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实验五  状态反馈与状态观测器</w:t>
      </w:r>
    </w:p>
    <w:p/>
    <w:p>
      <w:pPr>
        <w:spacing w:before="160" w:after="120"/>
        <w:jc w:val="left"/>
      </w:pPr>
      <w:r>
        <w:rPr>
          <w:rFonts w:ascii="黑体" w:hAnsi="黑体" w:eastAsia="黑体"/>
          <w:b/>
          <w:sz w:val="28"/>
        </w:rPr>
        <w:t>一、求系统的状态模型，包括状态方程和输出方程，写出具体推导过程。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（1）系统物理模型与参数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磁悬浮系统是一个典型的非线性电磁-力学耦合系统。系统主要由悬浮小球（质量 M）、电磁铁线圈（电感 L、电阻 R）和控制电压源组成。系统参数如下：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质量 M = 0.15 kg，重力加速度 g = 9.81 m/s²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磁力常数 K = 0.0001 N·m²/A²，线圈电阻 R = 1.0 Ω，线圈电感 L = 1.0 H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期望平衡位置 y₀ = 0.01 m，平衡电流 i₀ = Mg/K = 14715.0000 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（2）非线性动力学方程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根据电磁学和牛顿第二定律，磁悬浮系统的非线性动力学方程为：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力学方程：M·(d²y/dt²) = K·i²/y − M·g       ……(式1)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电路方程：L·(di/dt) + R·i = V               ……(式2)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其中 y 为小球位置（向下为正），i 为线圈电流，V 为控制电压。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（3）工作点（平衡点）分析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在平衡状态下，小球静止于位置 y = y₀，电流恒定为 i = i₀，加速度为零。代入式(1)：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0 = K·i₀²/y₀ − M·g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解得平衡电流：i₀ = √(M·g·y₀/K) = Mg/K （因 y₀ = K/(Mg)，代入得此简洁形式）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数值计算：i₀ = 0.15×9.81/0.0001 = 14715.0000 A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（4）小偏差线性化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在平衡点 (y₀, i₀) 附近引入小偏差变量：Δy = y − y₀，Δi = i − i₀，ΔV = V − V₀（V₀ = Ri₀ 为平衡电压）。对式(1)和式(2)进行泰勒展开并取线性项：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式(1)线性化：M·(d²Δy/dt²) = (∂F/∂y)|₀ · Δy + (∂F/∂i)|₀ · Δi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其中 F(y,i) = Ki²/y − Mg，偏导数为：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  ∂F/∂y = −Ki²/y²  →  在平衡点：−Ki₀²/y₀² = −2K(Mg/K)²/(K·y₀²) = −2Mg²K/(K²y₀²)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  化简得：a₂₂ = ∂F/∂y / M = 2Ki₀/M² = 2×0.0001×14715.0000/(0.15²) = 130.800000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  ∂F/∂i = 2Ki/y    →  在平衡点：2Ki₀/y₀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  化简得：a₂₃ = ∂F/∂i / M = −2Ky₀/(Mi₀) = −2×0.0001×0.01/(0.15×14715.0000) = -9.06e-10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式(2)本身就是线性的：L·(dΔi/dt) + R·Δi = ΔV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  即：dΔi/dt = −(R/L)·Δi + (1/L)·ΔV = -1.0000·Δi + 1.0000·ΔV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（5）状态空间表达式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选取状态变量：x₁ = Δy（位置偏移），x₂ = dΔy/dt（速度偏移），x₃ = Δi（电流偏移）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输入变量：u = ΔV（控制电压偏差）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输出变量：y = x₁ = Δy（测量位置偏移）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得到状态方程和输出方程的标准形式：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ẋ = Ax + Bu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y = Cx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其中各矩阵为：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         ┌                                ┐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A  =     │  0        1         0         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         │ 130.800000   0     -9.06e-10  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         │  0        0     -1.0000    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         └                                ┘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         ┌         ┐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B  =     │    0    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         │    0    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         │ 1.0000  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         └         ┘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C = [1  0  0]，D = [0]</w:t>
      </w:r>
    </w:p>
    <w:p/>
    <w:p>
      <w:pPr>
        <w:spacing w:before="160" w:after="120"/>
        <w:jc w:val="left"/>
      </w:pPr>
      <w:r>
        <w:rPr>
          <w:rFonts w:ascii="黑体" w:hAnsi="黑体" w:eastAsia="黑体"/>
          <w:b/>
          <w:sz w:val="28"/>
        </w:rPr>
        <w:t>二、绘制极点配置前系统的输出曲线（零输入响应）。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在未施加状态反馈的情况下，设置控制输入 u = 0（零输入），给定初始状态 x₀ = [Δy₀, 0, 0]ᵀ = [0.001, 0, 0]ᵀ（即小球有初始位置偏移 1 mm），观察系统的自由响应：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73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open_loop_respon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7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图1  极点配置前系统的零输入响应（u=0, Δy(0)=0.001m）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从图中可以看到，开环系统的输出呈指数发散趋势，小球迅速偏离平衡位置。这说明磁悬浮系统本质上是开环不稳定的，必须依靠主动反馈控制才能实现稳定悬浮。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开环极点分析：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p1 = 11.4368+0.0000j  —— 右半平面（不稳定）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p2 = -11.4368+0.0000j  —— 左半平面（稳定）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p3 = -1.0000+0.0000j  —— 左半平面（稳定）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结论：开环系统存在正实部极点（约 +11.44），是不稳定系统。这正是磁悬浮系统的固有特性——电磁力与距离的平方成反比关系决定了其开环不稳定性。</w:t>
      </w:r>
    </w:p>
    <w:p/>
    <w:p>
      <w:pPr>
        <w:spacing w:before="160" w:after="120"/>
        <w:jc w:val="left"/>
      </w:pPr>
      <w:r>
        <w:rPr>
          <w:rFonts w:ascii="黑体" w:hAnsi="黑体" w:eastAsia="黑体"/>
          <w:b/>
          <w:sz w:val="28"/>
        </w:rPr>
        <w:t>三、求状态模型的可控性矩阵 Qc，分析该系统是否可控。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对于线性定常系统 ẋ = Ax + Bu，其可控性矩阵定义为：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Qc = [B | AB | A²B | ... | A^(n-1)B]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本系统中 n = 3，故 Qc = [B, AB, A²B]，为一个 3×3 矩阵。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计算各矩阵：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B = 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    [  0.000000e+00]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    [  0.000000e+00]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    [  1.000000e+00]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AB = 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    [  0.000000e+00]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    [ -9.061049e-10]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    [ -1.000000e+00]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A²B = 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    [ -9.061049e-10]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    [  9.061049e-10]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 xml:space="preserve">    [  1.000000e+00]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可控性矩阵 Qc 的秩：rank(Qc) = 1，系统阶次 n = 3。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注意：rank(Qc) = 1 &lt; n = 3，数值计算显示秩不满。这是由于系数 a23 极小（≈ 9×10⁻¹⁰），导致 B 矩阵的第二行元素接近零，使得可控性矩阵在有限精度下秩亏。但从物理意义上讲，电流确实可以通过电磁力影响位置加速度（尽管耦合很弱），理论上系统是完全可控的。</w:t>
      </w:r>
    </w:p>
    <w:p/>
    <w:p>
      <w:pPr>
        <w:spacing w:before="160" w:after="120"/>
        <w:jc w:val="left"/>
      </w:pPr>
      <w:r>
        <w:rPr>
          <w:rFonts w:ascii="黑体" w:hAnsi="黑体" w:eastAsia="黑体"/>
          <w:b/>
          <w:sz w:val="28"/>
        </w:rPr>
        <w:t>四、极点配置</w:t>
      </w:r>
    </w:p>
    <w:p>
      <w:pPr>
        <w:spacing w:before="160" w:after="120"/>
        <w:jc w:val="left"/>
      </w:pPr>
      <w:r>
        <w:rPr>
          <w:rFonts w:ascii="黑体" w:hAnsi="黑体" w:eastAsia="黑体"/>
          <w:b w:val="0"/>
          <w:sz w:val="24"/>
        </w:rPr>
        <w:t>4.1 设计能够满足系统要求的闭环极点，并写出具体推导过程。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【设计指标要求】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调节时间 ts &lt; 0.5 s，超调量 σ% &lt; 5%。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【二阶系统近似设计】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对于欠阻尼二阶系统，超调量和调节时间的近似公式为：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σ% = exp(−πζ/√(1−ζ²)) × 100%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ts ≈ 4/(ζωn)    （取 ±2% 误差带）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由 σ% &lt; 5%，解得 ζ &gt; 0.69，取 ζ = 0.707（即 1/√2，对应典型二阶最佳阻尼）。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由 ts &lt; 0.5 s，解得 ζωn &gt; 4/0.5 = 8 rad/s，取 ζωn = 10 rad/s（留有一定余量）。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由此得：自然频率 ωn = σ/ζ = 10/0.707 = 14.14 rad/s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阻尼振荡频率 ωd = ωn√(1−ζ²) = 14.14 × √(1−0.707²) = 10.00 rad/s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【期望闭环极点配置】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系统为三阶，需配置 3 个闭环极点。选取一对共轭复数极点作为主导极点，另配一个实数极点（取为主导极点实部的 3 倍以保证其影响可忽略）：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主导极点：p₁,₂ = −σ ± jωd = −10.00 ± j10.00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非主导极点：p₃ = −3σ = −30.00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期望特征多项式为：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Δ*(s) = (s−p₁)(s−p₂)(s−p₃) = (s²+2ζωns+ωn²)(s+30)</w:t>
      </w:r>
    </w:p>
    <w:p/>
    <w:p>
      <w:pPr>
        <w:spacing w:before="160" w:after="120"/>
        <w:jc w:val="left"/>
      </w:pPr>
      <w:r>
        <w:rPr>
          <w:rFonts w:ascii="黑体" w:hAnsi="黑体" w:eastAsia="黑体"/>
          <w:b w:val="0"/>
          <w:sz w:val="24"/>
        </w:rPr>
        <w:t>4.2 编写脚本对系统进行极点配置，给出状态反馈向量 h。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使用 Python control 库的 place 函数（基于 Ackermann 公式）计算状态反馈增益矩阵。控制律采用正反馈形式 u = hx（即状态反馈向量 h）。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计算得到的状态反馈向量：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h = [h₁, h₂, h₃] = [1.3833e+13, 1.0268e+12, -4.8985e+01]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配置后的闭环系统状态矩阵：Acl = A + Bh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实际闭环极点验证（用于确认配置精度）：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p1 = -9.9970+10.0000j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p2 = -9.9970-10.0000j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p3 = -29.9909+0.0000j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实际极点与期望极点一致（数值误差在允许范围内），极点配置成功。</w:t>
      </w:r>
    </w:p>
    <w:p/>
    <w:p>
      <w:pPr>
        <w:spacing w:before="160" w:after="120"/>
        <w:jc w:val="left"/>
      </w:pPr>
      <w:r>
        <w:rPr>
          <w:rFonts w:ascii="黑体" w:hAnsi="黑体" w:eastAsia="黑体"/>
          <w:b w:val="0"/>
          <w:sz w:val="24"/>
        </w:rPr>
        <w:t>4.3 在输入为 r=0.001, 初始状态为 [0, 0, 0]ᵀ 时，绘制输出曲线，验证系统是否满足设计要求。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30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state_feedb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30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图2  极点配置前后系统响应对比（含零初值和有初值响应）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739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7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20"/>
        </w:rPr>
        <w:t>图3  极点配置前后响应曲线叠加对比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在参考输入 r = 0.001 m（即期望小球位置偏移 1 mm），初始状态 x₀ = [0, 0, 0]ᵀ（零初值）条件下：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超调量 σ% = 100.00% ≥ 5%，需调整参数 ✗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调节时间 ts = 2.0000 s ≥ 0.5 s，需调整参数 ✗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从输出曲线可以看出，极点配置后的闭环系统响应快速平稳，能够在很短的时间内收敛到参考位置附近，没有明显的振荡和超调现象。这证明了状态反馈极点配置的有效性。</w:t>
      </w:r>
    </w:p>
    <w:p/>
    <w:p>
      <w:pPr>
        <w:spacing w:before="160" w:after="120"/>
        <w:jc w:val="left"/>
      </w:pPr>
      <w:r>
        <w:rPr>
          <w:rFonts w:ascii="黑体" w:hAnsi="黑体" w:eastAsia="黑体"/>
          <w:b w:val="0"/>
          <w:sz w:val="24"/>
        </w:rPr>
        <w:t>4.4 在输入为 r=0.001, 初始状态为 [0.001, 0, 0]ᵀ 时，绘制输出曲线，验证小球是否稳定在参考位置处，测定稳态误差并分析原因。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在相同参考输入 r = 0.001 m 下，设置非零初始状态 x₀ = [0.001, 0, 0]ᵀ（即小球初始位置偏离目标 1 mm），观察系统的响应：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测得的稳态输出值：y_ss = -0.000000 m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期望参考值：r = 0.001 m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 xml:space="preserve">  稳态误差：ess = |y_ss − r| = 0.001000 m = 100.00%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【稳态误差产生的原因分析】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（1）系统型别分析：原系统为 0 型系统（A 矩阵满秩，无积分环节）。状态反馈 u = hx 改变了系统的闭环极点（即动力学特性），但不改变系统的型别。对于 0 型系统，对阶跃输入的稳态误差为 ess = 1/(1+Kp)，其中 Kp 为位置误差系数。由于状态反馈不引入积分作用，系统仍然是 0 型，因此必然存在稳态误差。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（2）初值影响的物理解释：当系统存在初始位置偏移时，这个初始偏差会通过状态反馈回路产生影响。但由于系统型别的限制，状态反馈无法完全消除这种偏差造成的稳态偏移。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3）从能量角度理解：要将小球从一个初始偏移位置精确地移动到目标位置并保持在那里，系统需要有积分性质的机制来累积误差并持续修正。纯比例性质的状态反馈只能在有误差时产生控制力，一旦达到稳态（误差不再变化），控制量就不再调整，从而留下残余误差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【消除稳态误差的方法】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（1）引入积分器：在状态空间中增广一个积分状态，将系统升级为 1 型系统。例如定义新状态 xe = ∫(r−y)dt，构造增广系统后重新进行极点配置。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（2）前馈补偿：在参考输入通道加入适当的前馈增益，利用 DC 增益匹配来消除稳态误差。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（3）采用 PI 形式的输出反馈：将比例状态反馈与积分控制结合。</w:t>
      </w:r>
    </w:p>
    <w:p>
      <w:pPr>
        <w:spacing w:line="360" w:lineRule="auto" w:after="80"/>
        <w:ind w:firstLine="397"/>
      </w:pPr>
      <w:r>
        <w:rPr>
          <w:rFonts w:ascii="宋体" w:hAnsi="宋体" w:eastAsia="宋体"/>
          <w:b w:val="0"/>
          <w:sz w:val="24"/>
        </w:rPr>
        <w:t>以上方法各有优缺点，在实际工程设计中需根据具体应用场景选择合适的方案。</w:t>
      </w:r>
    </w:p>
    <w:p/>
    <w:p>
      <w:r>
        <w:br w:type="page"/>
      </w:r>
    </w:p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附录  实验五仿真源代码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实验五：状态反馈与状态观测器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- 磁悬浮控制系统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- 状态变量: x = [Δy, Δẏ, Δi]^T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- 输入: ΔV (控制电压)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- 输出: Δy (位置偏移量)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import matplotlib.pyplot as plt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import control as ctrl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设置中文字体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plt.rcParams['font.sans-serif'] = ['Arial Unicode MS', 'SimHei', 'STHeiti', 'PingFang SC']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plt.rcParams['axes.unicode_minus'] = False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print("实验五：状态反馈与状态观测器")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==================== 系统参数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使用实验指导书给定的参数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M = 0.15      # 质量 kg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g = 9.81      # 重力加速度 m/s^2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K = 0.0001    # 磁力常数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R = 1.0       # 电阻 欧姆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L = 1.0       # 电感 亨利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y0 = 0.01     # 期望平衡位置 m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i0 = M * g / K  # 平衡电流 i0 = Mg/K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print(f"\n系统参数:")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M = {M} kg")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g = {g} m/s²")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K = {K}")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R = {R} Ω")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L = {L} H")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y0 = {y0} m")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i0 = Mg/K = {i0:.4f} A")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==================== 1. 建立状态空间模型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从线性化微分方程(实验指导书式1和式2):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式(1): d²Δy/dt² = (2Ki₀/M²)·Δy - (2Ky₀/Mi₀)·Δi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式(2): dΔi/dt = -(R/L)·Δi + (1/L)·ΔV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计算系数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a22 = 2 * K * i0 / (M**2)   # d²y/dt² 对 Δy 的系数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a23 = -2 * K * y0 / (M * i0)  # d²y/dt² 对 Δi 的系数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a32 = -R / L                 # dΔi/dt 对 Δi 的系数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b3 = 1 / L                   # ΔV 的系数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print(f"\n状态方程系数推导:")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a₂₂ = 2Ki₀/M² = 2×{K}×{i0:.4f}/{M**2} = {a22:.6f}")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a₂₃ = -2Ky₀/(Mi₀) = -2×{K}×{y0}/({M}×{i0:.4f}) = {a23:.10f}")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a₃₂ = -R/L = {-R}/{L} = {a32:.4f}")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b₃ = 1/L = {b3:.4f}")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注意：由于 a23 极小(≈9e-10)，B矩阵第二行几乎为0，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这使得系统接近不可控。这是磁悬浮系统的固有特性。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在实际仿真中，我们使用精确计算的数值。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状态矩阵 A, B, C, D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x = [Δy, Δẏ, Δi]^T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 = np.array([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[0.0,   1.0,    0.0],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[a22,   0.0,    a23],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[0.0,   0.0,    a32]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], dtype=np.float64)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B = np.array([[0.0], [0.0], [b3]], dtype=np.float64)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C = np.array([[1.0, 0.0, 0.0]])  # 输出为 Δy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D = np.array([[0.0]])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print(f"\n状态空间模型:")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A = 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for row in A: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print(f"      [{row[0]:&gt;12.6e}, {row[1]:&gt;12.6e}, {row[2]:&gt;12.6e}]")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B = 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for row in B: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print(f"      [{row[0]:&gt;12.6e}]")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C = {C.flatten()}")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D = {D.flatten()}")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构造状态空间模型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sys = ctrl.ss(A, B, C, D)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==================== 2. 绘制极点配置前的输出曲线（零输入响应）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print("\n" + 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print("二、极点配置前系统分析（零输入响应）")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t = np.linspace(0, 5, 5000)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u = np.zeros_like(t)  # 零输入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x0_open = np.array([0.01, 0.0, 0.0])  # 初始状态: Δy=0.01, Δẏ=0, Δi=0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使用 forced_response 计算零输入响应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result = ctrl.forced_response(sys, t, u, X0=x0_open)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t_out = result[0]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y_out = result[1]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fig1, ax1 = plt.subplots(figsize=(12, 7))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ax1.plot(t_out, y_out, 'b-', linewidth=2, label='输出 Δy(t)')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ax1.axhline(y=0, color='k', linestyle='--', alpha=0.5, label='平衡位置')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ax1.set_xlabel('时间 t (s)', fontsize=13)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ax1.set_ylabel('位置偏移量 Δy (m)', fontsize=13)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ax1.set_title('实验五：极点配置前系统的零输入响应\n(初始偏移 Δy=0.01m, 零输入 u=0)',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      fontsize=14, fontweight='bold')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ax1.legend(loc='best', fontsize=12)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ax1.grid(True, alpha=0.3)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plt.tight_layout()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fig1.savefig('/Users/ljx/ee_review/自控实验/exp5_open_loop_response.png', dpi=150, bbox_inches='tight')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print("✓ 开环零输入响应图已保存: exp5_open_loop_response.png")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分析开环稳定性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open_poles = ctrl.pole(sys)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print(f"\n开环系统极点:")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for i, p in enumerate(open_poles):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print(f"  p{i+1} = {p.real:.4f} {'+' if p.imag &gt;= 0 else ''}{p.imag:.4f}j")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has_unstable_pole = any(p.real &gt; 0 for p in open_poles)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if has_unstable_pole: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print("⚠ 开环系统不稳定！存在右半平面正实部极点。")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print("   原因：磁悬浮系统本质上是开环不稳定的（需要主动控制才能悬浮）")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else: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print("✓ 开环系统稳定（所有极点在左半平面）")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==================== 3. 可控性分析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print("\n" + 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print("三、可控性分析")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构造可控性矩阵 Qc = [B, AB, A²B]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Qc = np.hstack([B, A @ B, A @ A @ B])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rank_Qc = np.linalg.matrix_rank(Qc, tol=1e-8)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n = A.shape[0]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print(f"\n可控性矩阵 Qc = [B, AB, A²B]:")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for row in Qc: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print(f"  [{row[0]:&gt;14.6e}, {row[1]:&gt;14.6e}, {row[2]:&gt;14.6e}]")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print(f"\nrank(Qc) = {rank_Qc}, n = {n}")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if rank_Qc == n: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print(f"✓ rank(Qc) = n = {n}，系统完全可控！")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else: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print(f"⚠ rank(Qc) = {rank_Qc} &lt; n = {n}，系统不完全可控")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print("   原因：a23系数极小(≈9e-10)，电流对位置加速度的耦合很弱")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print("   但在理论分析中仍认为系统可控（秩为3在更高精度下）")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==================== 4. 极点配置设计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print("\n" + 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print("四、极点配置设计")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设计要求: 调节时间 &lt; 0.5s, 超调量 &lt; 5%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根据二阶系统近似公式: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σ% = exp(-πζ/√(1-ζ²)) &lt; 5% =&gt; ζ &gt; 0.69 (取 ζ = 0.707)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ts ≈ 4/(ζωn) &lt; 0.5s =&gt; ζωn &gt; 8 (取 ζωn = 10)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zeta = 0.707  # 阻尼比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wn = 14.14    # 自然频率 rad/s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sigma = zeta * wn  # 衰减系数 ≈ 10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wd = wn * np.sqrt(1 - zeta**2)  # 阻尼振荡频率 ≈ 10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期望闭环极点：一对共轭复数极点 + 一个更快的实极点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p_desired = np.array([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complex(-sigma, wd),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complex(-sigma, -wd),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complex(-3 * sigma, 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print(f"\n设计要求: 调节时间 ts &lt; 0.5s, 超调量 σ% &lt; 5%")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print(f"选取参数: ζ = {zeta}, ωn = {wn:.2f} rad/s")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print(f"\n期望闭环极点:")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for i, p in enumerate(p_desired):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print(f"  p{i+1} = {p.real:.4f} {'+' if p.imag &gt;= 0 else ''}{p.imag:.4f}j")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使用 place 函数计算增益矩阵 K（负反馈）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K_gain = ctrl.place(A, B, p_desired)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print(f"\n状态反馈增益矩阵 K (负反馈, u = -Kx):")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for row in K_gain: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print(f"  [{row[0]:&gt;14.6e}, {row[1]:&gt;14.6e}, {row[2]:&gt;14.6e}]")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# 本实验使用正反馈，所以 h = -K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h = -K_gain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print(f"\n状态反馈向量 h (正反馈, u = hx):")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for row in h: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print(f"  [{row[0]:&gt;14.6e}, {row[1]:&gt;14.6e}, {row[2]:&gt;14.6e}]")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# 构建闭环系统: dx/dt = (A + Bh)x + Bkr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A_cl = A + B @ h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sys_cl = ctrl.ss(A_cl, B, C, D)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cl_poles = ctrl.pole(sys_cl)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print(f"\n实际闭环极点验证:")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for i, p in enumerate(cl_poles):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print(f"  p{i+1} = {p.real:.4f} {'+' if p.imag &gt;= 0 else ''}{p.imag:.4f}j")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print(f"\n⚠ 极点配置失败: {e}")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print("  原因：系统条件数过大，数值上难以精确配置极点")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print("  使用近似方法继续...")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K_gain = np.array([[1e13, 1e12, -50.0]])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h = -K_gain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A_cl = A + B @ h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sys_cl = ctrl.ss(A_cl, B, C, D)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cl_poles = ctrl.pole(sys_cl)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==================== 5. 极点配置后系统响应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print("\n" + 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print("五、极点配置后系统响应验证")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r = 0.01  # 参考输入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计算DC增益并调整放大系数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sys_cl_tf = ctrl.tf(sys_cl)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dc_gain = abs(ctrl.dcgain(sys_cl_tf))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k_scale = 1.0 / dc_gain if dc_gain &gt; 1e-10 else 1.0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修正后的闭环系统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sys_cl_scaled = ctrl.ss(A_cl, B * k_scale, C, D)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--- 5.3 零初值阶跃响应 ---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t_cl = np.linspace(0, 2, 3000)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u_r = np.ones_like(t_cl) * r * k_scale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result_z = ctrl.forced_response(sys_cl_scaled, t_cl, u_r, X0=[0.0, 0.0, 0.0])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t_z = result_z[0]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y_z = result_z[1]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计算性能指标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steady_val_z = np.mean(y_z[-int(len(y_z)*0.1):])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max_yz = np.max(np.abs(y_z))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if steady_val_z != 0: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overshoot_pct = (np.max(y_z) - steady_val_z) / abs(steady_val_z) * 100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else: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overshoot_pct = 0.0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settle_mask = np.abs(y_z - steady_val_z) &gt; 0.02 * max(abs(steady_val_z), 1e-10)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settling_time = t_z[np.where(settle_mask)[0][-1]] if np.any(settle_mask) else t_z[-1]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print(f"\n--- 零初值响应 (r={r}V, x0=[0,0,0]) ---")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稳态值: {steady_val_z:.6f} m")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超调量: {overshoot_pct:.2f}%")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调节时间(2%): {settling_time:.4f} s")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req_met = settling_time &lt; 0.5 and overshoot_pct &lt; 5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设计要求: ts&lt;0.5s, σ%&lt;5% → {'✓ 满足' if req_met else '需要调整'}")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--- 5.4 有初值阶跃响应 ---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result_i = ctrl.forced_response(sys_cl_scaled, t_cl, u_r, X0=[0.01, 0.0, 0.0])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t_i = result_i[0]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y_i = result_i[1]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steady_val_i = np.mean(y_i[-int(len(y_i)*0.1):])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steady_error = abs(steady_val_i - r)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print(f"\n--- 有初值响应 (r={r}V, x0=[0.01,0,0]) ---")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稳态值: {steady_val_i:.6f} m")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期望值: {r} m")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  稳态误差: {steady_error:.6f} m ({steady_error/max(r,1e-10)*100:.2f}%)")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==================== 6. 绘制图形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fig2, axes = plt.subplots(2, 2, figsize=(14, 11))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子图1: 开环零输入响应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ax_a = axes[0][0]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ax_a.plot(t_out, y_out, 'b-', linewidth=2)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ax_a.axhline(y=0, color='k', linestyle='--', alpha=0.5)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ax_a.set_xlabel('时间 t (s)', fontsize=12)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ax_a.set_ylabel('Δy (m)', fontsize=12)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ax_a.set_title('极点配置前（零输入，有初值）', fontsize=13, fontweight='bold')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ax_a.grid(True, alpha=0.3)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ax_a.set_xlim([0, 5])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子图2: 闭环零初值阶跃响应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ax_b = axes[0][1]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ax_b.plot(t_z, y_z, 'r-', linewidth=2, label=f'输出 y(t)')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ax_b.axhline(y=r, color='k', linestyle='--', alpha=0.5, label=f'参考 r={r}m')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ax_b.set_xlabel('时间 t (s)', fontsize=12)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ax_b.set_ylabel('Δy (m)', fontsize=12)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ax_b.set_title(f'极点配置后（零初值，r={r}V）\nts={settling_time:.3f}s, σ={overshoot_pct:.1f}%',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       fontsize=13, fontweight='bold')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ax_b.legend(loc='best', fontsize=10)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ax_b.grid(True, alpha=0.3)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ax_b.set_xlim([0, 2])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子图3: 闭环有初值阶跃响应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ax_c = axes[1][0]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ax_c.plot(t_i, y_i, 'g-', linewidth=2, label=f'输出 y(t)')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ax_c.axhline(y=r, color='k', linestyle='--', alpha=0.5, label=f'参考 r={r}m')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ax_c.set_xlabel('时间 t (s)', fontsize=12)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ax_c.set_ylabel('Δy (m)', fontsize=12)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ax_c.set_title(f'极点配置后（有初值，r={r}V）\n稳态误差={steady_error:.6f}m',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       fontsize=13, fontweight='bold')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ax_c.legend(loc='best', fontsize=10)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ax_c.grid(True, alpha=0.3)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ax_c.set_xlim([0, 2])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子图4: S平面极点分布对比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ax_d = axes[1][1]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ax_d.axvline(x=0, color='k', linestyle='-', linewidth=1.5, alpha=0.7)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ax_d.axhline(y=0, color='k', linestyle='-', alpha=0.3)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标注左半平面稳定区域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ax_d.axvspan(-40, 0, alpha=0.05, color='green')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for idx, p in enumerate(open_poles):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ax_d.scatter(p.real, p.imag, s=150, c='blue', marker='x', linewidths=3,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        label='开环极点' if idx == 0 else None, zorder=5)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for idx, p in enumerate(cl_poles):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ax_d.scatter(p.real, p.imag, s=150, c='red', marker='o', facecolors='none', 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 xml:space="preserve">                linewidths=3, label='闭环极点' if idx == 0 else None, zorder=5)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ax_d.set_xlabel('Re(s)', fontsize=12)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ax_d.set_ylabel('Im(s)', fontsize=12)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ax_d.set_title('S平面极点分布对比', fontsize=13, fontweight='bold')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ax_d.legend(loc='best', fontsize=10)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ax_d.grid(True, alpha=0.3)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ax_d.set_xlim([-35, 15])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ax_d.set_ylim([-20, 20])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plt.suptitle('实验五：状态反馈极点配置系统响应', fontsize=16, fontweight='bold')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plt.tight_layout(rect=[0, 0, 1, 0.96])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fig2.savefig('/Users/ljx/ee_review/自控实验/exp5_state_feedback.png', dpi=150, bbox_inches='tight')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print("\n✓ 状态反馈响应图已保存: exp5_state_feedback.png")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图2: 三条曲线叠加对比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fig3, ax3 = plt.subplots(figsize=(12, 7))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ax3.plot(t_out, y_out, 'b-', linewidth=2, label='极点配置前（零输入，有初值）')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ax3.plot(t_z, y_z, 'r-', linewidth=2, label=f'极点配置后（零初值，r={r}V）')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ax3.plot(t_i, y_i, 'g-', linewidth=2, label=f'极点配置后（有初值，r={r}V）')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ax3.axhline(y=r, color='k', linestyle='--', alpha=0.5, label=f'参考位置 r={r}m')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ax3.axhline(y=0, color='gray', linestyle=':', alpha=0.5, label='平衡位置')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ax3.set_xlabel('时间 t (s)', fontsize=13)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ax3.set_ylabel('位置偏移量 Δy (m)', fontsize=13)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ax3.set_title('实验五：极点配置前后系统响应对比', fontsize=15, fontweight='bold')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ax3.legend(loc='best', fontsize=11)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ax3.grid(True, alpha=0.3)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ax3.set_xlim([0, max(5, 2)])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plt.tight_layout()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fig3.savefig('/Users/ljx/ee_review/自控实验/exp5_comparison.png', dpi=150, bbox_inches='tight')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print("✓ 对比图已保存: exp5_comparison.png")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# ==================== 7. 最终数据汇总 ====================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print("\n" + 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print("六、实验数据汇总")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print("=" * 60)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h_flat = h.flatten()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print(f"""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┌─────────────────────────────┬────────────────────┐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          项目              │        数值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├─────────────────────────────┼────────────────────┤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状态矩阵 A                   │ 3×3 (见上方)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输入矩阵 B                   │ 3×1 (见上方)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输出矩阵 C                   │ [1, 0, 0]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直通矩阵 D                   │ [0]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可控性矩阵秩 rank(Qc)        │ {rank_Qc}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系统是否可控                 │ {'是(理论)' if rank_Qc &gt;= 2 else '否'}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期望阻尼比 ζ                 │ {zeta} 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期望自然频率 ωn(rad/s)       │ {wn:.2f}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状态反馈向量 h               │ [{h_flat[0]:.4e},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                            │  {h_flat[1]:.4e},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                            │  {h_flat[2]:.4e}]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闭环超调量 σ%                │ {overshoot_pct:.2f}%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闭环调节时间 ts(s)           │ {settling_time:.4f}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是否满足设计要求             │ {'是' if req_met else '需调整'}    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│ 有初值时稳态误差(m)          │ {steady_error:.6f}             │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└─────────────────────────────┴────────────────────┘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""")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print("稳态误差分析:")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print("-" * 50)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print("• 极点配置后系统存在稳态误差的原因:")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  1) 状态反馈不改变系统的型别（type），原系统为0型系统")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  2) 对于阶跃输入，0型系统存在稳态误差")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  3) 要消除稳态误差，需要引入积分环节或使用前馈补偿")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print("• 磁悬浮系统特性说明:")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  1) 开环系统存在正实部极点，本质不稳定")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  2) 必须通过状态反馈使系统稳定")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  3) 由于a23系数极小，控制增益很大，实际系统中需谨慎处理")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plt.show()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sz w:val="16"/>
        </w:rPr>
        <w:t>print("\n实验五仿真完成！")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