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sz w:val="32"/>
        </w:rPr>
        <w:t>实验四  采样控制系统研究</w:t>
      </w:r>
    </w:p>
    <w:p/>
    <w:p>
      <w:pPr>
        <w:spacing w:before="160" w:after="120"/>
        <w:jc w:val="left"/>
      </w:pPr>
      <w:r>
        <w:rPr>
          <w:rFonts w:ascii="黑体" w:hAnsi="黑体" w:eastAsia="黑体"/>
          <w:b/>
          <w:sz w:val="28"/>
        </w:rPr>
        <w:t>一、画出采样频率 T=0.01s, 0.2s, 0.5s, 0.6s 时，系统的单位阶跃响应图。</w:t>
      </w:r>
    </w:p>
    <w:p>
      <w:pPr>
        <w:spacing w:line="360" w:lineRule="auto" w:after="80"/>
        <w:ind w:firstLine="397"/>
      </w:pPr>
      <w:r>
        <w:rPr>
          <w:rFonts w:ascii="宋体" w:hAnsi="宋体" w:eastAsia="宋体"/>
          <w:b w:val="0"/>
          <w:sz w:val="24"/>
        </w:rPr>
        <w:t>被控对象传递函数：G(s) = 4 / [s(s+1)]</w:t>
      </w:r>
    </w:p>
    <w:p>
      <w:pPr>
        <w:spacing w:line="360" w:lineRule="auto" w:after="80"/>
        <w:ind w:firstLine="397"/>
      </w:pPr>
      <w:r>
        <w:rPr>
          <w:rFonts w:ascii="宋体" w:hAnsi="宋体" w:eastAsia="宋体"/>
          <w:b w:val="0"/>
          <w:sz w:val="24"/>
        </w:rPr>
        <w:t>数字控制器：D(z) = 1（单位反馈）</w:t>
      </w:r>
    </w:p>
    <w:p>
      <w:pPr>
        <w:spacing w:line="360" w:lineRule="auto" w:after="80"/>
        <w:ind w:firstLine="397"/>
      </w:pPr>
      <w:r>
        <w:rPr>
          <w:rFonts w:ascii="宋体" w:hAnsi="宋体" w:eastAsia="宋体"/>
          <w:b w:val="0"/>
          <w:sz w:val="24"/>
        </w:rPr>
        <w:t>离散化方法：零阶保持器法（ZOH）</w:t>
      </w:r>
    </w:p>
    <w:p>
      <w:pPr>
        <w:spacing w:line="360" w:lineRule="auto" w:after="80"/>
        <w:ind w:firstLine="397"/>
      </w:pPr>
      <w:r>
        <w:rPr>
          <w:rFonts w:ascii="宋体" w:hAnsi="宋体" w:eastAsia="宋体"/>
          <w:b w:val="0"/>
          <w:sz w:val="24"/>
        </w:rPr>
        <w:t>分别取采样周期 T = 0.01 s、0.2 s、0.5 s、0.6 s，利用 c2d 函数将被控对象离散化，构建闭环离散系统，施加单位阶跃激励，得到各采样周期下的响应曲线如下：</w:t>
      </w:r>
    </w:p>
    <w:p>
      <w:pPr>
        <w:jc w:val="center"/>
      </w:pPr>
      <w:r>
        <w:drawing>
          <wp:inline xmlns:a="http://schemas.openxmlformats.org/drawingml/2006/main" xmlns:pic="http://schemas.openxmlformats.org/drawingml/2006/picture">
            <wp:extent cx="5303520" cy="3011687"/>
            <wp:docPr id="1" name="Picture 1"/>
            <wp:cNvGraphicFramePr>
              <a:graphicFrameLocks noChangeAspect="1"/>
            </wp:cNvGraphicFramePr>
            <a:graphic>
              <a:graphicData uri="http://schemas.openxmlformats.org/drawingml/2006/picture">
                <pic:pic>
                  <pic:nvPicPr>
                    <pic:cNvPr id="0" name="exp4_step_response.png"/>
                    <pic:cNvPicPr/>
                  </pic:nvPicPr>
                  <pic:blipFill>
                    <a:blip r:embed="rId9"/>
                    <a:stretch>
                      <a:fillRect/>
                    </a:stretch>
                  </pic:blipFill>
                  <pic:spPr>
                    <a:xfrm>
                      <a:off x="0" y="0"/>
                      <a:ext cx="5303520" cy="3011687"/>
                    </a:xfrm>
                    <a:prstGeom prst="rect"/>
                  </pic:spPr>
                </pic:pic>
              </a:graphicData>
            </a:graphic>
          </wp:inline>
        </w:drawing>
      </w:r>
    </w:p>
    <w:p>
      <w:pPr>
        <w:spacing w:after="240"/>
        <w:jc w:val="center"/>
      </w:pPr>
      <w:r>
        <w:rPr>
          <w:rFonts w:ascii="宋体" w:hAnsi="宋体" w:eastAsia="宋体"/>
          <w:b w:val="0"/>
          <w:sz w:val="20"/>
        </w:rPr>
        <w:t>图1  不同采样周期下系统的单位阶跃响应</w:t>
      </w:r>
    </w:p>
    <w:p>
      <w:pPr>
        <w:spacing w:line="360" w:lineRule="auto" w:after="80"/>
        <w:ind w:firstLine="397"/>
      </w:pPr>
      <w:r>
        <w:rPr>
          <w:rFonts w:ascii="宋体" w:hAnsi="宋体" w:eastAsia="宋体"/>
          <w:b w:val="0"/>
          <w:sz w:val="24"/>
        </w:rPr>
        <w:t>从图中可以清晰看出采样周期对系统过渡过程的显著影响：</w:t>
      </w:r>
    </w:p>
    <w:p>
      <w:pPr>
        <w:spacing w:line="360" w:lineRule="auto" w:after="80"/>
        <w:ind w:firstLine="397"/>
      </w:pPr>
      <w:r>
        <w:rPr>
          <w:rFonts w:ascii="宋体" w:hAnsi="宋体" w:eastAsia="宋体"/>
          <w:b w:val="0"/>
          <w:sz w:val="24"/>
        </w:rPr>
        <w:t>（1）当 T = 0.01 s 时，采样频率很高，系统响应非常平滑，几乎与连续系统一致，能够快速稳定到期望值。</w:t>
      </w:r>
    </w:p>
    <w:p>
      <w:pPr>
        <w:spacing w:line="360" w:lineRule="auto" w:after="80"/>
        <w:ind w:firstLine="397"/>
      </w:pPr>
      <w:r>
        <w:rPr>
          <w:rFonts w:ascii="宋体" w:hAnsi="宋体" w:eastAsia="宋体"/>
          <w:b w:val="0"/>
          <w:sz w:val="24"/>
        </w:rPr>
        <w:t>（2）当 T = 0.2 s 时，响应出现轻微的阶梯状波动，但整体趋势仍然收敛于稳态值，系统保持稳定。</w:t>
      </w:r>
    </w:p>
    <w:p>
      <w:pPr>
        <w:spacing w:line="360" w:lineRule="auto" w:after="80"/>
        <w:ind w:firstLine="397"/>
      </w:pPr>
      <w:r>
        <w:rPr>
          <w:rFonts w:ascii="宋体" w:hAnsi="宋体" w:eastAsia="宋体"/>
          <w:b w:val="0"/>
          <w:sz w:val="24"/>
        </w:rPr>
        <w:t>（3）当 T = 0.5 s 时，响应振荡明显加剧，振幅较大，但最终仍能收敛，系统处于临界稳定状态附近。</w:t>
      </w:r>
    </w:p>
    <w:p>
      <w:pPr>
        <w:spacing w:line="360" w:lineRule="auto" w:after="80"/>
        <w:ind w:firstLine="397"/>
      </w:pPr>
      <w:r>
        <w:rPr>
          <w:rFonts w:ascii="宋体" w:hAnsi="宋体" w:eastAsia="宋体"/>
          <w:b w:val="0"/>
          <w:sz w:val="24"/>
        </w:rPr>
        <w:t>（4）当 T = 0.6 s 时，响应呈现发散趋势，输出幅度持续增大，系统已经失稳。</w:t>
      </w:r>
    </w:p>
    <w:p/>
    <w:p>
      <w:pPr>
        <w:spacing w:before="160" w:after="120"/>
        <w:jc w:val="left"/>
      </w:pPr>
      <w:r>
        <w:rPr>
          <w:rFonts w:ascii="黑体" w:hAnsi="黑体" w:eastAsia="黑体"/>
          <w:b/>
          <w:sz w:val="28"/>
        </w:rPr>
        <w:t>二、画出采样频率 T=0.01s, 0.2s, 0.5s, 0.6s 时，在 Z 平面系统的闭环特征根。</w:t>
      </w:r>
    </w:p>
    <w:p>
      <w:pPr>
        <w:spacing w:line="360" w:lineRule="auto" w:after="80"/>
        <w:ind w:firstLine="397"/>
      </w:pPr>
      <w:r>
        <w:rPr>
          <w:rFonts w:ascii="宋体" w:hAnsi="宋体" w:eastAsia="宋体"/>
          <w:b w:val="0"/>
          <w:sz w:val="24"/>
        </w:rPr>
        <w:t>对于每个采样周期 T，求出闭环脉冲传递函数的特征方程，解出 Z 平面上的闭环极点（特征根），绘制分布如下：</w:t>
      </w:r>
    </w:p>
    <w:p>
      <w:pPr>
        <w:jc w:val="center"/>
      </w:pPr>
      <w:r>
        <w:drawing>
          <wp:inline xmlns:a="http://schemas.openxmlformats.org/drawingml/2006/main" xmlns:pic="http://schemas.openxmlformats.org/drawingml/2006/picture">
            <wp:extent cx="5303520" cy="5243321"/>
            <wp:docPr id="2" name="Picture 2"/>
            <wp:cNvGraphicFramePr>
              <a:graphicFrameLocks noChangeAspect="1"/>
            </wp:cNvGraphicFramePr>
            <a:graphic>
              <a:graphicData uri="http://schemas.openxmlformats.org/drawingml/2006/picture">
                <pic:pic>
                  <pic:nvPicPr>
                    <pic:cNvPr id="0" name="exp4_zplane_poles.png"/>
                    <pic:cNvPicPr/>
                  </pic:nvPicPr>
                  <pic:blipFill>
                    <a:blip r:embed="rId10"/>
                    <a:stretch>
                      <a:fillRect/>
                    </a:stretch>
                  </pic:blipFill>
                  <pic:spPr>
                    <a:xfrm>
                      <a:off x="0" y="0"/>
                      <a:ext cx="5303520" cy="5243321"/>
                    </a:xfrm>
                    <a:prstGeom prst="rect"/>
                  </pic:spPr>
                </pic:pic>
              </a:graphicData>
            </a:graphic>
          </wp:inline>
        </w:drawing>
      </w:r>
    </w:p>
    <w:p>
      <w:pPr>
        <w:spacing w:after="240"/>
        <w:jc w:val="center"/>
      </w:pPr>
      <w:r>
        <w:rPr>
          <w:rFonts w:ascii="宋体" w:hAnsi="宋体" w:eastAsia="宋体"/>
          <w:b w:val="0"/>
          <w:sz w:val="20"/>
        </w:rPr>
        <w:t>图2  不同采样周期下 Z 平面的闭环特征根分布</w:t>
      </w:r>
    </w:p>
    <w:p>
      <w:pPr>
        <w:jc w:val="center"/>
      </w:pPr>
      <w:r>
        <w:drawing>
          <wp:inline xmlns:a="http://schemas.openxmlformats.org/drawingml/2006/main" xmlns:pic="http://schemas.openxmlformats.org/drawingml/2006/picture">
            <wp:extent cx="5303520" cy="5457991"/>
            <wp:docPr id="3" name="Picture 3"/>
            <wp:cNvGraphicFramePr>
              <a:graphicFrameLocks noChangeAspect="1"/>
            </wp:cNvGraphicFramePr>
            <a:graphic>
              <a:graphicData uri="http://schemas.openxmlformats.org/drawingml/2006/picture">
                <pic:pic>
                  <pic:nvPicPr>
                    <pic:cNvPr id="0" name="exp4_zplane_summary.png"/>
                    <pic:cNvPicPr/>
                  </pic:nvPicPr>
                  <pic:blipFill>
                    <a:blip r:embed="rId11"/>
                    <a:stretch>
                      <a:fillRect/>
                    </a:stretch>
                  </pic:blipFill>
                  <pic:spPr>
                    <a:xfrm>
                      <a:off x="0" y="0"/>
                      <a:ext cx="5303520" cy="5457991"/>
                    </a:xfrm>
                    <a:prstGeom prst="rect"/>
                  </pic:spPr>
                </pic:pic>
              </a:graphicData>
            </a:graphic>
          </wp:inline>
        </w:drawing>
      </w:r>
    </w:p>
    <w:p>
      <w:pPr>
        <w:spacing w:after="240"/>
        <w:jc w:val="center"/>
      </w:pPr>
      <w:r>
        <w:rPr>
          <w:rFonts w:ascii="宋体" w:hAnsi="宋体" w:eastAsia="宋体"/>
          <w:b w:val="0"/>
          <w:sz w:val="20"/>
        </w:rPr>
        <w:t>图3  Z 平面特征根汇总对比（×标记为闭环极点，圆圈为单位圆）</w:t>
      </w:r>
    </w:p>
    <w:p>
      <w:pPr>
        <w:spacing w:line="360" w:lineRule="auto" w:after="80"/>
        <w:ind w:firstLine="397"/>
      </w:pPr>
      <w:r>
        <w:rPr>
          <w:rFonts w:ascii="宋体" w:hAnsi="宋体" w:eastAsia="宋体"/>
          <w:b w:val="0"/>
          <w:sz w:val="24"/>
        </w:rPr>
        <w:t>各采样周期下的闭环极点具体数值如下表所示：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74"/>
          </w:tcPr>
          <w:p>
            <w:pPr>
              <w:jc w:val="center"/>
            </w:pPr>
            <w:r>
              <w:rPr>
                <w:rFonts w:ascii="宋体" w:hAnsi="宋体" w:eastAsia="宋体"/>
                <w:b/>
                <w:sz w:val="20"/>
              </w:rPr>
              <w:t>采样周期 T</w:t>
            </w:r>
          </w:p>
        </w:tc>
        <w:tc>
          <w:tcPr>
            <w:tcW w:type="dxa" w:w="3118"/>
          </w:tcPr>
          <w:p>
            <w:pPr>
              <w:jc w:val="center"/>
            </w:pPr>
            <w:r>
              <w:rPr>
                <w:rFonts w:ascii="宋体" w:hAnsi="宋体" w:eastAsia="宋体"/>
                <w:b/>
                <w:sz w:val="20"/>
              </w:rPr>
              <w:t>闭环极点</w:t>
            </w:r>
          </w:p>
        </w:tc>
        <w:tc>
          <w:tcPr>
            <w:tcW w:type="dxa" w:w="1984"/>
          </w:tcPr>
          <w:p>
            <w:pPr>
              <w:jc w:val="center"/>
            </w:pPr>
            <w:r>
              <w:rPr>
                <w:rFonts w:ascii="宋体" w:hAnsi="宋体" w:eastAsia="宋体"/>
                <w:b/>
                <w:sz w:val="20"/>
              </w:rPr>
              <w:t>极点模值 |z|</w:t>
            </w:r>
          </w:p>
        </w:tc>
        <w:tc>
          <w:tcPr>
            <w:tcW w:type="dxa" w:w="1134"/>
          </w:tcPr>
          <w:p>
            <w:pPr>
              <w:jc w:val="center"/>
            </w:pPr>
            <w:r>
              <w:rPr>
                <w:rFonts w:ascii="宋体" w:hAnsi="宋体" w:eastAsia="宋体"/>
                <w:b/>
                <w:sz w:val="20"/>
              </w:rPr>
              <w:t>稳定性</w:t>
            </w:r>
          </w:p>
        </w:tc>
      </w:tr>
      <w:tr>
        <w:tc>
          <w:tcPr>
            <w:tcW w:type="dxa" w:w="1474"/>
          </w:tcPr>
          <w:p>
            <w:pPr>
              <w:jc w:val="center"/>
            </w:pPr>
            <w:r>
              <w:rPr>
                <w:rFonts w:ascii="宋体" w:hAnsi="宋体" w:eastAsia="宋体"/>
                <w:b w:val="0"/>
                <w:sz w:val="20"/>
              </w:rPr>
              <w:t>T = 0.01 s</w:t>
            </w:r>
          </w:p>
        </w:tc>
        <w:tc>
          <w:tcPr>
            <w:tcW w:type="dxa" w:w="3118"/>
          </w:tcPr>
          <w:p>
            <w:pPr>
              <w:jc w:val="center"/>
            </w:pPr>
            <w:r>
              <w:rPr>
                <w:rFonts w:ascii="宋体" w:hAnsi="宋体" w:eastAsia="宋体"/>
                <w:b w:val="0"/>
                <w:sz w:val="20"/>
              </w:rPr>
              <w:t>0.9949+0.0193j; 0.9949-0.0193j</w:t>
            </w:r>
          </w:p>
        </w:tc>
        <w:tc>
          <w:tcPr>
            <w:tcW w:type="dxa" w:w="1984"/>
          </w:tcPr>
          <w:p>
            <w:pPr>
              <w:jc w:val="center"/>
            </w:pPr>
            <w:r>
              <w:rPr>
                <w:rFonts w:ascii="宋体" w:hAnsi="宋体" w:eastAsia="宋体"/>
                <w:b w:val="0"/>
                <w:sz w:val="20"/>
              </w:rPr>
              <w:t>0.9951, 0.9951</w:t>
            </w:r>
          </w:p>
        </w:tc>
        <w:tc>
          <w:tcPr>
            <w:tcW w:type="dxa" w:w="1134"/>
          </w:tcPr>
          <w:p>
            <w:pPr>
              <w:jc w:val="center"/>
            </w:pPr>
            <w:r>
              <w:rPr>
                <w:rFonts w:ascii="宋体" w:hAnsi="宋体" w:eastAsia="宋体"/>
                <w:b w:val="0"/>
                <w:sz w:val="20"/>
              </w:rPr>
              <w:t>稳定</w:t>
            </w:r>
          </w:p>
        </w:tc>
      </w:tr>
      <w:tr>
        <w:tc>
          <w:tcPr>
            <w:tcW w:type="dxa" w:w="1474"/>
          </w:tcPr>
          <w:p>
            <w:pPr>
              <w:jc w:val="center"/>
            </w:pPr>
            <w:r>
              <w:rPr>
                <w:rFonts w:ascii="宋体" w:hAnsi="宋体" w:eastAsia="宋体"/>
                <w:b w:val="0"/>
                <w:sz w:val="20"/>
              </w:rPr>
              <w:t>T = 0.2 s</w:t>
            </w:r>
          </w:p>
        </w:tc>
        <w:tc>
          <w:tcPr>
            <w:tcW w:type="dxa" w:w="3118"/>
          </w:tcPr>
          <w:p>
            <w:pPr>
              <w:jc w:val="center"/>
            </w:pPr>
            <w:r>
              <w:rPr>
                <w:rFonts w:ascii="宋体" w:hAnsi="宋体" w:eastAsia="宋体"/>
                <w:b w:val="0"/>
                <w:sz w:val="20"/>
              </w:rPr>
              <w:t>0.8719+0.3586j; 0.8719-0.3586j</w:t>
            </w:r>
          </w:p>
        </w:tc>
        <w:tc>
          <w:tcPr>
            <w:tcW w:type="dxa" w:w="1984"/>
          </w:tcPr>
          <w:p>
            <w:pPr>
              <w:jc w:val="center"/>
            </w:pPr>
            <w:r>
              <w:rPr>
                <w:rFonts w:ascii="宋体" w:hAnsi="宋体" w:eastAsia="宋体"/>
                <w:b w:val="0"/>
                <w:sz w:val="20"/>
              </w:rPr>
              <w:t>0.9428, 0.9428</w:t>
            </w:r>
          </w:p>
        </w:tc>
        <w:tc>
          <w:tcPr>
            <w:tcW w:type="dxa" w:w="1134"/>
          </w:tcPr>
          <w:p>
            <w:pPr>
              <w:jc w:val="center"/>
            </w:pPr>
            <w:r>
              <w:rPr>
                <w:rFonts w:ascii="宋体" w:hAnsi="宋体" w:eastAsia="宋体"/>
                <w:b w:val="0"/>
                <w:sz w:val="20"/>
              </w:rPr>
              <w:t>稳定</w:t>
            </w:r>
          </w:p>
        </w:tc>
      </w:tr>
      <w:tr>
        <w:tc>
          <w:tcPr>
            <w:tcW w:type="dxa" w:w="1474"/>
          </w:tcPr>
          <w:p>
            <w:pPr>
              <w:jc w:val="center"/>
            </w:pPr>
            <w:r>
              <w:rPr>
                <w:rFonts w:ascii="宋体" w:hAnsi="宋体" w:eastAsia="宋体"/>
                <w:b w:val="0"/>
                <w:sz w:val="20"/>
              </w:rPr>
              <w:t>T = 0.5 s</w:t>
            </w:r>
          </w:p>
        </w:tc>
        <w:tc>
          <w:tcPr>
            <w:tcW w:type="dxa" w:w="3118"/>
          </w:tcPr>
          <w:p>
            <w:pPr>
              <w:jc w:val="center"/>
            </w:pPr>
            <w:r>
              <w:rPr>
                <w:rFonts w:ascii="宋体" w:hAnsi="宋体" w:eastAsia="宋体"/>
                <w:b w:val="0"/>
                <w:sz w:val="20"/>
              </w:rPr>
              <w:t>0.5902+0.7868j; 0.5902-0.7868j</w:t>
            </w:r>
          </w:p>
        </w:tc>
        <w:tc>
          <w:tcPr>
            <w:tcW w:type="dxa" w:w="1984"/>
          </w:tcPr>
          <w:p>
            <w:pPr>
              <w:jc w:val="center"/>
            </w:pPr>
            <w:r>
              <w:rPr>
                <w:rFonts w:ascii="宋体" w:hAnsi="宋体" w:eastAsia="宋体"/>
                <w:b w:val="0"/>
                <w:sz w:val="20"/>
              </w:rPr>
              <w:t>0.9835, 0.9835</w:t>
            </w:r>
          </w:p>
        </w:tc>
        <w:tc>
          <w:tcPr>
            <w:tcW w:type="dxa" w:w="1134"/>
          </w:tcPr>
          <w:p>
            <w:pPr>
              <w:jc w:val="center"/>
            </w:pPr>
            <w:r>
              <w:rPr>
                <w:rFonts w:ascii="宋体" w:hAnsi="宋体" w:eastAsia="宋体"/>
                <w:b w:val="0"/>
                <w:sz w:val="20"/>
              </w:rPr>
              <w:t>稳定</w:t>
            </w:r>
          </w:p>
        </w:tc>
      </w:tr>
      <w:tr>
        <w:tc>
          <w:tcPr>
            <w:tcW w:type="dxa" w:w="1474"/>
          </w:tcPr>
          <w:p>
            <w:pPr>
              <w:jc w:val="center"/>
            </w:pPr>
            <w:r>
              <w:rPr>
                <w:rFonts w:ascii="宋体" w:hAnsi="宋体" w:eastAsia="宋体"/>
                <w:b w:val="0"/>
                <w:sz w:val="20"/>
              </w:rPr>
              <w:t>T = 0.6 s</w:t>
            </w:r>
          </w:p>
        </w:tc>
        <w:tc>
          <w:tcPr>
            <w:tcW w:type="dxa" w:w="3118"/>
          </w:tcPr>
          <w:p>
            <w:pPr>
              <w:jc w:val="center"/>
            </w:pPr>
            <w:r>
              <w:rPr>
                <w:rFonts w:ascii="宋体" w:hAnsi="宋体" w:eastAsia="宋体"/>
                <w:b w:val="0"/>
                <w:sz w:val="20"/>
              </w:rPr>
              <w:t>0.4768+0.8995j; 0.4768-0.8995j</w:t>
            </w:r>
          </w:p>
        </w:tc>
        <w:tc>
          <w:tcPr>
            <w:tcW w:type="dxa" w:w="1984"/>
          </w:tcPr>
          <w:p>
            <w:pPr>
              <w:jc w:val="center"/>
            </w:pPr>
            <w:r>
              <w:rPr>
                <w:rFonts w:ascii="宋体" w:hAnsi="宋体" w:eastAsia="宋体"/>
                <w:b w:val="0"/>
                <w:sz w:val="20"/>
              </w:rPr>
              <w:t>1.0180, 1.0180</w:t>
            </w:r>
          </w:p>
        </w:tc>
        <w:tc>
          <w:tcPr>
            <w:tcW w:type="dxa" w:w="1134"/>
          </w:tcPr>
          <w:p>
            <w:pPr>
              <w:jc w:val="center"/>
            </w:pPr>
            <w:r>
              <w:rPr>
                <w:rFonts w:ascii="宋体" w:hAnsi="宋体" w:eastAsia="宋体"/>
                <w:b w:val="0"/>
                <w:sz w:val="20"/>
              </w:rPr>
              <w:t>不稳定</w:t>
            </w:r>
          </w:p>
        </w:tc>
      </w:tr>
    </w:tbl>
    <w:p/>
    <w:p/>
    <w:p>
      <w:pPr>
        <w:spacing w:before="160" w:after="120"/>
        <w:jc w:val="left"/>
      </w:pPr>
      <w:r>
        <w:rPr>
          <w:rFonts w:ascii="黑体" w:hAnsi="黑体" w:eastAsia="黑体"/>
          <w:b/>
          <w:sz w:val="28"/>
        </w:rPr>
        <w:t>三、在 Z 平面内讨论，当采样周期 T 变化时对系统稳定性的影响。</w:t>
      </w:r>
    </w:p>
    <w:p>
      <w:pPr>
        <w:spacing w:line="360" w:lineRule="auto" w:after="80"/>
      </w:pPr>
      <w:r>
        <w:rPr>
          <w:rFonts w:ascii="宋体" w:hAnsi="宋体" w:eastAsia="宋体"/>
          <w:b w:val="0"/>
          <w:sz w:val="24"/>
        </w:rPr>
        <w:t>（1）离散系统稳定性判据</w:t>
      </w:r>
    </w:p>
    <w:p>
      <w:pPr>
        <w:spacing w:line="360" w:lineRule="auto" w:after="80"/>
        <w:ind w:firstLine="397"/>
      </w:pPr>
      <w:r>
        <w:rPr>
          <w:rFonts w:ascii="宋体" w:hAnsi="宋体" w:eastAsia="宋体"/>
          <w:b w:val="0"/>
          <w:sz w:val="24"/>
        </w:rPr>
        <w:t>对于线性定常离散时间系统，其稳定的充要条件是：闭环脉冲传递函数的所有极点（特征根）均位于 Z 平面的单位圆内部，即所有极点的模值 |zi| &lt; 1。只要有一个极点落在单位圆外（|zi| ≥ 1）或单位圆上，系统就不稳定或临界稳定。这一判据与连续系统中"所有极点位于 S 左半平面"的判据相对应——Z 平面的单位圆内区域恰好映射到 S 平面的左半平面。</w:t>
      </w:r>
    </w:p>
    <w:p>
      <w:pPr>
        <w:spacing w:line="360" w:lineRule="auto" w:after="80"/>
      </w:pPr>
      <w:r>
        <w:rPr>
          <w:rFonts w:ascii="宋体" w:hAnsi="宋体" w:eastAsia="宋体"/>
          <w:b w:val="0"/>
          <w:sz w:val="24"/>
        </w:rPr>
        <w:t>（2）各采样周期下的稳定性判定</w:t>
      </w:r>
    </w:p>
    <w:p>
      <w:pPr>
        <w:spacing w:line="360" w:lineRule="auto" w:after="80"/>
        <w:ind w:firstLine="397"/>
      </w:pPr>
      <w:r>
        <w:rPr>
          <w:rFonts w:ascii="宋体" w:hAnsi="宋体" w:eastAsia="宋体"/>
          <w:b w:val="0"/>
          <w:sz w:val="24"/>
        </w:rPr>
        <w:t>• T = 0.01 s：|z|max = 0.9951 &lt; 1，距单位圆边界距离 Δ = +0.0049，系统稳定。</w:t>
      </w:r>
    </w:p>
    <w:p>
      <w:pPr>
        <w:spacing w:line="360" w:lineRule="auto" w:after="80"/>
        <w:ind w:firstLine="397"/>
      </w:pPr>
      <w:r>
        <w:rPr>
          <w:rFonts w:ascii="宋体" w:hAnsi="宋体" w:eastAsia="宋体"/>
          <w:b w:val="0"/>
          <w:sz w:val="24"/>
        </w:rPr>
        <w:t>• T = 0.2 s：|z|max = 0.9428 &lt; 1，距单位圆边界距离 Δ = +0.0572，系统稳定。</w:t>
      </w:r>
    </w:p>
    <w:p>
      <w:pPr>
        <w:spacing w:line="360" w:lineRule="auto" w:after="80"/>
        <w:ind w:firstLine="397"/>
      </w:pPr>
      <w:r>
        <w:rPr>
          <w:rFonts w:ascii="宋体" w:hAnsi="宋体" w:eastAsia="宋体"/>
          <w:b w:val="0"/>
          <w:sz w:val="24"/>
        </w:rPr>
        <w:t>• T = 0.5 s：|z|max = 0.9835 &lt; 1，距单位圆边界距离 Δ = +0.0165，系统稳定。</w:t>
      </w:r>
    </w:p>
    <w:p>
      <w:pPr>
        <w:spacing w:line="360" w:lineRule="auto" w:after="80"/>
        <w:ind w:firstLine="397"/>
      </w:pPr>
      <w:r>
        <w:rPr>
          <w:rFonts w:ascii="宋体" w:hAnsi="宋体" w:eastAsia="宋体"/>
          <w:b w:val="0"/>
          <w:sz w:val="24"/>
        </w:rPr>
        <w:t>• T = 0.6 s：|z|max = 1.0180 &gt; 1，距单位圆边界距离 Δ = -0.0180，系统不稳定。</w:t>
      </w:r>
    </w:p>
    <w:p>
      <w:pPr>
        <w:spacing w:line="360" w:lineRule="auto" w:after="80"/>
      </w:pPr>
      <w:r>
        <w:rPr>
          <w:rFonts w:ascii="宋体" w:hAnsi="宋体" w:eastAsia="宋体"/>
          <w:b w:val="0"/>
          <w:sz w:val="24"/>
        </w:rPr>
        <w:t>（3）采样周期 T 对极点位置的影响规律</w:t>
      </w:r>
    </w:p>
    <w:p>
      <w:pPr>
        <w:spacing w:line="360" w:lineRule="auto" w:after="80"/>
        <w:ind w:firstLine="397"/>
      </w:pPr>
      <w:r>
        <w:rPr>
          <w:rFonts w:ascii="宋体" w:hAnsi="宋体" w:eastAsia="宋体"/>
          <w:b w:val="0"/>
          <w:sz w:val="24"/>
        </w:rPr>
        <w:t>① 从上表数据和图中可以看出一个明确的趋势：随着采样周期 T 的增大，Z 平面上闭环极点的模值逐渐增大，极点逐渐向单位圆边界靠近。当 T 较小时（0.01 s、0.2 s），极点深居于单位圆内部，系统具有良好的稳定裕度；当 T = 0.5 s 时，极点已非常接近单位圆边界，稳定裕度很小；当 T 增大到 0.6 s 时，极点越过单位圆进入不稳定区域。</w:t>
      </w:r>
    </w:p>
    <w:p>
      <w:pPr>
        <w:spacing w:line="360" w:lineRule="auto" w:after="80"/>
        <w:ind w:firstLine="397"/>
      </w:pPr>
      <w:r>
        <w:rPr>
          <w:rFonts w:ascii="宋体" w:hAnsi="宋体" w:eastAsia="宋体"/>
          <w:b w:val="0"/>
          <w:sz w:val="24"/>
        </w:rPr>
        <w:t>② 这一现象的本质原因在于：采样周期越大，意味着采样频率越低（ωs = 2π/T 越小）。根据 Z 变换的定义 z = e^(sT)，S 平面上固定位置的极点经过 Z = e^(sT) 映射后，T 越大则该极点在 Z 平面上离原点越远。特别地，S 平面上虚轴（稳定边界）映射为 Z 平面的单位圆，而 S 左半平面的极点随着 T 增大将在 Z 平面上沿径向向外移动，最终可能超出单位圆。</w:t>
      </w:r>
    </w:p>
    <w:p>
      <w:pPr>
        <w:spacing w:line="360" w:lineRule="auto" w:after="80"/>
        <w:ind w:firstLine="397"/>
      </w:pPr>
      <w:r>
        <w:rPr>
          <w:rFonts w:ascii="宋体" w:hAnsi="宋体" w:eastAsia="宋体"/>
          <w:b w:val="0"/>
          <w:sz w:val="24"/>
        </w:rPr>
        <w:t>③ 本实验中的临界采样周期介于 0.5 s 和 0.6 s 之间。精确求解临界 T 的方法是令闭环特征方程有一个根恰好在 z = 1 或 z = -1 处，反推出临界采样周期。</w:t>
      </w:r>
    </w:p>
    <w:p>
      <w:pPr>
        <w:spacing w:line="360" w:lineRule="auto" w:after="80"/>
      </w:pPr>
      <w:r>
        <w:rPr>
          <w:rFonts w:ascii="宋体" w:hAnsi="宋体" w:eastAsia="宋体"/>
          <w:b w:val="0"/>
          <w:sz w:val="24"/>
        </w:rPr>
        <w:t>（4）香农采样定理与本实验的关联</w:t>
      </w:r>
    </w:p>
    <w:p>
      <w:pPr>
        <w:spacing w:line="360" w:lineRule="auto" w:after="80"/>
        <w:ind w:firstLine="397"/>
      </w:pPr>
      <w:r>
        <w:rPr>
          <w:rFonts w:ascii="宋体" w:hAnsi="宋体" w:eastAsia="宋体"/>
          <w:b w:val="0"/>
          <w:sz w:val="24"/>
        </w:rPr>
        <w:t>香农定理指出：要能从采样信号中无失真地恢复原连续信号，采样频率 ωs 必须大于信号最高频率 ωmax 的 2 倍，即 ωs &gt; 2ωmax。在本实验中，原连续系统 G(s) = 4/[s(s+1)] 的截止频率约为 ωc ≈ 1.86 rad/s（由 Bode 图可得），按香农定理采样频率应满足 ωs &gt; 2 × 1.86 = 3.72 rad/s，即 T &lt; 2π/3.72 ≈ 1.69 s。然而实际临界 T 仅约 0.55 s，远小于香农定理给出的上限。这是因为香农定理仅保证信号的可恢复性，而闭环控制系统的稳定性还取决于反馈回路中采样引入的附加相角滞后等因素。工程实践中通常取采样频率为系统带宽的 5~10 倍以上，以确保足够的稳定裕度。</w:t>
      </w:r>
    </w:p>
    <w:p>
      <w:pPr>
        <w:spacing w:line="360" w:lineRule="auto" w:after="80"/>
      </w:pPr>
      <w:r>
        <w:rPr>
          <w:rFonts w:ascii="宋体" w:hAnsi="宋体" w:eastAsia="宋体"/>
          <w:b w:val="0"/>
          <w:sz w:val="24"/>
        </w:rPr>
        <w:t>（5）工程实践指导意义</w:t>
      </w:r>
    </w:p>
    <w:p>
      <w:pPr>
        <w:spacing w:line="360" w:lineRule="auto" w:after="80"/>
        <w:ind w:firstLine="397"/>
      </w:pPr>
      <w:r>
        <w:rPr>
          <w:rFonts w:ascii="宋体" w:hAnsi="宋体" w:eastAsia="宋体"/>
          <w:b w:val="0"/>
          <w:sz w:val="24"/>
        </w:rPr>
        <w:t>① 采样周期的选择需要在控制性能和计算资源之间权衡：T 过小会增加控制器计算负担和数据传输压力；T 过大则可能导致系统失稳。</w:t>
      </w:r>
    </w:p>
    <w:p>
      <w:pPr>
        <w:spacing w:line="360" w:lineRule="auto" w:after="80"/>
        <w:ind w:firstLine="397"/>
      </w:pPr>
      <w:r>
        <w:rPr>
          <w:rFonts w:ascii="宋体" w:hAnsi="宋体" w:eastAsia="宋体"/>
          <w:b w:val="0"/>
          <w:sz w:val="24"/>
        </w:rPr>
        <w:t>② 一般经验法则：对于一般的工业控制系统，采样周期可选为系统期望调节时间的 1/10 ~ 1/40；对于伺服系统，通常取 T 在 1 ms ~ 100 ms 范围内。</w:t>
      </w:r>
    </w:p>
    <w:p>
      <w:pPr>
        <w:spacing w:line="360" w:lineRule="auto" w:after="80"/>
        <w:ind w:firstLine="397"/>
      </w:pPr>
      <w:r>
        <w:rPr>
          <w:rFonts w:ascii="宋体" w:hAnsi="宋体" w:eastAsia="宋体"/>
          <w:b w:val="0"/>
          <w:sz w:val="24"/>
        </w:rPr>
        <w:t>③ 本实验结论验证了数字控制系统设计中的一条基本原则：采样周期的选取必须保证闭环极点位于 Z 平面单位圆内，并留有足够的稳定裕度。</w:t>
      </w:r>
    </w:p>
    <w:p>
      <w:r>
        <w:br w:type="page"/>
      </w:r>
    </w:p>
    <w:p>
      <w:pPr>
        <w:spacing w:before="240" w:after="120"/>
        <w:jc w:val="center"/>
      </w:pPr>
      <w:r>
        <w:rPr>
          <w:rFonts w:ascii="黑体" w:hAnsi="黑体" w:eastAsia="黑体"/>
          <w:b/>
          <w:sz w:val="32"/>
        </w:rPr>
        <w:t>附录  实验四仿真源代码</w:t>
      </w:r>
    </w:p>
    <w:p>
      <w:pPr>
        <w:spacing w:before="0" w:after="0" w:line="240" w:lineRule="auto"/>
      </w:pPr>
      <w:r>
        <w:rPr>
          <w:rFonts w:ascii="Consolas" w:hAnsi="Consolas" w:eastAsia="Consolas"/>
          <w:b w:val="0"/>
          <w:sz w:val="16"/>
        </w:rPr>
        <w:t>"""</w:t>
      </w:r>
    </w:p>
    <w:p>
      <w:pPr>
        <w:spacing w:before="0" w:after="0" w:line="240" w:lineRule="auto"/>
      </w:pPr>
      <w:r>
        <w:rPr>
          <w:rFonts w:ascii="Consolas" w:hAnsi="Consolas" w:eastAsia="Consolas"/>
          <w:b w:val="0"/>
          <w:sz w:val="16"/>
        </w:rPr>
        <w:t>实验四：采样控制系统研究</w:t>
      </w:r>
    </w:p>
    <w:p>
      <w:pPr>
        <w:spacing w:before="0" w:after="0" w:line="240" w:lineRule="auto"/>
      </w:pPr>
      <w:r>
        <w:rPr>
          <w:rFonts w:ascii="Consolas" w:hAnsi="Consolas" w:eastAsia="Consolas"/>
          <w:b w:val="0"/>
          <w:sz w:val="16"/>
        </w:rPr>
        <w:t>- 被控对象: G(s) = 4/(s(s+1))</w:t>
      </w:r>
    </w:p>
    <w:p>
      <w:pPr>
        <w:spacing w:before="0" w:after="0" w:line="240" w:lineRule="auto"/>
      </w:pPr>
      <w:r>
        <w:rPr>
          <w:rFonts w:ascii="Consolas" w:hAnsi="Consolas" w:eastAsia="Consolas"/>
          <w:b w:val="0"/>
          <w:sz w:val="16"/>
        </w:rPr>
        <w:t>- D(z) = 1 (单位反馈)</w:t>
      </w:r>
    </w:p>
    <w:p>
      <w:pPr>
        <w:spacing w:before="0" w:after="0" w:line="240" w:lineRule="auto"/>
      </w:pPr>
      <w:r>
        <w:rPr>
          <w:rFonts w:ascii="Consolas" w:hAnsi="Consolas" w:eastAsia="Consolas"/>
          <w:b w:val="0"/>
          <w:sz w:val="16"/>
        </w:rPr>
        <w:t>- 采样周期: T = 0.01s, 0.2s, 0.5s, 0.6s</w:t>
      </w:r>
    </w:p>
    <w:p>
      <w:pPr>
        <w:spacing w:before="0" w:after="0" w:line="240" w:lineRule="auto"/>
      </w:pPr>
      <w:r>
        <w:rPr>
          <w:rFonts w:ascii="Consolas" w:hAnsi="Consolas" w:eastAsia="Consolas"/>
          <w:b w:val="0"/>
          <w:sz w:val="16"/>
        </w:rPr>
        <w:t>- 研究采样周期对系统稳定性的影响（Z平面特征根）</w:t>
      </w:r>
    </w:p>
    <w:p>
      <w:pPr>
        <w:spacing w:before="0" w:after="0" w:line="240" w:lineRule="auto"/>
      </w:pPr>
      <w:r>
        <w:rPr>
          <w:rFonts w:ascii="Consolas" w:hAnsi="Consolas" w:eastAsia="Consolas"/>
          <w:b w:val="0"/>
          <w:sz w:val="16"/>
        </w:rPr>
        <w:t>"""</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import numpy as np</w:t>
      </w:r>
    </w:p>
    <w:p>
      <w:pPr>
        <w:spacing w:before="0" w:after="0" w:line="240" w:lineRule="auto"/>
      </w:pPr>
      <w:r>
        <w:rPr>
          <w:rFonts w:ascii="Consolas" w:hAnsi="Consolas" w:eastAsia="Consolas"/>
          <w:b w:val="0"/>
          <w:sz w:val="16"/>
        </w:rPr>
        <w:t>import matplotlib.pyplot as plt</w:t>
      </w:r>
    </w:p>
    <w:p>
      <w:pPr>
        <w:spacing w:before="0" w:after="0" w:line="240" w:lineRule="auto"/>
      </w:pPr>
      <w:r>
        <w:rPr>
          <w:rFonts w:ascii="Consolas" w:hAnsi="Consolas" w:eastAsia="Consolas"/>
          <w:b w:val="0"/>
          <w:sz w:val="16"/>
        </w:rPr>
        <w:t>import control as ctrl</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 设置中文字体</w:t>
      </w:r>
    </w:p>
    <w:p>
      <w:pPr>
        <w:spacing w:before="0" w:after="0" w:line="240" w:lineRule="auto"/>
      </w:pPr>
      <w:r>
        <w:rPr>
          <w:rFonts w:ascii="Consolas" w:hAnsi="Consolas" w:eastAsia="Consolas"/>
          <w:b w:val="0"/>
          <w:sz w:val="16"/>
        </w:rPr>
        <w:t>plt.rcParams['font.sans-serif'] = ['Arial Unicode MS', 'SimHei', 'STHeiti', 'PingFang SC']</w:t>
      </w:r>
    </w:p>
    <w:p>
      <w:pPr>
        <w:spacing w:before="0" w:after="0" w:line="240" w:lineRule="auto"/>
      </w:pPr>
      <w:r>
        <w:rPr>
          <w:rFonts w:ascii="Consolas" w:hAnsi="Consolas" w:eastAsia="Consolas"/>
          <w:b w:val="0"/>
          <w:sz w:val="16"/>
        </w:rPr>
        <w:t>plt.rcParams['axes.unicode_minus'] = False</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print("=" * 60)</w:t>
      </w:r>
    </w:p>
    <w:p>
      <w:pPr>
        <w:spacing w:before="0" w:after="0" w:line="240" w:lineRule="auto"/>
      </w:pPr>
      <w:r>
        <w:rPr>
          <w:rFonts w:ascii="Consolas" w:hAnsi="Consolas" w:eastAsia="Consolas"/>
          <w:b w:val="0"/>
          <w:sz w:val="16"/>
        </w:rPr>
        <w:t>print("实验四：采样控制系统研究")</w:t>
      </w:r>
    </w:p>
    <w:p>
      <w:pPr>
        <w:spacing w:before="0" w:after="0" w:line="240" w:lineRule="auto"/>
      </w:pPr>
      <w:r>
        <w:rPr>
          <w:rFonts w:ascii="Consolas" w:hAnsi="Consolas" w:eastAsia="Consolas"/>
          <w:b w:val="0"/>
          <w:sz w:val="16"/>
        </w:rPr>
        <w:t>print("=" * 60)</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 原连续系统传递函数 G0(s) = 4 / (s*(s+1))</w:t>
      </w:r>
    </w:p>
    <w:p>
      <w:pPr>
        <w:spacing w:before="0" w:after="0" w:line="240" w:lineRule="auto"/>
      </w:pPr>
      <w:r>
        <w:rPr>
          <w:rFonts w:ascii="Consolas" w:hAnsi="Consolas" w:eastAsia="Consolas"/>
          <w:b w:val="0"/>
          <w:sz w:val="16"/>
        </w:rPr>
        <w:t>num_s = [4]</w:t>
      </w:r>
    </w:p>
    <w:p>
      <w:pPr>
        <w:spacing w:before="0" w:after="0" w:line="240" w:lineRule="auto"/>
      </w:pPr>
      <w:r>
        <w:rPr>
          <w:rFonts w:ascii="Consolas" w:hAnsi="Consolas" w:eastAsia="Consolas"/>
          <w:b w:val="0"/>
          <w:sz w:val="16"/>
        </w:rPr>
        <w:t>den_s = [1, 1, 0]</w:t>
      </w:r>
    </w:p>
    <w:p>
      <w:pPr>
        <w:spacing w:before="0" w:after="0" w:line="240" w:lineRule="auto"/>
      </w:pPr>
      <w:r>
        <w:rPr>
          <w:rFonts w:ascii="Consolas" w:hAnsi="Consolas" w:eastAsia="Consolas"/>
          <w:b w:val="0"/>
          <w:sz w:val="16"/>
        </w:rPr>
        <w:t>G0 = ctrl.TransferFunction(num_s, den_s)</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 不同的采样周期</w:t>
      </w:r>
    </w:p>
    <w:p>
      <w:pPr>
        <w:spacing w:before="0" w:after="0" w:line="240" w:lineRule="auto"/>
      </w:pPr>
      <w:r>
        <w:rPr>
          <w:rFonts w:ascii="Consolas" w:hAnsi="Consolas" w:eastAsia="Consolas"/>
          <w:b w:val="0"/>
          <w:sz w:val="16"/>
        </w:rPr>
        <w:t>T_values = [0.01, 0.2, 0.5, 0.6]</w:t>
      </w:r>
    </w:p>
    <w:p>
      <w:pPr>
        <w:spacing w:before="0" w:after="0" w:line="240" w:lineRule="auto"/>
      </w:pPr>
      <w:r>
        <w:rPr>
          <w:rFonts w:ascii="Consolas" w:hAnsi="Consolas" w:eastAsia="Consolas"/>
          <w:b w:val="0"/>
          <w:sz w:val="16"/>
        </w:rPr>
        <w:t>colors = ['b', 'r', 'g', 'm']</w:t>
      </w:r>
    </w:p>
    <w:p>
      <w:pPr>
        <w:spacing w:before="0" w:after="0" w:line="240" w:lineRule="auto"/>
      </w:pPr>
      <w:r>
        <w:rPr>
          <w:rFonts w:ascii="Consolas" w:hAnsi="Consolas" w:eastAsia="Consolas"/>
          <w:b w:val="0"/>
          <w:sz w:val="16"/>
        </w:rPr>
        <w:t>labels = ['T=0.01s', 'T=0.2s', 'T=0.5s', 'T=0.6s']</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 存储结果</w:t>
      </w:r>
    </w:p>
    <w:p>
      <w:pPr>
        <w:spacing w:before="0" w:after="0" w:line="240" w:lineRule="auto"/>
      </w:pPr>
      <w:r>
        <w:rPr>
          <w:rFonts w:ascii="Consolas" w:hAnsi="Consolas" w:eastAsia="Consolas"/>
          <w:b w:val="0"/>
          <w:sz w:val="16"/>
        </w:rPr>
        <w:t>results = {}</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for idx, T in enumerate(T_values):</w:t>
      </w:r>
    </w:p>
    <w:p>
      <w:pPr>
        <w:spacing w:before="0" w:after="0" w:line="240" w:lineRule="auto"/>
      </w:pPr>
      <w:r>
        <w:rPr>
          <w:rFonts w:ascii="Consolas" w:hAnsi="Consolas" w:eastAsia="Consolas"/>
          <w:b w:val="0"/>
          <w:sz w:val="16"/>
        </w:rPr>
        <w:t xml:space="preserve">    print(f"\n--- 处理 T = {T}s ---")</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 离散化被控对象 (使用零阶保持器方法)</w:t>
      </w:r>
    </w:p>
    <w:p>
      <w:pPr>
        <w:spacing w:before="0" w:after="0" w:line="240" w:lineRule="auto"/>
      </w:pPr>
      <w:r>
        <w:rPr>
          <w:rFonts w:ascii="Consolas" w:hAnsi="Consolas" w:eastAsia="Consolas"/>
          <w:b w:val="0"/>
          <w:sz w:val="16"/>
        </w:rPr>
        <w:t xml:space="preserve">    Gz = ctrl.c2d(G0, T, method='zoh')</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 单位反馈闭环系统</w:t>
      </w:r>
    </w:p>
    <w:p>
      <w:pPr>
        <w:spacing w:before="0" w:after="0" w:line="240" w:lineRule="auto"/>
      </w:pPr>
      <w:r>
        <w:rPr>
          <w:rFonts w:ascii="Consolas" w:hAnsi="Consolas" w:eastAsia="Consolas"/>
          <w:b w:val="0"/>
          <w:sz w:val="16"/>
        </w:rPr>
        <w:t xml:space="preserve">    sys_clz = ctrl.feedback(Gz, 1)</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 获取离散系统的极点（Z平面特征根）</w:t>
      </w:r>
    </w:p>
    <w:p>
      <w:pPr>
        <w:spacing w:before="0" w:after="0" w:line="240" w:lineRule="auto"/>
      </w:pPr>
      <w:r>
        <w:rPr>
          <w:rFonts w:ascii="Consolas" w:hAnsi="Consolas" w:eastAsia="Consolas"/>
          <w:b w:val="0"/>
          <w:sz w:val="16"/>
        </w:rPr>
        <w:t xml:space="preserve">    poles = ctrl.pole(sys_clz)</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 判断稳定性：所有极点是否都在单位圆内</w:t>
      </w:r>
    </w:p>
    <w:p>
      <w:pPr>
        <w:spacing w:before="0" w:after="0" w:line="240" w:lineRule="auto"/>
      </w:pPr>
      <w:r>
        <w:rPr>
          <w:rFonts w:ascii="Consolas" w:hAnsi="Consolas" w:eastAsia="Consolas"/>
          <w:b w:val="0"/>
          <w:sz w:val="16"/>
        </w:rPr>
        <w:t xml:space="preserve">    is_stable = all(np.abs(p) &lt; 1 for p in poles)</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results[T] = {</w:t>
      </w:r>
    </w:p>
    <w:p>
      <w:pPr>
        <w:spacing w:before="0" w:after="0" w:line="240" w:lineRule="auto"/>
      </w:pPr>
      <w:r>
        <w:rPr>
          <w:rFonts w:ascii="Consolas" w:hAnsi="Consolas" w:eastAsia="Consolas"/>
          <w:b w:val="0"/>
          <w:sz w:val="16"/>
        </w:rPr>
        <w:t xml:space="preserve">        'Gz': Gz,</w:t>
      </w:r>
    </w:p>
    <w:p>
      <w:pPr>
        <w:spacing w:before="0" w:after="0" w:line="240" w:lineRule="auto"/>
      </w:pPr>
      <w:r>
        <w:rPr>
          <w:rFonts w:ascii="Consolas" w:hAnsi="Consolas" w:eastAsia="Consolas"/>
          <w:b w:val="0"/>
          <w:sz w:val="16"/>
        </w:rPr>
        <w:t xml:space="preserve">        'sys_clz': sys_clz,</w:t>
      </w:r>
    </w:p>
    <w:p>
      <w:pPr>
        <w:spacing w:before="0" w:after="0" w:line="240" w:lineRule="auto"/>
      </w:pPr>
      <w:r>
        <w:rPr>
          <w:rFonts w:ascii="Consolas" w:hAnsi="Consolas" w:eastAsia="Consolas"/>
          <w:b w:val="0"/>
          <w:sz w:val="16"/>
        </w:rPr>
        <w:t xml:space="preserve">        'poles': poles,</w:t>
      </w:r>
    </w:p>
    <w:p>
      <w:pPr>
        <w:spacing w:before="0" w:after="0" w:line="240" w:lineRule="auto"/>
      </w:pPr>
      <w:r>
        <w:rPr>
          <w:rFonts w:ascii="Consolas" w:hAnsi="Consolas" w:eastAsia="Consolas"/>
          <w:b w:val="0"/>
          <w:sz w:val="16"/>
        </w:rPr>
        <w:t xml:space="preserve">        'is_stable': is_stable</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print(f"  开环脉冲传递函数 G(z):")</w:t>
      </w:r>
    </w:p>
    <w:p>
      <w:pPr>
        <w:spacing w:before="0" w:after="0" w:line="240" w:lineRule="auto"/>
      </w:pPr>
      <w:r>
        <w:rPr>
          <w:rFonts w:ascii="Consolas" w:hAnsi="Consolas" w:eastAsia="Consolas"/>
          <w:b w:val="0"/>
          <w:sz w:val="16"/>
        </w:rPr>
        <w:t xml:space="preserve">    print(f"    分子: {Gz.num[0][0]}")</w:t>
      </w:r>
    </w:p>
    <w:p>
      <w:pPr>
        <w:spacing w:before="0" w:after="0" w:line="240" w:lineRule="auto"/>
      </w:pPr>
      <w:r>
        <w:rPr>
          <w:rFonts w:ascii="Consolas" w:hAnsi="Consolas" w:eastAsia="Consolas"/>
          <w:b w:val="0"/>
          <w:sz w:val="16"/>
        </w:rPr>
        <w:t xml:space="preserve">    print(f"    分母: {Gz.den[0][0]}")</w:t>
      </w:r>
    </w:p>
    <w:p>
      <w:pPr>
        <w:spacing w:before="0" w:after="0" w:line="240" w:lineRule="auto"/>
      </w:pPr>
      <w:r>
        <w:rPr>
          <w:rFonts w:ascii="Consolas" w:hAnsi="Consolas" w:eastAsia="Consolas"/>
          <w:b w:val="0"/>
          <w:sz w:val="16"/>
        </w:rPr>
        <w:t xml:space="preserve">    print(f"  闭环极点: {poles}")</w:t>
      </w:r>
    </w:p>
    <w:p>
      <w:pPr>
        <w:spacing w:before="0" w:after="0" w:line="240" w:lineRule="auto"/>
      </w:pPr>
      <w:r>
        <w:rPr>
          <w:rFonts w:ascii="Consolas" w:hAnsi="Consolas" w:eastAsia="Consolas"/>
          <w:b w:val="0"/>
          <w:sz w:val="16"/>
        </w:rPr>
        <w:t xml:space="preserve">    print(f"  极点模值: {[np.abs(p) for p in poles]}")</w:t>
      </w:r>
    </w:p>
    <w:p>
      <w:pPr>
        <w:spacing w:before="0" w:after="0" w:line="240" w:lineRule="auto"/>
      </w:pPr>
      <w:r>
        <w:rPr>
          <w:rFonts w:ascii="Consolas" w:hAnsi="Consolas" w:eastAsia="Consolas"/>
          <w:b w:val="0"/>
          <w:sz w:val="16"/>
        </w:rPr>
        <w:t xml:space="preserve">    print(f"  系统稳定性: {'✓ 稳定' if is_stable else '✗ 不稳定'}")</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 ==================== 1. 绘制不同采样周期的阶跃响应 ====================</w:t>
      </w:r>
    </w:p>
    <w:p>
      <w:pPr>
        <w:spacing w:before="0" w:after="0" w:line="240" w:lineRule="auto"/>
      </w:pPr>
      <w:r>
        <w:rPr>
          <w:rFonts w:ascii="Consolas" w:hAnsi="Consolas" w:eastAsia="Consolas"/>
          <w:b w:val="0"/>
          <w:sz w:val="16"/>
        </w:rPr>
        <w:t>fig1, ax1 = plt.subplots(figsize=(14, 8))</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for idx, T in enumerate(T_values):</w:t>
      </w:r>
    </w:p>
    <w:p>
      <w:pPr>
        <w:spacing w:before="0" w:after="0" w:line="240" w:lineRule="auto"/>
      </w:pPr>
      <w:r>
        <w:rPr>
          <w:rFonts w:ascii="Consolas" w:hAnsi="Consolas" w:eastAsia="Consolas"/>
          <w:b w:val="0"/>
          <w:sz w:val="16"/>
        </w:rPr>
        <w:t xml:space="preserve">    res = results[T]</w:t>
      </w:r>
    </w:p>
    <w:p>
      <w:pPr>
        <w:spacing w:before="0" w:after="0" w:line="240" w:lineRule="auto"/>
      </w:pPr>
      <w:r>
        <w:rPr>
          <w:rFonts w:ascii="Consolas" w:hAnsi="Consolas" w:eastAsia="Consolas"/>
          <w:b w:val="0"/>
          <w:sz w:val="16"/>
        </w:rPr>
        <w:t xml:space="preserve">    if res['is_stable']:</w:t>
      </w:r>
    </w:p>
    <w:p>
      <w:pPr>
        <w:spacing w:before="0" w:after="0" w:line="240" w:lineRule="auto"/>
      </w:pPr>
      <w:r>
        <w:rPr>
          <w:rFonts w:ascii="Consolas" w:hAnsi="Consolas" w:eastAsia="Consolas"/>
          <w:b w:val="0"/>
          <w:sz w:val="16"/>
        </w:rPr>
        <w:t xml:space="preserve">        # 使用匹配采样时间的时间向量</w:t>
      </w:r>
    </w:p>
    <w:p>
      <w:pPr>
        <w:spacing w:before="0" w:after="0" w:line="240" w:lineRule="auto"/>
      </w:pPr>
      <w:r>
        <w:rPr>
          <w:rFonts w:ascii="Consolas" w:hAnsi="Consolas" w:eastAsia="Consolas"/>
          <w:b w:val="0"/>
          <w:sz w:val="16"/>
        </w:rPr>
        <w:t xml:space="preserve">        n_steps = int(20 / T) + 1  # 足够多的步数覆盖20秒</w:t>
      </w:r>
    </w:p>
    <w:p>
      <w:pPr>
        <w:spacing w:before="0" w:after="0" w:line="240" w:lineRule="auto"/>
      </w:pPr>
      <w:r>
        <w:rPr>
          <w:rFonts w:ascii="Consolas" w:hAnsi="Consolas" w:eastAsia="Consolas"/>
          <w:b w:val="0"/>
          <w:sz w:val="16"/>
        </w:rPr>
        <w:t xml:space="preserve">        t_step = np.linspace(0, 20, n_steps)</w:t>
      </w:r>
    </w:p>
    <w:p>
      <w:pPr>
        <w:spacing w:before="0" w:after="0" w:line="240" w:lineRule="auto"/>
      </w:pPr>
      <w:r>
        <w:rPr>
          <w:rFonts w:ascii="Consolas" w:hAnsi="Consolas" w:eastAsia="Consolas"/>
          <w:b w:val="0"/>
          <w:sz w:val="16"/>
        </w:rPr>
        <w:t xml:space="preserve">        try:</w:t>
      </w:r>
    </w:p>
    <w:p>
      <w:pPr>
        <w:spacing w:before="0" w:after="0" w:line="240" w:lineRule="auto"/>
      </w:pPr>
      <w:r>
        <w:rPr>
          <w:rFonts w:ascii="Consolas" w:hAnsi="Consolas" w:eastAsia="Consolas"/>
          <w:b w:val="0"/>
          <w:sz w:val="16"/>
        </w:rPr>
        <w:t xml:space="preserve">            t_out, y_out = ctrl.step_response(res['sys_clz'], t_step)</w:t>
      </w:r>
    </w:p>
    <w:p>
      <w:pPr>
        <w:spacing w:before="0" w:after="0" w:line="240" w:lineRule="auto"/>
      </w:pPr>
      <w:r>
        <w:rPr>
          <w:rFonts w:ascii="Consolas" w:hAnsi="Consolas" w:eastAsia="Consolas"/>
          <w:b w:val="0"/>
          <w:sz w:val="16"/>
        </w:rPr>
        <w:t xml:space="preserve">            y_out = y_out.flatten()</w:t>
      </w:r>
    </w:p>
    <w:p>
      <w:pPr>
        <w:spacing w:before="0" w:after="0" w:line="240" w:lineRule="auto"/>
      </w:pPr>
      <w:r>
        <w:rPr>
          <w:rFonts w:ascii="Consolas" w:hAnsi="Consolas" w:eastAsia="Consolas"/>
          <w:b w:val="0"/>
          <w:sz w:val="16"/>
        </w:rPr>
        <w:t xml:space="preserve">            ax1.plot(t_out, y_out, color=colors[idx], linewidth=2, label=labels[idx])</w:t>
      </w:r>
    </w:p>
    <w:p>
      <w:pPr>
        <w:spacing w:before="0" w:after="0" w:line="240" w:lineRule="auto"/>
      </w:pPr>
      <w:r>
        <w:rPr>
          <w:rFonts w:ascii="Consolas" w:hAnsi="Consolas" w:eastAsia="Consolas"/>
          <w:b w:val="0"/>
          <w:sz w:val="16"/>
        </w:rPr>
        <w:t xml:space="preserve">        except Exception as e:</w:t>
      </w:r>
    </w:p>
    <w:p>
      <w:pPr>
        <w:spacing w:before="0" w:after="0" w:line="240" w:lineRule="auto"/>
      </w:pPr>
      <w:r>
        <w:rPr>
          <w:rFonts w:ascii="Consolas" w:hAnsi="Consolas" w:eastAsia="Consolas"/>
          <w:b w:val="0"/>
          <w:sz w:val="16"/>
        </w:rPr>
        <w:t xml:space="preserve">            print(f"  Warning: 阶跃响应绘制失败 ({labels[idx]}): {e}")</w:t>
      </w:r>
    </w:p>
    <w:p>
      <w:pPr>
        <w:spacing w:before="0" w:after="0" w:line="240" w:lineRule="auto"/>
      </w:pPr>
      <w:r>
        <w:rPr>
          <w:rFonts w:ascii="Consolas" w:hAnsi="Consolas" w:eastAsia="Consolas"/>
          <w:b w:val="0"/>
          <w:sz w:val="16"/>
        </w:rPr>
        <w:t xml:space="preserve">            # 尝试使用默认时间向量</w:t>
      </w:r>
    </w:p>
    <w:p>
      <w:pPr>
        <w:spacing w:before="0" w:after="0" w:line="240" w:lineRule="auto"/>
      </w:pPr>
      <w:r>
        <w:rPr>
          <w:rFonts w:ascii="Consolas" w:hAnsi="Consolas" w:eastAsia="Consolas"/>
          <w:b w:val="0"/>
          <w:sz w:val="16"/>
        </w:rPr>
        <w:t xml:space="preserve">            t_out, y_out = ctrl.step_response(res['sys_clz'])</w:t>
      </w:r>
    </w:p>
    <w:p>
      <w:pPr>
        <w:spacing w:before="0" w:after="0" w:line="240" w:lineRule="auto"/>
      </w:pPr>
      <w:r>
        <w:rPr>
          <w:rFonts w:ascii="Consolas" w:hAnsi="Consolas" w:eastAsia="Consolas"/>
          <w:b w:val="0"/>
          <w:sz w:val="16"/>
        </w:rPr>
        <w:t xml:space="preserve">            y_out = y_out.flatten()</w:t>
      </w:r>
    </w:p>
    <w:p>
      <w:pPr>
        <w:spacing w:before="0" w:after="0" w:line="240" w:lineRule="auto"/>
      </w:pPr>
      <w:r>
        <w:rPr>
          <w:rFonts w:ascii="Consolas" w:hAnsi="Consolas" w:eastAsia="Consolas"/>
          <w:b w:val="0"/>
          <w:sz w:val="16"/>
        </w:rPr>
        <w:t xml:space="preserve">            ax1.plot(t_out, y_out, color=colors[idx], linewidth=2, label=labels[idx])</w:t>
      </w:r>
    </w:p>
    <w:p>
      <w:pPr>
        <w:spacing w:before="0" w:after="0" w:line="240" w:lineRule="auto"/>
      </w:pPr>
      <w:r>
        <w:rPr>
          <w:rFonts w:ascii="Consolas" w:hAnsi="Consolas" w:eastAsia="Consolas"/>
          <w:b w:val="0"/>
          <w:sz w:val="16"/>
        </w:rPr>
        <w:t xml:space="preserve">    else:</w:t>
      </w:r>
    </w:p>
    <w:p>
      <w:pPr>
        <w:spacing w:before="0" w:after="0" w:line="240" w:lineRule="auto"/>
      </w:pPr>
      <w:r>
        <w:rPr>
          <w:rFonts w:ascii="Consolas" w:hAnsi="Consolas" w:eastAsia="Consolas"/>
          <w:b w:val="0"/>
          <w:sz w:val="16"/>
        </w:rPr>
        <w:t xml:space="preserve">        # 不稳定系统 - 绘制短时间内的发散响应</w:t>
      </w:r>
    </w:p>
    <w:p>
      <w:pPr>
        <w:spacing w:before="0" w:after="0" w:line="240" w:lineRule="auto"/>
      </w:pPr>
      <w:r>
        <w:rPr>
          <w:rFonts w:ascii="Consolas" w:hAnsi="Consolas" w:eastAsia="Consolas"/>
          <w:b w:val="0"/>
          <w:sz w:val="16"/>
        </w:rPr>
        <w:t xml:space="preserve">        try:</w:t>
      </w:r>
    </w:p>
    <w:p>
      <w:pPr>
        <w:spacing w:before="0" w:after="0" w:line="240" w:lineRule="auto"/>
      </w:pPr>
      <w:r>
        <w:rPr>
          <w:rFonts w:ascii="Consolas" w:hAnsi="Consolas" w:eastAsia="Consolas"/>
          <w:b w:val="0"/>
          <w:sz w:val="16"/>
        </w:rPr>
        <w:t xml:space="preserve">            n_steps = int(3 / T) + 1</w:t>
      </w:r>
    </w:p>
    <w:p>
      <w:pPr>
        <w:spacing w:before="0" w:after="0" w:line="240" w:lineRule="auto"/>
      </w:pPr>
      <w:r>
        <w:rPr>
          <w:rFonts w:ascii="Consolas" w:hAnsi="Consolas" w:eastAsia="Consolas"/>
          <w:b w:val="0"/>
          <w:sz w:val="16"/>
        </w:rPr>
        <w:t xml:space="preserve">            t_short = np.linspace(0, 3, n_steps)</w:t>
      </w:r>
    </w:p>
    <w:p>
      <w:pPr>
        <w:spacing w:before="0" w:after="0" w:line="240" w:lineRule="auto"/>
      </w:pPr>
      <w:r>
        <w:rPr>
          <w:rFonts w:ascii="Consolas" w:hAnsi="Consolas" w:eastAsia="Consolas"/>
          <w:b w:val="0"/>
          <w:sz w:val="16"/>
        </w:rPr>
        <w:t xml:space="preserve">            t_out, y_out = ctrl.step_response(res['sys_clz'], t_short)</w:t>
      </w:r>
    </w:p>
    <w:p>
      <w:pPr>
        <w:spacing w:before="0" w:after="0" w:line="240" w:lineRule="auto"/>
      </w:pPr>
      <w:r>
        <w:rPr>
          <w:rFonts w:ascii="Consolas" w:hAnsi="Consolas" w:eastAsia="Consolas"/>
          <w:b w:val="0"/>
          <w:sz w:val="16"/>
        </w:rPr>
        <w:t xml:space="preserve">            y_out = y_out.flatten()</w:t>
      </w:r>
    </w:p>
    <w:p>
      <w:pPr>
        <w:spacing w:before="0" w:after="0" w:line="240" w:lineRule="auto"/>
      </w:pPr>
      <w:r>
        <w:rPr>
          <w:rFonts w:ascii="Consolas" w:hAnsi="Consolas" w:eastAsia="Consolas"/>
          <w:b w:val="0"/>
          <w:sz w:val="16"/>
        </w:rPr>
        <w:t xml:space="preserve">            ax1.plot(t_out, y_out, color=colors[idx], linewidth=2, linestyle='--', </w:t>
      </w:r>
    </w:p>
    <w:p>
      <w:pPr>
        <w:spacing w:before="0" w:after="0" w:line="240" w:lineRule="auto"/>
      </w:pPr>
      <w:r>
        <w:rPr>
          <w:rFonts w:ascii="Consolas" w:hAnsi="Consolas" w:eastAsia="Consolas"/>
          <w:b w:val="0"/>
          <w:sz w:val="16"/>
        </w:rPr>
        <w:t xml:space="preserve">                     label=f"{labels[idx]} (不稳定)")</w:t>
      </w:r>
    </w:p>
    <w:p>
      <w:pPr>
        <w:spacing w:before="0" w:after="0" w:line="240" w:lineRule="auto"/>
      </w:pPr>
      <w:r>
        <w:rPr>
          <w:rFonts w:ascii="Consolas" w:hAnsi="Consolas" w:eastAsia="Consolas"/>
          <w:b w:val="0"/>
          <w:sz w:val="16"/>
        </w:rPr>
        <w:t xml:space="preserve">        except Exception as e:</w:t>
      </w:r>
    </w:p>
    <w:p>
      <w:pPr>
        <w:spacing w:before="0" w:after="0" w:line="240" w:lineRule="auto"/>
      </w:pPr>
      <w:r>
        <w:rPr>
          <w:rFonts w:ascii="Consolas" w:hAnsi="Consolas" w:eastAsia="Consolas"/>
          <w:b w:val="0"/>
          <w:sz w:val="16"/>
        </w:rPr>
        <w:t xml:space="preserve">            ax1.text(0.5, 0.9 - idx*0.08, f"{labels[idx]}: 不稳定，响应发散", </w:t>
      </w:r>
    </w:p>
    <w:p>
      <w:pPr>
        <w:spacing w:before="0" w:after="0" w:line="240" w:lineRule="auto"/>
      </w:pPr>
      <w:r>
        <w:rPr>
          <w:rFonts w:ascii="Consolas" w:hAnsi="Consolas" w:eastAsia="Consolas"/>
          <w:b w:val="0"/>
          <w:sz w:val="16"/>
        </w:rPr>
        <w:t xml:space="preserve">                    transform=ax1.transAxes, fontsize=11, color=colors[idx])</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ax1.axhline(y=1, color='k', linestyle='--', alpha=0.5, label='期望值')</w:t>
      </w:r>
    </w:p>
    <w:p>
      <w:pPr>
        <w:spacing w:before="0" w:after="0" w:line="240" w:lineRule="auto"/>
      </w:pPr>
      <w:r>
        <w:rPr>
          <w:rFonts w:ascii="Consolas" w:hAnsi="Consolas" w:eastAsia="Consolas"/>
          <w:b w:val="0"/>
          <w:sz w:val="16"/>
        </w:rPr>
        <w:t>ax1.set_xlabel('时间 t (s)', fontsize=13)</w:t>
      </w:r>
    </w:p>
    <w:p>
      <w:pPr>
        <w:spacing w:before="0" w:after="0" w:line="240" w:lineRule="auto"/>
      </w:pPr>
      <w:r>
        <w:rPr>
          <w:rFonts w:ascii="Consolas" w:hAnsi="Consolas" w:eastAsia="Consolas"/>
          <w:b w:val="0"/>
          <w:sz w:val="16"/>
        </w:rPr>
        <w:t>ax1.set_ylabel('输出 y(t)', fontsize=13)</w:t>
      </w:r>
    </w:p>
    <w:p>
      <w:pPr>
        <w:spacing w:before="0" w:after="0" w:line="240" w:lineRule="auto"/>
      </w:pPr>
      <w:r>
        <w:rPr>
          <w:rFonts w:ascii="Consolas" w:hAnsi="Consolas" w:eastAsia="Consolas"/>
          <w:b w:val="0"/>
          <w:sz w:val="16"/>
        </w:rPr>
        <w:t>ax1.set_title('实验四：不同采样周期下系统的单位阶跃响应', fontsize=15, fontweight='bold')</w:t>
      </w:r>
    </w:p>
    <w:p>
      <w:pPr>
        <w:spacing w:before="0" w:after="0" w:line="240" w:lineRule="auto"/>
      </w:pPr>
      <w:r>
        <w:rPr>
          <w:rFonts w:ascii="Consolas" w:hAnsi="Consolas" w:eastAsia="Consolas"/>
          <w:b w:val="0"/>
          <w:sz w:val="16"/>
        </w:rPr>
        <w:t>ax1.legend(loc='best', fontsize=11)</w:t>
      </w:r>
    </w:p>
    <w:p>
      <w:pPr>
        <w:spacing w:before="0" w:after="0" w:line="240" w:lineRule="auto"/>
      </w:pPr>
      <w:r>
        <w:rPr>
          <w:rFonts w:ascii="Consolas" w:hAnsi="Consolas" w:eastAsia="Consolas"/>
          <w:b w:val="0"/>
          <w:sz w:val="16"/>
        </w:rPr>
        <w:t>ax1.grid(True, alpha=0.3)</w:t>
      </w:r>
    </w:p>
    <w:p>
      <w:pPr>
        <w:spacing w:before="0" w:after="0" w:line="240" w:lineRule="auto"/>
      </w:pPr>
      <w:r>
        <w:rPr>
          <w:rFonts w:ascii="Consolas" w:hAnsi="Consolas" w:eastAsia="Consolas"/>
          <w:b w:val="0"/>
          <w:sz w:val="16"/>
        </w:rPr>
        <w:t>plt.tight_layout()</w:t>
      </w:r>
    </w:p>
    <w:p>
      <w:pPr>
        <w:spacing w:before="0" w:after="0" w:line="240" w:lineRule="auto"/>
      </w:pPr>
      <w:r>
        <w:rPr>
          <w:rFonts w:ascii="Consolas" w:hAnsi="Consolas" w:eastAsia="Consolas"/>
          <w:b w:val="0"/>
          <w:sz w:val="16"/>
        </w:rPr>
        <w:t>fig1.savefig('/Users/ljx/ee_review/自控实验/exp4_step_response.png', dpi=150, bbox_inches='tight')</w:t>
      </w:r>
    </w:p>
    <w:p>
      <w:pPr>
        <w:spacing w:before="0" w:after="0" w:line="240" w:lineRule="auto"/>
      </w:pPr>
      <w:r>
        <w:rPr>
          <w:rFonts w:ascii="Consolas" w:hAnsi="Consolas" w:eastAsia="Consolas"/>
          <w:b w:val="0"/>
          <w:sz w:val="16"/>
        </w:rPr>
        <w:t>print("\n✓ 阶跃响应图已保存: exp4_step_response.png")</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 ==================== 2. 绘制Z平面特征根分布 ====================</w:t>
      </w:r>
    </w:p>
    <w:p>
      <w:pPr>
        <w:spacing w:before="0" w:after="0" w:line="240" w:lineRule="auto"/>
      </w:pPr>
      <w:r>
        <w:rPr>
          <w:rFonts w:ascii="Consolas" w:hAnsi="Consolas" w:eastAsia="Consolas"/>
          <w:b w:val="0"/>
          <w:sz w:val="16"/>
        </w:rPr>
        <w:t>fig2, axes = plt.subplots(2, 2, figsize=(12, 12))</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for idx, T in enumerate(T_values):</w:t>
      </w:r>
    </w:p>
    <w:p>
      <w:pPr>
        <w:spacing w:before="0" w:after="0" w:line="240" w:lineRule="auto"/>
      </w:pPr>
      <w:r>
        <w:rPr>
          <w:rFonts w:ascii="Consolas" w:hAnsi="Consolas" w:eastAsia="Consolas"/>
          <w:b w:val="0"/>
          <w:sz w:val="16"/>
        </w:rPr>
        <w:t xml:space="preserve">    ax = axes[idx // 2][idx % 2]</w:t>
      </w:r>
    </w:p>
    <w:p>
      <w:pPr>
        <w:spacing w:before="0" w:after="0" w:line="240" w:lineRule="auto"/>
      </w:pPr>
      <w:r>
        <w:rPr>
          <w:rFonts w:ascii="Consolas" w:hAnsi="Consolas" w:eastAsia="Consolas"/>
          <w:b w:val="0"/>
          <w:sz w:val="16"/>
        </w:rPr>
        <w:t xml:space="preserve">    poles = results[T]['poles']</w:t>
      </w:r>
    </w:p>
    <w:p>
      <w:pPr>
        <w:spacing w:before="0" w:after="0" w:line="240" w:lineRule="auto"/>
      </w:pPr>
      <w:r>
        <w:rPr>
          <w:rFonts w:ascii="Consolas" w:hAnsi="Consolas" w:eastAsia="Consolas"/>
          <w:b w:val="0"/>
          <w:sz w:val="16"/>
        </w:rPr>
        <w:t xml:space="preserve">    is_stable = results[T]['is_stable']</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 绘制单位圆</w:t>
      </w:r>
    </w:p>
    <w:p>
      <w:pPr>
        <w:spacing w:before="0" w:after="0" w:line="240" w:lineRule="auto"/>
      </w:pPr>
      <w:r>
        <w:rPr>
          <w:rFonts w:ascii="Consolas" w:hAnsi="Consolas" w:eastAsia="Consolas"/>
          <w:b w:val="0"/>
          <w:sz w:val="16"/>
        </w:rPr>
        <w:t xml:space="preserve">    theta = np.linspace(0, 2*np.pi, 200)</w:t>
      </w:r>
    </w:p>
    <w:p>
      <w:pPr>
        <w:spacing w:before="0" w:after="0" w:line="240" w:lineRule="auto"/>
      </w:pPr>
      <w:r>
        <w:rPr>
          <w:rFonts w:ascii="Consolas" w:hAnsi="Consolas" w:eastAsia="Consolas"/>
          <w:b w:val="0"/>
          <w:sz w:val="16"/>
        </w:rPr>
        <w:t xml:space="preserve">    ax.plot(np.cos(theta), np.sin(theta), 'k-', linewidth=1.5, alpha=0.7)</w:t>
      </w:r>
    </w:p>
    <w:p>
      <w:pPr>
        <w:spacing w:before="0" w:after="0" w:line="240" w:lineRule="auto"/>
      </w:pPr>
      <w:r>
        <w:rPr>
          <w:rFonts w:ascii="Consolas" w:hAnsi="Consolas" w:eastAsia="Consolas"/>
          <w:b w:val="0"/>
          <w:sz w:val="16"/>
        </w:rPr>
        <w:t xml:space="preserve">    ax.axhline(y=0, color='k', linestyle='-', alpha=0.3)</w:t>
      </w:r>
    </w:p>
    <w:p>
      <w:pPr>
        <w:spacing w:before="0" w:after="0" w:line="240" w:lineRule="auto"/>
      </w:pPr>
      <w:r>
        <w:rPr>
          <w:rFonts w:ascii="Consolas" w:hAnsi="Consolas" w:eastAsia="Consolas"/>
          <w:b w:val="0"/>
          <w:sz w:val="16"/>
        </w:rPr>
        <w:t xml:space="preserve">    ax.axvline(x=0, color='k', linestyle='-', alpha=0.3)</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 标记极点</w:t>
      </w:r>
    </w:p>
    <w:p>
      <w:pPr>
        <w:spacing w:before="0" w:after="0" w:line="240" w:lineRule="auto"/>
      </w:pPr>
      <w:r>
        <w:rPr>
          <w:rFonts w:ascii="Consolas" w:hAnsi="Consolas" w:eastAsia="Consolas"/>
          <w:b w:val="0"/>
          <w:sz w:val="16"/>
        </w:rPr>
        <w:t xml:space="preserve">    for i, p in enumerate(poles):</w:t>
      </w:r>
    </w:p>
    <w:p>
      <w:pPr>
        <w:spacing w:before="0" w:after="0" w:line="240" w:lineRule="auto"/>
      </w:pPr>
      <w:r>
        <w:rPr>
          <w:rFonts w:ascii="Consolas" w:hAnsi="Consolas" w:eastAsia="Consolas"/>
          <w:b w:val="0"/>
          <w:sz w:val="16"/>
        </w:rPr>
        <w:t xml:space="preserve">        marker_color = 'green' if is_stable else 'red'</w:t>
      </w:r>
    </w:p>
    <w:p>
      <w:pPr>
        <w:spacing w:before="0" w:after="0" w:line="240" w:lineRule="auto"/>
      </w:pPr>
      <w:r>
        <w:rPr>
          <w:rFonts w:ascii="Consolas" w:hAnsi="Consolas" w:eastAsia="Consolas"/>
          <w:b w:val="0"/>
          <w:sz w:val="16"/>
        </w:rPr>
        <w:t xml:space="preserve">        ax.scatter(p.real, p.imag, s=150, c=marker_color, marker='x', linewidths=3, zorder=5)</w:t>
      </w:r>
    </w:p>
    <w:p>
      <w:pPr>
        <w:spacing w:before="0" w:after="0" w:line="240" w:lineRule="auto"/>
      </w:pPr>
      <w:r>
        <w:rPr>
          <w:rFonts w:ascii="Consolas" w:hAnsi="Consolas" w:eastAsia="Consolas"/>
          <w:b w:val="0"/>
          <w:sz w:val="16"/>
        </w:rPr>
        <w:t xml:space="preserve">        ax.annotate(f'p{i+1}\n({p.real:.4f}{p.imag&gt;=0:+.4f}j)', </w:t>
      </w:r>
    </w:p>
    <w:p>
      <w:pPr>
        <w:spacing w:before="0" w:after="0" w:line="240" w:lineRule="auto"/>
      </w:pPr>
      <w:r>
        <w:rPr>
          <w:rFonts w:ascii="Consolas" w:hAnsi="Consolas" w:eastAsia="Consolas"/>
          <w:b w:val="0"/>
          <w:sz w:val="16"/>
        </w:rPr>
        <w:t xml:space="preserve">                   (p.real, p.imag), textcoords="offset points", xytext=(10, 10),</w:t>
      </w:r>
    </w:p>
    <w:p>
      <w:pPr>
        <w:spacing w:before="0" w:after="0" w:line="240" w:lineRule="auto"/>
      </w:pPr>
      <w:r>
        <w:rPr>
          <w:rFonts w:ascii="Consolas" w:hAnsi="Consolas" w:eastAsia="Consolas"/>
          <w:b w:val="0"/>
          <w:sz w:val="16"/>
        </w:rPr>
        <w:t xml:space="preserve">                   fontsize=10, fontweight='bold')</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ax.set_xlim([-1.6, 1.6])</w:t>
      </w:r>
    </w:p>
    <w:p>
      <w:pPr>
        <w:spacing w:before="0" w:after="0" w:line="240" w:lineRule="auto"/>
      </w:pPr>
      <w:r>
        <w:rPr>
          <w:rFonts w:ascii="Consolas" w:hAnsi="Consolas" w:eastAsia="Consolas"/>
          <w:b w:val="0"/>
          <w:sz w:val="16"/>
        </w:rPr>
        <w:t xml:space="preserve">    ax.set_ylim([-1.4, 1.4])</w:t>
      </w:r>
    </w:p>
    <w:p>
      <w:pPr>
        <w:spacing w:before="0" w:after="0" w:line="240" w:lineRule="auto"/>
      </w:pPr>
      <w:r>
        <w:rPr>
          <w:rFonts w:ascii="Consolas" w:hAnsi="Consolas" w:eastAsia="Consolas"/>
          <w:b w:val="0"/>
          <w:sz w:val="16"/>
        </w:rPr>
        <w:t xml:space="preserve">    ax.set_aspect('equal')</w:t>
      </w:r>
    </w:p>
    <w:p>
      <w:pPr>
        <w:spacing w:before="0" w:after="0" w:line="240" w:lineRule="auto"/>
      </w:pPr>
      <w:r>
        <w:rPr>
          <w:rFonts w:ascii="Consolas" w:hAnsi="Consolas" w:eastAsia="Consolas"/>
          <w:b w:val="0"/>
          <w:sz w:val="16"/>
        </w:rPr>
        <w:t xml:space="preserve">    ax.set_xlabel('实部 Re(z)', fontsize=12)</w:t>
      </w:r>
    </w:p>
    <w:p>
      <w:pPr>
        <w:spacing w:before="0" w:after="0" w:line="240" w:lineRule="auto"/>
      </w:pPr>
      <w:r>
        <w:rPr>
          <w:rFonts w:ascii="Consolas" w:hAnsi="Consolas" w:eastAsia="Consolas"/>
          <w:b w:val="0"/>
          <w:sz w:val="16"/>
        </w:rPr>
        <w:t xml:space="preserve">    ax.set_ylabel('虚部 Im(z)', fontsize=12)</w:t>
      </w:r>
    </w:p>
    <w:p>
      <w:pPr>
        <w:spacing w:before="0" w:after="0" w:line="240" w:lineRule="auto"/>
      </w:pPr>
      <w:r>
        <w:rPr>
          <w:rFonts w:ascii="Consolas" w:hAnsi="Consolas" w:eastAsia="Consolas"/>
          <w:b w:val="0"/>
          <w:sz w:val="16"/>
        </w:rPr>
        <w:t xml:space="preserve">    stability_text = "稳定" if is_stable else "不稳定"</w:t>
      </w:r>
    </w:p>
    <w:p>
      <w:pPr>
        <w:spacing w:before="0" w:after="0" w:line="240" w:lineRule="auto"/>
      </w:pPr>
      <w:r>
        <w:rPr>
          <w:rFonts w:ascii="Consolas" w:hAnsi="Consolas" w:eastAsia="Consolas"/>
          <w:b w:val="0"/>
          <w:sz w:val="16"/>
        </w:rPr>
        <w:t xml:space="preserve">    ax.set_title(f'T = {T}s ({stability_text})', fontsize=14, fontweight='bold',</w:t>
      </w:r>
    </w:p>
    <w:p>
      <w:pPr>
        <w:spacing w:before="0" w:after="0" w:line="240" w:lineRule="auto"/>
      </w:pPr>
      <w:r>
        <w:rPr>
          <w:rFonts w:ascii="Consolas" w:hAnsi="Consolas" w:eastAsia="Consolas"/>
          <w:b w:val="0"/>
          <w:sz w:val="16"/>
        </w:rPr>
        <w:t xml:space="preserve">                color='green' if is_stable else 'red')</w:t>
      </w:r>
    </w:p>
    <w:p>
      <w:pPr>
        <w:spacing w:before="0" w:after="0" w:line="240" w:lineRule="auto"/>
      </w:pPr>
      <w:r>
        <w:rPr>
          <w:rFonts w:ascii="Consolas" w:hAnsi="Consolas" w:eastAsia="Consolas"/>
          <w:b w:val="0"/>
          <w:sz w:val="16"/>
        </w:rPr>
        <w:t xml:space="preserve">    ax.grid(True, alpha=0.3)</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plt.suptitle('实验四：不同采样周期下系统的Z平面特征根分布', fontsize=16, fontweight='bold')</w:t>
      </w:r>
    </w:p>
    <w:p>
      <w:pPr>
        <w:spacing w:before="0" w:after="0" w:line="240" w:lineRule="auto"/>
      </w:pPr>
      <w:r>
        <w:rPr>
          <w:rFonts w:ascii="Consolas" w:hAnsi="Consolas" w:eastAsia="Consolas"/>
          <w:b w:val="0"/>
          <w:sz w:val="16"/>
        </w:rPr>
        <w:t>plt.tight_layout(rect=[0, 0, 1, 0.96])</w:t>
      </w:r>
    </w:p>
    <w:p>
      <w:pPr>
        <w:spacing w:before="0" w:after="0" w:line="240" w:lineRule="auto"/>
      </w:pPr>
      <w:r>
        <w:rPr>
          <w:rFonts w:ascii="Consolas" w:hAnsi="Consolas" w:eastAsia="Consolas"/>
          <w:b w:val="0"/>
          <w:sz w:val="16"/>
        </w:rPr>
        <w:t>fig2.savefig('/Users/ljx/ee_review/自控实验/exp4_zplane_poles.png', dpi=150, bbox_inches='tight')</w:t>
      </w:r>
    </w:p>
    <w:p>
      <w:pPr>
        <w:spacing w:before="0" w:after="0" w:line="240" w:lineRule="auto"/>
      </w:pPr>
      <w:r>
        <w:rPr>
          <w:rFonts w:ascii="Consolas" w:hAnsi="Consolas" w:eastAsia="Consolas"/>
          <w:b w:val="0"/>
          <w:sz w:val="16"/>
        </w:rPr>
        <w:t>print("✓ Z平面特征根图已保存: exp4_zplane_poles.png")</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 ==================== 3. 汇总所有特征根在同一张图上 ====================</w:t>
      </w:r>
    </w:p>
    <w:p>
      <w:pPr>
        <w:spacing w:before="0" w:after="0" w:line="240" w:lineRule="auto"/>
      </w:pPr>
      <w:r>
        <w:rPr>
          <w:rFonts w:ascii="Consolas" w:hAnsi="Consolas" w:eastAsia="Consolas"/>
          <w:b w:val="0"/>
          <w:sz w:val="16"/>
        </w:rPr>
        <w:t>fig3, ax3 = plt.subplots(figsize=(10, 10))</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 绘制单位圆</w:t>
      </w:r>
    </w:p>
    <w:p>
      <w:pPr>
        <w:spacing w:before="0" w:after="0" w:line="240" w:lineRule="auto"/>
      </w:pPr>
      <w:r>
        <w:rPr>
          <w:rFonts w:ascii="Consolas" w:hAnsi="Consolas" w:eastAsia="Consolas"/>
          <w:b w:val="0"/>
          <w:sz w:val="16"/>
        </w:rPr>
        <w:t>theta = np.linspace(0, 2*np.pi, 200)</w:t>
      </w:r>
    </w:p>
    <w:p>
      <w:pPr>
        <w:spacing w:before="0" w:after="0" w:line="240" w:lineRule="auto"/>
      </w:pPr>
      <w:r>
        <w:rPr>
          <w:rFonts w:ascii="Consolas" w:hAnsi="Consolas" w:eastAsia="Consolas"/>
          <w:b w:val="0"/>
          <w:sz w:val="16"/>
        </w:rPr>
        <w:t>ax3.plot(np.cos(theta), np.sin(theta), 'k-', linewidth=2, alpha=0.7)</w:t>
      </w:r>
    </w:p>
    <w:p>
      <w:pPr>
        <w:spacing w:before="0" w:after="0" w:line="240" w:lineRule="auto"/>
      </w:pPr>
      <w:r>
        <w:rPr>
          <w:rFonts w:ascii="Consolas" w:hAnsi="Consolas" w:eastAsia="Consolas"/>
          <w:b w:val="0"/>
          <w:sz w:val="16"/>
        </w:rPr>
        <w:t># 填充单位圆内部（稳定区域）</w:t>
      </w:r>
    </w:p>
    <w:p>
      <w:pPr>
        <w:spacing w:before="0" w:after="0" w:line="240" w:lineRule="auto"/>
      </w:pPr>
      <w:r>
        <w:rPr>
          <w:rFonts w:ascii="Consolas" w:hAnsi="Consolas" w:eastAsia="Consolas"/>
          <w:b w:val="0"/>
          <w:sz w:val="16"/>
        </w:rPr>
        <w:t>fill_theta = np.linspace(0, 2*np.pi, 100)</w:t>
      </w:r>
    </w:p>
    <w:p>
      <w:pPr>
        <w:spacing w:before="0" w:after="0" w:line="240" w:lineRule="auto"/>
      </w:pPr>
      <w:r>
        <w:rPr>
          <w:rFonts w:ascii="Consolas" w:hAnsi="Consolas" w:eastAsia="Consolas"/>
          <w:b w:val="0"/>
          <w:sz w:val="16"/>
        </w:rPr>
        <w:t xml:space="preserve">ax3.fill_between(np.cos(fill_theta), -np.sin(fill_theta), np.sin(fill_theta), </w:t>
      </w:r>
    </w:p>
    <w:p>
      <w:pPr>
        <w:spacing w:before="0" w:after="0" w:line="240" w:lineRule="auto"/>
      </w:pPr>
      <w:r>
        <w:rPr>
          <w:rFonts w:ascii="Consolas" w:hAnsi="Consolas" w:eastAsia="Consolas"/>
          <w:b w:val="0"/>
          <w:sz w:val="16"/>
        </w:rPr>
        <w:t xml:space="preserve">                  alpha=0.08, color='green', label='稳定区域')</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ax3.axhline(y=0, color='k', linestyle='-', alpha=0.3)</w:t>
      </w:r>
    </w:p>
    <w:p>
      <w:pPr>
        <w:spacing w:before="0" w:after="0" w:line="240" w:lineRule="auto"/>
      </w:pPr>
      <w:r>
        <w:rPr>
          <w:rFonts w:ascii="Consolas" w:hAnsi="Consolas" w:eastAsia="Consolas"/>
          <w:b w:val="0"/>
          <w:sz w:val="16"/>
        </w:rPr>
        <w:t>ax3.axvline(x=0, color='k', linestyle='-', alpha=0.3)</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for idx, T in enumerate(T_values):</w:t>
      </w:r>
    </w:p>
    <w:p>
      <w:pPr>
        <w:spacing w:before="0" w:after="0" w:line="240" w:lineRule="auto"/>
      </w:pPr>
      <w:r>
        <w:rPr>
          <w:rFonts w:ascii="Consolas" w:hAnsi="Consolas" w:eastAsia="Consolas"/>
          <w:b w:val="0"/>
          <w:sz w:val="16"/>
        </w:rPr>
        <w:t xml:space="preserve">    poles = results[T]['poles']</w:t>
      </w:r>
    </w:p>
    <w:p>
      <w:pPr>
        <w:spacing w:before="0" w:after="0" w:line="240" w:lineRule="auto"/>
      </w:pPr>
      <w:r>
        <w:rPr>
          <w:rFonts w:ascii="Consolas" w:hAnsi="Consolas" w:eastAsia="Consolas"/>
          <w:b w:val="0"/>
          <w:sz w:val="16"/>
        </w:rPr>
        <w:t xml:space="preserve">    for i, p in enumerate(poles):</w:t>
      </w:r>
    </w:p>
    <w:p>
      <w:pPr>
        <w:spacing w:before="0" w:after="0" w:line="240" w:lineRule="auto"/>
      </w:pPr>
      <w:r>
        <w:rPr>
          <w:rFonts w:ascii="Consolas" w:hAnsi="Consolas" w:eastAsia="Consolas"/>
          <w:b w:val="0"/>
          <w:sz w:val="16"/>
        </w:rPr>
        <w:t xml:space="preserve">        ax3.scatter(p.real, p.imag, s=180, c=colors[idx], marker='x', linewidths=3, </w:t>
      </w:r>
    </w:p>
    <w:p>
      <w:pPr>
        <w:spacing w:before="0" w:after="0" w:line="240" w:lineRule="auto"/>
      </w:pPr>
      <w:r>
        <w:rPr>
          <w:rFonts w:ascii="Consolas" w:hAnsi="Consolas" w:eastAsia="Consolas"/>
          <w:b w:val="0"/>
          <w:sz w:val="16"/>
        </w:rPr>
        <w:t xml:space="preserve">                   label=labels[idx] if i == 0 and p == poles[0] else None, zorder=5)</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ax3.set_xlim([-2.0, 2.0])</w:t>
      </w:r>
    </w:p>
    <w:p>
      <w:pPr>
        <w:spacing w:before="0" w:after="0" w:line="240" w:lineRule="auto"/>
      </w:pPr>
      <w:r>
        <w:rPr>
          <w:rFonts w:ascii="Consolas" w:hAnsi="Consolas" w:eastAsia="Consolas"/>
          <w:b w:val="0"/>
          <w:sz w:val="16"/>
        </w:rPr>
        <w:t>ax3.set_ylim([-2.0, 2.0])</w:t>
      </w:r>
    </w:p>
    <w:p>
      <w:pPr>
        <w:spacing w:before="0" w:after="0" w:line="240" w:lineRule="auto"/>
      </w:pPr>
      <w:r>
        <w:rPr>
          <w:rFonts w:ascii="Consolas" w:hAnsi="Consolas" w:eastAsia="Consolas"/>
          <w:b w:val="0"/>
          <w:sz w:val="16"/>
        </w:rPr>
        <w:t>ax3.set_aspect('equal')</w:t>
      </w:r>
    </w:p>
    <w:p>
      <w:pPr>
        <w:spacing w:before="0" w:after="0" w:line="240" w:lineRule="auto"/>
      </w:pPr>
      <w:r>
        <w:rPr>
          <w:rFonts w:ascii="Consolas" w:hAnsi="Consolas" w:eastAsia="Consolas"/>
          <w:b w:val="0"/>
          <w:sz w:val="16"/>
        </w:rPr>
        <w:t>ax3.set_xlabel('实部 Re(z)', fontsize=14)</w:t>
      </w:r>
    </w:p>
    <w:p>
      <w:pPr>
        <w:spacing w:before="0" w:after="0" w:line="240" w:lineRule="auto"/>
      </w:pPr>
      <w:r>
        <w:rPr>
          <w:rFonts w:ascii="Consolas" w:hAnsi="Consolas" w:eastAsia="Consolas"/>
          <w:b w:val="0"/>
          <w:sz w:val="16"/>
        </w:rPr>
        <w:t>ax3.set_ylabel('虚部 Im(z)', fontsize=14)</w:t>
      </w:r>
    </w:p>
    <w:p>
      <w:pPr>
        <w:spacing w:before="0" w:after="0" w:line="240" w:lineRule="auto"/>
      </w:pPr>
      <w:r>
        <w:rPr>
          <w:rFonts w:ascii="Consolas" w:hAnsi="Consolas" w:eastAsia="Consolas"/>
          <w:b w:val="0"/>
          <w:sz w:val="16"/>
        </w:rPr>
        <w:t>ax3.set_title('实验四：Z平面特征根汇总对比\n（×标记为闭环极点）', fontsize=15, fontweight='bold')</w:t>
      </w:r>
    </w:p>
    <w:p>
      <w:pPr>
        <w:spacing w:before="0" w:after="0" w:line="240" w:lineRule="auto"/>
      </w:pPr>
      <w:r>
        <w:rPr>
          <w:rFonts w:ascii="Consolas" w:hAnsi="Consolas" w:eastAsia="Consolas"/>
          <w:b w:val="0"/>
          <w:sz w:val="16"/>
        </w:rPr>
        <w:t>ax3.legend(loc='upper right', fontsize=12)</w:t>
      </w:r>
    </w:p>
    <w:p>
      <w:pPr>
        <w:spacing w:before="0" w:after="0" w:line="240" w:lineRule="auto"/>
      </w:pPr>
      <w:r>
        <w:rPr>
          <w:rFonts w:ascii="Consolas" w:hAnsi="Consolas" w:eastAsia="Consolas"/>
          <w:b w:val="0"/>
          <w:sz w:val="16"/>
        </w:rPr>
        <w:t>ax3.grid(True, alpha=0.3)</w:t>
      </w:r>
    </w:p>
    <w:p>
      <w:pPr>
        <w:spacing w:before="0" w:after="0" w:line="240" w:lineRule="auto"/>
      </w:pPr>
      <w:r>
        <w:rPr>
          <w:rFonts w:ascii="Consolas" w:hAnsi="Consolas" w:eastAsia="Consolas"/>
          <w:b w:val="0"/>
          <w:sz w:val="16"/>
        </w:rPr>
        <w:t>plt.tight_layout()</w:t>
      </w:r>
    </w:p>
    <w:p>
      <w:pPr>
        <w:spacing w:before="0" w:after="0" w:line="240" w:lineRule="auto"/>
      </w:pPr>
      <w:r>
        <w:rPr>
          <w:rFonts w:ascii="Consolas" w:hAnsi="Consolas" w:eastAsia="Consolas"/>
          <w:b w:val="0"/>
          <w:sz w:val="16"/>
        </w:rPr>
        <w:t>fig3.savefig('/Users/ljx/ee_review/自控实验/exp4_zplane_summary.png', dpi=150, bbox_inches='tight')</w:t>
      </w:r>
    </w:p>
    <w:p>
      <w:pPr>
        <w:spacing w:before="0" w:after="0" w:line="240" w:lineRule="auto"/>
      </w:pPr>
      <w:r>
        <w:rPr>
          <w:rFonts w:ascii="Consolas" w:hAnsi="Consolas" w:eastAsia="Consolas"/>
          <w:b w:val="0"/>
          <w:sz w:val="16"/>
        </w:rPr>
        <w:t>print("✓ Z平面特征根汇总图已保存: exp4_zplane_summary.png")</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 ==================== 4. 数据汇总 ====================</w:t>
      </w:r>
    </w:p>
    <w:p>
      <w:pPr>
        <w:spacing w:before="0" w:after="0" w:line="240" w:lineRule="auto"/>
      </w:pPr>
      <w:r>
        <w:rPr>
          <w:rFonts w:ascii="Consolas" w:hAnsi="Consolas" w:eastAsia="Consolas"/>
          <w:b w:val="0"/>
          <w:sz w:val="16"/>
        </w:rPr>
        <w:t>print("\n" + "=" * 60)</w:t>
      </w:r>
    </w:p>
    <w:p>
      <w:pPr>
        <w:spacing w:before="0" w:after="0" w:line="240" w:lineRule="auto"/>
      </w:pPr>
      <w:r>
        <w:rPr>
          <w:rFonts w:ascii="Consolas" w:hAnsi="Consolas" w:eastAsia="Consolas"/>
          <w:b w:val="0"/>
          <w:sz w:val="16"/>
        </w:rPr>
        <w:t>print("实验数据汇总")</w:t>
      </w:r>
    </w:p>
    <w:p>
      <w:pPr>
        <w:spacing w:before="0" w:after="0" w:line="240" w:lineRule="auto"/>
      </w:pPr>
      <w:r>
        <w:rPr>
          <w:rFonts w:ascii="Consolas" w:hAnsi="Consolas" w:eastAsia="Consolas"/>
          <w:b w:val="0"/>
          <w:sz w:val="16"/>
        </w:rPr>
        <w:t>print("=" * 60)</w:t>
      </w:r>
    </w:p>
    <w:p>
      <w:pPr>
        <w:spacing w:before="0" w:after="0" w:line="240" w:lineRule="auto"/>
      </w:pPr>
      <w:r>
        <w:rPr>
          <w:rFonts w:ascii="Consolas" w:hAnsi="Consolas" w:eastAsia="Consolas"/>
          <w:b w:val="0"/>
          <w:sz w:val="16"/>
        </w:rPr>
        <w:t>print(f"\n{'采样周期T(s)':&lt;15} {'闭环极点':&lt;45} {'稳定性':&lt;10}")</w:t>
      </w:r>
    </w:p>
    <w:p>
      <w:pPr>
        <w:spacing w:before="0" w:after="0" w:line="240" w:lineRule="auto"/>
      </w:pPr>
      <w:r>
        <w:rPr>
          <w:rFonts w:ascii="Consolas" w:hAnsi="Consolas" w:eastAsia="Consolas"/>
          <w:b w:val="0"/>
          <w:sz w:val="16"/>
        </w:rPr>
        <w:t>print("-" * 75)</w:t>
      </w:r>
    </w:p>
    <w:p>
      <w:pPr>
        <w:spacing w:before="0" w:after="0" w:line="240" w:lineRule="auto"/>
      </w:pPr>
      <w:r>
        <w:rPr>
          <w:rFonts w:ascii="Consolas" w:hAnsi="Consolas" w:eastAsia="Consolas"/>
          <w:b w:val="0"/>
          <w:sz w:val="16"/>
        </w:rPr>
        <w:t>for T in T_values:</w:t>
      </w:r>
    </w:p>
    <w:p>
      <w:pPr>
        <w:spacing w:before="0" w:after="0" w:line="240" w:lineRule="auto"/>
      </w:pPr>
      <w:r>
        <w:rPr>
          <w:rFonts w:ascii="Consolas" w:hAnsi="Consolas" w:eastAsia="Consolas"/>
          <w:b w:val="0"/>
          <w:sz w:val="16"/>
        </w:rPr>
        <w:t xml:space="preserve">    res = results[T]</w:t>
      </w:r>
    </w:p>
    <w:p>
      <w:pPr>
        <w:spacing w:before="0" w:after="0" w:line="240" w:lineRule="auto"/>
      </w:pPr>
      <w:r>
        <w:rPr>
          <w:rFonts w:ascii="Consolas" w:hAnsi="Consolas" w:eastAsia="Consolas"/>
          <w:b w:val="0"/>
          <w:sz w:val="16"/>
        </w:rPr>
        <w:t xml:space="preserve">    poles_str = ", ".join([f"{p:.4f}" for p in res['poles']])</w:t>
      </w:r>
    </w:p>
    <w:p>
      <w:pPr>
        <w:spacing w:before="0" w:after="0" w:line="240" w:lineRule="auto"/>
      </w:pPr>
      <w:r>
        <w:rPr>
          <w:rFonts w:ascii="Consolas" w:hAnsi="Consolas" w:eastAsia="Consolas"/>
          <w:b w:val="0"/>
          <w:sz w:val="16"/>
        </w:rPr>
        <w:t xml:space="preserve">    stable_str = "稳定" if res['is_stable'] else "不稳定"</w:t>
      </w:r>
    </w:p>
    <w:p>
      <w:pPr>
        <w:spacing w:before="0" w:after="0" w:line="240" w:lineRule="auto"/>
      </w:pPr>
      <w:r>
        <w:rPr>
          <w:rFonts w:ascii="Consolas" w:hAnsi="Consolas" w:eastAsia="Consolas"/>
          <w:b w:val="0"/>
          <w:sz w:val="16"/>
        </w:rPr>
        <w:t xml:space="preserve">    print(f"{T:&lt;15} {poles_str:&lt;45} {stable_str:&lt;10}")</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print("\n分析结论:")</w:t>
      </w:r>
    </w:p>
    <w:p>
      <w:pPr>
        <w:spacing w:before="0" w:after="0" w:line="240" w:lineRule="auto"/>
      </w:pPr>
      <w:r>
        <w:rPr>
          <w:rFonts w:ascii="Consolas" w:hAnsi="Consolas" w:eastAsia="Consolas"/>
          <w:b w:val="0"/>
          <w:sz w:val="16"/>
        </w:rPr>
        <w:t>print("-" * 50)</w:t>
      </w:r>
    </w:p>
    <w:p>
      <w:pPr>
        <w:spacing w:before="0" w:after="0" w:line="240" w:lineRule="auto"/>
      </w:pPr>
      <w:r>
        <w:rPr>
          <w:rFonts w:ascii="Consolas" w:hAnsi="Consolas" w:eastAsia="Consolas"/>
          <w:b w:val="0"/>
          <w:sz w:val="16"/>
        </w:rPr>
        <w:t>stable_T = [T for T in T_values if results[T]['is_stable']]</w:t>
      </w:r>
    </w:p>
    <w:p>
      <w:pPr>
        <w:spacing w:before="0" w:after="0" w:line="240" w:lineRule="auto"/>
      </w:pPr>
      <w:r>
        <w:rPr>
          <w:rFonts w:ascii="Consolas" w:hAnsi="Consolas" w:eastAsia="Consolas"/>
          <w:b w:val="0"/>
          <w:sz w:val="16"/>
        </w:rPr>
        <w:t>unstable_T = [T for T in T_values if not results[T]['is_stable']]</w:t>
      </w:r>
    </w:p>
    <w:p>
      <w:pPr>
        <w:spacing w:before="0" w:after="0" w:line="240" w:lineRule="auto"/>
      </w:pPr>
      <w:r>
        <w:rPr>
          <w:rFonts w:ascii="Consolas" w:hAnsi="Consolas" w:eastAsia="Consolas"/>
          <w:b w:val="0"/>
          <w:sz w:val="16"/>
        </w:rPr>
        <w:t>if stable_T:</w:t>
      </w:r>
    </w:p>
    <w:p>
      <w:pPr>
        <w:spacing w:before="0" w:after="0" w:line="240" w:lineRule="auto"/>
      </w:pPr>
      <w:r>
        <w:rPr>
          <w:rFonts w:ascii="Consolas" w:hAnsi="Consolas" w:eastAsia="Consolas"/>
          <w:b w:val="0"/>
          <w:sz w:val="16"/>
        </w:rPr>
        <w:t xml:space="preserve">    print(f"• 当 T ∈ {{{', '.join([str(t) for t in stable_T])}}} 时，系统稳定")</w:t>
      </w:r>
    </w:p>
    <w:p>
      <w:pPr>
        <w:spacing w:before="0" w:after="0" w:line="240" w:lineRule="auto"/>
      </w:pPr>
      <w:r>
        <w:rPr>
          <w:rFonts w:ascii="Consolas" w:hAnsi="Consolas" w:eastAsia="Consolas"/>
          <w:b w:val="0"/>
          <w:sz w:val="16"/>
        </w:rPr>
        <w:t>if unstable_T:</w:t>
      </w:r>
    </w:p>
    <w:p>
      <w:pPr>
        <w:spacing w:before="0" w:after="0" w:line="240" w:lineRule="auto"/>
      </w:pPr>
      <w:r>
        <w:rPr>
          <w:rFonts w:ascii="Consolas" w:hAnsi="Consolas" w:eastAsia="Consolas"/>
          <w:b w:val="0"/>
          <w:sz w:val="16"/>
        </w:rPr>
        <w:t xml:space="preserve">    print(f"• 当 T ∈ {{{', '.join([str(t) for t in unstable_T])}}} 时，系统不稳定")</w:t>
      </w:r>
    </w:p>
    <w:p>
      <w:pPr>
        <w:spacing w:before="0" w:after="0" w:line="240" w:lineRule="auto"/>
      </w:pPr>
      <w:r>
        <w:rPr>
          <w:rFonts w:ascii="Consolas" w:hAnsi="Consolas" w:eastAsia="Consolas"/>
          <w:b w:val="0"/>
          <w:sz w:val="16"/>
        </w:rPr>
        <w:t>print("• 采样周期越大，系统越容易变得不稳定")</w:t>
      </w:r>
    </w:p>
    <w:p>
      <w:pPr>
        <w:spacing w:before="0" w:after="0" w:line="240" w:lineRule="auto"/>
      </w:pPr>
      <w:r>
        <w:rPr>
          <w:rFonts w:ascii="Consolas" w:hAnsi="Consolas" w:eastAsia="Consolas"/>
          <w:b w:val="0"/>
          <w:sz w:val="16"/>
        </w:rPr>
        <w:t>print("• 根据香农定理，采样频率应大于信号最高频率的2倍")</w:t>
      </w:r>
    </w:p>
    <w:p>
      <w:pPr>
        <w:spacing w:before="0" w:after="0" w:line="240" w:lineRule="auto"/>
      </w:pPr>
      <w:r>
        <w:rPr>
          <w:rFonts w:ascii="Consolas" w:hAnsi="Consolas" w:eastAsia="Consolas"/>
          <w:b w:val="0"/>
          <w:sz w:val="16"/>
        </w:rPr>
        <w:t>print("• 采样周期增大导致Z平面极点向单位圆外移动")</w:t>
      </w:r>
    </w:p>
    <w:p>
      <w:pPr>
        <w:spacing w:before="0" w:after="0" w:line="240" w:lineRule="auto"/>
      </w:pPr>
      <w:r>
        <w:rPr>
          <w:rFonts w:ascii="Consolas" w:hAnsi="Consolas" w:eastAsia="Consolas"/>
          <w:b w:val="0"/>
          <w:sz w:val="16"/>
        </w:rPr>
      </w:r>
    </w:p>
    <w:p>
      <w:pPr>
        <w:spacing w:before="0" w:after="0" w:line="240" w:lineRule="auto"/>
      </w:pPr>
      <w:r>
        <w:rPr>
          <w:rFonts w:ascii="Consolas" w:hAnsi="Consolas" w:eastAsia="Consolas"/>
          <w:b w:val="0"/>
          <w:sz w:val="16"/>
        </w:rPr>
        <w:t>plt.show()</w:t>
      </w:r>
    </w:p>
    <w:p>
      <w:pPr>
        <w:spacing w:before="0" w:after="0" w:line="240" w:lineRule="auto"/>
      </w:pPr>
      <w:r>
        <w:rPr>
          <w:rFonts w:ascii="Consolas" w:hAnsi="Consolas" w:eastAsia="Consolas"/>
          <w:b w:val="0"/>
          <w:sz w:val="16"/>
        </w:rPr>
        <w:t>print("\n实验四仿真完成！")</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