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rFonts w:ascii="Georgia" w:cs="Georgia" w:eastAsia="Georgia" w:hAnsi="Georgia"/>
          <w:sz w:val="26"/>
          <w:szCs w:val="26"/>
        </w:rPr>
      </w:pPr>
      <w:bookmarkStart w:colFirst="0" w:colLast="0" w:name="_vfv3mr2h2be7" w:id="0"/>
      <w:bookmarkEnd w:id="0"/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Сервис FlowerShop</w:t>
      </w:r>
    </w:p>
    <w:p w:rsidR="00000000" w:rsidDel="00000000" w:rsidP="00000000" w:rsidRDefault="00000000" w:rsidRPr="00000000" w14:paraId="00000002">
      <w:pPr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Заказчик: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Василий Иванов, предприниматель. Владелец цветочного бизнеса в Красноярске. Хочет выходить на "цифровой рынок", продавать цветочные букеты онлайн. Интерфейс приложения не должен уступать конкурентам, очень важен высокий уровень электронного сервиса для заказчиков - чтобы привлечь новую аудиторию, и перевести постоянных покупателей на онлайн заказ. Концепция нашей цветочной продукции - букеты со смыслом.</w:t>
      </w:r>
    </w:p>
    <w:p w:rsidR="00000000" w:rsidDel="00000000" w:rsidP="00000000" w:rsidRDefault="00000000" w:rsidRPr="00000000" w14:paraId="00000004">
      <w:pPr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Стоимость заказа на фрилансе: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50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000 тысяч рублей.</w:t>
      </w:r>
    </w:p>
    <w:p w:rsidR="00000000" w:rsidDel="00000000" w:rsidP="00000000" w:rsidRDefault="00000000" w:rsidRPr="00000000" w14:paraId="00000006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Целевая аудитория: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сейчас клиенты цветочного магазина — это жители соседних домов. Хотелось бы расширить аудиторию до всего города.</w:t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 приложении очень важно показать красоту продукции, а не просто "розы 100 рублей". Мы нацелены на покупателей, которые хотят приобрести букеты со смыслом. Для этого у нас есть флорист, который поможет собрать букет и придать цветам смысл под конкретную ситуацию покупателя. </w:t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Сейчас открыто три магазина, в ближайший год откроется еще десять. Высокой нагрузки на приложение не планируется, т.к. сеть не огромная. Заказы распределены по году равномерно, не считая крупных праздников: 8 марта, 14 февраля, 1 сентября.</w:t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Ценность: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Приложение нужно для того, чтобы расширить клиентскую базу и избавиться от территориальной привязки. Сейчас о магазинах знают только люди, которые проходят мимо. Онлайн сервис поможет увеличить прибыль и обороты. </w:t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Индивидуальный подход - вот наша главная фишка. А приложение даст возможность заказать уникальный букет не выходя из дома и отправить его сразу адресату. Или принять доставку самому, чтобы собственноручно вручить букет.</w:t>
      </w:r>
    </w:p>
    <w:p w:rsidR="00000000" w:rsidDel="00000000" w:rsidP="00000000" w:rsidRDefault="00000000" w:rsidRPr="00000000" w14:paraId="0000000F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Кто уже делал: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Канал: @moscowflowers24 хорошо продают цветы, но нет интерфейса заказа, просто номер телефона. Хочу сразу автоматизировать заказы.</w:t>
      </w:r>
    </w:p>
    <w:p w:rsidR="00000000" w:rsidDel="00000000" w:rsidP="00000000" w:rsidRDefault="00000000" w:rsidRPr="00000000" w14:paraId="00000012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Бот: @Flowers_Delivery_Bot</w:t>
      </w:r>
    </w:p>
    <w:p w:rsidR="00000000" w:rsidDel="00000000" w:rsidP="00000000" w:rsidRDefault="00000000" w:rsidRPr="00000000" w14:paraId="00000014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Похожий бот, но работают по Самаре.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>
          <w:rFonts w:ascii="Georgia" w:cs="Georgia" w:eastAsia="Georgia" w:hAnsi="Georgia"/>
          <w:sz w:val="26"/>
          <w:szCs w:val="26"/>
        </w:rPr>
      </w:pPr>
      <w:bookmarkStart w:colFirst="0" w:colLast="0" w:name="_y6w9wrb7p1o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both"/>
        <w:rPr>
          <w:rFonts w:ascii="Georgia" w:cs="Georgia" w:eastAsia="Georgia" w:hAnsi="Georgia"/>
          <w:b w:val="1"/>
          <w:sz w:val="26"/>
          <w:szCs w:val="26"/>
        </w:rPr>
      </w:pPr>
      <w:bookmarkStart w:colFirst="0" w:colLast="0" w:name="_ihskr6sqzj1a" w:id="2"/>
      <w:bookmarkEnd w:id="2"/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Структура и функциональность</w:t>
      </w:r>
    </w:p>
    <w:p w:rsidR="00000000" w:rsidDel="00000000" w:rsidP="00000000" w:rsidRDefault="00000000" w:rsidRPr="00000000" w14:paraId="0000001D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Чатбот: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@FlowerShopBot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Описание: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FlowerShop, продажа цветов в Красноярске.</w:t>
      </w:r>
    </w:p>
    <w:p w:rsidR="00000000" w:rsidDel="00000000" w:rsidP="00000000" w:rsidRDefault="00000000" w:rsidRPr="00000000" w14:paraId="00000020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Закажите доставку праздничного букета, собранного специально для ваших любимых, родных и коллег. Наш букет со смыслом станет главным подарком на вашем празднике!</w:t>
        <w:br w:type="textWrapping"/>
      </w:r>
    </w:p>
    <w:p w:rsidR="00000000" w:rsidDel="00000000" w:rsidP="00000000" w:rsidRDefault="00000000" w:rsidRPr="00000000" w14:paraId="00000022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Описание MVP: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Приветственное сообщение: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6"/>
          <w:szCs w:val="26"/>
          <w:highlight w:val="white"/>
          <w:rtl w:val="0"/>
        </w:rPr>
        <w:t xml:space="preserve">К какому событию готовимся? Выберите один из вариантов, либо укажите свой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↴ Кнопками выпадают ситуации для букета: день рождения, свадьба, в школу, без повода, “другой повод” с подменю, где бот просит написать “какой повод”.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↴ После выбора спрашивает: “На какую сумму рассчитываете?” Варианты: “~500”, “~1000”, “~2000”, “больше”, “не важно”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↴ После выбора сразу присылает фото букета, подходящего под критерии. 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Под фото описан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6"/>
          <w:szCs w:val="26"/>
          <w:rtl w:val="0"/>
        </w:rPr>
        <w:t xml:space="preserve">смысл букета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(например, “Этот букет несет в себе всю нежность ваших чувств и не способен оставить равнодушных ни одного сердца!”),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6"/>
          <w:szCs w:val="26"/>
          <w:rtl w:val="0"/>
        </w:rPr>
        <w:t xml:space="preserve">цветочный состав и стоимость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После текста появляется кнопка: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заказать букет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А ниже текст жирным шрифтом: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“Хотите что-то еще более уникальное? Подберите другой букет из нашей коллекции или закажите консультацию флориста”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Внизу появляется 2 кнопки: “заказать консультацию” и “посмотреть всю коллекцию”</w:t>
      </w:r>
    </w:p>
    <w:p w:rsidR="00000000" w:rsidDel="00000000" w:rsidP="00000000" w:rsidRDefault="00000000" w:rsidRPr="00000000" w14:paraId="0000002F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ab/>
        <w:tab/>
        <w:t xml:space="preserve">↴ Если заказывает — бот поочередно спрашивает имя, адрес, дату и время доставки</w:t>
      </w:r>
    </w:p>
    <w:p w:rsidR="00000000" w:rsidDel="00000000" w:rsidP="00000000" w:rsidRDefault="00000000" w:rsidRPr="00000000" w14:paraId="00000030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ab/>
        <w:tab/>
        <w:tab/>
        <w:t xml:space="preserve">↴ Сообщение со всеми подробностями присылается курьеру. Это один человек, его ID фиксирован в коде.</w:t>
      </w:r>
    </w:p>
    <w:p w:rsidR="00000000" w:rsidDel="00000000" w:rsidP="00000000" w:rsidRDefault="00000000" w:rsidRPr="00000000" w14:paraId="00000031">
      <w:pPr>
        <w:ind w:left="720" w:firstLine="72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↴ Если выбирает каталог — появляется следующее фото букета с тем же интерфейсом. </w:t>
      </w:r>
    </w:p>
    <w:p w:rsidR="00000000" w:rsidDel="00000000" w:rsidP="00000000" w:rsidRDefault="00000000" w:rsidRPr="00000000" w14:paraId="00000032">
      <w:pPr>
        <w:ind w:left="720" w:firstLine="72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↴ Если заказывается консультация, то приходит сообщение “Укажите номер телефона, и наш флорист перезвонит вам в течение 20 минут”.</w:t>
      </w:r>
    </w:p>
    <w:p w:rsidR="00000000" w:rsidDel="00000000" w:rsidP="00000000" w:rsidRDefault="00000000" w:rsidRPr="00000000" w14:paraId="00000033">
      <w:pPr>
        <w:ind w:left="720" w:firstLine="72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ab/>
        <w:t xml:space="preserve">↴ После ввода сообщения клиенту приходит сообщение “Флорист скоро свяжется с вами. А пока можете присмотреть что-нибудь из готовой коллекции” и снова приходит фото нового букета с исходным интерфейсом.</w:t>
      </w:r>
    </w:p>
    <w:p w:rsidR="00000000" w:rsidDel="00000000" w:rsidP="00000000" w:rsidRDefault="00000000" w:rsidRPr="00000000" w14:paraId="00000034">
      <w:pPr>
        <w:ind w:left="720" w:firstLine="72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ab/>
        <w:t xml:space="preserve">↴  Флорист с фиксированным ID получает контакты клиента, кому звонить.</w:t>
      </w:r>
    </w:p>
    <w:p w:rsidR="00000000" w:rsidDel="00000000" w:rsidP="00000000" w:rsidRDefault="00000000" w:rsidRPr="00000000" w14:paraId="00000035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ab/>
        <w:tab/>
        <w:tab/>
        <w:t xml:space="preserve">↴ Пользователю перезванивает флорист. После того, как они договариваются о букете, сообщение со всеми подробностями заказа присылается курьеру. Это один человек, его ID фиксирован в коде.</w:t>
      </w:r>
    </w:p>
    <w:p w:rsidR="00000000" w:rsidDel="00000000" w:rsidP="00000000" w:rsidRDefault="00000000" w:rsidRPr="00000000" w14:paraId="00000036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Доп.фичи: </w:t>
      </w:r>
    </w:p>
    <w:p w:rsidR="00000000" w:rsidDel="00000000" w:rsidP="00000000" w:rsidRDefault="00000000" w:rsidRPr="00000000" w14:paraId="00000038">
      <w:pPr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После выбора ситуаций для букета дать возможность выбора цветовой гаммы (оттенки белого, оттенки розового и т.д.).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Прикрутить оплату в Telegram.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Сбор статистики по заказам в веб интерфейсе.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Интерфейс для владельца с возможностью назначать новых флористов, курьеров, отправлять их в отпуск и т.д. +получать статистику по их работе (сколько букетов отвез, как быстро перезвонил и т.д.)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 этапе формирования букета дать возможность исключить определенные цветы в составе, например: без роз, без лилий, без хризантем, без пионов.</w:t>
      </w:r>
    </w:p>
    <w:p w:rsidR="00000000" w:rsidDel="00000000" w:rsidP="00000000" w:rsidRDefault="00000000" w:rsidRPr="00000000" w14:paraId="0000003E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Дальнейший путь развития бота, после реализации MVP: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Полная статистика по заказам, клиентам, зарегистрированным пользователям, а также работе персонала.</w:t>
      </w:r>
    </w:p>
    <w:p w:rsidR="00000000" w:rsidDel="00000000" w:rsidP="00000000" w:rsidRDefault="00000000" w:rsidRPr="00000000" w14:paraId="00000040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Такой же чат-бот для ВКонтакте.</w:t>
      </w:r>
    </w:p>
    <w:p w:rsidR="00000000" w:rsidDel="00000000" w:rsidP="00000000" w:rsidRDefault="00000000" w:rsidRPr="00000000" w14:paraId="00000041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Автоматическое распределение заказов между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доставщиками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