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1"/>
        <w:tblW w:w="9765" w:type="dxa"/>
        <w:jc w:val="left"/>
        <w:tblInd w:w="-262" w:type="dxa"/>
        <w:tblLayout w:type="fixed"/>
        <w:tblCellMar>
          <w:top w:w="0" w:type="dxa"/>
          <w:left w:w="80" w:type="dxa"/>
          <w:bottom w:w="0" w:type="dxa"/>
          <w:right w:w="108" w:type="dxa"/>
        </w:tblCellMar>
        <w:tblLook w:val="0000" w:noHBand="0" w:noVBand="0" w:firstColumn="0" w:lastRow="0" w:lastColumn="0" w:firstRow="0"/>
      </w:tblPr>
      <w:tblGrid>
        <w:gridCol w:w="2280"/>
        <w:gridCol w:w="7484"/>
      </w:tblGrid>
      <w:tr>
        <w:trPr/>
        <w:tc>
          <w:tcPr>
            <w:tcW w:w="2280"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Lekh Sanatan Nayak</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UID no.</w:t>
            </w:r>
          </w:p>
        </w:tc>
        <w:tc>
          <w:tcPr>
            <w:tcW w:w="7484"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2023800068</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tcPr>
          <w:p>
            <w:pPr>
              <w:pStyle w:val="Normal"/>
              <w:keepNext w:val="true"/>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r>
    </w:tbl>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2"/>
        <w:tblW w:w="9795" w:type="dxa"/>
        <w:jc w:val="left"/>
        <w:tblInd w:w="-262" w:type="dxa"/>
        <w:tblLayout w:type="fixed"/>
        <w:tblCellMar>
          <w:top w:w="0" w:type="dxa"/>
          <w:left w:w="80" w:type="dxa"/>
          <w:bottom w:w="0" w:type="dxa"/>
          <w:right w:w="108" w:type="dxa"/>
        </w:tblCellMar>
        <w:tblLook w:val="0000" w:noHBand="0" w:noVBand="0" w:firstColumn="0" w:lastRow="0" w:lastColumn="0" w:firstRow="0"/>
      </w:tblPr>
      <w:tblGrid>
        <w:gridCol w:w="2280"/>
        <w:gridCol w:w="7514"/>
      </w:tblGrid>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AIM:</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b/>
                <w:bCs/>
                <w:sz w:val="24"/>
                <w:szCs w:val="24"/>
              </w:rPr>
            </w:pPr>
            <w:r>
              <w:rPr>
                <w:rFonts w:cs="Times New Roman" w:ascii="Times New Roman" w:hAnsi="Times New Roman"/>
                <w:b/>
                <w:bCs/>
                <w:color w:val="000000"/>
                <w:sz w:val="24"/>
                <w:szCs w:val="24"/>
              </w:rPr>
              <w:t>Implement a Program to demonstrate single, multilevel Inheritance</w:t>
            </w:r>
          </w:p>
        </w:tc>
      </w:tr>
      <w:tr>
        <w:trPr>
          <w:trHeight w:val="480" w:hRule="atLeast"/>
        </w:trPr>
        <w:tc>
          <w:tcPr>
            <w:tcW w:w="9794" w:type="dxa"/>
            <w:gridSpan w:val="2"/>
            <w:tcBorders>
              <w:top w:val="single" w:sz="8" w:space="0" w:color="000001"/>
              <w:left w:val="single" w:sz="8" w:space="0" w:color="000001"/>
              <w:bottom w:val="single" w:sz="8" w:space="0" w:color="000001"/>
              <w:right w:val="single" w:sz="8" w:space="0" w:color="000001"/>
            </w:tcBorders>
            <w:shd w:color="auto" w:fill="B7B7B7" w:val="clear"/>
          </w:tcPr>
          <w:p>
            <w:pPr>
              <w:pStyle w:val="Normal"/>
              <w:spacing w:lineRule="auto" w:line="240"/>
              <w:ind w:hanging="2" w:left="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 1</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 STATEMENT :</w:t>
            </w:r>
          </w:p>
        </w:tc>
        <w:tc>
          <w:tcPr>
            <w:tcW w:w="7514" w:type="dxa"/>
            <w:tcBorders>
              <w:top w:val="single" w:sz="8" w:space="0" w:color="000001"/>
              <w:left w:val="single" w:sz="8" w:space="0" w:color="000001"/>
              <w:bottom w:val="single" w:sz="8" w:space="0" w:color="000001"/>
              <w:right w:val="single" w:sz="8" w:space="0" w:color="000001"/>
            </w:tcBorders>
          </w:tcPr>
          <w:p>
            <w:pPr>
              <w:pStyle w:val="Normal"/>
              <w:widowControl/>
              <w:suppressAutoHyphens w:val="false"/>
              <w:spacing w:lineRule="auto" w:line="240" w:before="0" w:after="160"/>
              <w:ind w:hanging="0" w:left="0"/>
              <w:textAlignment w:val="baseline"/>
              <w:outlineLvl w:val="9"/>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Consider a class called Shape with member color of the shape. Consider a class called Rectangle, derived from the Shape class, which adds features length and breadth, add a method to print the rectangle’s details and find the area of the rectangle. Use appropriate access modifiers. Create a TestRectangle class to create objects of the rectangle class and test the methods.</w:t>
            </w:r>
          </w:p>
        </w:tc>
      </w:tr>
      <w:tr>
        <w:trPr>
          <w:trHeight w:val="3300" w:hRule="atLeast"/>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java.util.*;</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Define a Shape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Shape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color;</w:t>
            </w:r>
            <w:r>
              <w:rPr>
                <w:rFonts w:eastAsia="Times New Roman" w:cs="Times New Roman" w:ascii="Times New Roman" w:hAnsi="Times New Roman"/>
                <w:b/>
                <w:bCs/>
                <w:sz w:val="24"/>
                <w:szCs w:val="24"/>
              </w:rPr>
              <w:t xml:space="preserve"> // Private attribute to store color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Constructors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Shape()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color = "Red"; </w:t>
            </w:r>
            <w:r>
              <w:rPr>
                <w:rFonts w:eastAsia="Times New Roman" w:cs="Times New Roman" w:ascii="Times New Roman" w:hAnsi="Times New Roman"/>
                <w:b/>
                <w:bCs/>
                <w:sz w:val="24"/>
                <w:szCs w:val="24"/>
              </w:rPr>
              <w:t>// Default color is set to Red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Shape(String color)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this.color = color; </w:t>
            </w:r>
            <w:r>
              <w:rPr>
                <w:rFonts w:eastAsia="Times New Roman" w:cs="Times New Roman" w:ascii="Times New Roman" w:hAnsi="Times New Roman"/>
                <w:b/>
                <w:bCs/>
                <w:sz w:val="24"/>
                <w:szCs w:val="24"/>
              </w:rPr>
              <w:t>// Initialize color with the provided value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Getter method for color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getColor()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return color; </w:t>
            </w:r>
            <w:r>
              <w:rPr>
                <w:rFonts w:eastAsia="Times New Roman" w:cs="Times New Roman" w:ascii="Times New Roman" w:hAnsi="Times New Roman"/>
                <w:b/>
                <w:bCs/>
                <w:sz w:val="24"/>
                <w:szCs w:val="24"/>
              </w:rPr>
              <w:t>// Return the color of the shape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Define a Rectangle class that extends Shape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Rectangle extends Shape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private float length, breadth; </w:t>
            </w:r>
            <w:r>
              <w:rPr>
                <w:rFonts w:eastAsia="Times New Roman" w:cs="Times New Roman" w:ascii="Times New Roman" w:hAnsi="Times New Roman"/>
                <w:b/>
                <w:bCs/>
                <w:sz w:val="24"/>
                <w:szCs w:val="24"/>
              </w:rPr>
              <w:t>// Private attributes to store dimensions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Constructors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length = breadth = 1; </w:t>
            </w:r>
            <w:r>
              <w:rPr>
                <w:rFonts w:eastAsia="Times New Roman" w:cs="Times New Roman" w:ascii="Times New Roman" w:hAnsi="Times New Roman"/>
                <w:b/>
                <w:bCs/>
                <w:sz w:val="24"/>
                <w:szCs w:val="24"/>
              </w:rPr>
              <w:t>// Default dimensions set to 1x1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Rectangle(float length, float breadth)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this.length = length; </w:t>
            </w:r>
            <w:r>
              <w:rPr>
                <w:rFonts w:eastAsia="Times New Roman" w:cs="Times New Roman" w:ascii="Times New Roman" w:hAnsi="Times New Roman"/>
                <w:b/>
                <w:bCs/>
                <w:sz w:val="24"/>
                <w:szCs w:val="24"/>
              </w:rPr>
              <w:t>// Initialize length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this.breadth = breadth; </w:t>
            </w:r>
            <w:r>
              <w:rPr>
                <w:rFonts w:eastAsia="Times New Roman" w:cs="Times New Roman" w:ascii="Times New Roman" w:hAnsi="Times New Roman"/>
                <w:b/>
                <w:bCs/>
                <w:sz w:val="24"/>
                <w:szCs w:val="24"/>
              </w:rPr>
              <w:t>// Initialize breadth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Rectangle(float length, float breadth, String color)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super(color); </w:t>
            </w:r>
            <w:r>
              <w:rPr>
                <w:rFonts w:eastAsia="Times New Roman" w:cs="Times New Roman" w:ascii="Times New Roman" w:hAnsi="Times New Roman"/>
                <w:b/>
                <w:bCs/>
                <w:sz w:val="24"/>
                <w:szCs w:val="24"/>
              </w:rPr>
              <w:t>// Call superclass constructor to set color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this.length = length; </w:t>
            </w:r>
            <w:r>
              <w:rPr>
                <w:rFonts w:eastAsia="Times New Roman" w:cs="Times New Roman" w:ascii="Times New Roman" w:hAnsi="Times New Roman"/>
                <w:b/>
                <w:bCs/>
                <w:sz w:val="24"/>
                <w:szCs w:val="24"/>
              </w:rPr>
              <w:t>// Initialize length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this.breadth = breadth; </w:t>
            </w:r>
            <w:r>
              <w:rPr>
                <w:rFonts w:eastAsia="Times New Roman" w:cs="Times New Roman" w:ascii="Times New Roman" w:hAnsi="Times New Roman"/>
                <w:b/>
                <w:bCs/>
                <w:sz w:val="24"/>
                <w:szCs w:val="24"/>
              </w:rPr>
              <w:t>// Initialize breadth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Method to calculate area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float area()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length * breadth; // Calculate and return area</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Method to display details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display()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Print color, length, and breadth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System.out.println("Color of the Rectangle is: " + getColor());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System.out.println("Length of the rectangle is: " + length);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System.out.println("Breadth of the Rectangle is: " + breadth);</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Main class to test Rectangle functionality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public class TestRectangle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static void main(String[] args)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Create rectangle objects and display their details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 r1 = new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r1.display(); </w:t>
            </w:r>
            <w:r>
              <w:rPr>
                <w:rFonts w:eastAsia="Times New Roman" w:cs="Times New Roman" w:ascii="Times New Roman" w:hAnsi="Times New Roman"/>
                <w:b/>
                <w:bCs/>
                <w:sz w:val="24"/>
                <w:szCs w:val="24"/>
              </w:rPr>
              <w:t>// Display details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System.out.println("Area of the rectangle is: " + r1.area()); // Calculate and print area</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 r2 = new Rectangle(4, 3);</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r2.display(); </w:t>
            </w:r>
            <w:r>
              <w:rPr>
                <w:rFonts w:eastAsia="Times New Roman" w:cs="Times New Roman" w:ascii="Times New Roman" w:hAnsi="Times New Roman"/>
                <w:b/>
                <w:bCs/>
                <w:sz w:val="24"/>
                <w:szCs w:val="24"/>
              </w:rPr>
              <w:t>// Display details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System.out.println("Area of the rectangle is: " + r2.area()); // Calculate and print area</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Rectangle r3 = new Rectangle(4, 3, "blue");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r3.display(); </w:t>
            </w:r>
            <w:r>
              <w:rPr>
                <w:rFonts w:eastAsia="Times New Roman" w:cs="Times New Roman" w:ascii="Times New Roman" w:hAnsi="Times New Roman"/>
                <w:b/>
                <w:bCs/>
                <w:sz w:val="24"/>
                <w:szCs w:val="24"/>
              </w:rPr>
              <w:t>// Display details of the rectangle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System.out.println("Area of the rectangle is: " + r3.area()); // Calculate and print area</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rPr>
              <w:t>}</w:t>
            </w:r>
          </w:p>
        </w:tc>
      </w:tr>
      <w:tr>
        <w:trPr>
          <w:trHeight w:val="480" w:hRule="atLeast"/>
        </w:trPr>
        <w:tc>
          <w:tcPr>
            <w:tcW w:w="9794" w:type="dxa"/>
            <w:gridSpan w:val="2"/>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RESULT:</w:t>
            </w:r>
          </w:p>
          <w:p>
            <w:pPr>
              <w:pStyle w:val="NormalWeb"/>
              <w:spacing w:before="280" w:after="0"/>
              <w:ind w:hanging="5" w:left="3"/>
              <w:rPr/>
            </w:pPr>
            <w:r>
              <w:rPr/>
              <w:drawing>
                <wp:inline distT="0" distB="0" distL="0" distR="0">
                  <wp:extent cx="6105525" cy="28422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05525" cy="2842260"/>
                          </a:xfrm>
                          <a:prstGeom prst="rect">
                            <a:avLst/>
                          </a:prstGeom>
                        </pic:spPr>
                      </pic:pic>
                    </a:graphicData>
                  </a:graphic>
                </wp:inline>
              </w:drawing>
            </w:r>
          </w:p>
        </w:tc>
      </w:tr>
      <w:tr>
        <w:trPr/>
        <w:tc>
          <w:tcPr>
            <w:tcW w:w="9794" w:type="dxa"/>
            <w:gridSpan w:val="2"/>
            <w:tcBorders>
              <w:top w:val="single" w:sz="8" w:space="0" w:color="000001"/>
              <w:left w:val="single" w:sz="8" w:space="0" w:color="000001"/>
              <w:bottom w:val="single" w:sz="8" w:space="0" w:color="000001"/>
              <w:right w:val="single" w:sz="8" w:space="0" w:color="000001"/>
            </w:tcBorders>
            <w:shd w:color="auto" w:fill="999999" w:val="clear"/>
          </w:tcPr>
          <w:p>
            <w:pPr>
              <w:pStyle w:val="Normal"/>
              <w:spacing w:lineRule="auto" w:line="240"/>
              <w:ind w:hanging="2" w:left="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 2</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 STATEMENT :</w:t>
            </w:r>
          </w:p>
        </w:tc>
        <w:tc>
          <w:tcPr>
            <w:tcW w:w="7514" w:type="dxa"/>
            <w:tcBorders>
              <w:top w:val="single" w:sz="8" w:space="0" w:color="000001"/>
              <w:left w:val="single" w:sz="8" w:space="0" w:color="000001"/>
              <w:bottom w:val="single" w:sz="8" w:space="0" w:color="000001"/>
              <w:right w:val="single" w:sz="8" w:space="0" w:color="000001"/>
            </w:tcBorders>
          </w:tcPr>
          <w:p>
            <w:pPr>
              <w:pStyle w:val="Normal"/>
              <w:widowControl/>
              <w:suppressAutoHyphens w:val="false"/>
              <w:spacing w:lineRule="auto" w:line="240" w:before="0" w:after="160"/>
              <w:ind w:hanging="0" w:left="0"/>
              <w:textAlignment w:val="baseline"/>
              <w:outlineLvl w:val="9"/>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 xml:space="preserve">Define parent </w:t>
            </w:r>
            <w:r>
              <w:rPr>
                <w:rFonts w:eastAsia="Times New Roman" w:cs="Times New Roman" w:ascii="Times New Roman" w:hAnsi="Times New Roman"/>
                <w:b/>
                <w:bCs/>
                <w:sz w:val="24"/>
                <w:szCs w:val="24"/>
                <w:lang w:val="en-IN" w:eastAsia="en-IN"/>
              </w:rPr>
              <w:t>class "Employee"</w:t>
            </w:r>
            <w:r>
              <w:rPr>
                <w:rFonts w:eastAsia="Times New Roman" w:cs="Times New Roman" w:ascii="Times New Roman" w:hAnsi="Times New Roman"/>
                <w:sz w:val="24"/>
                <w:szCs w:val="24"/>
                <w:lang w:val="en-IN" w:eastAsia="en-IN"/>
              </w:rPr>
              <w:t xml:space="preserve"> that has 3 private attributes</w:t>
            </w:r>
          </w:p>
          <w:p>
            <w:pPr>
              <w:pStyle w:val="Normal"/>
              <w:widowControl/>
              <w:suppressAutoHyphens w:val="false"/>
              <w:spacing w:lineRule="auto" w:line="240"/>
              <w:ind w:hanging="0" w:left="72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String name, String id, int age.</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Employee has constructor with 3 arguments that set value of name, id, age.</w:t>
            </w:r>
            <w:r>
              <w:rPr>
                <w:rFonts w:eastAsia="Times New Roman" w:cs="Times New Roman" w:ascii="Times New Roman" w:hAnsi="Times New Roman"/>
                <w:color w:val="000000"/>
                <w:sz w:val="24"/>
                <w:szCs w:val="24"/>
                <w:lang w:val="en-IN" w:eastAsia="en-IN"/>
              </w:rPr>
              <w:t xml:space="preserve"> It also has </w:t>
              <w:tab/>
              <w:t>getter and setter methods for all 3 private attributes.</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b/>
                <w:bCs/>
                <w:sz w:val="24"/>
                <w:szCs w:val="24"/>
                <w:lang w:val="en-IN" w:eastAsia="en-IN"/>
              </w:rPr>
              <w:tab/>
              <w:t>Class "SalariedEmployee"</w:t>
            </w:r>
            <w:r>
              <w:rPr>
                <w:rFonts w:eastAsia="Times New Roman" w:cs="Times New Roman" w:ascii="Times New Roman" w:hAnsi="Times New Roman"/>
                <w:sz w:val="24"/>
                <w:szCs w:val="24"/>
                <w:lang w:val="en-IN" w:eastAsia="en-IN"/>
              </w:rPr>
              <w:t xml:space="preserve"> is a sub class of Employee and has 1 private attribute </w:t>
              <w:tab/>
              <w:t>empSalary.</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color w:val="auto"/>
                <w:sz w:val="24"/>
                <w:szCs w:val="24"/>
                <w:lang w:val="en-IN" w:eastAsia="en-IN"/>
              </w:rPr>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 xml:space="preserve">"SalariedEmployee" can be permanent or on contract and has constructor </w:t>
              <w:tab/>
              <w:tab/>
              <w:tab/>
              <w:t>SalariedEmployee(String name, String id, int age, double empSalary) to set the values.</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 xml:space="preserve">constructor SalariedEmployee must call the superclass constructor to set name, id, age </w:t>
              <w:tab/>
              <w:t>and call setter method to set the salary.</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 xml:space="preserve">Employee salary is empSalary + 2000(allowance) if he is a permanent employee else </w:t>
              <w:tab/>
              <w:t>Employee salary is empSalary (no allowance).</w:t>
            </w:r>
          </w:p>
          <w:p>
            <w:pPr>
              <w:pStyle w:val="Normal"/>
              <w:widowControl/>
              <w:suppressAutoHyphens w:val="false"/>
              <w:spacing w:lineRule="auto" w:line="240"/>
              <w:ind w:hanging="0"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Accept the details of 5 salaried employees and print details of the employee with</w:t>
            </w:r>
          </w:p>
          <w:p>
            <w:pPr>
              <w:pStyle w:val="Normal"/>
              <w:widowControl/>
              <w:suppressAutoHyphens w:val="false"/>
              <w:spacing w:lineRule="auto" w:line="240"/>
              <w:ind w:hanging="2" w:left="0"/>
              <w:textAlignment w:val="auto"/>
              <w:outlineLvl w:val="9"/>
              <w:rPr>
                <w:rFonts w:ascii="Times New Roman" w:hAnsi="Times New Roman" w:eastAsia="Times New Roman" w:cs="Times New Roman"/>
                <w:color w:val="auto"/>
                <w:sz w:val="24"/>
                <w:szCs w:val="24"/>
                <w:lang w:val="en-IN" w:eastAsia="en-IN"/>
              </w:rPr>
            </w:pPr>
            <w:r>
              <w:rPr>
                <w:rFonts w:eastAsia="Times New Roman" w:cs="Times New Roman" w:ascii="Times New Roman" w:hAnsi="Times New Roman"/>
                <w:sz w:val="24"/>
                <w:szCs w:val="24"/>
                <w:lang w:val="en-IN" w:eastAsia="en-IN"/>
              </w:rPr>
              <w:tab/>
              <w:t>highest salary. Hint: Use array of objects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color w:val="auto"/>
                <w:sz w:val="24"/>
                <w:szCs w:val="24"/>
                <w:lang w:val="en-IN" w:eastAsia="en-IN"/>
              </w:rPr>
              <w:br/>
            </w:r>
            <w:r>
              <w:rPr>
                <w:rFonts w:eastAsia="Times New Roman" w:cs="Times New Roman" w:ascii="Times New Roman" w:hAnsi="Times New Roman"/>
                <w:sz w:val="24"/>
                <w:szCs w:val="24"/>
                <w:lang w:val="en-IN" w:eastAsia="en-IN"/>
              </w:rPr>
              <w:tab/>
              <w:t xml:space="preserve">Create </w:t>
            </w:r>
            <w:r>
              <w:rPr>
                <w:rFonts w:eastAsia="Times New Roman" w:cs="Times New Roman" w:ascii="Times New Roman" w:hAnsi="Times New Roman"/>
                <w:b/>
                <w:bCs/>
                <w:sz w:val="24"/>
                <w:szCs w:val="24"/>
                <w:lang w:val="en-IN" w:eastAsia="en-IN"/>
              </w:rPr>
              <w:t xml:space="preserve">class Tester </w:t>
            </w:r>
            <w:r>
              <w:rPr>
                <w:rFonts w:eastAsia="Times New Roman" w:cs="Times New Roman" w:ascii="Times New Roman" w:hAnsi="Times New Roman"/>
                <w:sz w:val="24"/>
                <w:szCs w:val="24"/>
                <w:lang w:val="en-IN" w:eastAsia="en-IN"/>
              </w:rPr>
              <w:t>with main method</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java.util.*;</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Define parent class Employee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Employee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id;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int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Constructor for Employee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Employee(String name, String id, int age)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this.name =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this.id = id;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this.age =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Getter methods for private attributes of Employee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getId()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id;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getAge()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Setter methods for private attributes of Employee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setName(String 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this.name =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setId(String id)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this.id = id;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setAge(int age)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this.age =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bCs/>
                <w:sz w:val="24"/>
                <w:szCs w:val="24"/>
              </w:rPr>
              <w:t>/ Define subclass SalariedEmployee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SalariedEmployee extends Employee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double empSalary;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Constructor for SalariedEmployee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SalariedEmployee(String name, String id, int age, double empSalary)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Call superclass constructor to set name, id, and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super(name, id, 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Set the salary using setter method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setEmpSalary(empSalary);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Getter method for empSalary attribute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getEmpSalary()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empSalary;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Setter method for empSalary attribute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setEmpSalary(double empSalary)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this.empSalary = empSalary;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Method to calculate total salary based on employment type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calculateTotalSalary()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If permanent employee, add allowance, else return salary without allowance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(empSalary &gt;= 0)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empSalary + 2000;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else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empSalary;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b/>
                <w:bCs/>
              </w:rPr>
            </w:pPr>
            <w:r>
              <w:rPr>
                <w:rFonts w:eastAsia="Times New Roman" w:cs="Times New Roman" w:ascii="Times New Roman" w:hAnsi="Times New Roman"/>
                <w:b/>
                <w:bCs/>
                <w:sz w:val="24"/>
                <w:szCs w:val="24"/>
              </w:rPr>
              <w:t>// Main class Tester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public class Tester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static void main(String[] args)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Scanner scanner = new Scanner(System.in);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SalariedEmployee[] employees = new SalariedEmployee[5];</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Accept details of 5 salaried employees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0; i &lt; 5; i++)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System.out.println("Enter details for Employee " + (i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name = scanner.nextLine();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System.out.print("ID: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id = scanner.nextLine();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System.out.print("Age: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age = scanner.nextInt();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salary = scanner.nextDouble();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scanner.nextLine(); // Consume newline character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Create instances of SalariedEmployee and store them in the array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employees[i] = new SalariedEmployee(name, id, age, 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Find employee with highest 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SalariedEmployee highestPaidEmployee = employees[0];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(int i = 1; i &lt; 5; i++)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if (employees[i].calculateTotalSalary() &gt; highestPaidEmployee.calculateTotalSalary())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highestPaidEmployee = employees[i];</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Print details of the employee with highest 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System.out.println("Details of the employee with the highest 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System.out.println("Name: " + highestPaidEmployee.getName());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System.out.println("ID: " + highestPaidEmployee.getId());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System.out.println("Age: " + highestPaidEmployee.getAge());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System.out.println("Salary: " + highestPaidEmployee.calculateTotalSalary());</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rPr>
              <w:t>}</w:t>
            </w:r>
          </w:p>
        </w:tc>
      </w:tr>
      <w:tr>
        <w:trPr/>
        <w:tc>
          <w:tcPr>
            <w:tcW w:w="9794" w:type="dxa"/>
            <w:gridSpan w:val="2"/>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b/>
                <w:sz w:val="24"/>
                <w:szCs w:val="24"/>
              </w:rPr>
            </w:pPr>
            <w:r>
              <w:rPr>
                <w:rFonts w:eastAsia="Times New Roman" w:cs="Times New Roman" w:ascii="Times New Roman" w:hAnsi="Times New Roman"/>
                <w:b/>
                <w:sz w:val="24"/>
                <w:szCs w:val="24"/>
              </w:rPr>
              <w:t>RESULT:</w:t>
            </w:r>
          </w:p>
          <w:p>
            <w:pPr>
              <w:pStyle w:val="NormalWeb"/>
              <w:spacing w:before="280" w:after="0"/>
              <w:ind w:hanging="5" w:left="3"/>
              <w:rPr/>
            </w:pPr>
            <w:r>
              <w:rPr/>
              <w:drawing>
                <wp:inline distT="0" distB="0" distL="0" distR="0">
                  <wp:extent cx="6105525" cy="67703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05525" cy="6770370"/>
                          </a:xfrm>
                          <a:prstGeom prst="rect">
                            <a:avLst/>
                          </a:prstGeom>
                        </pic:spPr>
                      </pic:pic>
                    </a:graphicData>
                  </a:graphic>
                </wp:inline>
              </w:drawing>
            </w:r>
          </w:p>
        </w:tc>
      </w:tr>
      <w:tr>
        <w:trPr/>
        <w:tc>
          <w:tcPr>
            <w:tcW w:w="9794" w:type="dxa"/>
            <w:gridSpan w:val="2"/>
            <w:tcBorders>
              <w:top w:val="single" w:sz="8" w:space="0" w:color="000001"/>
              <w:left w:val="single" w:sz="8" w:space="0" w:color="000001"/>
              <w:bottom w:val="single" w:sz="8" w:space="0" w:color="000001"/>
              <w:right w:val="single" w:sz="8" w:space="0" w:color="000001"/>
            </w:tcBorders>
            <w:shd w:color="auto" w:fill="B7B7B7" w:val="clear"/>
          </w:tcPr>
          <w:p>
            <w:pPr>
              <w:pStyle w:val="Normal"/>
              <w:spacing w:lineRule="auto" w:line="240"/>
              <w:ind w:hanging="2" w:left="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 3</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 STATEMENT:</w:t>
            </w:r>
          </w:p>
        </w:tc>
        <w:tc>
          <w:tcPr>
            <w:tcW w:w="7514" w:type="dxa"/>
            <w:tcBorders>
              <w:top w:val="single" w:sz="8" w:space="0" w:color="000001"/>
              <w:left w:val="single" w:sz="8" w:space="0" w:color="000001"/>
              <w:bottom w:val="single" w:sz="8" w:space="0" w:color="000001"/>
              <w:right w:val="single" w:sz="8" w:space="0" w:color="000001"/>
            </w:tcBorders>
          </w:tcPr>
          <w:p>
            <w:pPr>
              <w:pStyle w:val="BodyText"/>
              <w:ind w:hanging="2" w:left="0"/>
              <w:rPr>
                <w:rFonts w:ascii="Times New Roman" w:hAnsi="Times New Roman" w:eastAsia="Times New Roman" w:cs="Times New Roman"/>
                <w:sz w:val="24"/>
                <w:szCs w:val="24"/>
              </w:rPr>
            </w:pPr>
            <w:bookmarkStart w:id="0" w:name="docs-internal-guid-5e82c11d-7fff-f7f8-3a"/>
            <w:bookmarkEnd w:id="0"/>
            <w:r>
              <w:rPr>
                <w:rFonts w:eastAsia="Times New Roman" w:cs="Times New Roman" w:ascii="Times New Roman" w:hAnsi="Times New Roman"/>
                <w:sz w:val="24"/>
                <w:szCs w:val="24"/>
                <w:shd w:fill="auto" w:val="clear"/>
              </w:rPr>
              <w:t>Consider a class Product with data members barcode and name of the product. Create the appropriate constructor and write getter methods for the individual data members.</w:t>
            </w:r>
          </w:p>
          <w:p>
            <w:pPr>
              <w:pStyle w:val="BodyText"/>
              <w:bidi w:val="0"/>
              <w:spacing w:before="0" w:after="140"/>
              <w:ind w:hanging="0" w:left="720" w:right="0"/>
              <w:rPr/>
            </w:pPr>
            <w:r>
              <w:rPr>
                <w:shd w:fill="auto" w:val="clear"/>
              </w:rPr>
              <w:t>Derive 2 classes from Product, 1st class is PrepackedFood and 2nd class is FreshFood. the PrepackedFood class should contain the unit price and the FreshFood class should contain a weight  and a price per kilo as data members. Create methods to read the details and print the details of a FreshFood and PrepackedFood product in the main class.</w:t>
            </w:r>
          </w:p>
        </w:tc>
      </w:tr>
      <w:tr>
        <w:trPr>
          <w:trHeight w:val="2964" w:hRule="atLeast"/>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PROGRAM:</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java.util.*;</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Product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double barcode;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name;</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//parameterised constructor of class product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Product(double barcode, String 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this.barcode = barcode;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this.name =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getter methods for private attributes of Product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getBarcode()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barcode;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PrepackedFood extends Product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double unitPrice;</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Parameterized constructor of PrepackedFood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PrepackedFood(double barcode, String name, double unitPrice)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Call superclass constructor to set barcode and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super(barcode,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this.unitPrice = unitPrice;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getter methods for private attributes of  class PrepackedFood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getUnitPrice()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unitPrice;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FreshFood extends Product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double weight;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double PricePerKilo;</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Parameterized constructor of FreshFood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FreshFood(double barcode, String name, double weight, double PricePerKilo)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Call superclass constructor to set barcode and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super(barcode, 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this.weight = weight;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this.PricePerKilo = PricePerKilo;</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getter methods for private attributes of  class FreshFood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getWeight()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weight;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getPricePerKilo()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PricePerKilo;</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public class TestProduct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static void main (String[] args)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Scanner sc = new Scanner(System.in);</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//taking user input for data in PrepackedFood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System.out.println("Enter details for PrepackedFood class: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System.out.print("Barcode: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barcode1 = sc.nextDouble();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sc.nextLine(); </w:t>
            </w:r>
            <w:r>
              <w:rPr>
                <w:rFonts w:eastAsia="Times New Roman" w:cs="Times New Roman" w:ascii="Times New Roman" w:hAnsi="Times New Roman"/>
                <w:b/>
                <w:bCs/>
                <w:sz w:val="24"/>
                <w:szCs w:val="24"/>
              </w:rPr>
              <w:t>// Consume newline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name1 = sc.nextLine();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System.out.print("Unit Price: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unitPrice = sc.nextDouble();</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PrepackedFood prepackedFood = new PrepackedFood(barcode1, name1, unitPrice);</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//taking user input for data in FreshFood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System.out.println("Enter details for FreshFood class: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System.out.print("Barcode: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barcode2 = sc.nextDouble();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sc.nextLine(); </w:t>
            </w:r>
            <w:r>
              <w:rPr>
                <w:rFonts w:eastAsia="Times New Roman" w:cs="Times New Roman" w:ascii="Times New Roman" w:hAnsi="Times New Roman"/>
                <w:b/>
                <w:bCs/>
                <w:sz w:val="24"/>
                <w:szCs w:val="24"/>
              </w:rPr>
              <w:t>// Consume newline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System.out.print("Name: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name2 = sc.nextLine();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System.out.print("Weight: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weight = sc.nextDouble();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System.out.print("Price per kilo: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double pricePerKilo = sc.nextDouble();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FreshFood freshFood = new FreshFood(barcode2, name2, weight, pricePerKilo);</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Printing details of PrepackedFood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System.out.println("\nDetails of PrepackedFood:");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System.out.println("Barcode: " + prepackedFood.getBarcode());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System.out.println("Name: " + prepackedFood.getName());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System.out.println("Unit Price: " + prepackedFood.getUnitPrice());</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Printing details of FreshFood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System.out.println("\nDetails of FreshFood:");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System.out.println("Barcode: " + freshFood.getBarcode());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System.out.println("Name: " + freshFood.getName());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System.out.println("Weight: " + freshFood.getWeight() + " kg");</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System.out.println("Price per kilo: " + freshFood.getPricePerKilo());</w:t>
            </w:r>
          </w:p>
          <w:p>
            <w:pPr>
              <w:pStyle w:val="Normal"/>
              <w:ind w:hanging="2" w:left="0"/>
              <w:rPr>
                <w:rFonts w:ascii="Times New Roman" w:hAnsi="Times New Roman" w:eastAsia="Times New Roman" w:cs="Times New Roman"/>
                <w:sz w:val="24"/>
                <w:szCs w:val="24"/>
              </w:rPr>
            </w:pPr>
            <w:r>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sc.close();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675" w:hRule="atLeast"/>
        </w:trPr>
        <w:tc>
          <w:tcPr>
            <w:tcW w:w="9794" w:type="dxa"/>
            <w:gridSpan w:val="2"/>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b/>
                <w:sz w:val="24"/>
                <w:szCs w:val="24"/>
              </w:rPr>
              <w:t>RESULT:</w:t>
            </w:r>
          </w:p>
          <w:p>
            <w:pPr>
              <w:pStyle w:val="Normal"/>
              <w:spacing w:lineRule="auto" w:line="240"/>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01715" cy="49301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01715" cy="4930140"/>
                          </a:xfrm>
                          <a:prstGeom prst="rect">
                            <a:avLst/>
                          </a:prstGeom>
                        </pic:spPr>
                      </pic:pic>
                    </a:graphicData>
                  </a:graphic>
                </wp:anchor>
              </w:drawing>
            </w:r>
          </w:p>
        </w:tc>
      </w:tr>
      <w:tr>
        <w:trPr/>
        <w:tc>
          <w:tcPr>
            <w:tcW w:w="9794" w:type="dxa"/>
            <w:gridSpan w:val="2"/>
            <w:tcBorders>
              <w:top w:val="single" w:sz="8" w:space="0" w:color="000001"/>
              <w:left w:val="single" w:sz="8" w:space="0" w:color="000001"/>
              <w:bottom w:val="single" w:sz="8" w:space="0" w:color="000001"/>
              <w:right w:val="single" w:sz="8" w:space="0" w:color="000001"/>
            </w:tcBorders>
            <w:shd w:color="auto" w:fill="B7B7B7" w:val="clear"/>
          </w:tcPr>
          <w:p>
            <w:pPr>
              <w:pStyle w:val="Normal"/>
              <w:spacing w:lineRule="auto" w:line="240"/>
              <w:ind w:hanging="2" w:left="0"/>
              <w:jc w:val="center"/>
              <w:rPr/>
            </w:pPr>
            <w:r>
              <w:rPr>
                <w:rFonts w:eastAsia="Times New Roman" w:cs="Times New Roman" w:ascii="Times New Roman" w:hAnsi="Times New Roman"/>
                <w:b/>
                <w:sz w:val="24"/>
                <w:szCs w:val="24"/>
              </w:rPr>
              <w:t>Program 4</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pPr>
            <w:r>
              <w:rPr>
                <w:rFonts w:eastAsia="Times New Roman" w:cs="Times New Roman" w:ascii="Times New Roman" w:hAnsi="Times New Roman"/>
                <w:b/>
                <w:sz w:val="24"/>
                <w:szCs w:val="24"/>
              </w:rPr>
              <w:t>PROBLEM STATEMENT:</w:t>
            </w:r>
          </w:p>
        </w:tc>
        <w:tc>
          <w:tcPr>
            <w:tcW w:w="7514" w:type="dxa"/>
            <w:tcBorders>
              <w:top w:val="single" w:sz="8" w:space="0" w:color="000001"/>
              <w:left w:val="single" w:sz="8" w:space="0" w:color="000001"/>
              <w:bottom w:val="single" w:sz="8" w:space="0" w:color="000001"/>
              <w:right w:val="single" w:sz="8" w:space="0" w:color="000001"/>
            </w:tcBorders>
          </w:tcPr>
          <w:p>
            <w:pPr>
              <w:pStyle w:val="BodyText"/>
              <w:spacing w:before="0" w:after="140"/>
              <w:ind w:hanging="0" w:left="0" w:right="0"/>
              <w:rPr>
                <w:rFonts w:ascii="Times New Roman" w:hAnsi="Times New Roman" w:eastAsia="Times New Roman" w:cs="Times New Roman"/>
                <w:sz w:val="24"/>
                <w:szCs w:val="24"/>
              </w:rPr>
            </w:pPr>
            <w:bookmarkStart w:id="1" w:name="docs-internal-guid-7886897f-7fff-5424-e5"/>
            <w:bookmarkEnd w:id="1"/>
            <w:r>
              <w:rPr>
                <w:rFonts w:eastAsia="Times New Roman" w:cs="Times New Roman" w:ascii="Times New Roman" w:hAnsi="Times New Roman"/>
                <w:sz w:val="24"/>
                <w:szCs w:val="24"/>
                <w:shd w:fill="auto" w:val="clear"/>
              </w:rPr>
              <w:t>D</w:t>
            </w:r>
            <w:r>
              <w:rPr>
                <w:rFonts w:eastAsia="Times New Roman" w:cs="Times New Roman" w:ascii="Times New Roman" w:hAnsi="Times New Roman"/>
                <w:sz w:val="24"/>
                <w:szCs w:val="24"/>
                <w:shd w:fill="auto" w:val="clear"/>
              </w:rPr>
              <w:t>efine class Production that has attr</w:t>
            </w:r>
            <w:r>
              <w:rPr>
                <w:rFonts w:eastAsia="Times New Roman" w:cs="Times New Roman" w:ascii="Times New Roman" w:hAnsi="Times New Roman"/>
                <w:sz w:val="24"/>
                <w:szCs w:val="24"/>
                <w:shd w:fill="auto" w:val="clear"/>
              </w:rPr>
              <w:t>ibutes String title, String director, String writer. Production class has 3 argument constructor that sets the values. It also has getter and setter methods and Overridden toString() of object class  to display details of class.</w:t>
            </w:r>
          </w:p>
          <w:p>
            <w:pPr>
              <w:pStyle w:val="BodyText"/>
              <w:ind w:hanging="1" w:left="0" w:right="0"/>
              <w:rPr/>
            </w:pPr>
            <w:r>
              <w:rPr/>
            </w:r>
          </w:p>
          <w:p>
            <w:pPr>
              <w:pStyle w:val="BodyText"/>
              <w:bidi w:val="0"/>
              <w:ind w:hanging="0" w:left="720" w:right="0"/>
              <w:rPr/>
            </w:pPr>
            <w:r>
              <w:rPr>
                <w:shd w:fill="auto" w:val="clear"/>
              </w:rPr>
              <w:t>class Play is a sub class of Production with getter and setter methods and has an attribute int performances that is incremented every time a play happens.</w:t>
            </w:r>
          </w:p>
          <w:p>
            <w:pPr>
              <w:pStyle w:val="BodyText"/>
              <w:bidi w:val="0"/>
              <w:ind w:hanging="0" w:left="720" w:right="0"/>
              <w:rPr>
                <w:shd w:fill="auto" w:val="clear"/>
              </w:rPr>
            </w:pPr>
            <w:r>
              <w:rPr>
                <w:shd w:fill="auto" w:val="clear"/>
              </w:rPr>
              <w:t>Add Overridden toString() of object class  to display details of the class.</w:t>
            </w:r>
          </w:p>
          <w:p>
            <w:pPr>
              <w:pStyle w:val="BodyText"/>
              <w:ind w:hanging="1" w:left="0" w:right="0"/>
              <w:rPr/>
            </w:pPr>
            <w:r>
              <w:rPr/>
            </w:r>
          </w:p>
          <w:p>
            <w:pPr>
              <w:pStyle w:val="BodyText"/>
              <w:bidi w:val="0"/>
              <w:ind w:hanging="0" w:left="720" w:right="0"/>
              <w:rPr/>
            </w:pPr>
            <w:r>
              <w:rPr>
                <w:shd w:fill="auto" w:val="clear"/>
              </w:rPr>
              <w:t>class Musical is a Play with songs. Musical object has all attributes of Play as well as String composer and String lyricist along with getter and setter methods. Override toString display all attributes of Musical object</w:t>
            </w:r>
          </w:p>
          <w:p>
            <w:pPr>
              <w:pStyle w:val="BodyText"/>
              <w:ind w:hanging="1" w:left="0" w:right="0"/>
              <w:rPr/>
            </w:pPr>
            <w:r>
              <w:rPr/>
            </w:r>
          </w:p>
          <w:p>
            <w:pPr>
              <w:pStyle w:val="BodyText"/>
              <w:bidi w:val="0"/>
              <w:ind w:hanging="0" w:left="720" w:right="0"/>
              <w:rPr/>
            </w:pPr>
            <w:r>
              <w:rPr>
                <w:shd w:fill="auto" w:val="clear"/>
              </w:rPr>
              <w:t>In main create 3 objects of Play and 2 objects of Musical. Every time an object of Play or Musical is created, performances get incremented. Also add the number of seats booked for each play or musical.</w:t>
            </w:r>
          </w:p>
          <w:p>
            <w:pPr>
              <w:pStyle w:val="BodyText"/>
              <w:bidi w:val="0"/>
              <w:ind w:hanging="0" w:left="720" w:right="0"/>
              <w:rPr>
                <w:shd w:fill="auto" w:val="clear"/>
              </w:rPr>
            </w:pPr>
            <w:r>
              <w:rPr>
                <w:shd w:fill="auto" w:val="clear"/>
              </w:rPr>
              <w:t>Find the total box office collection, provided cost of 1 seat for Play is Rs 500(can be variable) and cost of 1 seat for Musical is Rs 800(can be variable)</w:t>
            </w:r>
          </w:p>
          <w:p>
            <w:pPr>
              <w:pStyle w:val="BodyText"/>
              <w:ind w:hanging="1" w:left="0" w:right="0"/>
              <w:rPr/>
            </w:pPr>
            <w:r>
              <w:rPr/>
            </w:r>
          </w:p>
          <w:p>
            <w:pPr>
              <w:pStyle w:val="BodyText"/>
              <w:bidi w:val="0"/>
              <w:ind w:hanging="0" w:left="720" w:right="0"/>
              <w:rPr>
                <w:shd w:fill="auto" w:val="clear"/>
              </w:rPr>
            </w:pPr>
            <w:r>
              <w:rPr>
                <w:shd w:fill="auto" w:val="clear"/>
              </w:rPr>
              <w:t>Display total No. of performances as 5 and display the box office collection.</w:t>
            </w:r>
          </w:p>
          <w:p>
            <w:pPr>
              <w:pStyle w:val="BodyText"/>
              <w:spacing w:lineRule="auto" w:line="288" w:before="0" w:after="140"/>
              <w:rPr/>
            </w:pPr>
            <w:r>
              <w:rPr/>
              <w:br/>
              <w:t>Create class Tester with main method</w:t>
            </w:r>
          </w:p>
        </w:tc>
      </w:tr>
      <w:tr>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pPr>
            <w:r>
              <w:rPr>
                <w:rFonts w:eastAsia="Times New Roman" w:cs="Times New Roman" w:ascii="Times New Roman" w:hAnsi="Times New Roman"/>
                <w:b/>
                <w:sz w:val="24"/>
                <w:szCs w:val="24"/>
              </w:rPr>
              <w:t>PROGRAM:</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import java.util.*;</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//Creating a class named Production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Production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title;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director;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//Creating a paramterized constructor for Production class to initialize the attributes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Production(String title, String director, String writer)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this.title = title;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this.director = director;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this.writer =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//Getter methods for private attributes of Production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getTitle()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title;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getDirector()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director;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getWriter()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//Setter methods for private attributes of production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setTitle(String title)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this.title = title;</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setDirector(String director)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this.director = director;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setWriter(String writer)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this.writer =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//toString method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String toString()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"Title: " + title + ", Director: " + director + ", Writer: " +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Play extends Production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int 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int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Play(String title, String director, String writer, int performances, int seatsBooked)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super(title, director, writer);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this.performances = 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this.seatsBooked =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//getter methods for private attributes in Play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getPerformances()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getSeatsBooked()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//setter methods for private attributes in play class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setPerformances(int performances)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this.performances = 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void setSeatsBooked(int seatsBooked)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this.seatsBooked =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Override toString method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String toString()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super.toString() + ", Performances: " + performances + ", Seats Booked: " +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class Musical extends Play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composer;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private String lyricist;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Musical(String title, String director, String writer, String composer, String lyricist, int performances, int seatsBooked) {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super(title, director, writer, performances, seatsBooked);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this.composer = composer;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this.lyricist = lyricist;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//getter methods for private attributes in Musical production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getComposer()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composer;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String getLyricist()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lyricist;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//setter methods for private attributes in Musical production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setComposer(String composer)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this.composer = composer;</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void setLyricist(String lyricist)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this.lyricist = lyricist;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Override toString method</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String toString()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return super.toString() + ", Composer: " + composer + ", Lyricist: " + lyricist;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public class Tester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 static void main(String[] args)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Create objects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 play1 = new Play("Play 1", "Director 1", "Writer 1", 0, 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 play2 = new Play("Play 2", "Director 2", "Writer 2", 0, 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 play3 = new Play("Play 3", "Director 3", "Writer 3", 0, 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 musical1 = new Musical("Musical 1", "Director 4", "Writer 4", "Composer 1", "Lyricist 1", 0, 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 musical2 = new Musical("Musical 2", "Director 5", "Writer 5", "Composer 2", "Lyricist 2", 0, 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Increment 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play1.setPerformances(play1.getPerformances()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play2.setPerformances(play2.getPerformances()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play3.setPerformances(play3.getPerformances()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musical1.setPerformances(musical1.getPerformances()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musical2.setPerformances(musical2.getPerformances() + 1);</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Book seats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play1.setSeatsBooked(100);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play2.setSeatsBooked(150);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play3.setSeatsBooked(200);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musical1.setSeatsBooked(120);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musical2.setSeatsBooked(180);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Calculate box office collection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seatCostPlay = 500;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seatCostMusical = 800;</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totalCollection = (play1.getSeatsBooked() + play2.getSeatsBooked() + play3.getSeatsBooked()) * seatCostPlay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(musical1.getSeatsBooked() + musical2.getSeatsBooked()) * seatCostMusical;</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 Display total performances and box office collection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 totalPerformances = play1.getPerformances() + play2.getPerformances() + play3.getPerformances() +</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musical1.getPerformances() + musical2.getPerformances();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System.out.println("Total No. of performances: " + totalPerformances);</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System.out.println("Total Box Office Collection: Rs " + totalCollection);</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r>
        <w:trPr>
          <w:trHeight w:val="675" w:hRule="atLeast"/>
        </w:trPr>
        <w:tc>
          <w:tcPr>
            <w:tcW w:w="9794" w:type="dxa"/>
            <w:gridSpan w:val="2"/>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pPr>
            <w:r>
              <w:rPr>
                <w:rFonts w:eastAsia="Times New Roman" w:cs="Times New Roman" w:ascii="Times New Roman" w:hAnsi="Times New Roman"/>
                <w:b/>
                <w:sz w:val="24"/>
                <w:szCs w:val="24"/>
              </w:rPr>
              <w:t>RESULT:</w:t>
            </w:r>
          </w:p>
          <w:p>
            <w:pPr>
              <w:pStyle w:val="Normal"/>
              <w:spacing w:lineRule="auto" w:line="240"/>
              <w:ind w:hanging="0" w:left="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01715" cy="12979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01715" cy="1297940"/>
                          </a:xfrm>
                          <a:prstGeom prst="rect">
                            <a:avLst/>
                          </a:prstGeom>
                        </pic:spPr>
                      </pic:pic>
                    </a:graphicData>
                  </a:graphic>
                </wp:anchor>
              </w:drawing>
            </w:r>
          </w:p>
        </w:tc>
      </w:tr>
      <w:tr>
        <w:trPr>
          <w:trHeight w:val="764" w:hRule="atLeast"/>
        </w:trPr>
        <w:tc>
          <w:tcPr>
            <w:tcW w:w="2280" w:type="dxa"/>
            <w:tcBorders>
              <w:top w:val="single" w:sz="8" w:space="0" w:color="000001"/>
              <w:left w:val="single" w:sz="8" w:space="0" w:color="000001"/>
              <w:bottom w:val="single" w:sz="8" w:space="0" w:color="000001"/>
              <w:right w:val="single" w:sz="8" w:space="0" w:color="000001"/>
            </w:tcBorders>
          </w:tcPr>
          <w:p>
            <w:pPr>
              <w:pStyle w:val="Normal"/>
              <w:spacing w:lineRule="auto" w:line="240"/>
              <w:ind w:hanging="2" w:left="0"/>
              <w:rPr/>
            </w:pPr>
            <w:r>
              <w:rPr>
                <w:rFonts w:eastAsia="Times New Roman" w:cs="Times New Roman" w:ascii="Times New Roman" w:hAnsi="Times New Roman"/>
                <w:b/>
                <w:sz w:val="24"/>
                <w:szCs w:val="24"/>
              </w:rPr>
              <w:t>CONCLUSION:</w:t>
            </w:r>
          </w:p>
        </w:tc>
        <w:tc>
          <w:tcPr>
            <w:tcW w:w="7514" w:type="dxa"/>
            <w:tcBorders>
              <w:top w:val="single" w:sz="8" w:space="0" w:color="000001"/>
              <w:left w:val="single" w:sz="8" w:space="0" w:color="000001"/>
              <w:bottom w:val="single" w:sz="8" w:space="0" w:color="000001"/>
              <w:right w:val="single" w:sz="8" w:space="0" w:color="000001"/>
            </w:tcBorders>
          </w:tcPr>
          <w:p>
            <w:pPr>
              <w:pStyle w:val="Normal"/>
              <w:ind w:hanging="2" w:left="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experiment i learnt how to implement</w:t>
            </w:r>
            <w:r>
              <w:rPr>
                <w:rFonts w:eastAsia="Times New Roman" w:cs="Times New Roman" w:ascii="Times New Roman" w:hAnsi="Times New Roman"/>
                <w:b/>
                <w:bCs/>
                <w:color w:val="000000"/>
                <w:sz w:val="24"/>
                <w:szCs w:val="24"/>
              </w:rPr>
              <w:t xml:space="preserve"> Programs to demonstrate single, multilevel Inheritance </w:t>
            </w:r>
            <w:r>
              <w:rPr>
                <w:rFonts w:eastAsia="Times New Roman" w:cs="Times New Roman" w:ascii="Times New Roman" w:hAnsi="Times New Roman"/>
                <w:b w:val="false"/>
                <w:bCs w:val="false"/>
                <w:color w:val="000000"/>
                <w:sz w:val="24"/>
                <w:szCs w:val="24"/>
              </w:rPr>
              <w:t>to solve real life based problems .</w:t>
            </w:r>
          </w:p>
        </w:tc>
      </w:tr>
    </w:tbl>
    <w:p>
      <w:pPr>
        <w:pStyle w:val="Normal"/>
        <w:ind w:hanging="2" w:left="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76" w:before="0" w:after="0"/>
      <w:ind w:hanging="1" w:left="-1"/>
      <w:jc w:val="left"/>
      <w:textAlignment w:val="top"/>
      <w:outlineLvl w:val="0"/>
    </w:pPr>
    <w:rPr>
      <w:rFonts w:ascii="Arial" w:hAnsi="Arial" w:eastAsia="Arial" w:cs="Arial"/>
      <w:color w:val="00000A"/>
      <w:kern w:val="0"/>
      <w:position w:val="-1"/>
      <w:sz w:val="22"/>
      <w:szCs w:val="22"/>
      <w:lang w:val="en-IN" w:eastAsia="zh-CN" w:bidi="hi-IN"/>
    </w:rPr>
  </w:style>
  <w:style w:type="paragraph" w:styleId="Heading1">
    <w:name w:val="Heading 1"/>
    <w:next w:val="Normal"/>
    <w:uiPriority w:val="9"/>
    <w:qFormat/>
    <w:pPr>
      <w:keepNext w:val="true"/>
      <w:keepLines/>
      <w:widowControl w:val="false"/>
      <w:suppressAutoHyphens w:val="true"/>
      <w:bidi w:val="0"/>
      <w:spacing w:lineRule="atLeast" w:line="1" w:before="400" w:after="120"/>
      <w:ind w:hanging="1" w:left="-1"/>
      <w:jc w:val="left"/>
      <w:textAlignment w:val="top"/>
      <w:outlineLvl w:val="0"/>
    </w:pPr>
    <w:rPr>
      <w:rFonts w:ascii="Arial" w:hAnsi="Arial" w:eastAsia="Arial" w:cs="Arial"/>
      <w:color w:val="00000A"/>
      <w:kern w:val="0"/>
      <w:position w:val="-1"/>
      <w:sz w:val="40"/>
      <w:szCs w:val="40"/>
      <w:lang w:val="en-IN" w:eastAsia="zh-CN" w:bidi="hi-IN"/>
    </w:rPr>
  </w:style>
  <w:style w:type="paragraph" w:styleId="Heading2">
    <w:name w:val="Heading 2"/>
    <w:next w:val="Normal"/>
    <w:uiPriority w:val="9"/>
    <w:semiHidden/>
    <w:unhideWhenUsed/>
    <w:qFormat/>
    <w:pPr>
      <w:keepNext w:val="true"/>
      <w:keepLines/>
      <w:widowControl w:val="false"/>
      <w:suppressAutoHyphens w:val="true"/>
      <w:bidi w:val="0"/>
      <w:spacing w:lineRule="atLeast" w:line="1" w:before="360" w:after="120"/>
      <w:ind w:hanging="1" w:left="-1"/>
      <w:jc w:val="left"/>
      <w:textAlignment w:val="top"/>
      <w:outlineLvl w:val="1"/>
    </w:pPr>
    <w:rPr>
      <w:rFonts w:ascii="Arial" w:hAnsi="Arial" w:eastAsia="Arial" w:cs="Arial"/>
      <w:color w:val="00000A"/>
      <w:kern w:val="0"/>
      <w:position w:val="-1"/>
      <w:sz w:val="32"/>
      <w:szCs w:val="32"/>
      <w:lang w:val="en-IN" w:eastAsia="zh-CN" w:bidi="hi-IN"/>
    </w:rPr>
  </w:style>
  <w:style w:type="paragraph" w:styleId="Heading3">
    <w:name w:val="Heading 3"/>
    <w:next w:val="Normal"/>
    <w:uiPriority w:val="9"/>
    <w:semiHidden/>
    <w:unhideWhenUsed/>
    <w:qFormat/>
    <w:pPr>
      <w:keepNext w:val="true"/>
      <w:keepLines/>
      <w:widowControl w:val="false"/>
      <w:suppressAutoHyphens w:val="true"/>
      <w:bidi w:val="0"/>
      <w:spacing w:lineRule="atLeast" w:line="1" w:before="320" w:after="80"/>
      <w:ind w:hanging="1" w:left="-1"/>
      <w:jc w:val="left"/>
      <w:textAlignment w:val="top"/>
      <w:outlineLvl w:val="2"/>
    </w:pPr>
    <w:rPr>
      <w:rFonts w:ascii="Arial" w:hAnsi="Arial" w:eastAsia="Arial" w:cs="Arial"/>
      <w:color w:val="434343"/>
      <w:kern w:val="0"/>
      <w:position w:val="-1"/>
      <w:sz w:val="28"/>
      <w:szCs w:val="28"/>
      <w:lang w:val="en-IN" w:eastAsia="zh-CN" w:bidi="hi-IN"/>
    </w:rPr>
  </w:style>
  <w:style w:type="paragraph" w:styleId="Heading4">
    <w:name w:val="Heading 4"/>
    <w:next w:val="Normal"/>
    <w:uiPriority w:val="9"/>
    <w:semiHidden/>
    <w:unhideWhenUsed/>
    <w:qFormat/>
    <w:pPr>
      <w:keepNext w:val="true"/>
      <w:keepLines/>
      <w:widowControl w:val="false"/>
      <w:suppressAutoHyphens w:val="true"/>
      <w:bidi w:val="0"/>
      <w:spacing w:lineRule="atLeast" w:line="1" w:before="280" w:after="80"/>
      <w:ind w:hanging="1" w:left="-1"/>
      <w:jc w:val="left"/>
      <w:textAlignment w:val="top"/>
      <w:outlineLvl w:val="3"/>
    </w:pPr>
    <w:rPr>
      <w:rFonts w:ascii="Arial" w:hAnsi="Arial" w:eastAsia="Arial" w:cs="Arial"/>
      <w:color w:val="666666"/>
      <w:kern w:val="0"/>
      <w:position w:val="-1"/>
      <w:sz w:val="24"/>
      <w:szCs w:val="24"/>
      <w:lang w:val="en-IN" w:eastAsia="zh-CN" w:bidi="hi-IN"/>
    </w:rPr>
  </w:style>
  <w:style w:type="paragraph" w:styleId="Heading5">
    <w:name w:val="Heading 5"/>
    <w:next w:val="Normal"/>
    <w:uiPriority w:val="9"/>
    <w:semiHidden/>
    <w:unhideWhenUsed/>
    <w:qFormat/>
    <w:pPr>
      <w:keepNext w:val="true"/>
      <w:keepLines/>
      <w:widowControl w:val="false"/>
      <w:suppressAutoHyphens w:val="true"/>
      <w:bidi w:val="0"/>
      <w:spacing w:lineRule="atLeast" w:line="1" w:before="240" w:after="80"/>
      <w:ind w:hanging="1" w:left="-1"/>
      <w:jc w:val="left"/>
      <w:textAlignment w:val="top"/>
      <w:outlineLvl w:val="4"/>
    </w:pPr>
    <w:rPr>
      <w:rFonts w:ascii="Arial" w:hAnsi="Arial" w:eastAsia="Arial" w:cs="Arial"/>
      <w:color w:val="666666"/>
      <w:kern w:val="0"/>
      <w:position w:val="-1"/>
      <w:sz w:val="22"/>
      <w:szCs w:val="22"/>
      <w:lang w:val="en-IN" w:eastAsia="zh-CN" w:bidi="hi-IN"/>
    </w:rPr>
  </w:style>
  <w:style w:type="paragraph" w:styleId="Heading6">
    <w:name w:val="Heading 6"/>
    <w:next w:val="Normal"/>
    <w:uiPriority w:val="9"/>
    <w:semiHidden/>
    <w:unhideWhenUsed/>
    <w:qFormat/>
    <w:pPr>
      <w:keepNext w:val="true"/>
      <w:keepLines/>
      <w:widowControl w:val="false"/>
      <w:suppressAutoHyphens w:val="true"/>
      <w:bidi w:val="0"/>
      <w:spacing w:lineRule="atLeast" w:line="1" w:before="240" w:after="80"/>
      <w:ind w:hanging="1" w:left="-1"/>
      <w:jc w:val="left"/>
      <w:textAlignment w:val="top"/>
      <w:outlineLvl w:val="5"/>
    </w:pPr>
    <w:rPr>
      <w:rFonts w:ascii="Arial" w:hAnsi="Arial" w:eastAsia="Arial" w:cs="Arial"/>
      <w:i/>
      <w:color w:val="666666"/>
      <w:kern w:val="0"/>
      <w:position w:val="-1"/>
      <w:sz w:val="22"/>
      <w:szCs w:val="22"/>
      <w:lang w:val="en-IN" w:eastAsia="zh-CN" w:bidi="hi-IN"/>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ca0a50"/>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Regular"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Title">
    <w:name w:val="Title"/>
    <w:basedOn w:val="LO-normal"/>
    <w:next w:val="Normal"/>
    <w:uiPriority w:val="10"/>
    <w:qFormat/>
    <w:pPr>
      <w:keepNext w:val="true"/>
      <w:keepLines/>
      <w:spacing w:lineRule="auto" w:line="240" w:before="240" w:after="60"/>
    </w:pPr>
    <w:rPr>
      <w:sz w:val="52"/>
      <w:szCs w:val="52"/>
    </w:rPr>
  </w:style>
  <w:style w:type="paragraph" w:styleId="Caption1">
    <w:name w:val="caption1"/>
    <w:basedOn w:val="Normal"/>
    <w:qFormat/>
    <w:pPr>
      <w:suppressLineNumbers/>
      <w:spacing w:before="120" w:after="120"/>
    </w:pPr>
    <w:rPr>
      <w:i/>
      <w:iCs/>
      <w:sz w:val="24"/>
      <w:szCs w:val="24"/>
    </w:rPr>
  </w:style>
  <w:style w:type="paragraph" w:styleId="LO-normal" w:customStyle="1">
    <w:name w:val="LO-normal"/>
    <w:qFormat/>
    <w:pPr>
      <w:widowControl w:val="false"/>
      <w:suppressAutoHyphens w:val="true"/>
      <w:bidi w:val="0"/>
      <w:spacing w:lineRule="atLeast" w:line="1" w:before="0" w:after="0"/>
      <w:ind w:hanging="1" w:left="-1"/>
      <w:jc w:val="left"/>
      <w:textAlignment w:val="top"/>
      <w:outlineLvl w:val="0"/>
    </w:pPr>
    <w:rPr>
      <w:rFonts w:ascii="Arial" w:hAnsi="Arial" w:eastAsia="Arial" w:cs="Arial"/>
      <w:color w:val="00000A"/>
      <w:kern w:val="0"/>
      <w:position w:val="-1"/>
      <w:sz w:val="22"/>
      <w:szCs w:val="22"/>
      <w:lang w:val="en-IN" w:eastAsia="zh-CN" w:bidi="hi-IN"/>
    </w:rPr>
  </w:style>
  <w:style w:type="paragraph" w:styleId="Subtitle">
    <w:name w:val="Subtitle"/>
    <w:basedOn w:val="Normal"/>
    <w:next w:val="Normal"/>
    <w:uiPriority w:val="11"/>
    <w:qFormat/>
    <w:pPr>
      <w:keepNext w:val="true"/>
      <w:keepLines/>
      <w:widowControl/>
      <w:spacing w:lineRule="auto" w:line="240" w:before="0" w:after="320"/>
      <w:ind w:hanging="0" w:left="0"/>
    </w:pPr>
    <w:rPr>
      <w:color w:val="666666"/>
      <w:sz w:val="30"/>
      <w:szCs w:val="3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NormalWeb">
    <w:name w:val="Normal (Web)"/>
    <w:basedOn w:val="Normal"/>
    <w:uiPriority w:val="99"/>
    <w:unhideWhenUsed/>
    <w:qFormat/>
    <w:rsid w:val="00ca0a50"/>
    <w:pPr>
      <w:widowControl/>
      <w:suppressAutoHyphens w:val="false"/>
      <w:spacing w:lineRule="auto" w:line="240" w:beforeAutospacing="1" w:afterAutospacing="1"/>
      <w:ind w:hanging="0" w:left="0"/>
      <w:textAlignment w:val="auto"/>
      <w:outlineLvl w:val="9"/>
    </w:pPr>
    <w:rPr>
      <w:rFonts w:ascii="Times New Roman" w:hAnsi="Times New Roman" w:eastAsia="Times New Roman" w:cs="Times New Roman"/>
      <w:color w:val="auto"/>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vtx+6FLvSZ06wsZ9j42wYv6ETNg==">CgMxLjA4AHIhMUpXNmdrT1M5Z1F1TGc4RVNCejFBWW9OYUVydTZ1VFFl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Application>LibreOffice/7.6.4.1$Linux_X86_64 LibreOffice_project/60$Build-1</Application>
  <AppVersion>15.0000</AppVersion>
  <Pages>17</Pages>
  <Words>2101</Words>
  <Characters>13094</Characters>
  <CharactersWithSpaces>16177</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2022-01-10T13:59:00Z</dcterms:created>
  <dc:creator>RAHUL</dc:creator>
  <dc:description/>
  <dc:language>en-US</dc:language>
  <cp:lastModifiedBy/>
  <dcterms:modified xsi:type="dcterms:W3CDTF">2024-03-03T10:38:11Z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