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841943" wp14:paraId="2C078E63" wp14:textId="4AF0A7C4">
      <w:pPr>
        <w:jc w:val="center"/>
        <w:rPr>
          <w:sz w:val="28"/>
          <w:szCs w:val="28"/>
          <w:u w:val="single"/>
        </w:rPr>
      </w:pPr>
      <w:r w:rsidRPr="79841943" w:rsidR="42458876">
        <w:rPr>
          <w:sz w:val="28"/>
          <w:szCs w:val="28"/>
          <w:u w:val="single"/>
        </w:rPr>
        <w:t xml:space="preserve">JWTD </w:t>
      </w:r>
      <w:r w:rsidRPr="79841943" w:rsidR="4CC4B305">
        <w:rPr>
          <w:sz w:val="28"/>
          <w:szCs w:val="28"/>
          <w:u w:val="single"/>
        </w:rPr>
        <w:t>Assignm</w:t>
      </w:r>
      <w:r w:rsidRPr="79841943" w:rsidR="1CCB337C">
        <w:rPr>
          <w:sz w:val="28"/>
          <w:szCs w:val="28"/>
          <w:u w:val="single"/>
        </w:rPr>
        <w:t>e</w:t>
      </w:r>
      <w:r w:rsidRPr="79841943" w:rsidR="4CC4B305">
        <w:rPr>
          <w:sz w:val="28"/>
          <w:szCs w:val="28"/>
          <w:u w:val="single"/>
        </w:rPr>
        <w:t>nt 7.1</w:t>
      </w:r>
    </w:p>
    <w:p w:rsidR="4CC4B305" w:rsidP="79841943" w:rsidRDefault="4CC4B305" w14:paraId="62BA9CF5" w14:textId="16A1C245">
      <w:pPr>
        <w:pStyle w:val="Normal"/>
        <w:rPr>
          <w:sz w:val="28"/>
          <w:szCs w:val="28"/>
        </w:rPr>
      </w:pPr>
      <w:r w:rsidRPr="79841943" w:rsidR="4CC4B305">
        <w:rPr>
          <w:sz w:val="24"/>
          <w:szCs w:val="24"/>
        </w:rPr>
        <w:t>Name: Siddhi Shenoy</w:t>
      </w:r>
    </w:p>
    <w:p w:rsidR="4CC4B305" w:rsidP="79841943" w:rsidRDefault="4CC4B305" w14:paraId="75546F58" w14:textId="3E467D7C">
      <w:pPr>
        <w:pStyle w:val="Normal"/>
        <w:rPr>
          <w:sz w:val="28"/>
          <w:szCs w:val="28"/>
        </w:rPr>
      </w:pPr>
      <w:r w:rsidRPr="79841943" w:rsidR="4CC4B305">
        <w:rPr>
          <w:sz w:val="24"/>
          <w:szCs w:val="24"/>
        </w:rPr>
        <w:t>Roll No: 231047018</w:t>
      </w:r>
    </w:p>
    <w:p w:rsidR="79841943" w:rsidP="79841943" w:rsidRDefault="79841943" w14:paraId="3F0E64FF" w14:textId="7D79313E">
      <w:pPr>
        <w:pStyle w:val="Normal"/>
        <w:rPr/>
      </w:pPr>
    </w:p>
    <w:p w:rsidR="4CC4B305" w:rsidP="79841943" w:rsidRDefault="4CC4B305" w14:paraId="14E97649" w14:textId="135AA1CB">
      <w:pPr>
        <w:pStyle w:val="Normal"/>
        <w:rPr/>
      </w:pPr>
      <w:r w:rsidR="4CC4B305">
        <w:drawing>
          <wp:inline wp14:editId="2A69BCE9" wp14:anchorId="47B1F8A8">
            <wp:extent cx="3962400" cy="4572000"/>
            <wp:effectExtent l="0" t="0" r="0" b="0"/>
            <wp:docPr id="1332614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ea6245be1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4B305" w:rsidP="79841943" w:rsidRDefault="4CC4B305" w14:paraId="480CD51D" w14:textId="7F53D5C8">
      <w:pPr>
        <w:pStyle w:val="Normal"/>
        <w:rPr/>
      </w:pPr>
      <w:r w:rsidR="4CC4B305">
        <w:drawing>
          <wp:inline wp14:editId="1243672D" wp14:anchorId="79B1007A">
            <wp:extent cx="4572000" cy="1724025"/>
            <wp:effectExtent l="0" t="0" r="0" b="0"/>
            <wp:docPr id="75037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5827547d7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4B305" w:rsidP="79841943" w:rsidRDefault="4CC4B305" w14:paraId="67B6AE2A" w14:textId="7CD8593E">
      <w:pPr>
        <w:pStyle w:val="Normal"/>
        <w:rPr/>
      </w:pPr>
      <w:r w:rsidR="4CC4B305">
        <w:drawing>
          <wp:inline wp14:editId="4BE9A629" wp14:anchorId="5350B5EA">
            <wp:extent cx="4572000" cy="4476750"/>
            <wp:effectExtent l="0" t="0" r="0" b="0"/>
            <wp:docPr id="970436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42217b553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0A063C" w:rsidP="79841943" w:rsidRDefault="430A063C" w14:paraId="7052A63A" w14:textId="1CE60139">
      <w:pPr>
        <w:pStyle w:val="Normal"/>
        <w:rPr/>
      </w:pPr>
      <w:r w:rsidR="430A063C">
        <w:drawing>
          <wp:inline wp14:editId="6CC545A5" wp14:anchorId="199D11F5">
            <wp:extent cx="4572000" cy="3867150"/>
            <wp:effectExtent l="0" t="0" r="0" b="0"/>
            <wp:docPr id="71119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d98994021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E1FF4" w:rsidP="79841943" w:rsidRDefault="23AE1FF4" w14:paraId="0E2A6B5E" w14:textId="5102197D">
      <w:pPr>
        <w:pStyle w:val="Normal"/>
        <w:rPr/>
      </w:pPr>
      <w:r w:rsidR="23AE1FF4">
        <w:rPr/>
        <w:t>Content of the pom.xml file should be:</w:t>
      </w:r>
    </w:p>
    <w:p w:rsidR="16810DFB" w:rsidP="79841943" w:rsidRDefault="16810DFB" w14:paraId="45EEFC3A" w14:textId="72586BD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project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xmlns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"</w:t>
      </w:r>
      <w:r w:rsidRPr="79841943" w:rsidR="16810DFB">
        <w:rPr>
          <w:rFonts w:ascii="Courier New" w:hAnsi="Courier New" w:eastAsia="Courier New" w:cs="Courier New"/>
          <w:noProof w:val="0"/>
          <w:color w:val="2AA198"/>
          <w:sz w:val="20"/>
          <w:szCs w:val="20"/>
          <w:lang w:val="en-US"/>
        </w:rPr>
        <w:t>http://maven.apache.org/POM/4.0.0</w:t>
      </w: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"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xmlns:xsi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"</w:t>
      </w:r>
      <w:r w:rsidRPr="79841943" w:rsidR="16810DFB">
        <w:rPr>
          <w:rFonts w:ascii="Courier New" w:hAnsi="Courier New" w:eastAsia="Courier New" w:cs="Courier New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"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xsi:schemaLocation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"</w:t>
      </w:r>
      <w:r w:rsidRPr="79841943" w:rsidR="16810DFB">
        <w:rPr>
          <w:rFonts w:ascii="Courier New" w:hAnsi="Courier New" w:eastAsia="Courier New" w:cs="Courier New"/>
          <w:noProof w:val="0"/>
          <w:color w:val="2AA198"/>
          <w:sz w:val="20"/>
          <w:szCs w:val="20"/>
          <w:lang w:val="en-US"/>
        </w:rPr>
        <w:t xml:space="preserve">http://maven.apache.org/POM/4.0.0 </w:t>
      </w:r>
      <w:hyperlink r:id="R0cd67f5731694744">
        <w:r w:rsidRPr="79841943" w:rsidR="16810DFB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sz w:val="20"/>
            <w:szCs w:val="20"/>
            <w:lang w:val="en-US"/>
          </w:rPr>
          <w:t>https://maven.apache.org/xsd/maven-4.0.0.xsd</w:t>
        </w:r>
      </w:hyperlink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>"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75D8AA5E" w14:textId="5480D17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modelVersion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&gt;4.0.0&lt;/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modelVersion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722EF469" w14:textId="192DABB5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&gt;webservice&lt;/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523B3DEC" w14:textId="08D716AB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&gt;webservice&lt;/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49A83AB5" w14:textId="7AF261BF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&gt;0.0.1-SNAPSHOT&lt;/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3AD37AEF" w14:textId="468A21E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packaging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&gt;war&lt;/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packaging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06CD20CA" w14:textId="100C2C8D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name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&gt;RestWebService&lt;/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name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4D6E7362" w14:textId="7024C03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build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5E7DF31C" w14:textId="16FA8EF6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plugins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35805391" w14:textId="5FBFD0F1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plugin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310ED9CF" w14:textId="0375E4B1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&gt;maven-compiler-plugin&lt;/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4CC6E3AC" w14:textId="01A560B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&gt;3.8.1&lt;/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26652119" w14:textId="055A6B52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configuration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6EE07328" w14:textId="75F3F9D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release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&gt;17&lt;/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release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2A8CBD99" w14:textId="2E0E6AD8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configuration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4D8E9E16" w14:textId="3D8F37F1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plugin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5936C289" w14:textId="4EC97DCF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plugin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33328C68" w14:textId="35B8A0A0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&gt;maven-war-plugin&lt;/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6C6B9F34" w14:textId="47CB80D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&gt;3.2.3&lt;/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771FA83E" w14:textId="188A05ED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plugin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08C48171" w14:textId="7F044D5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plugins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132C48B8" w14:textId="1DCD1DA0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build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16810DFB" w:rsidP="79841943" w:rsidRDefault="16810DFB" w14:paraId="68DD0CBD" w14:textId="4911AE4F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dependencies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06E48891" w14:textId="7092603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dependency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675A36C7" w14:textId="01B4468D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&gt;org.glassfish.jersey.containers&lt;/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2CBF7C07" w14:textId="56884952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&gt;jersey-container-servlet&lt;/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2D1BF92C" w14:textId="0A68EB5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&gt;2.39.1&lt;/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5D0E1C73" w14:textId="6CCE82A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dependency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0150FA29" w14:textId="06F9D04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dependency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3AC37A9C" w14:textId="64A00FF6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&gt;com.googlecode.json-simple&lt;/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229E6109" w14:textId="308FD87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&gt;json-simple&lt;/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4C985B1F" w14:textId="18F2D32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&gt;1.1.1&lt;/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4FA23D21" w14:textId="30A0796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dependency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6EFCB9B7" w14:textId="42B77AA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 xml:space="preserve">&lt;!-- </w:t>
      </w:r>
      <w:hyperlink r:id="R05f87f2fb8124903">
        <w:r w:rsidRPr="79841943" w:rsidR="16810DFB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https://mvnrepository.com/artifact/com.microsoft.sqlserver/mssql-jdbc</w:t>
        </w:r>
      </w:hyperlink>
      <w:r w:rsidRPr="79841943" w:rsidR="16810DFB">
        <w:rPr>
          <w:rFonts w:ascii="Courier New" w:hAnsi="Courier New" w:eastAsia="Courier New" w:cs="Courier New"/>
          <w:noProof w:val="0"/>
          <w:color w:val="93A1A1"/>
          <w:sz w:val="20"/>
          <w:szCs w:val="20"/>
          <w:lang w:val="en-US"/>
        </w:rPr>
        <w:t xml:space="preserve"> --&gt;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6810DFB" w:rsidP="79841943" w:rsidRDefault="16810DFB" w14:paraId="0412ACB1" w14:textId="30A12286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dependency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6F5E4C41" w14:textId="6756262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&gt;com.microsoft.sqlserver&lt;/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0F8537BA" w14:textId="60DE489D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&gt;mssql-jdbc&lt;/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450BAC99" w14:textId="3C671A7B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&gt;12.6.1.jre11&lt;/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26EE583E" w14:textId="4EC8669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dependency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3EDDB23F" w14:textId="03812E15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dependency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63F37862" w14:textId="0119D0F7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&gt;org.glassfish.jersey.inject&lt;/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groupId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494B4F09" w14:textId="5276B58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&gt;jersey-hk2&lt;/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artifactId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13F8992C" w14:textId="3B2951C9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&gt;2.39.1&lt;/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version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4281997B" w14:textId="22CAE3C7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dependency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5D8D2F94" w14:textId="22B8611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dependencies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16810DFB" w:rsidP="79841943" w:rsidRDefault="16810DFB" w14:paraId="2B586A29" w14:textId="54748360">
      <w:pPr>
        <w:shd w:val="clear" w:color="auto" w:fill="FFFFFF" w:themeFill="background1"/>
        <w:spacing w:before="200" w:beforeAutospacing="off" w:after="200" w:afterAutospacing="off"/>
        <w:rPr/>
      </w:pP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9841943" w:rsidR="16810DFB">
        <w:rPr>
          <w:rFonts w:ascii="Courier New" w:hAnsi="Courier New" w:eastAsia="Courier New" w:cs="Courier New"/>
          <w:noProof w:val="0"/>
          <w:color w:val="268BD2"/>
          <w:sz w:val="20"/>
          <w:szCs w:val="20"/>
          <w:lang w:val="en-US"/>
        </w:rPr>
        <w:t>project</w:t>
      </w:r>
      <w:r w:rsidRPr="79841943" w:rsidR="16810DF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9841943" w:rsidP="79841943" w:rsidRDefault="79841943" w14:paraId="352EC253" w14:textId="3182C9C2">
      <w:pPr>
        <w:pStyle w:val="Normal"/>
        <w:rPr/>
      </w:pPr>
    </w:p>
    <w:p w:rsidR="1CC52031" w:rsidP="79841943" w:rsidRDefault="1CC52031" w14:paraId="2FF7D8F5" w14:textId="048CBC90">
      <w:pPr>
        <w:pStyle w:val="Normal"/>
        <w:rPr/>
      </w:pPr>
      <w:r w:rsidR="1CC52031">
        <w:drawing>
          <wp:inline wp14:editId="7424677B" wp14:anchorId="7329FFEA">
            <wp:extent cx="3210373" cy="2953162"/>
            <wp:effectExtent l="0" t="0" r="0" b="0"/>
            <wp:docPr id="575763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cd57dd984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2F1D0" w:rsidP="79841943" w:rsidRDefault="28E2F1D0" w14:paraId="5FAF03BF" w14:textId="63FA9858">
      <w:pPr>
        <w:pStyle w:val="Normal"/>
        <w:rPr/>
      </w:pPr>
      <w:r w:rsidR="28E2F1D0">
        <w:rPr/>
        <w:t>Content of the web.xml file should be:</w:t>
      </w:r>
    </w:p>
    <w:p w:rsidR="44012A54" w:rsidP="79841943" w:rsidRDefault="44012A54" w14:paraId="245872BF" w14:textId="50DD73A3">
      <w:pPr>
        <w:shd w:val="clear" w:color="auto" w:fill="FFFFFF" w:themeFill="background1"/>
        <w:spacing w:before="255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&lt;?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xml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version="1.0" encoding="UTF-8"?&gt;</w:t>
      </w:r>
    </w:p>
    <w:p w:rsidR="44012A54" w:rsidP="79841943" w:rsidRDefault="44012A54" w14:paraId="08C4DD1C" w14:textId="4E68AE31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&lt;web-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app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xmlns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xsi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="http://www.w3.org/2001/XMLSchema-instance" 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xmlns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="http://xmlns.jcp.org/xml/ns/javaee" 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xsi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:schemaLocation="http://xmlns.jcp.org/xml/ns/javaee </w:t>
      </w:r>
      <w:hyperlink r:id="Rf5c2996db6b34701">
        <w:r w:rsidRPr="79841943" w:rsidR="44012A54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http://xmlns.jcp.org/xml/ns/javaee/web-app_4_0.xsd</w:t>
        </w:r>
      </w:hyperlink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" id="WebApp_ID" version="4.0"&gt;</w:t>
      </w:r>
    </w:p>
    <w:p w:rsidR="44012A54" w:rsidP="79841943" w:rsidRDefault="44012A54" w14:paraId="6C852462" w14:textId="1F18AF16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&lt;display-name&gt;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webservice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&lt;/display-name&gt;</w:t>
      </w:r>
    </w:p>
    <w:p w:rsidR="44012A54" w:rsidP="79841943" w:rsidRDefault="44012A54" w14:paraId="555A124B" w14:textId="66020DC1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&lt;welcome-file-list&gt;</w:t>
      </w:r>
    </w:p>
    <w:p w:rsidR="44012A54" w:rsidP="79841943" w:rsidRDefault="44012A54" w14:paraId="250C0272" w14:textId="6D3EB3A5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&lt;welcome-file&gt;index.html&lt;/welcome-file&gt;</w:t>
      </w:r>
    </w:p>
    <w:p w:rsidR="44012A54" w:rsidP="79841943" w:rsidRDefault="44012A54" w14:paraId="0EDE9D59" w14:textId="3B892D7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&lt;welcome-file&gt;index.jsp&lt;/welcome-file&gt;</w:t>
      </w:r>
    </w:p>
    <w:p w:rsidR="44012A54" w:rsidP="79841943" w:rsidRDefault="44012A54" w14:paraId="53DED9BA" w14:textId="55C768DF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&lt;welcome-file&gt;index.htm&lt;/welcome-file&gt;</w:t>
      </w:r>
    </w:p>
    <w:p w:rsidR="44012A54" w:rsidP="79841943" w:rsidRDefault="44012A54" w14:paraId="7A71B9E9" w14:textId="1369638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&lt;welcome-file&gt;default.html&lt;/welcome-file&gt;</w:t>
      </w:r>
    </w:p>
    <w:p w:rsidR="44012A54" w:rsidP="79841943" w:rsidRDefault="44012A54" w14:paraId="15EA4937" w14:textId="1E73DB47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&lt;welcome-file&gt;default.jsp&lt;/welcome-file&gt;</w:t>
      </w:r>
    </w:p>
    <w:p w:rsidR="44012A54" w:rsidP="79841943" w:rsidRDefault="44012A54" w14:paraId="74E6FD6E" w14:textId="1FCADA9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&lt;welcome-file&gt;default.htm&lt;/welcome-file&gt;</w:t>
      </w:r>
    </w:p>
    <w:p w:rsidR="44012A54" w:rsidP="79841943" w:rsidRDefault="44012A54" w14:paraId="38EED3DD" w14:textId="5B9D6650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&lt;/welcome-file-list&gt;</w:t>
      </w:r>
    </w:p>
    <w:p w:rsidR="44012A54" w:rsidP="79841943" w:rsidRDefault="44012A54" w14:paraId="38803FA0" w14:textId="17E2A141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&lt;servlet&gt;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4012A54" w:rsidP="79841943" w:rsidRDefault="44012A54" w14:paraId="61939213" w14:textId="457E55E1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&lt;servlet-name&gt;Jersey REST Service&lt;/servlet-name&gt; </w:t>
      </w:r>
    </w:p>
    <w:p w:rsidR="44012A54" w:rsidP="79841943" w:rsidRDefault="44012A54" w14:paraId="3EF011DE" w14:textId="05AB3A6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&lt;servlet-class&gt;org.glassfish.jersey.servlet.ServletContainer&lt;/servlet-class&gt; </w:t>
      </w:r>
    </w:p>
    <w:p w:rsidR="44012A54" w:rsidP="79841943" w:rsidRDefault="44012A54" w14:paraId="47F6E98D" w14:textId="19200149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&lt;init-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param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44012A54" w:rsidP="79841943" w:rsidRDefault="44012A54" w14:paraId="13D553FF" w14:textId="311C014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&lt;param-name&gt;jersey.config.server.provider.packages&lt;/param-name&gt; </w:t>
      </w:r>
    </w:p>
    <w:p w:rsidR="44012A54" w:rsidP="79841943" w:rsidRDefault="44012A54" w14:paraId="15032065" w14:textId="746ACF36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&lt;param-value&gt;com.webService&lt;/param-value&gt; </w:t>
      </w:r>
    </w:p>
    <w:p w:rsidR="44012A54" w:rsidP="79841943" w:rsidRDefault="44012A54" w14:paraId="06B1E2F8" w14:textId="0929A46B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&lt;/init-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param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 </w:t>
      </w:r>
    </w:p>
    <w:p w:rsidR="44012A54" w:rsidP="79841943" w:rsidRDefault="44012A54" w14:paraId="45E24ADC" w14:textId="01627D6F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&lt;load-on-startup&gt;1&lt;/load-on-startup&gt; </w:t>
      </w:r>
    </w:p>
    <w:p w:rsidR="44012A54" w:rsidP="79841943" w:rsidRDefault="44012A54" w14:paraId="2A4C27EF" w14:textId="1987130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&lt;/servlet&gt;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4012A54" w:rsidP="79841943" w:rsidRDefault="44012A54" w14:paraId="241A25A7" w14:textId="6162D349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&lt;servlet-mapping&gt; </w:t>
      </w:r>
    </w:p>
    <w:p w:rsidR="44012A54" w:rsidP="79841943" w:rsidRDefault="44012A54" w14:paraId="2C51C593" w14:textId="413E8977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&lt;servlet-name&gt;Jersey REST Service&lt;/servlet-name&gt; </w:t>
      </w:r>
    </w:p>
    <w:p w:rsidR="44012A54" w:rsidP="79841943" w:rsidRDefault="44012A54" w14:paraId="02DBC70F" w14:textId="0D2E5DF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&lt;url-pattern&gt;/rest/*&lt;/url-pattern&gt; </w:t>
      </w:r>
    </w:p>
    <w:p w:rsidR="44012A54" w:rsidP="79841943" w:rsidRDefault="44012A54" w14:paraId="59603687" w14:textId="74B4D040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&lt;/servlet-mapping&gt;</w:t>
      </w:r>
    </w:p>
    <w:p w:rsidR="44012A54" w:rsidP="79841943" w:rsidRDefault="44012A54" w14:paraId="10D5DC76" w14:textId="36F4E5A7">
      <w:pPr>
        <w:shd w:val="clear" w:color="auto" w:fill="FFFFFF" w:themeFill="background1"/>
        <w:spacing w:before="200" w:beforeAutospacing="off" w:after="200" w:afterAutospacing="off"/>
        <w:rPr/>
      </w:pP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&lt;/web-</w:t>
      </w:r>
      <w:r w:rsidRPr="79841943" w:rsidR="44012A54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app</w:t>
      </w:r>
      <w:r w:rsidRPr="79841943" w:rsidR="44012A54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9841943" w:rsidP="79841943" w:rsidRDefault="79841943" w14:paraId="68AECA50" w14:textId="76360C5B">
      <w:pPr>
        <w:pStyle w:val="Normal"/>
        <w:rPr/>
      </w:pPr>
    </w:p>
    <w:p w:rsidR="06D34ADC" w:rsidP="79841943" w:rsidRDefault="06D34ADC" w14:paraId="14B777FD" w14:textId="66FE9B5B">
      <w:pPr>
        <w:pStyle w:val="Normal"/>
        <w:rPr/>
      </w:pPr>
      <w:r w:rsidR="06D34ADC">
        <w:drawing>
          <wp:inline wp14:editId="2A20045A" wp14:anchorId="2D6E1E50">
            <wp:extent cx="4572000" cy="3333750"/>
            <wp:effectExtent l="0" t="0" r="0" b="0"/>
            <wp:docPr id="1766815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5ee1cf147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BCB20" w:rsidP="79841943" w:rsidRDefault="551BCB20" w14:paraId="6729AD4E" w14:textId="00C8EB44">
      <w:pPr>
        <w:pStyle w:val="Normal"/>
        <w:rPr/>
      </w:pPr>
      <w:r w:rsidR="551BCB20">
        <w:drawing>
          <wp:inline wp14:editId="65E73357" wp14:anchorId="7F295AAD">
            <wp:extent cx="4572000" cy="3362325"/>
            <wp:effectExtent l="0" t="0" r="0" b="0"/>
            <wp:docPr id="10892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39b224147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BCB20" w:rsidP="79841943" w:rsidRDefault="551BCB20" w14:paraId="5987DA94" w14:textId="47174FCC">
      <w:pPr>
        <w:pStyle w:val="Normal"/>
        <w:rPr/>
      </w:pPr>
      <w:r w:rsidR="551BCB20">
        <w:drawing>
          <wp:inline wp14:editId="68E0FD8F" wp14:anchorId="08DCB521">
            <wp:extent cx="4572000" cy="4295775"/>
            <wp:effectExtent l="0" t="0" r="0" b="0"/>
            <wp:docPr id="1468062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7516cc30f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41943" w:rsidP="79841943" w:rsidRDefault="79841943" w14:paraId="6E93D780" w14:textId="6627E7F0">
      <w:pPr>
        <w:pStyle w:val="Normal"/>
        <w:rPr/>
      </w:pPr>
    </w:p>
    <w:p w:rsidR="06FEF19C" w:rsidP="79841943" w:rsidRDefault="06FEF19C" w14:paraId="18FF0A5D" w14:textId="154F46C9">
      <w:pPr>
        <w:pStyle w:val="Normal"/>
        <w:rPr/>
      </w:pPr>
      <w:r w:rsidR="06FEF19C">
        <w:rPr/>
        <w:t>Content of webservice.java should be:</w:t>
      </w:r>
    </w:p>
    <w:p w:rsidR="06FEF19C" w:rsidP="79841943" w:rsidRDefault="06FEF19C" w14:paraId="51F63CEC" w14:textId="3B25AAB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com.webservice;</w:t>
      </w:r>
    </w:p>
    <w:p w:rsidR="06FEF19C" w:rsidP="79841943" w:rsidRDefault="06FEF19C" w14:paraId="48146B40" w14:textId="1504F291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java.io.PrintWriter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73154855" w14:textId="2E89A5D2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java.sql.Connection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4469E199" w14:textId="0E6E118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java.sql.DriverManager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627DF5A6" w14:textId="7A54550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java.sql.PreparedStatement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6E2790C3" w14:textId="4C552D28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java.sql.ResultSet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4C22290B" w14:textId="68F1A9F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java.sql.SQLException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67BEC95A" w14:textId="2BAFFD3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javax.ws.rs.FormParam; </w:t>
      </w:r>
    </w:p>
    <w:p w:rsidR="06FEF19C" w:rsidP="79841943" w:rsidRDefault="06FEF19C" w14:paraId="2C4DAA43" w14:textId="3021475D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javax.ws.rs.GET; </w:t>
      </w:r>
    </w:p>
    <w:p w:rsidR="06FEF19C" w:rsidP="79841943" w:rsidRDefault="06FEF19C" w14:paraId="4FC9392C" w14:textId="038412E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javax.ws.rs.POST; </w:t>
      </w:r>
    </w:p>
    <w:p w:rsidR="06FEF19C" w:rsidP="79841943" w:rsidRDefault="06FEF19C" w14:paraId="0EAD19BC" w14:textId="064876C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javax.ws.rs.Path; </w:t>
      </w:r>
    </w:p>
    <w:p w:rsidR="06FEF19C" w:rsidP="79841943" w:rsidRDefault="06FEF19C" w14:paraId="673101E6" w14:textId="7D14AE1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javax.ws.rs.PathParam; </w:t>
      </w:r>
    </w:p>
    <w:p w:rsidR="06FEF19C" w:rsidP="79841943" w:rsidRDefault="06FEF19C" w14:paraId="439D1A12" w14:textId="4FEACF7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javax.ws.rs.Produces; </w:t>
      </w:r>
    </w:p>
    <w:p w:rsidR="06FEF19C" w:rsidP="79841943" w:rsidRDefault="06FEF19C" w14:paraId="64AD5AA7" w14:textId="425A38F0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javax.ws.rs.core.MediaType; </w:t>
      </w:r>
    </w:p>
    <w:p w:rsidR="06FEF19C" w:rsidP="79841943" w:rsidRDefault="06FEF19C" w14:paraId="07C456CA" w14:textId="733FB09F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org.json.simple.JSONObject; </w:t>
      </w:r>
    </w:p>
    <w:p w:rsidR="06FEF19C" w:rsidP="79841943" w:rsidRDefault="06FEF19C" w14:paraId="35FA0EFC" w14:textId="02B8D18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@Path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"/bonjour"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w:rsidR="06FEF19C" w:rsidP="79841943" w:rsidRDefault="06FEF19C" w14:paraId="06A524E5" w14:textId="50229DCB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webservice { </w:t>
      </w:r>
    </w:p>
    <w:p w:rsidR="06FEF19C" w:rsidP="79841943" w:rsidRDefault="06FEF19C" w14:paraId="29D2D4C8" w14:textId="0B2B3125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@GET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6FEF19C" w:rsidP="79841943" w:rsidRDefault="06FEF19C" w14:paraId="3A504C7D" w14:textId="41286B0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@Path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"/TestJSON"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w:rsidR="06FEF19C" w:rsidP="79841943" w:rsidRDefault="06FEF19C" w14:paraId="742376B6" w14:textId="3CB2BDB4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@Produces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(MediaType.</w:t>
      </w:r>
      <w:r w:rsidRPr="79841943" w:rsidR="06FEF19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APPLICATION_JSON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w:rsidR="06FEF19C" w:rsidP="79841943" w:rsidRDefault="06FEF19C" w14:paraId="7A9C96EF" w14:textId="53464E4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TestJSON() { </w:t>
      </w:r>
    </w:p>
    <w:p w:rsidR="06FEF19C" w:rsidP="79841943" w:rsidRDefault="06FEF19C" w14:paraId="09449E55" w14:textId="533B652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JSONObject 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JSONObject(); </w:t>
      </w:r>
    </w:p>
    <w:p w:rsidR="06FEF19C" w:rsidP="79841943" w:rsidRDefault="06FEF19C" w14:paraId="280141F8" w14:textId="3AA9BA5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obj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.put(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"name"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,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"User1"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54BFC2F2" w14:textId="5A2FE18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obj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.put(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"num"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, </w:t>
      </w:r>
      <w:r w:rsidRPr="79841943" w:rsidR="06FEF19C">
        <w:rPr>
          <w:rFonts w:ascii="Courier New" w:hAnsi="Courier New" w:eastAsia="Courier New" w:cs="Courier New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new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Integer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(100))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128FDABC" w14:textId="75DE20F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obj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.put(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"var1"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, 1004)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49DFD840" w14:textId="07EF0030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obj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.put(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"balance"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, </w:t>
      </w:r>
      <w:r w:rsidRPr="79841943" w:rsidR="06FEF19C">
        <w:rPr>
          <w:rFonts w:ascii="Courier New" w:hAnsi="Courier New" w:eastAsia="Courier New" w:cs="Courier New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new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Double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(1000.21))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33DC8B6A" w14:textId="084BF622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obj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.put(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"is_vip"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, </w:t>
      </w:r>
      <w:r w:rsidRPr="79841943" w:rsidR="06FEF19C">
        <w:rPr>
          <w:rFonts w:ascii="Courier New" w:hAnsi="Courier New" w:eastAsia="Courier New" w:cs="Courier New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new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Boolean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</w:t>
      </w:r>
      <w:r w:rsidRPr="79841943" w:rsidR="06FEF19C">
        <w:rPr>
          <w:rFonts w:ascii="Courier New" w:hAnsi="Courier New" w:eastAsia="Courier New" w:cs="Courier New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true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))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767FD41C" w14:textId="06B2679C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.toJSONString(); </w:t>
      </w:r>
    </w:p>
    <w:p w:rsidR="06FEF19C" w:rsidP="79841943" w:rsidRDefault="06FEF19C" w14:paraId="1EC0E097" w14:textId="5044E439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06FEF19C" w:rsidP="79841943" w:rsidRDefault="06FEF19C" w14:paraId="50003E55" w14:textId="7C5C4B36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@POST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6FEF19C" w:rsidP="79841943" w:rsidRDefault="06FEF19C" w14:paraId="2179FACB" w14:textId="526B06CB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@Produces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(MediaType.</w:t>
      </w:r>
      <w:r w:rsidRPr="79841943" w:rsidR="06FEF19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TEXT_HTML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w:rsidR="06FEF19C" w:rsidP="79841943" w:rsidRDefault="06FEF19C" w14:paraId="5E1A61E2" w14:textId="30D95B5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direBonjour1( </w:t>
      </w:r>
    </w:p>
    <w:p w:rsidR="06FEF19C" w:rsidP="79841943" w:rsidRDefault="06FEF19C" w14:paraId="1FB556C4" w14:textId="31EC0B5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@FormParam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"param1"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String 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param1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06FEF19C" w:rsidP="79841943" w:rsidRDefault="06FEF19C" w14:paraId="4C9F5B16" w14:textId="4CF6E7D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@FormParam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"param2"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param2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</w:p>
    <w:p w:rsidR="06FEF19C" w:rsidP="79841943" w:rsidRDefault="06FEF19C" w14:paraId="15DF4383" w14:textId="2703A439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Use the received parameters in your logic </w:t>
      </w:r>
    </w:p>
    <w:p w:rsidR="06FEF19C" w:rsidP="79841943" w:rsidRDefault="06FEF19C" w14:paraId="099F730C" w14:textId="13780A2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"POST method! param1="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param1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", param2="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param2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568E13A4" w14:textId="35F2B220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06FEF19C" w:rsidP="79841943" w:rsidRDefault="06FEF19C" w14:paraId="5BF2E860" w14:textId="551A36F3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@GET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6FEF19C" w:rsidP="79841943" w:rsidRDefault="06FEF19C" w14:paraId="5987530D" w14:textId="72D8999B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@Path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"/{param1}/{param2}"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w:rsidR="06FEF19C" w:rsidP="79841943" w:rsidRDefault="06FEF19C" w14:paraId="5F633714" w14:textId="75E5ADF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@Produces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(MediaType.</w:t>
      </w:r>
      <w:r w:rsidRPr="79841943" w:rsidR="06FEF19C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TEXT_HTML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</w:p>
    <w:p w:rsidR="06FEF19C" w:rsidP="79841943" w:rsidRDefault="06FEF19C" w14:paraId="270BDB65" w14:textId="692AD456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sayJsonHello( </w:t>
      </w: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@PathParam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"param1"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String 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param1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06FEF19C" w:rsidP="79841943" w:rsidRDefault="06FEF19C" w14:paraId="411145E6" w14:textId="215275BE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@PathParam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"param2"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param2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</w:p>
    <w:p w:rsidR="06FEF19C" w:rsidP="79841943" w:rsidRDefault="06FEF19C" w14:paraId="2E064CB3" w14:textId="002F12AF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return "{\"name\":\"greeting\", \"message\":\"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Bonjour</w:t>
      </w:r>
      <w:r w:rsidRPr="79841943" w:rsidR="06FEF19C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tout</w:t>
      </w:r>
      <w:r w:rsidRPr="79841943" w:rsidR="06FEF19C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le</w:t>
      </w:r>
      <w:r w:rsidRPr="79841943" w:rsidR="06FEF19C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monde</w:t>
      </w:r>
      <w:r w:rsidRPr="79841943" w:rsidR="06FEF19C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!\"}"; </w:t>
      </w:r>
    </w:p>
    <w:p w:rsidR="06FEF19C" w:rsidP="79841943" w:rsidRDefault="06FEF19C" w14:paraId="25DDC3B3" w14:textId="7379D2B9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"&lt;html&gt;&lt;body&gt;&lt;h1&gt;"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9841943" w:rsidR="06FEF19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param1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9841943" w:rsidR="06FEF19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"Connected&lt;h1&gt;&lt;/body&gt;&lt;/html&gt;"</w:t>
      </w: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6FEF19C" w:rsidP="79841943" w:rsidRDefault="06FEF19C" w14:paraId="0CBDD923" w14:textId="6196241A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06FEF19C" w:rsidP="79841943" w:rsidRDefault="06FEF19C" w14:paraId="3C162864" w14:textId="6D19894D">
      <w:pPr>
        <w:shd w:val="clear" w:color="auto" w:fill="FFFFFF" w:themeFill="background1"/>
        <w:spacing w:before="200" w:beforeAutospacing="off" w:after="200" w:afterAutospacing="off"/>
        <w:rPr/>
      </w:pPr>
      <w:r w:rsidRPr="79841943" w:rsidR="06FEF19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9841943" w:rsidP="79841943" w:rsidRDefault="79841943" w14:paraId="5AE84053" w14:textId="7D5EA5F5">
      <w:pPr>
        <w:pStyle w:val="Normal"/>
        <w:rPr/>
      </w:pPr>
    </w:p>
    <w:p w:rsidR="2C31DB3C" w:rsidP="79841943" w:rsidRDefault="2C31DB3C" w14:paraId="0FDE870D" w14:textId="15CD6A24">
      <w:pPr>
        <w:pStyle w:val="Normal"/>
        <w:rPr/>
      </w:pPr>
      <w:r w:rsidR="2C31DB3C">
        <w:rPr/>
        <w:t xml:space="preserve">Download and </w:t>
      </w:r>
      <w:r w:rsidR="2C31DB3C">
        <w:rPr/>
        <w:t>install</w:t>
      </w:r>
      <w:r w:rsidR="2C31DB3C">
        <w:rPr/>
        <w:t xml:space="preserve"> </w:t>
      </w:r>
      <w:r w:rsidR="2C31DB3C">
        <w:rPr/>
        <w:t>postman</w:t>
      </w:r>
      <w:r w:rsidR="2C31DB3C">
        <w:rPr/>
        <w:t>:</w:t>
      </w:r>
    </w:p>
    <w:p w:rsidR="2C31DB3C" w:rsidP="79841943" w:rsidRDefault="2C31DB3C" w14:paraId="275EF229" w14:textId="4B2A0952">
      <w:pPr>
        <w:pStyle w:val="Normal"/>
        <w:rPr/>
      </w:pPr>
      <w:r w:rsidR="2C31DB3C">
        <w:drawing>
          <wp:inline wp14:editId="6F59FA69" wp14:anchorId="5D159F2F">
            <wp:extent cx="4572000" cy="2057400"/>
            <wp:effectExtent l="0" t="0" r="0" b="0"/>
            <wp:docPr id="2108415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11521189b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41943" w:rsidP="79841943" w:rsidRDefault="79841943" w14:paraId="42B69FD9" w14:textId="0ED6436B">
      <w:pPr>
        <w:pStyle w:val="Normal"/>
        <w:rPr/>
      </w:pPr>
    </w:p>
    <w:p w:rsidR="06F4C0EE" w:rsidP="79841943" w:rsidRDefault="06F4C0EE" w14:paraId="6DF26F1A" w14:textId="4371D826">
      <w:pPr>
        <w:pStyle w:val="Normal"/>
        <w:rPr/>
      </w:pPr>
      <w:r w:rsidR="06F4C0EE">
        <w:drawing>
          <wp:inline wp14:editId="19679555" wp14:anchorId="105E083F">
            <wp:extent cx="6036145" cy="4162425"/>
            <wp:effectExtent l="0" t="0" r="0" b="0"/>
            <wp:docPr id="1631577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4678716d9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4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41943" w:rsidP="79841943" w:rsidRDefault="79841943" w14:paraId="5584C0C1" w14:textId="5F2BF158">
      <w:pPr>
        <w:pStyle w:val="Normal"/>
        <w:rPr/>
      </w:pPr>
    </w:p>
    <w:p w:rsidR="50EFA5F9" w:rsidP="79841943" w:rsidRDefault="50EFA5F9" w14:paraId="5517E675" w14:textId="7B42D702">
      <w:pPr>
        <w:pStyle w:val="Normal"/>
        <w:rPr/>
      </w:pPr>
      <w:r w:rsidR="50EFA5F9">
        <w:drawing>
          <wp:inline wp14:editId="1475F547" wp14:anchorId="40E8B612">
            <wp:extent cx="6210300" cy="3260408"/>
            <wp:effectExtent l="0" t="0" r="0" b="0"/>
            <wp:docPr id="77566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e097c79ac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038B5" w:rsidP="79841943" w:rsidRDefault="067038B5" w14:paraId="7F44E3E1" w14:textId="3F95E6C9">
      <w:pPr>
        <w:pStyle w:val="Normal"/>
        <w:rPr/>
      </w:pPr>
      <w:r w:rsidR="067038B5">
        <w:drawing>
          <wp:inline wp14:editId="56126808" wp14:anchorId="3ABB4BB8">
            <wp:extent cx="6147582" cy="4162425"/>
            <wp:effectExtent l="0" t="0" r="0" b="0"/>
            <wp:docPr id="79709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194d0030f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8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B441A"/>
    <w:rsid w:val="067038B5"/>
    <w:rsid w:val="06D34ADC"/>
    <w:rsid w:val="06F4C0EE"/>
    <w:rsid w:val="06FEF19C"/>
    <w:rsid w:val="0942E540"/>
    <w:rsid w:val="0C25E7D3"/>
    <w:rsid w:val="16810DFB"/>
    <w:rsid w:val="190C62F9"/>
    <w:rsid w:val="1CC52031"/>
    <w:rsid w:val="1CCB337C"/>
    <w:rsid w:val="23AE1FF4"/>
    <w:rsid w:val="28E2F1D0"/>
    <w:rsid w:val="2C31DB3C"/>
    <w:rsid w:val="2D42711D"/>
    <w:rsid w:val="318B2A4D"/>
    <w:rsid w:val="348FCE74"/>
    <w:rsid w:val="34C3C7F5"/>
    <w:rsid w:val="42458876"/>
    <w:rsid w:val="430A063C"/>
    <w:rsid w:val="44012A54"/>
    <w:rsid w:val="48AA8A27"/>
    <w:rsid w:val="4CC4B305"/>
    <w:rsid w:val="50EFA5F9"/>
    <w:rsid w:val="551BCB20"/>
    <w:rsid w:val="61EC1BA4"/>
    <w:rsid w:val="62DF144E"/>
    <w:rsid w:val="65C249B2"/>
    <w:rsid w:val="6F7B441A"/>
    <w:rsid w:val="715A3200"/>
    <w:rsid w:val="7908865A"/>
    <w:rsid w:val="79841943"/>
    <w:rsid w:val="7D7D738A"/>
    <w:rsid w:val="7F1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441A"/>
  <w15:chartTrackingRefBased/>
  <w15:docId w15:val="{D6E246E0-D5C0-47BF-B141-C83F99DEE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2ea6245be1411d" /><Relationship Type="http://schemas.openxmlformats.org/officeDocument/2006/relationships/image" Target="/media/image2.png" Id="Rc615827547d74a31" /><Relationship Type="http://schemas.openxmlformats.org/officeDocument/2006/relationships/image" Target="/media/image3.png" Id="R4f742217b5534f21" /><Relationship Type="http://schemas.openxmlformats.org/officeDocument/2006/relationships/image" Target="/media/image4.png" Id="R82ed989940214c7b" /><Relationship Type="http://schemas.openxmlformats.org/officeDocument/2006/relationships/hyperlink" Target="https://maven.apache.org/xsd/maven-4.0.0.xsd" TargetMode="External" Id="R0cd67f5731694744" /><Relationship Type="http://schemas.openxmlformats.org/officeDocument/2006/relationships/hyperlink" Target="https://mvnrepository.com/artifact/com.microsoft.sqlserver/mssql-jdbc" TargetMode="External" Id="R05f87f2fb8124903" /><Relationship Type="http://schemas.openxmlformats.org/officeDocument/2006/relationships/image" Target="/media/image5.png" Id="R177cd57dd9844564" /><Relationship Type="http://schemas.openxmlformats.org/officeDocument/2006/relationships/hyperlink" Target="http://xmlns.jcp.org/xml/ns/javaee/web-app_4_0.xsd" TargetMode="External" Id="Rf5c2996db6b34701" /><Relationship Type="http://schemas.openxmlformats.org/officeDocument/2006/relationships/image" Target="/media/image6.png" Id="R7755ee1cf14743f0" /><Relationship Type="http://schemas.openxmlformats.org/officeDocument/2006/relationships/image" Target="/media/image7.png" Id="Ree639b224147486e" /><Relationship Type="http://schemas.openxmlformats.org/officeDocument/2006/relationships/image" Target="/media/image8.png" Id="R0027516cc30f4dfd" /><Relationship Type="http://schemas.openxmlformats.org/officeDocument/2006/relationships/image" Target="/media/image9.png" Id="R92411521189b4c42" /><Relationship Type="http://schemas.openxmlformats.org/officeDocument/2006/relationships/image" Target="/media/imagea.png" Id="R4614678716d94941" /><Relationship Type="http://schemas.openxmlformats.org/officeDocument/2006/relationships/image" Target="/media/imageb.png" Id="Rdd3e097c79ac48f1" /><Relationship Type="http://schemas.openxmlformats.org/officeDocument/2006/relationships/image" Target="/media/imagec.png" Id="R4e6194d0030f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2024-03-08T06:22:55.3648652Z</dcterms:created>
  <dcterms:modified xsi:type="dcterms:W3CDTF">2024-03-08T07:29:05.5467446Z</dcterms:modified>
  <dc:creator>SIDDHI SANJAY SHENOY                     - 231047018 - MSISMPL</dc:creator>
  <lastModifiedBy>SIDDHI SANJAY SHENOY                     - 231047018 - MSISMPL</lastModifiedBy>
</coreProperties>
</file>