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ReactJS-HOL</w:t>
      </w:r>
    </w:p>
    <w:p w:rsidR="00000000" w:rsidDel="00000000" w:rsidP="00000000" w:rsidRDefault="00000000" w:rsidRPr="00000000" w14:paraId="00000002">
      <w:pPr>
        <w:spacing w:after="0" w:line="240" w:lineRule="auto"/>
        <w:ind w:left="36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an SPA (Single-Page Application)?</w:t>
      </w:r>
    </w:p>
    <w:p w:rsidR="00000000" w:rsidDel="00000000" w:rsidP="00000000" w:rsidRDefault="00000000" w:rsidRPr="00000000" w14:paraId="0000000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Single-Page Application (SPA) is a web app that loads a single HTML page and dynamically updates content as the user interacts with the app. Instead of loading new pages from the server, an SPA rewrites parts of the current page, offering a smooth, app-like experience.  </w:t>
        <w:br w:type="textWrapping"/>
      </w:r>
      <w:r w:rsidDel="00000000" w:rsidR="00000000" w:rsidRPr="00000000">
        <w:rPr>
          <w:rFonts w:ascii="Times New Roman" w:cs="Times New Roman" w:eastAsia="Times New Roman" w:hAnsi="Times New Roman"/>
          <w:b w:val="1"/>
          <w:color w:val="000000"/>
          <w:sz w:val="24"/>
          <w:szCs w:val="24"/>
          <w:rtl w:val="0"/>
        </w:rPr>
        <w:t xml:space="preserve">Benefits:</w:t>
      </w:r>
    </w:p>
    <w:p w:rsidR="00000000" w:rsidDel="00000000" w:rsidP="00000000" w:rsidRDefault="00000000" w:rsidRPr="00000000" w14:paraId="00000005">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Fast user interactions after initial load.</w:t>
      </w:r>
    </w:p>
    <w:p w:rsidR="00000000" w:rsidDel="00000000" w:rsidP="00000000" w:rsidRDefault="00000000" w:rsidRPr="00000000" w14:paraId="00000006">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Seamless, uninterrupted navigation.</w:t>
      </w:r>
    </w:p>
    <w:p w:rsidR="00000000" w:rsidDel="00000000" w:rsidP="00000000" w:rsidRDefault="00000000" w:rsidRPr="00000000" w14:paraId="00000007">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Reduced server load—only relevant data is transferred.</w:t>
      </w:r>
    </w:p>
    <w:p w:rsidR="00000000" w:rsidDel="00000000" w:rsidP="00000000" w:rsidRDefault="00000000" w:rsidRPr="00000000" w14:paraId="00000008">
      <w:pPr>
        <w:numPr>
          <w:ilvl w:val="0"/>
          <w:numId w:val="14"/>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More fluid, desktop-like user experience. </w:t>
      </w:r>
    </w:p>
    <w:p w:rsidR="00000000" w:rsidDel="00000000" w:rsidP="00000000" w:rsidRDefault="00000000" w:rsidRPr="00000000" w14:paraId="00000009">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React: Definition and How It Works</w:t>
      </w:r>
    </w:p>
    <w:p w:rsidR="00000000" w:rsidDel="00000000" w:rsidP="00000000" w:rsidRDefault="00000000" w:rsidRPr="00000000" w14:paraId="0000000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is a popular, open-source JavaScript library for building user interfaces, especially for SPAs. It was developed by Facebook and is known for its component-based structure and use of the virtual DOM.  </w:t>
        <w:br w:type="textWrapping"/>
      </w:r>
      <w:r w:rsidDel="00000000" w:rsidR="00000000" w:rsidRPr="00000000">
        <w:rPr>
          <w:rFonts w:ascii="Times New Roman" w:cs="Times New Roman" w:eastAsia="Times New Roman" w:hAnsi="Times New Roman"/>
          <w:b w:val="1"/>
          <w:color w:val="000000"/>
          <w:sz w:val="24"/>
          <w:szCs w:val="24"/>
          <w:rtl w:val="0"/>
        </w:rPr>
        <w:t xml:space="preserve">How React Works:</w:t>
      </w:r>
      <w:r w:rsidDel="00000000" w:rsidR="00000000" w:rsidRPr="00000000">
        <w:rPr>
          <w:rtl w:val="0"/>
        </w:rPr>
      </w:r>
    </w:p>
    <w:p w:rsidR="00000000" w:rsidDel="00000000" w:rsidP="00000000" w:rsidRDefault="00000000" w:rsidRPr="00000000" w14:paraId="0000000C">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You divide your UI into independent, reusable pieces called “components.”</w:t>
      </w:r>
    </w:p>
    <w:p w:rsidR="00000000" w:rsidDel="00000000" w:rsidP="00000000" w:rsidRDefault="00000000" w:rsidRPr="00000000" w14:paraId="0000000D">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When data changes, React uses the virtual DOM to update only the necessary parts of the page, leading to efficient and fast UI updates.</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Differences between SPA vs. MPA (Multi-Page Application)</w:t>
      </w:r>
    </w:p>
    <w:p w:rsidR="00000000" w:rsidDel="00000000" w:rsidP="00000000" w:rsidRDefault="00000000" w:rsidRPr="00000000" w14:paraId="0000001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1110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509"/>
        <w:gridCol w:w="5173"/>
        <w:gridCol w:w="4418"/>
        <w:tblGridChange w:id="0">
          <w:tblGrid>
            <w:gridCol w:w="1509"/>
            <w:gridCol w:w="5173"/>
            <w:gridCol w:w="441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Aspect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MPA</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4">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Page Loads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5">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Loads a single HTML file, updates content dynamically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Loads a new page (and HTML) for each action</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7">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Navigation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Seamless, fast, no full reloads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9">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interaction reloads the whole page</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A">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Best for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Interactive, responsive apps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C">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Large, content-heavy sites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Load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be slower, but faster after</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1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Faster for first page, but navigation is slower</w:t>
            </w:r>
          </w:p>
        </w:tc>
      </w:tr>
    </w:tbl>
    <w:p w:rsidR="00000000" w:rsidDel="00000000" w:rsidP="00000000" w:rsidRDefault="00000000" w:rsidRPr="00000000" w14:paraId="0000002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Pros &amp; Cons of Single-Page Applications</w:t>
      </w:r>
    </w:p>
    <w:p w:rsidR="00000000" w:rsidDel="00000000" w:rsidP="00000000" w:rsidRDefault="00000000" w:rsidRPr="00000000" w14:paraId="0000002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Pros:</w:t>
      </w:r>
    </w:p>
    <w:p w:rsidR="00000000" w:rsidDel="00000000" w:rsidP="00000000" w:rsidRDefault="00000000" w:rsidRPr="00000000" w14:paraId="00000024">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Fast, interactive user experience after first load.</w:t>
      </w:r>
    </w:p>
    <w:p w:rsidR="00000000" w:rsidDel="00000000" w:rsidP="00000000" w:rsidRDefault="00000000" w:rsidRPr="00000000" w14:paraId="00000025">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Bandwidth efficient—only data, not full pages, are reloaded.</w:t>
      </w:r>
    </w:p>
    <w:p w:rsidR="00000000" w:rsidDel="00000000" w:rsidP="00000000" w:rsidRDefault="00000000" w:rsidRPr="00000000" w14:paraId="00000026">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Easier to make dynamic, feature-rich apps.</w:t>
      </w:r>
      <w:hyperlink r:id="rId6">
        <w:r w:rsidDel="00000000" w:rsidR="00000000" w:rsidRPr="00000000">
          <w:rPr>
            <w:rFonts w:ascii="Times New Roman" w:cs="Times New Roman" w:eastAsia="Times New Roman" w:hAnsi="Times New Roman"/>
            <w:color w:val="0563c1"/>
            <w:sz w:val="24"/>
            <w:szCs w:val="24"/>
            <w:u w:val="single"/>
            <w:rtl w:val="0"/>
          </w:rPr>
          <w:t xml:space="preserve">3</w:t>
        </w:r>
      </w:hyperlink>
      <w:r w:rsidDel="00000000" w:rsidR="00000000" w:rsidRPr="00000000">
        <w:rPr>
          <w:rtl w:val="0"/>
        </w:rPr>
      </w:r>
    </w:p>
    <w:p w:rsidR="00000000" w:rsidDel="00000000" w:rsidP="00000000" w:rsidRDefault="00000000" w:rsidRPr="00000000" w14:paraId="0000002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w:t>
      </w:r>
    </w:p>
    <w:p w:rsidR="00000000" w:rsidDel="00000000" w:rsidP="00000000" w:rsidRDefault="00000000" w:rsidRPr="00000000" w14:paraId="00000028">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Initial load can be heavy (downloads most assets at once).</w:t>
      </w:r>
    </w:p>
    <w:p w:rsidR="00000000" w:rsidDel="00000000" w:rsidP="00000000" w:rsidRDefault="00000000" w:rsidRPr="00000000" w14:paraId="00000029">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SEO (search engine optimization) is more complex than MPA.</w:t>
      </w:r>
    </w:p>
    <w:p w:rsidR="00000000" w:rsidDel="00000000" w:rsidP="00000000" w:rsidRDefault="00000000" w:rsidRPr="00000000" w14:paraId="0000002A">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If JavaScript is disabled, app may not work correctly.</w:t>
      </w:r>
    </w:p>
    <w:p w:rsidR="00000000" w:rsidDel="00000000" w:rsidP="00000000" w:rsidRDefault="00000000" w:rsidRPr="00000000" w14:paraId="0000002B">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More potential for frontend security issues.</w:t>
      </w:r>
    </w:p>
    <w:p w:rsidR="00000000" w:rsidDel="00000000" w:rsidP="00000000" w:rsidRDefault="00000000" w:rsidRPr="00000000" w14:paraId="0000002C">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React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enables development of large, interactive web apps using simpler, reusable building blocks.</w:t>
      </w:r>
    </w:p>
    <w:p w:rsidR="00000000" w:rsidDel="00000000" w:rsidP="00000000" w:rsidRDefault="00000000" w:rsidRPr="00000000" w14:paraId="0000002F">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Developed by Facebook in 2011, publicly released in 2013.</w:t>
      </w:r>
    </w:p>
    <w:p w:rsidR="00000000" w:rsidDel="00000000" w:rsidP="00000000" w:rsidRDefault="00000000" w:rsidRPr="00000000" w14:paraId="00000030">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Used for web (ReactJS) and mobile (React Native) development.</w:t>
      </w:r>
    </w:p>
    <w:p w:rsidR="00000000" w:rsidDel="00000000" w:rsidP="00000000" w:rsidRDefault="00000000" w:rsidRPr="00000000" w14:paraId="00000031">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Supported by a massive developer community and extensive ecosystem.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Once, Write Anywhere, Can be used for web, mobile, desktop (React Native)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Virtual DOM?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DOM is an in-memory, lightweight copy of the actual browser DOM.</w:t>
      </w:r>
    </w:p>
    <w:p w:rsidR="00000000" w:rsidDel="00000000" w:rsidP="00000000" w:rsidRDefault="00000000" w:rsidRPr="00000000" w14:paraId="00000036">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When a component in React changes, the framework updates the virtual DOM rather than updating the real DOM directly.</w:t>
      </w:r>
    </w:p>
    <w:p w:rsidR="00000000" w:rsidDel="00000000" w:rsidP="00000000" w:rsidRDefault="00000000" w:rsidRPr="00000000" w14:paraId="00000037">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React then compares the updated virtual DOM to the previous version (“diffing”) and updates only the necessary parts in the actual DOM.</w:t>
      </w:r>
    </w:p>
    <w:p w:rsidR="00000000" w:rsidDel="00000000" w:rsidP="00000000" w:rsidRDefault="00000000" w:rsidRPr="00000000" w14:paraId="00000038">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This process is efficient and minimizes slow, expensive DOM operations.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of React</w:t>
      </w:r>
    </w:p>
    <w:p w:rsidR="00000000" w:rsidDel="00000000" w:rsidP="00000000" w:rsidRDefault="00000000" w:rsidRPr="00000000" w14:paraId="0000003B">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Component-based architecture:</w:t>
      </w:r>
      <w:r w:rsidDel="00000000" w:rsidR="00000000" w:rsidRPr="00000000">
        <w:rPr>
          <w:rFonts w:ascii="Times New Roman" w:cs="Times New Roman" w:eastAsia="Times New Roman" w:hAnsi="Times New Roman"/>
          <w:sz w:val="24"/>
          <w:szCs w:val="24"/>
          <w:rtl w:val="0"/>
        </w:rPr>
        <w:t xml:space="preserve"> UI is built from modular, reusable “components.”</w:t>
      </w:r>
    </w:p>
    <w:p w:rsidR="00000000" w:rsidDel="00000000" w:rsidP="00000000" w:rsidRDefault="00000000" w:rsidRPr="00000000" w14:paraId="0000003C">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Virtual DOM:</w:t>
      </w:r>
      <w:r w:rsidDel="00000000" w:rsidR="00000000" w:rsidRPr="00000000">
        <w:rPr>
          <w:rFonts w:ascii="Times New Roman" w:cs="Times New Roman" w:eastAsia="Times New Roman" w:hAnsi="Times New Roman"/>
          <w:sz w:val="24"/>
          <w:szCs w:val="24"/>
          <w:rtl w:val="0"/>
        </w:rPr>
        <w:t xml:space="preserve"> Increases performance by minimizing direct DOM manipulations.</w:t>
      </w:r>
    </w:p>
    <w:p w:rsidR="00000000" w:rsidDel="00000000" w:rsidP="00000000" w:rsidRDefault="00000000" w:rsidRPr="00000000" w14:paraId="0000003D">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One-way data flow:</w:t>
      </w:r>
      <w:r w:rsidDel="00000000" w:rsidR="00000000" w:rsidRPr="00000000">
        <w:rPr>
          <w:rFonts w:ascii="Times New Roman" w:cs="Times New Roman" w:eastAsia="Times New Roman" w:hAnsi="Times New Roman"/>
          <w:sz w:val="24"/>
          <w:szCs w:val="24"/>
          <w:rtl w:val="0"/>
        </w:rPr>
        <w:t xml:space="preserve"> Predictable data movement from parent to child components.</w:t>
      </w:r>
    </w:p>
    <w:p w:rsidR="00000000" w:rsidDel="00000000" w:rsidP="00000000" w:rsidRDefault="00000000" w:rsidRPr="00000000" w14:paraId="0000003E">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JSX syntax:</w:t>
      </w:r>
      <w:r w:rsidDel="00000000" w:rsidR="00000000" w:rsidRPr="00000000">
        <w:rPr>
          <w:rFonts w:ascii="Times New Roman" w:cs="Times New Roman" w:eastAsia="Times New Roman" w:hAnsi="Times New Roman"/>
          <w:sz w:val="24"/>
          <w:szCs w:val="24"/>
          <w:rtl w:val="0"/>
        </w:rPr>
        <w:t xml:space="preserve"> JavaScript XML lets you write HTML-like code within JavaScript for describing UI.</w:t>
      </w:r>
    </w:p>
    <w:p w:rsidR="00000000" w:rsidDel="00000000" w:rsidP="00000000" w:rsidRDefault="00000000" w:rsidRPr="00000000" w14:paraId="0000003F">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Declarative UI:</w:t>
      </w:r>
      <w:r w:rsidDel="00000000" w:rsidR="00000000" w:rsidRPr="00000000">
        <w:rPr>
          <w:rFonts w:ascii="Times New Roman" w:cs="Times New Roman" w:eastAsia="Times New Roman" w:hAnsi="Times New Roman"/>
          <w:sz w:val="24"/>
          <w:szCs w:val="24"/>
          <w:rtl w:val="0"/>
        </w:rPr>
        <w:t xml:space="preserve"> Easily describe how the UI should look for any application state.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Lab: Setting Up React and Creating First App</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48">
      <w:pPr>
        <w:numPr>
          <w:ilvl w:val="0"/>
          <w:numId w:val="9"/>
        </w:numPr>
        <w:ind w:left="720" w:hanging="360"/>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(includes NPM): Download and install from the [official site]. </w:t>
      </w:r>
    </w:p>
    <w:p w:rsidR="00000000" w:rsidDel="00000000" w:rsidP="00000000" w:rsidRDefault="00000000" w:rsidRPr="00000000" w14:paraId="00000049">
      <w:pPr>
        <w:numPr>
          <w:ilvl w:val="0"/>
          <w:numId w:val="9"/>
        </w:numPr>
        <w:ind w:left="720" w:hanging="360"/>
        <w:rPr/>
      </w:pPr>
      <w:r w:rsidDel="00000000" w:rsidR="00000000" w:rsidRPr="00000000">
        <w:rPr>
          <w:rFonts w:ascii="Times New Roman" w:cs="Times New Roman" w:eastAsia="Times New Roman" w:hAnsi="Times New Roman"/>
          <w:b w:val="1"/>
          <w:sz w:val="24"/>
          <w:szCs w:val="24"/>
          <w:rtl w:val="0"/>
        </w:rPr>
        <w:t xml:space="preserve">NPM</w:t>
      </w:r>
      <w:r w:rsidDel="00000000" w:rsidR="00000000" w:rsidRPr="00000000">
        <w:rPr>
          <w:rFonts w:ascii="Times New Roman" w:cs="Times New Roman" w:eastAsia="Times New Roman" w:hAnsi="Times New Roman"/>
          <w:sz w:val="24"/>
          <w:szCs w:val="24"/>
          <w:rtl w:val="0"/>
        </w:rPr>
        <w:t xml:space="preserve">: Comes bundled with Node.js.</w:t>
      </w:r>
    </w:p>
    <w:p w:rsidR="00000000" w:rsidDel="00000000" w:rsidP="00000000" w:rsidRDefault="00000000" w:rsidRPr="00000000" w14:paraId="0000004A">
      <w:pPr>
        <w:numPr>
          <w:ilvl w:val="0"/>
          <w:numId w:val="9"/>
        </w:numPr>
        <w:ind w:left="720" w:hanging="360"/>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Popular, free code editor.</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Instructions</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Node.js and NPM</w:t>
      </w:r>
      <w:r w:rsidDel="00000000" w:rsidR="00000000" w:rsidRPr="00000000">
        <w:rPr>
          <w:rtl w:val="0"/>
        </w:rPr>
      </w:r>
    </w:p>
    <w:p w:rsidR="00000000" w:rsidDel="00000000" w:rsidP="00000000" w:rsidRDefault="00000000" w:rsidRPr="00000000" w14:paraId="0000004D">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Go to the official Node.js site and install the recommended version (which includes NPM). </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New React App (“myfirstreact”)</w:t>
      </w:r>
      <w:r w:rsidDel="00000000" w:rsidR="00000000" w:rsidRPr="00000000">
        <w:rPr>
          <w:rtl w:val="0"/>
        </w:rPr>
      </w:r>
    </w:p>
    <w:p w:rsidR="00000000" w:rsidDel="00000000" w:rsidP="00000000" w:rsidRDefault="00000000" w:rsidRPr="00000000" w14:paraId="0000004F">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Open a command prompt or terminal.</w:t>
      </w:r>
    </w:p>
    <w:p w:rsidR="00000000" w:rsidDel="00000000" w:rsidP="00000000" w:rsidRDefault="00000000" w:rsidRPr="00000000" w14:paraId="00000050">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Type and run:</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create-react-app myfirstreact</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Your Project</w:t>
      </w:r>
      <w:r w:rsidDel="00000000" w:rsidR="00000000" w:rsidRPr="00000000">
        <w:rPr>
          <w:rtl w:val="0"/>
        </w:rPr>
      </w:r>
    </w:p>
    <w:p w:rsidR="00000000" w:rsidDel="00000000" w:rsidP="00000000" w:rsidRDefault="00000000" w:rsidRPr="00000000" w14:paraId="00000053">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Move into your new project folder:</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myfirstreact</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in Visual Studio Code</w:t>
      </w:r>
      <w:r w:rsidDel="00000000" w:rsidR="00000000" w:rsidRPr="00000000">
        <w:rPr>
          <w:rtl w:val="0"/>
        </w:rPr>
      </w:r>
    </w:p>
    <w:p w:rsidR="00000000" w:rsidDel="00000000" w:rsidP="00000000" w:rsidRDefault="00000000" w:rsidRPr="00000000" w14:paraId="00000056">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opens the current folder in VS Code.)</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the Main App Component</w:t>
      </w:r>
      <w:r w:rsidDel="00000000" w:rsidR="00000000" w:rsidRPr="00000000">
        <w:rPr>
          <w:rtl w:val="0"/>
        </w:rPr>
      </w:r>
    </w:p>
    <w:p w:rsidR="00000000" w:rsidDel="00000000" w:rsidP="00000000" w:rsidRDefault="00000000" w:rsidRPr="00000000" w14:paraId="0000005A">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Open the file: src/App.js.</w:t>
      </w:r>
    </w:p>
    <w:p w:rsidR="00000000" w:rsidDel="00000000" w:rsidP="00000000" w:rsidRDefault="00000000" w:rsidRPr="00000000" w14:paraId="0000005B">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Remove the current code and replace it with:</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App()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&lt;h1&gt;welcome to the first session of React&lt;/h1&gt;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 the Application</w:t>
      </w:r>
      <w:r w:rsidDel="00000000" w:rsidR="00000000" w:rsidRPr="00000000">
        <w:rPr>
          <w:rtl w:val="0"/>
        </w:rPr>
      </w:r>
    </w:p>
    <w:p w:rsidR="00000000" w:rsidDel="00000000" w:rsidP="00000000" w:rsidRDefault="00000000" w:rsidRPr="00000000" w14:paraId="00000066">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Save all changes.</w:t>
      </w:r>
    </w:p>
    <w:p w:rsidR="00000000" w:rsidDel="00000000" w:rsidP="00000000" w:rsidRDefault="00000000" w:rsidRPr="00000000" w14:paraId="00000067">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In the terminal, make sure you are in the project folder, then run:</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069">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This launches the React development server.</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Your App</w:t>
      </w:r>
      <w:r w:rsidDel="00000000" w:rsidR="00000000" w:rsidRPr="00000000">
        <w:rPr>
          <w:rtl w:val="0"/>
        </w:rPr>
      </w:r>
    </w:p>
    <w:p w:rsidR="00000000" w:rsidDel="00000000" w:rsidP="00000000" w:rsidRDefault="00000000" w:rsidRPr="00000000" w14:paraId="0000006B">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Open a browser and visit http://localhost:3000.</w:t>
      </w:r>
    </w:p>
    <w:p w:rsidR="00000000" w:rsidDel="00000000" w:rsidP="00000000" w:rsidRDefault="00000000" w:rsidRPr="00000000" w14:paraId="0000006C">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You should see the heading:</w:t>
        <w:br w:type="textWrapping"/>
        <w:t xml:space="preserve">“welcome to the first session of React”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ReactJS-HOL</w:t>
      </w:r>
    </w:p>
    <w:p w:rsidR="00000000" w:rsidDel="00000000" w:rsidP="00000000" w:rsidRDefault="00000000" w:rsidRPr="00000000" w14:paraId="00000070">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Explain React Components</w:t>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components are the fundamental building blocks of a React application. A component is a reusable piece of code that determines how a part of your UI should appear and behave. Components can accept inputs (called props) and return JSX elements describing what should be rendered on the screen.</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Identify the Differences Between Components and JavaScript Functions</w:t>
      </w:r>
    </w:p>
    <w:tbl>
      <w:tblPr>
        <w:tblStyle w:val="Table2"/>
        <w:tblW w:w="1110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483"/>
        <w:gridCol w:w="4168"/>
        <w:gridCol w:w="5449"/>
        <w:tblGridChange w:id="0">
          <w:tblGrid>
            <w:gridCol w:w="1483"/>
            <w:gridCol w:w="4168"/>
            <w:gridCol w:w="544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Attribute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JavaScript Functions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Components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logic, return values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Render UI, return JSX</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Numbers, strings, objects, etc.</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React elements (JSX)</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State/Lifecycle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built-in state or lifecycle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have state, lifecycle methods, hooks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Reusability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be called anywhere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be composed into larger UIs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Side Effects</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Manual (e.g., DOM manipulation)</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Often handled via hooks or lifecycle methods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greet(name) { return "Hello " + name; }</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Greeting({name}) { return &lt;h1&gt;Hello {name}&lt;/h1&gt;; }</w:t>
            </w:r>
          </w:p>
        </w:tc>
      </w:tr>
    </w:tbl>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Identify the Types of Components</w:t>
      </w:r>
    </w:p>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React components come in two main types:</w:t>
      </w:r>
    </w:p>
    <w:p w:rsidR="00000000" w:rsidDel="00000000" w:rsidP="00000000" w:rsidRDefault="00000000" w:rsidRPr="00000000" w14:paraId="0000008F">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Class Components</w:t>
      </w:r>
      <w:r w:rsidDel="00000000" w:rsidR="00000000" w:rsidRPr="00000000">
        <w:rPr>
          <w:rFonts w:ascii="Times New Roman" w:cs="Times New Roman" w:eastAsia="Times New Roman" w:hAnsi="Times New Roman"/>
          <w:color w:val="000000"/>
          <w:sz w:val="24"/>
          <w:szCs w:val="24"/>
          <w:rtl w:val="0"/>
        </w:rPr>
        <w:t xml:space="preserve">: Defined using ES6 classes, can use lifecycle methods and local state.</w:t>
      </w:r>
    </w:p>
    <w:p w:rsidR="00000000" w:rsidDel="00000000" w:rsidP="00000000" w:rsidRDefault="00000000" w:rsidRPr="00000000" w14:paraId="00000090">
      <w:pPr>
        <w:numPr>
          <w:ilvl w:val="0"/>
          <w:numId w:val="8"/>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Function Components</w:t>
      </w:r>
      <w:r w:rsidDel="00000000" w:rsidR="00000000" w:rsidRPr="00000000">
        <w:rPr>
          <w:rFonts w:ascii="Times New Roman" w:cs="Times New Roman" w:eastAsia="Times New Roman" w:hAnsi="Times New Roman"/>
          <w:color w:val="000000"/>
          <w:sz w:val="24"/>
          <w:szCs w:val="24"/>
          <w:rtl w:val="0"/>
        </w:rPr>
        <w:t xml:space="preserve">: Defined as JavaScript functions, simpler syntax. With React Hooks, function components can now use state and side effects, making them the modern standard.</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Explain Class Component</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class component is a JavaScript class that extends React.Component. It must include a render() method that returns JSX. Class components can have their own state and lifecycle methods.</w:t>
      </w:r>
    </w:p>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 Component } from 'react';</w:t>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Welcome extends Component {</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render() {</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&lt;h1&gt;Hello, {this.props.name}&lt;/h1&gt;;</w:t>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Explain Function Component</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function component is a JavaScript function that accepts props as an argument and returns JSX. With React Hooks, even function components can manage state and side effects.</w:t>
      </w:r>
    </w:p>
    <w:p w:rsidR="00000000" w:rsidDel="00000000" w:rsidP="00000000" w:rsidRDefault="00000000" w:rsidRPr="00000000" w14:paraId="000000A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Welcome(props) {</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&lt;h1&gt;Hello, {props.name}&lt;/h1&gt;;</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Define Component Constructor</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constructor is a special method in a class component that is called when an instance of the component is created. It is used to:</w:t>
      </w:r>
    </w:p>
    <w:p w:rsidR="00000000" w:rsidDel="00000000" w:rsidP="00000000" w:rsidRDefault="00000000" w:rsidRPr="00000000" w14:paraId="000000A8">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Initialize internal state via this.state.</w:t>
      </w:r>
    </w:p>
    <w:p w:rsidR="00000000" w:rsidDel="00000000" w:rsidP="00000000" w:rsidRDefault="00000000" w:rsidRPr="00000000" w14:paraId="000000A9">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Bind event handler methods (if needed).</w:t>
      </w:r>
    </w:p>
    <w:p w:rsidR="00000000" w:rsidDel="00000000" w:rsidP="00000000" w:rsidRDefault="00000000" w:rsidRPr="00000000" w14:paraId="000000AA">
      <w:pPr>
        <w:numPr>
          <w:ilvl w:val="0"/>
          <w:numId w:val="10"/>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Always call super(props) before using this in the constructor.</w:t>
      </w:r>
    </w:p>
    <w:p w:rsidR="00000000" w:rsidDel="00000000" w:rsidP="00000000" w:rsidRDefault="00000000" w:rsidRPr="00000000" w14:paraId="000000A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constructor(props) {</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super(props);</w:t>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this.state = { count: 0 };</w:t>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Define render() Function</w:t>
      </w:r>
    </w:p>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render() method is required in every React class component. It returns the (JSX) markup that should appear on the screen. The render() method is called automatically whenever the component’s state or props change.</w:t>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render() {</w:t>
      </w:r>
    </w:p>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&lt;div&gt;Welcome to React&lt;/div&gt;;</w:t>
      </w:r>
    </w:p>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Hands-On Lab</w:t>
      </w:r>
    </w:p>
    <w:p w:rsidR="00000000" w:rsidDel="00000000" w:rsidP="00000000" w:rsidRDefault="00000000" w:rsidRPr="00000000" w14:paraId="000000C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p>
    <w:p w:rsidR="00000000" w:rsidDel="00000000" w:rsidP="00000000" w:rsidRDefault="00000000" w:rsidRPr="00000000" w14:paraId="000000C1">
      <w:pPr>
        <w:numPr>
          <w:ilvl w:val="0"/>
          <w:numId w:val="1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Node.js and npm installed</w:t>
      </w:r>
    </w:p>
    <w:p w:rsidR="00000000" w:rsidDel="00000000" w:rsidP="00000000" w:rsidRDefault="00000000" w:rsidRPr="00000000" w14:paraId="000000C2">
      <w:pPr>
        <w:numPr>
          <w:ilvl w:val="0"/>
          <w:numId w:val="1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Visual Studio Code (or any code editor)</w:t>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Step-by-Step Instructions</w:t>
      </w:r>
    </w:p>
    <w:p w:rsidR="00000000" w:rsidDel="00000000" w:rsidP="00000000" w:rsidRDefault="00000000" w:rsidRPr="00000000" w14:paraId="000000C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Create a New React App</w:t>
      </w:r>
    </w:p>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your terminal and run:</w:t>
      </w:r>
    </w:p>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npx create-react-app StudentApp</w:t>
      </w:r>
    </w:p>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Create a Components Folder</w:t>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Inside the src directory, create a new folder named Components.</w:t>
      </w:r>
    </w:p>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Create a Home Component</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src/Components/Home.js:</w:t>
      </w:r>
    </w:p>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Home() {</w:t>
      </w:r>
    </w:p>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&lt;h2&gt;Welcome to the Home page of Student Management Portal&lt;/h2&gt;</w:t>
      </w:r>
    </w:p>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Home;</w:t>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Create an About Component</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About() {</w:t>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&lt;h2&gt;Welcome to the About page of the Student Management Portal&lt;/h2&gt;</w:t>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About;</w:t>
      </w:r>
    </w:p>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Create a Contact Component</w:t>
      </w:r>
    </w:p>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Contact() {</w:t>
      </w:r>
    </w:p>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&lt;h2&gt;Welcome to the Contact page of the Student Management Portal&lt;/h2&gt;</w:t>
      </w:r>
    </w:p>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Contact;</w:t>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Edit App.js to Render All Components</w:t>
      </w:r>
    </w:p>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src/App.js:</w:t>
      </w:r>
    </w:p>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Home from './Components/Home';</w:t>
      </w:r>
    </w:p>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About from './Components/About';</w:t>
      </w:r>
    </w:p>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Contact from './Components/Contact';</w:t>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App() {</w:t>
      </w:r>
    </w:p>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&lt;Home /&gt;</w:t>
      </w:r>
    </w:p>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&lt;About /&gt;</w:t>
      </w:r>
    </w:p>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&lt;Contact /&gt;</w:t>
      </w:r>
    </w:p>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App;</w:t>
      </w:r>
    </w:p>
    <w:p w:rsidR="00000000" w:rsidDel="00000000" w:rsidP="00000000" w:rsidRDefault="00000000" w:rsidRPr="00000000" w14:paraId="0000010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Run the Application</w:t>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sure your terminal is in the StudentApp directory, then run:</w:t>
      </w:r>
    </w:p>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npm start</w:t>
      </w:r>
    </w:p>
    <w:p w:rsidR="00000000" w:rsidDel="00000000" w:rsidP="00000000" w:rsidRDefault="00000000" w:rsidRPr="00000000" w14:paraId="0000010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View Your Portal</w:t>
      </w:r>
    </w:p>
    <w:p w:rsidR="00000000" w:rsidDel="00000000" w:rsidP="00000000" w:rsidRDefault="00000000" w:rsidRPr="00000000" w14:paraId="000001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your browser and go to http://localhost:3000.</w:t>
        <w:br w:type="textWrapping"/>
        <w:t xml:space="preserve">You can see three welcome messages, each from the Home, About, and Contact components, indicating your multi-component React app is working.</w:t>
      </w:r>
    </w:p>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ReactJS-HOL</w:t>
      </w:r>
    </w:p>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React Components?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are the reusable building blocks of a React application. Each component controls a part of the app’s UI and logic, returning elements to display based on input data (called </w:t>
      </w:r>
      <w:r w:rsidDel="00000000" w:rsidR="00000000" w:rsidRPr="00000000">
        <w:rPr>
          <w:rFonts w:ascii="Times New Roman" w:cs="Times New Roman" w:eastAsia="Times New Roman" w:hAnsi="Times New Roman"/>
          <w:b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and internal state. Components enable modular, maintainable, and scalable code structures.</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Differences Between Components and JavaScript Functions</w:t>
      </w:r>
    </w:p>
    <w:tbl>
      <w:tblPr>
        <w:tblStyle w:val="Table3"/>
        <w:tblW w:w="1086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763"/>
        <w:gridCol w:w="3966"/>
        <w:gridCol w:w="5131"/>
        <w:tblGridChange w:id="0">
          <w:tblGrid>
            <w:gridCol w:w="1763"/>
            <w:gridCol w:w="3966"/>
            <w:gridCol w:w="513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Functions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 Components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logic, return data</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UI, return JSX (UI structure)</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values, objects, etc.</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elements (JSX markup)</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State/Lifecycle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built-in state/lifecycle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have state, lifecycle methods/hooks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reused</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reused and composed into others</w:t>
            </w:r>
          </w:p>
        </w:tc>
      </w:tr>
      <w:tr>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add(a, b) { return a + b; }</w:t>
            </w:r>
          </w:p>
        </w:tc>
        <w:tc>
          <w:tcPr>
            <w:tcBorders>
              <w:top w:color="000000" w:space="0" w:sz="6" w:val="single"/>
              <w:left w:color="000000" w:space="0" w:sz="6" w:val="single"/>
              <w:bottom w:color="000000" w:space="0" w:sz="6" w:val="single"/>
              <w:right w:color="000000" w:space="0" w:sz="6" w:val="single"/>
            </w:tcBorders>
            <w:tcMar>
              <w:top w:w="137.0" w:type="dxa"/>
              <w:left w:w="15.0" w:type="dxa"/>
              <w:bottom w:w="137.0" w:type="dxa"/>
              <w:right w:w="15.0" w:type="dxa"/>
            </w:tcMar>
            <w:vAlign w:val="bottom"/>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Hello() { return &lt;h1&gt;Hello&lt;/h1&gt;; }</w:t>
            </w:r>
          </w:p>
        </w:tc>
      </w:tr>
    </w:tbl>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Components in React</w:t>
      </w:r>
    </w:p>
    <w:p w:rsidR="00000000" w:rsidDel="00000000" w:rsidP="00000000" w:rsidRDefault="00000000" w:rsidRPr="00000000" w14:paraId="00000122">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Function Components</w:t>
      </w:r>
      <w:r w:rsidDel="00000000" w:rsidR="00000000" w:rsidRPr="00000000">
        <w:rPr>
          <w:rFonts w:ascii="Times New Roman" w:cs="Times New Roman" w:eastAsia="Times New Roman" w:hAnsi="Times New Roman"/>
          <w:sz w:val="24"/>
          <w:szCs w:val="24"/>
          <w:rtl w:val="0"/>
        </w:rPr>
        <w:t xml:space="preserve">: Defined with JavaScript functions. Can use React Hooks for state and side effects.</w:t>
      </w:r>
    </w:p>
    <w:p w:rsidR="00000000" w:rsidDel="00000000" w:rsidP="00000000" w:rsidRDefault="00000000" w:rsidRPr="00000000" w14:paraId="00000123">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Class Components</w:t>
      </w:r>
      <w:r w:rsidDel="00000000" w:rsidR="00000000" w:rsidRPr="00000000">
        <w:rPr>
          <w:rFonts w:ascii="Times New Roman" w:cs="Times New Roman" w:eastAsia="Times New Roman" w:hAnsi="Times New Roman"/>
          <w:sz w:val="24"/>
          <w:szCs w:val="24"/>
          <w:rtl w:val="0"/>
        </w:rPr>
        <w:t xml:space="preserve">: Defined with ES6 classes, can have local state and lifecycle methods.</w:t>
      </w:r>
    </w:p>
    <w:p w:rsidR="00000000" w:rsidDel="00000000" w:rsidP="00000000" w:rsidRDefault="00000000" w:rsidRPr="00000000" w14:paraId="00000124">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Pure Components</w:t>
      </w:r>
      <w:r w:rsidDel="00000000" w:rsidR="00000000" w:rsidRPr="00000000">
        <w:rPr>
          <w:rFonts w:ascii="Times New Roman" w:cs="Times New Roman" w:eastAsia="Times New Roman" w:hAnsi="Times New Roman"/>
          <w:sz w:val="24"/>
          <w:szCs w:val="24"/>
          <w:rtl w:val="0"/>
        </w:rPr>
        <w:t xml:space="preserve">: Subclass React.PureComponent, optimized for performance if output only depends on props and state.</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Component Explained</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Class Component</w:t>
      </w:r>
      <w:r w:rsidDel="00000000" w:rsidR="00000000" w:rsidRPr="00000000">
        <w:rPr>
          <w:rFonts w:ascii="Times New Roman" w:cs="Times New Roman" w:eastAsia="Times New Roman" w:hAnsi="Times New Roman"/>
          <w:sz w:val="24"/>
          <w:szCs w:val="24"/>
          <w:rtl w:val="0"/>
        </w:rPr>
        <w:t xml:space="preserve"> in React is defined using a class that extends React.Component. It can manage local state and use component lifecycle methods (like componentDidMount). Each class component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define a render() method that returns JSX.</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 Component } from 'react';</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Greeting extends Component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&lt;h1&gt;Hello, {this.props.name}&lt;/h1&gt;;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Greeting;</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Component Explained</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Function Component</w:t>
      </w:r>
      <w:r w:rsidDel="00000000" w:rsidR="00000000" w:rsidRPr="00000000">
        <w:rPr>
          <w:rFonts w:ascii="Times New Roman" w:cs="Times New Roman" w:eastAsia="Times New Roman" w:hAnsi="Times New Roman"/>
          <w:sz w:val="24"/>
          <w:szCs w:val="24"/>
          <w:rtl w:val="0"/>
        </w:rPr>
        <w:t xml:space="preserve"> is declared as a JavaScript function. It receives props as its argument and returns JSX describing the UI. Function components are simpler and, thanks to React Hooks, can use state and other features previously limited to class components.</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Greeting(props)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&lt;h1&gt;Hello, {props.name}&lt;/h1&gt;;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Greeting;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Constructor Defined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constructor</w:t>
      </w:r>
      <w:r w:rsidDel="00000000" w:rsidR="00000000" w:rsidRPr="00000000">
        <w:rPr>
          <w:rFonts w:ascii="Times New Roman" w:cs="Times New Roman" w:eastAsia="Times New Roman" w:hAnsi="Times New Roman"/>
          <w:sz w:val="24"/>
          <w:szCs w:val="24"/>
          <w:rtl w:val="0"/>
        </w:rPr>
        <w:t xml:space="preserve"> is a special method in class components that runs when the component is created. It is used to initialize state and bind methods. It must call super(props) before using this in the component.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constructor(props) {</w:t>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super(props);</w:t>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this.state = { message: "Welcome!" };</w:t>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render() Function Defined</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render()</w:t>
      </w:r>
      <w:r w:rsidDel="00000000" w:rsidR="00000000" w:rsidRPr="00000000">
        <w:rPr>
          <w:rFonts w:ascii="Times New Roman" w:cs="Times New Roman" w:eastAsia="Times New Roman" w:hAnsi="Times New Roman"/>
          <w:sz w:val="24"/>
          <w:szCs w:val="24"/>
          <w:rtl w:val="0"/>
        </w:rPr>
        <w:t xml:space="preserve"> function, required in every class component, returns JSX that tells React what to display in the UI. Whenever state or props change, React automatically calls render() to update the view.</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&lt;div&gt;{this.state.message}&lt;/div&gt;;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Hands-On Lab</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149">
      <w:pPr>
        <w:numPr>
          <w:ilvl w:val="0"/>
          <w:numId w:val="26"/>
        </w:numPr>
        <w:ind w:left="720" w:hanging="360"/>
        <w:rPr/>
      </w:pPr>
      <w:r w:rsidDel="00000000" w:rsidR="00000000" w:rsidRPr="00000000">
        <w:rPr>
          <w:rFonts w:ascii="Times New Roman" w:cs="Times New Roman" w:eastAsia="Times New Roman" w:hAnsi="Times New Roman"/>
          <w:sz w:val="24"/>
          <w:szCs w:val="24"/>
          <w:rtl w:val="0"/>
        </w:rPr>
        <w:t xml:space="preserve">Node.js installed</w:t>
      </w:r>
    </w:p>
    <w:p w:rsidR="00000000" w:rsidDel="00000000" w:rsidP="00000000" w:rsidRDefault="00000000" w:rsidRPr="00000000" w14:paraId="0000014A">
      <w:pPr>
        <w:numPr>
          <w:ilvl w:val="0"/>
          <w:numId w:val="26"/>
        </w:numPr>
        <w:ind w:left="720" w:hanging="360"/>
        <w:rPr/>
      </w:pPr>
      <w:r w:rsidDel="00000000" w:rsidR="00000000" w:rsidRPr="00000000">
        <w:rPr>
          <w:rFonts w:ascii="Times New Roman" w:cs="Times New Roman" w:eastAsia="Times New Roman" w:hAnsi="Times New Roman"/>
          <w:sz w:val="24"/>
          <w:szCs w:val="24"/>
          <w:rtl w:val="0"/>
        </w:rPr>
        <w:t xml:space="preserve">NPM installed</w:t>
      </w:r>
    </w:p>
    <w:p w:rsidR="00000000" w:rsidDel="00000000" w:rsidP="00000000" w:rsidRDefault="00000000" w:rsidRPr="00000000" w14:paraId="0000014B">
      <w:pPr>
        <w:numPr>
          <w:ilvl w:val="0"/>
          <w:numId w:val="26"/>
        </w:numPr>
        <w:ind w:left="720" w:hanging="360"/>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Tasks &amp; Step-by-Step Solution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React App called scorecalculatorapp with a function component named CalculateScore that accepts:</w:t>
      </w:r>
    </w:p>
    <w:p w:rsidR="00000000" w:rsidDel="00000000" w:rsidP="00000000" w:rsidRDefault="00000000" w:rsidRPr="00000000" w14:paraId="0000014E">
      <w:pPr>
        <w:numPr>
          <w:ilvl w:val="0"/>
          <w:numId w:val="27"/>
        </w:numPr>
        <w:ind w:left="720" w:hanging="360"/>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4F">
      <w:pPr>
        <w:numPr>
          <w:ilvl w:val="0"/>
          <w:numId w:val="27"/>
        </w:numPr>
        <w:ind w:left="720" w:hanging="360"/>
        <w:rPr/>
      </w:pPr>
      <w:r w:rsidDel="00000000" w:rsidR="00000000" w:rsidRPr="00000000">
        <w:rPr>
          <w:rFonts w:ascii="Times New Roman" w:cs="Times New Roman" w:eastAsia="Times New Roman" w:hAnsi="Times New Roman"/>
          <w:sz w:val="24"/>
          <w:szCs w:val="24"/>
          <w:rtl w:val="0"/>
        </w:rPr>
        <w:t xml:space="preserve">School</w:t>
      </w:r>
    </w:p>
    <w:p w:rsidR="00000000" w:rsidDel="00000000" w:rsidP="00000000" w:rsidRDefault="00000000" w:rsidRPr="00000000" w14:paraId="00000150">
      <w:pPr>
        <w:numPr>
          <w:ilvl w:val="0"/>
          <w:numId w:val="27"/>
        </w:numPr>
        <w:ind w:left="720" w:hanging="360"/>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151">
      <w:pPr>
        <w:numPr>
          <w:ilvl w:val="0"/>
          <w:numId w:val="27"/>
        </w:numPr>
        <w:ind w:left="720" w:hanging="360"/>
        <w:rPr/>
      </w:pPr>
      <w:r w:rsidDel="00000000" w:rsidR="00000000" w:rsidRPr="00000000">
        <w:rPr>
          <w:rFonts w:ascii="Times New Roman" w:cs="Times New Roman" w:eastAsia="Times New Roman" w:hAnsi="Times New Roman"/>
          <w:sz w:val="24"/>
          <w:szCs w:val="24"/>
          <w:rtl w:val="0"/>
        </w:rPr>
        <w:t xml:space="preserve">Goal</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the React App</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VS Code terminal and run:</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create-react-app scorecalculatorapp</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a Components Folder</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src/:</w:t>
      </w:r>
    </w:p>
    <w:p w:rsidR="00000000" w:rsidDel="00000000" w:rsidP="00000000" w:rsidRDefault="00000000" w:rsidRPr="00000000" w14:paraId="00000158">
      <w:pPr>
        <w:numPr>
          <w:ilvl w:val="0"/>
          <w:numId w:val="28"/>
        </w:numPr>
        <w:ind w:left="720" w:hanging="360"/>
        <w:rPr/>
      </w:pPr>
      <w:r w:rsidDel="00000000" w:rsidR="00000000" w:rsidRPr="00000000">
        <w:rPr>
          <w:rFonts w:ascii="Times New Roman" w:cs="Times New Roman" w:eastAsia="Times New Roman" w:hAnsi="Times New Roman"/>
          <w:sz w:val="24"/>
          <w:szCs w:val="24"/>
          <w:rtl w:val="0"/>
        </w:rPr>
        <w:t xml:space="preserve">Create a folder: Components</w:t>
      </w:r>
    </w:p>
    <w:p w:rsidR="00000000" w:rsidDel="00000000" w:rsidP="00000000" w:rsidRDefault="00000000" w:rsidRPr="00000000" w14:paraId="00000159">
      <w:pPr>
        <w:numPr>
          <w:ilvl w:val="0"/>
          <w:numId w:val="28"/>
        </w:numPr>
        <w:ind w:left="720" w:hanging="360"/>
        <w:rPr/>
      </w:pPr>
      <w:r w:rsidDel="00000000" w:rsidR="00000000" w:rsidRPr="00000000">
        <w:rPr>
          <w:rFonts w:ascii="Times New Roman" w:cs="Times New Roman" w:eastAsia="Times New Roman" w:hAnsi="Times New Roman"/>
          <w:sz w:val="24"/>
          <w:szCs w:val="24"/>
          <w:rtl w:val="0"/>
        </w:rPr>
        <w:t xml:space="preserve">Inside it, create a file: CalculateScore.js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Code: CalculateScore.js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the following code: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'../Stylesheets/mystyle.css';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CalculateScore(props)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average = props.total / props.goal;</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className="score-card"&gt;</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&lt;h2&gt;Student Score Summary&lt;/h2&gt;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&lt;p&gt;&lt;strong&gt;Name:&lt;/strong&gt; {props.name}&lt;/p&gt;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&lt;p&gt;&lt;strong&gt;School:&lt;/strong&gt; {props.school}&lt;/p&gt;</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&lt;p&gt;&lt;strong&gt;Total Marks:&lt;/strong&gt; {props.total}&lt;/p&gt;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&lt;p&gt;&lt;strong&gt;Goal:&lt;/strong&gt; {props.goal}&lt;/p&gt;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&lt;p&gt;&lt;strong&gt;Average Score:&lt;/strong&gt; {average.toFixed(2)}&lt;/p&gt;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CalculateScore;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Styles: mystyle.css</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src/, create a new folder: Stylesheets</w:t>
        <w:br w:type="textWrapping"/>
        <w:t xml:space="preserve">Add a file: mystyle.css with the following content:</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.score-card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2px solid #4CAF50;</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20px auto;</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400px;</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#f9f9f9;</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.score-card h2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#4CAF50;</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Edit App.js</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contents of App.js with:</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jsx</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'./App.css';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CalculateScore from './Components/CalculateScore';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App()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className="App"&gt;</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&lt;CalculateScore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name="Shashwat Dodamani"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school="Dayananda Sagar University"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total={450}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goal={5}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App;</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Run the React App</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terminal and run: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scorecalculatorapp</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Open in Browser</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http://localhost:3000</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see a styled student score summary with calculated average score.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ReactJS-HOL</w:t>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Need and Benefits of Component Lifecycle</w:t>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go through multiple stages: creation, updating, and removal. Lifecycle methods (also called lifecycle hooks) allow developers to </w:t>
      </w:r>
      <w:r w:rsidDel="00000000" w:rsidR="00000000" w:rsidRPr="00000000">
        <w:rPr>
          <w:rFonts w:ascii="Times New Roman" w:cs="Times New Roman" w:eastAsia="Times New Roman" w:hAnsi="Times New Roman"/>
          <w:b w:val="1"/>
          <w:sz w:val="24"/>
          <w:szCs w:val="24"/>
          <w:rtl w:val="0"/>
        </w:rPr>
        <w:t xml:space="preserve">run specific code at each stage</w:t>
      </w:r>
      <w:r w:rsidDel="00000000" w:rsidR="00000000" w:rsidRPr="00000000">
        <w:rPr>
          <w:rFonts w:ascii="Times New Roman" w:cs="Times New Roman" w:eastAsia="Times New Roman" w:hAnsi="Times New Roman"/>
          <w:sz w:val="24"/>
          <w:szCs w:val="24"/>
          <w:rtl w:val="0"/>
        </w:rPr>
        <w:t xml:space="preserve"> of a component's life.</w:t>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1A4">
      <w:pPr>
        <w:numPr>
          <w:ilvl w:val="0"/>
          <w:numId w:val="29"/>
        </w:numPr>
        <w:ind w:left="720" w:hanging="360"/>
        <w:rPr/>
      </w:pPr>
      <w:r w:rsidDel="00000000" w:rsidR="00000000" w:rsidRPr="00000000">
        <w:rPr>
          <w:rFonts w:ascii="Times New Roman" w:cs="Times New Roman" w:eastAsia="Times New Roman" w:hAnsi="Times New Roman"/>
          <w:b w:val="1"/>
          <w:sz w:val="24"/>
          <w:szCs w:val="24"/>
          <w:rtl w:val="0"/>
        </w:rPr>
        <w:t xml:space="preserve">Code organization</w:t>
      </w:r>
      <w:r w:rsidDel="00000000" w:rsidR="00000000" w:rsidRPr="00000000">
        <w:rPr>
          <w:rFonts w:ascii="Times New Roman" w:cs="Times New Roman" w:eastAsia="Times New Roman" w:hAnsi="Times New Roman"/>
          <w:sz w:val="24"/>
          <w:szCs w:val="24"/>
          <w:rtl w:val="0"/>
        </w:rPr>
        <w:t xml:space="preserve"> – Separate logic for mounting, updating, and unmounting</w:t>
      </w:r>
    </w:p>
    <w:p w:rsidR="00000000" w:rsidDel="00000000" w:rsidP="00000000" w:rsidRDefault="00000000" w:rsidRPr="00000000" w14:paraId="000001A5">
      <w:pPr>
        <w:numPr>
          <w:ilvl w:val="0"/>
          <w:numId w:val="29"/>
        </w:numPr>
        <w:ind w:left="720" w:hanging="360"/>
        <w:rPr/>
      </w:pPr>
      <w:r w:rsidDel="00000000" w:rsidR="00000000" w:rsidRPr="00000000">
        <w:rPr>
          <w:rFonts w:ascii="Times New Roman" w:cs="Times New Roman" w:eastAsia="Times New Roman" w:hAnsi="Times New Roman"/>
          <w:b w:val="1"/>
          <w:sz w:val="24"/>
          <w:szCs w:val="24"/>
          <w:rtl w:val="0"/>
        </w:rPr>
        <w:t xml:space="preserve">Controlled rendering</w:t>
      </w:r>
      <w:r w:rsidDel="00000000" w:rsidR="00000000" w:rsidRPr="00000000">
        <w:rPr>
          <w:rFonts w:ascii="Times New Roman" w:cs="Times New Roman" w:eastAsia="Times New Roman" w:hAnsi="Times New Roman"/>
          <w:sz w:val="24"/>
          <w:szCs w:val="24"/>
          <w:rtl w:val="0"/>
        </w:rPr>
        <w:t xml:space="preserve"> – Fetch data, apply side effects at the right time</w:t>
      </w:r>
    </w:p>
    <w:p w:rsidR="00000000" w:rsidDel="00000000" w:rsidP="00000000" w:rsidRDefault="00000000" w:rsidRPr="00000000" w14:paraId="000001A6">
      <w:pPr>
        <w:numPr>
          <w:ilvl w:val="0"/>
          <w:numId w:val="29"/>
        </w:numPr>
        <w:ind w:left="720" w:hanging="360"/>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 Catch errors during rendering</w:t>
      </w:r>
    </w:p>
    <w:p w:rsidR="00000000" w:rsidDel="00000000" w:rsidP="00000000" w:rsidRDefault="00000000" w:rsidRPr="00000000" w14:paraId="000001A7">
      <w:pPr>
        <w:numPr>
          <w:ilvl w:val="0"/>
          <w:numId w:val="29"/>
        </w:numPr>
        <w:ind w:left="720" w:hanging="360"/>
        <w:rPr/>
      </w:pPr>
      <w:r w:rsidDel="00000000" w:rsidR="00000000" w:rsidRPr="00000000">
        <w:rPr>
          <w:rFonts w:ascii="Times New Roman" w:cs="Times New Roman" w:eastAsia="Times New Roman" w:hAnsi="Times New Roman"/>
          <w:b w:val="1"/>
          <w:sz w:val="24"/>
          <w:szCs w:val="24"/>
          <w:rtl w:val="0"/>
        </w:rPr>
        <w:t xml:space="preserve">Performance optimization</w:t>
      </w:r>
      <w:r w:rsidDel="00000000" w:rsidR="00000000" w:rsidRPr="00000000">
        <w:rPr>
          <w:rFonts w:ascii="Times New Roman" w:cs="Times New Roman" w:eastAsia="Times New Roman" w:hAnsi="Times New Roman"/>
          <w:sz w:val="24"/>
          <w:szCs w:val="24"/>
          <w:rtl w:val="0"/>
        </w:rPr>
        <w:t xml:space="preserve"> – Skip unnecessary rendering or clean up resources</w:t>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Various Lifecycle Hook Methods</w:t>
      </w:r>
    </w:p>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React class components have three main lifecycle phases:</w:t>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Mounting </w:t>
      </w:r>
      <w:r w:rsidDel="00000000" w:rsidR="00000000" w:rsidRPr="00000000">
        <w:rPr>
          <w:rFonts w:ascii="Times New Roman" w:cs="Times New Roman" w:eastAsia="Times New Roman" w:hAnsi="Times New Roman"/>
          <w:b w:val="1"/>
          <w:i w:val="1"/>
          <w:sz w:val="24"/>
          <w:szCs w:val="24"/>
          <w:rtl w:val="0"/>
        </w:rPr>
        <w:t xml:space="preserve">(When the component is added to the DOM)</w:t>
      </w:r>
      <w:r w:rsidDel="00000000" w:rsidR="00000000" w:rsidRPr="00000000">
        <w:rPr>
          <w:rtl w:val="0"/>
        </w:rPr>
      </w:r>
    </w:p>
    <w:p w:rsidR="00000000" w:rsidDel="00000000" w:rsidP="00000000" w:rsidRDefault="00000000" w:rsidRPr="00000000" w14:paraId="000001AC">
      <w:pPr>
        <w:numPr>
          <w:ilvl w:val="0"/>
          <w:numId w:val="30"/>
        </w:numPr>
        <w:ind w:left="720" w:hanging="360"/>
        <w:rPr/>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14:paraId="000001AD">
      <w:pPr>
        <w:numPr>
          <w:ilvl w:val="0"/>
          <w:numId w:val="30"/>
        </w:numPr>
        <w:ind w:left="720" w:hanging="360"/>
        <w:rPr/>
      </w:pPr>
      <w:r w:rsidDel="00000000" w:rsidR="00000000" w:rsidRPr="00000000">
        <w:rPr>
          <w:rFonts w:ascii="Times New Roman" w:cs="Times New Roman" w:eastAsia="Times New Roman" w:hAnsi="Times New Roman"/>
          <w:sz w:val="24"/>
          <w:szCs w:val="24"/>
          <w:rtl w:val="0"/>
        </w:rPr>
        <w:t xml:space="preserve">static getDerivedStateFromProps()</w:t>
      </w:r>
    </w:p>
    <w:p w:rsidR="00000000" w:rsidDel="00000000" w:rsidP="00000000" w:rsidRDefault="00000000" w:rsidRPr="00000000" w14:paraId="000001AE">
      <w:pPr>
        <w:numPr>
          <w:ilvl w:val="0"/>
          <w:numId w:val="30"/>
        </w:numPr>
        <w:ind w:left="720" w:hanging="360"/>
        <w:rPr/>
      </w:pPr>
      <w:r w:rsidDel="00000000" w:rsidR="00000000" w:rsidRPr="00000000">
        <w:rPr>
          <w:rFonts w:ascii="Times New Roman" w:cs="Times New Roman" w:eastAsia="Times New Roman" w:hAnsi="Times New Roman"/>
          <w:sz w:val="24"/>
          <w:szCs w:val="24"/>
          <w:rtl w:val="0"/>
        </w:rPr>
        <w:t xml:space="preserve">render()</w:t>
      </w:r>
    </w:p>
    <w:p w:rsidR="00000000" w:rsidDel="00000000" w:rsidP="00000000" w:rsidRDefault="00000000" w:rsidRPr="00000000" w14:paraId="000001AF">
      <w:pPr>
        <w:numPr>
          <w:ilvl w:val="0"/>
          <w:numId w:val="30"/>
        </w:numPr>
        <w:ind w:left="720" w:hanging="360"/>
        <w:rPr/>
      </w:pPr>
      <w:r w:rsidDel="00000000" w:rsidR="00000000" w:rsidRPr="00000000">
        <w:rPr>
          <w:rFonts w:ascii="Times New Roman" w:cs="Times New Roman" w:eastAsia="Times New Roman" w:hAnsi="Times New Roman"/>
          <w:sz w:val="24"/>
          <w:szCs w:val="24"/>
          <w:rtl w:val="0"/>
        </w:rPr>
        <w:t xml:space="preserve">componentDidMount()</w:t>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Updating </w:t>
      </w:r>
      <w:r w:rsidDel="00000000" w:rsidR="00000000" w:rsidRPr="00000000">
        <w:rPr>
          <w:rFonts w:ascii="Times New Roman" w:cs="Times New Roman" w:eastAsia="Times New Roman" w:hAnsi="Times New Roman"/>
          <w:b w:val="1"/>
          <w:i w:val="1"/>
          <w:sz w:val="24"/>
          <w:szCs w:val="24"/>
          <w:rtl w:val="0"/>
        </w:rPr>
        <w:t xml:space="preserve">(When props or state change)</w:t>
      </w:r>
      <w:r w:rsidDel="00000000" w:rsidR="00000000" w:rsidRPr="00000000">
        <w:rPr>
          <w:rtl w:val="0"/>
        </w:rPr>
      </w:r>
    </w:p>
    <w:p w:rsidR="00000000" w:rsidDel="00000000" w:rsidP="00000000" w:rsidRDefault="00000000" w:rsidRPr="00000000" w14:paraId="000001B1">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static getDerivedStateFromProps()</w:t>
      </w:r>
    </w:p>
    <w:p w:rsidR="00000000" w:rsidDel="00000000" w:rsidP="00000000" w:rsidRDefault="00000000" w:rsidRPr="00000000" w14:paraId="000001B2">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shouldComponentUpdate()</w:t>
      </w:r>
    </w:p>
    <w:p w:rsidR="00000000" w:rsidDel="00000000" w:rsidP="00000000" w:rsidRDefault="00000000" w:rsidRPr="00000000" w14:paraId="000001B3">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render()</w:t>
      </w:r>
    </w:p>
    <w:p w:rsidR="00000000" w:rsidDel="00000000" w:rsidP="00000000" w:rsidRDefault="00000000" w:rsidRPr="00000000" w14:paraId="000001B4">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getSnapshotBeforeUpdate()</w:t>
      </w:r>
    </w:p>
    <w:p w:rsidR="00000000" w:rsidDel="00000000" w:rsidP="00000000" w:rsidRDefault="00000000" w:rsidRPr="00000000" w14:paraId="000001B5">
      <w:pPr>
        <w:numPr>
          <w:ilvl w:val="0"/>
          <w:numId w:val="20"/>
        </w:numPr>
        <w:ind w:left="720" w:hanging="360"/>
        <w:rPr/>
      </w:pPr>
      <w:r w:rsidDel="00000000" w:rsidR="00000000" w:rsidRPr="00000000">
        <w:rPr>
          <w:rFonts w:ascii="Times New Roman" w:cs="Times New Roman" w:eastAsia="Times New Roman" w:hAnsi="Times New Roman"/>
          <w:sz w:val="24"/>
          <w:szCs w:val="24"/>
          <w:rtl w:val="0"/>
        </w:rPr>
        <w:t xml:space="preserve">componentDidUpdate()</w:t>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Unmounting </w:t>
      </w:r>
      <w:r w:rsidDel="00000000" w:rsidR="00000000" w:rsidRPr="00000000">
        <w:rPr>
          <w:rFonts w:ascii="Times New Roman" w:cs="Times New Roman" w:eastAsia="Times New Roman" w:hAnsi="Times New Roman"/>
          <w:b w:val="1"/>
          <w:i w:val="1"/>
          <w:sz w:val="24"/>
          <w:szCs w:val="24"/>
          <w:rtl w:val="0"/>
        </w:rPr>
        <w:t xml:space="preserve">(When the component is removed from the DOM)</w:t>
      </w:r>
      <w:r w:rsidDel="00000000" w:rsidR="00000000" w:rsidRPr="00000000">
        <w:rPr>
          <w:rtl w:val="0"/>
        </w:rPr>
      </w:r>
    </w:p>
    <w:p w:rsidR="00000000" w:rsidDel="00000000" w:rsidP="00000000" w:rsidRDefault="00000000" w:rsidRPr="00000000" w14:paraId="000001B7">
      <w:pPr>
        <w:numPr>
          <w:ilvl w:val="0"/>
          <w:numId w:val="21"/>
        </w:numPr>
        <w:ind w:left="720" w:hanging="360"/>
        <w:rPr/>
      </w:pPr>
      <w:r w:rsidDel="00000000" w:rsidR="00000000" w:rsidRPr="00000000">
        <w:rPr>
          <w:rFonts w:ascii="Times New Roman" w:cs="Times New Roman" w:eastAsia="Times New Roman" w:hAnsi="Times New Roman"/>
          <w:sz w:val="24"/>
          <w:szCs w:val="24"/>
          <w:rtl w:val="0"/>
        </w:rPr>
        <w:t xml:space="preserve">componentWillUnmount()</w:t>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 Error Handling</w:t>
      </w:r>
    </w:p>
    <w:p w:rsidR="00000000" w:rsidDel="00000000" w:rsidP="00000000" w:rsidRDefault="00000000" w:rsidRPr="00000000" w14:paraId="000001B9">
      <w:pPr>
        <w:numPr>
          <w:ilvl w:val="0"/>
          <w:numId w:val="22"/>
        </w:numPr>
        <w:ind w:left="720" w:hanging="360"/>
        <w:rPr/>
      </w:pPr>
      <w:r w:rsidDel="00000000" w:rsidR="00000000" w:rsidRPr="00000000">
        <w:rPr>
          <w:rFonts w:ascii="Times New Roman" w:cs="Times New Roman" w:eastAsia="Times New Roman" w:hAnsi="Times New Roman"/>
          <w:sz w:val="24"/>
          <w:szCs w:val="24"/>
          <w:rtl w:val="0"/>
        </w:rPr>
        <w:t xml:space="preserve">componentDidCatch(error, info)</w:t>
      </w:r>
    </w:p>
    <w:p w:rsidR="00000000" w:rsidDel="00000000" w:rsidP="00000000" w:rsidRDefault="00000000" w:rsidRPr="00000000" w14:paraId="000001BA">
      <w:pPr>
        <w:numPr>
          <w:ilvl w:val="0"/>
          <w:numId w:val="22"/>
        </w:numPr>
        <w:ind w:left="720" w:hanging="360"/>
        <w:rPr/>
      </w:pPr>
      <w:r w:rsidDel="00000000" w:rsidR="00000000" w:rsidRPr="00000000">
        <w:rPr>
          <w:rFonts w:ascii="Times New Roman" w:cs="Times New Roman" w:eastAsia="Times New Roman" w:hAnsi="Times New Roman"/>
          <w:sz w:val="24"/>
          <w:szCs w:val="24"/>
          <w:rtl w:val="0"/>
        </w:rPr>
        <w:t xml:space="preserve">static getDerivedStateFromError(error)</w:t>
      </w:r>
    </w:p>
    <w:p w:rsidR="00000000" w:rsidDel="00000000" w:rsidP="00000000" w:rsidRDefault="00000000" w:rsidRPr="00000000" w14:paraId="000001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Sequence of Steps in Rendering a Component</w:t>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Mounting Phase Sequence</w:t>
      </w:r>
    </w:p>
    <w:p w:rsidR="00000000" w:rsidDel="00000000" w:rsidP="00000000" w:rsidRDefault="00000000" w:rsidRPr="00000000" w14:paraId="000001B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p w:rsidR="00000000" w:rsidDel="00000000" w:rsidP="00000000" w:rsidRDefault="00000000" w:rsidRPr="00000000" w14:paraId="000001B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getDerivedStateFromProps()</w:t>
      </w:r>
    </w:p>
    <w:p w:rsidR="00000000" w:rsidDel="00000000" w:rsidP="00000000" w:rsidRDefault="00000000" w:rsidRPr="00000000" w14:paraId="000001C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t>
      </w:r>
    </w:p>
    <w:p w:rsidR="00000000" w:rsidDel="00000000" w:rsidP="00000000" w:rsidRDefault="00000000" w:rsidRPr="00000000" w14:paraId="000001C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componentDidMount()</w:t>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Updating Phase Sequence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(Triggered by setState() or new props)</w:t>
      </w:r>
    </w:p>
    <w:p w:rsidR="00000000" w:rsidDel="00000000" w:rsidP="00000000" w:rsidRDefault="00000000" w:rsidRPr="00000000" w14:paraId="000001C4">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getDerivedStateFromProps()</w:t>
      </w:r>
    </w:p>
    <w:p w:rsidR="00000000" w:rsidDel="00000000" w:rsidP="00000000" w:rsidRDefault="00000000" w:rsidRPr="00000000" w14:paraId="000001C5">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shouldComponentUpdate()</w:t>
      </w:r>
    </w:p>
    <w:p w:rsidR="00000000" w:rsidDel="00000000" w:rsidP="00000000" w:rsidRDefault="00000000" w:rsidRPr="00000000" w14:paraId="000001C6">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w:t>
      </w:r>
    </w:p>
    <w:p w:rsidR="00000000" w:rsidDel="00000000" w:rsidP="00000000" w:rsidRDefault="00000000" w:rsidRPr="00000000" w14:paraId="000001C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getSnapshotBeforeUpdate()</w:t>
      </w:r>
    </w:p>
    <w:p w:rsidR="00000000" w:rsidDel="00000000" w:rsidP="00000000" w:rsidRDefault="00000000" w:rsidRPr="00000000" w14:paraId="000001C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componentDidUpdate()</w:t>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Unmounting Phase</w:t>
      </w:r>
    </w:p>
    <w:p w:rsidR="00000000" w:rsidDel="00000000" w:rsidP="00000000" w:rsidRDefault="00000000" w:rsidRPr="00000000" w14:paraId="000001CA">
      <w:pPr>
        <w:numPr>
          <w:ilvl w:val="0"/>
          <w:numId w:val="25"/>
        </w:numPr>
        <w:ind w:left="720" w:hanging="360"/>
        <w:rPr/>
      </w:pPr>
      <w:r w:rsidDel="00000000" w:rsidR="00000000" w:rsidRPr="00000000">
        <w:rPr>
          <w:rFonts w:ascii="Times New Roman" w:cs="Times New Roman" w:eastAsia="Times New Roman" w:hAnsi="Times New Roman"/>
          <w:sz w:val="24"/>
          <w:szCs w:val="24"/>
          <w:rtl w:val="0"/>
        </w:rPr>
        <w:t xml:space="preserve">componentWillUnmount()</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Hands-On Lab</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a React app called blogapp and implement lifecycle hooks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numPr>
          <w:ilvl w:val="0"/>
          <w:numId w:val="16"/>
        </w:numPr>
        <w:ind w:left="720" w:hanging="360"/>
        <w:rPr/>
      </w:pPr>
      <w:r w:rsidDel="00000000" w:rsidR="00000000" w:rsidRPr="00000000">
        <w:rPr>
          <w:rFonts w:ascii="Times New Roman" w:cs="Times New Roman" w:eastAsia="Times New Roman" w:hAnsi="Times New Roman"/>
          <w:sz w:val="24"/>
          <w:szCs w:val="24"/>
          <w:rtl w:val="0"/>
        </w:rPr>
        <w:t xml:space="preserve">componentDidMount() to load posts from API</w:t>
      </w:r>
    </w:p>
    <w:p w:rsidR="00000000" w:rsidDel="00000000" w:rsidP="00000000" w:rsidRDefault="00000000" w:rsidRPr="00000000" w14:paraId="000001CF">
      <w:pPr>
        <w:numPr>
          <w:ilvl w:val="0"/>
          <w:numId w:val="16"/>
        </w:numPr>
        <w:ind w:left="720" w:hanging="360"/>
        <w:rPr/>
      </w:pPr>
      <w:r w:rsidDel="00000000" w:rsidR="00000000" w:rsidRPr="00000000">
        <w:rPr>
          <w:rFonts w:ascii="Times New Roman" w:cs="Times New Roman" w:eastAsia="Times New Roman" w:hAnsi="Times New Roman"/>
          <w:sz w:val="24"/>
          <w:szCs w:val="24"/>
          <w:rtl w:val="0"/>
        </w:rPr>
        <w:t xml:space="preserve">componentDidCatch() to handle errors gracefully</w:t>
      </w:r>
    </w:p>
    <w:p w:rsidR="00000000" w:rsidDel="00000000" w:rsidP="00000000" w:rsidRDefault="00000000" w:rsidRPr="00000000" w14:paraId="000001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w:t>
      </w:r>
    </w:p>
    <w:p w:rsidR="00000000" w:rsidDel="00000000" w:rsidP="00000000" w:rsidRDefault="00000000" w:rsidRPr="00000000" w14:paraId="000001D2">
      <w:pPr>
        <w:numPr>
          <w:ilvl w:val="0"/>
          <w:numId w:val="17"/>
        </w:numPr>
        <w:ind w:left="720" w:hanging="360"/>
        <w:rPr/>
      </w:pPr>
      <w:r w:rsidDel="00000000" w:rsidR="00000000" w:rsidRPr="00000000">
        <w:rPr>
          <w:rFonts w:ascii="Times New Roman" w:cs="Times New Roman" w:eastAsia="Times New Roman" w:hAnsi="Times New Roman"/>
          <w:sz w:val="24"/>
          <w:szCs w:val="24"/>
          <w:rtl w:val="0"/>
        </w:rPr>
        <w:t xml:space="preserve">Node.js and npm installed</w:t>
      </w:r>
    </w:p>
    <w:p w:rsidR="00000000" w:rsidDel="00000000" w:rsidP="00000000" w:rsidRDefault="00000000" w:rsidRPr="00000000" w14:paraId="000001D3">
      <w:pPr>
        <w:numPr>
          <w:ilvl w:val="0"/>
          <w:numId w:val="17"/>
        </w:numPr>
        <w:ind w:left="720" w:hanging="360"/>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Step-by-Step Implementation</w:t>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React App</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create-react-app blogapp</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blogapp</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Post.js Component (Model)</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Post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constructor(userId, id, title, body)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this.userId = userId;</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this.id = id;</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this.title = title;</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this.body = body;</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Post;</w:t>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Posts.js (Class Component)</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 Component } from 'react';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Posts extends Component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constructor(props)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super(props);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this.state =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posts: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hasError: false</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loadPosts = () =&gt;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fetch('https://jsonplaceholder.typicode.com/posts')</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.then(response =&gt; response.json())</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.then(data =&gt; {</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this.setState({ posts: data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.catch(error =&gt;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console.error("Error fetching posts:", error);</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this.setState({ hasError: true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componentDidMount() {</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this.loadPosts();</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componentDidCatch(error, info) {</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alert("Something went wrong: " + error);</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this.setState({ hasError: true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(this.state.hasError)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&lt;h2&gt;Something went wrong while loading posts.&lt;/h2&gt;;</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&lt;h1&gt;Blog Posts&lt;/h1&gt;</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{this.state.posts.map(post =&gt;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key={post.id}&gt;</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&lt;h3&gt;{post.title}&lt;/h3&gt;</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&lt;p&gt;{post.body}&lt;/p&gt;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&lt;hr /&gt;</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Posts;</w:t>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App.js</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'./App.css';</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Posts from './Posts';</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App()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className="App"&gt;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&lt;Posts /&gt;</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App;</w:t>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App</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open your browser and go to:</w:t>
      </w:r>
    </w:p>
    <w:p w:rsidR="00000000" w:rsidDel="00000000" w:rsidP="00000000" w:rsidRDefault="00000000" w:rsidRPr="00000000" w14:paraId="00000221">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ReactJS-HOL</w:t>
      </w:r>
    </w:p>
    <w:p w:rsidR="00000000" w:rsidDel="00000000" w:rsidP="00000000" w:rsidRDefault="00000000" w:rsidRPr="00000000" w14:paraId="00000224">
      <w:pPr>
        <w:spacing w:after="0" w:line="240" w:lineRule="auto"/>
        <w:ind w:left="36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Style the existing CohortDetails React component using:</w:t>
      </w:r>
    </w:p>
    <w:p w:rsidR="00000000" w:rsidDel="00000000" w:rsidP="00000000" w:rsidRDefault="00000000" w:rsidRPr="00000000" w14:paraId="0000022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Modules</w:t>
      </w:r>
    </w:p>
    <w:p w:rsidR="00000000" w:rsidDel="00000000" w:rsidP="00000000" w:rsidRDefault="00000000" w:rsidRPr="00000000" w14:paraId="0000022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styles based on the cohort status (e.g., "ongoing" or "completed")</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Step-by-Step Implementation</w:t>
      </w:r>
    </w:p>
    <w:p w:rsidR="00000000" w:rsidDel="00000000" w:rsidP="00000000" w:rsidRDefault="00000000" w:rsidRPr="00000000" w14:paraId="000002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22B">
      <w:pPr>
        <w:numPr>
          <w:ilvl w:val="0"/>
          <w:numId w:val="19"/>
        </w:numPr>
        <w:ind w:left="720" w:hanging="360"/>
        <w:rPr/>
      </w:pPr>
      <w:r w:rsidDel="00000000" w:rsidR="00000000" w:rsidRPr="00000000">
        <w:rPr>
          <w:rFonts w:ascii="Times New Roman" w:cs="Times New Roman" w:eastAsia="Times New Roman" w:hAnsi="Times New Roman"/>
          <w:sz w:val="24"/>
          <w:szCs w:val="24"/>
          <w:rtl w:val="0"/>
        </w:rPr>
        <w:t xml:space="preserve">Unzip the provided React app</w:t>
      </w:r>
    </w:p>
    <w:p w:rsidR="00000000" w:rsidDel="00000000" w:rsidP="00000000" w:rsidRDefault="00000000" w:rsidRPr="00000000" w14:paraId="0000022C">
      <w:pPr>
        <w:numPr>
          <w:ilvl w:val="0"/>
          <w:numId w:val="19"/>
        </w:numPr>
        <w:ind w:left="720" w:hanging="360"/>
        <w:rPr/>
      </w:pPr>
      <w:r w:rsidDel="00000000" w:rsidR="00000000" w:rsidRPr="00000000">
        <w:rPr>
          <w:rFonts w:ascii="Times New Roman" w:cs="Times New Roman" w:eastAsia="Times New Roman" w:hAnsi="Times New Roman"/>
          <w:sz w:val="24"/>
          <w:szCs w:val="24"/>
          <w:rtl w:val="0"/>
        </w:rPr>
        <w:t xml:space="preserve">Open a terminal and navigate into the app folder</w:t>
      </w:r>
    </w:p>
    <w:p w:rsidR="00000000" w:rsidDel="00000000" w:rsidP="00000000" w:rsidRDefault="00000000" w:rsidRPr="00000000" w14:paraId="0000022D">
      <w:pPr>
        <w:numPr>
          <w:ilvl w:val="0"/>
          <w:numId w:val="19"/>
        </w:numPr>
        <w:ind w:left="720" w:hanging="360"/>
        <w:rPr/>
      </w:pPr>
      <w:r w:rsidDel="00000000" w:rsidR="00000000" w:rsidRPr="00000000">
        <w:rPr>
          <w:rFonts w:ascii="Times New Roman" w:cs="Times New Roman" w:eastAsia="Times New Roman" w:hAnsi="Times New Roman"/>
          <w:sz w:val="24"/>
          <w:szCs w:val="24"/>
          <w:rtl w:val="0"/>
        </w:rPr>
        <w:t xml:space="preserve">Run the following commands to install dependencies:</w:t>
      </w:r>
    </w:p>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app in VS Code</w:t>
      </w:r>
    </w:p>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2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CSS Module</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src/ folder (or components/ if used), create:</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CohortDetails.module.css</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300px;</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inline-block;</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10px;</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10px 20px;</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black;</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500;</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the CohortDetails.js Component</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CSS Module and apply conditional inline styles based on status: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styles from './CohortDetails.module.css';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CohortDetails({ cohort })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titleStyle =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cohort.status === 'ongoing' ? 'green' : 'blue'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className={styles.box}&gt;</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 style={titleStyle}&gt;{cohort.name}&lt;/h3&gt;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&lt;dl&gt;</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&lt;dt&gt;Status:&lt;/dt&gt;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&lt;dd&gt;{cohort.status}&lt;/dd&gt;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&lt;dt&gt;Start Date:&lt;/dt&gt;</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&lt;dd&gt;{cohort.startDate}&lt;/dd&gt;</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&lt;dt&gt;End Date:&lt;/dt&gt;</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&lt;dd&gt;{cohort.endDate}&lt;/dd&gt;</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&lt;/dl&gt;</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CohortDetails;</w:t>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Example in App.js</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React from 'react';</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CohortDetails from './CohortDetails';</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App()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cohorts =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"React Bootcamp", status: "ongoing", startDate: "2025-06-01", endDate: "2025-08-01"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"Node Mastery", status: "completed", startDate: "2025-01-01", endDate: "2025-03-01"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className="App"&gt;</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{cohorts.map((c, idx) =&gt;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&lt;CohortDetails key={idx} cohort={c} /&gt;</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default App;</w:t>
      </w:r>
    </w:p>
    <w:p w:rsidR="00000000" w:rsidDel="00000000" w:rsidP="00000000" w:rsidRDefault="00000000" w:rsidRPr="00000000" w14:paraId="000002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w:t>
      </w:r>
    </w:p>
    <w:p w:rsidR="00000000" w:rsidDel="00000000" w:rsidP="00000000" w:rsidRDefault="00000000" w:rsidRPr="00000000" w14:paraId="00000269">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Each cohort in a styled card with padding, border, and spacing</w:t>
      </w:r>
    </w:p>
    <w:p w:rsidR="00000000" w:rsidDel="00000000" w:rsidP="00000000" w:rsidRDefault="00000000" w:rsidRPr="00000000" w14:paraId="0000026A">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Title (h3) is green for </w:t>
      </w:r>
      <w:r w:rsidDel="00000000" w:rsidR="00000000" w:rsidRPr="00000000">
        <w:rPr>
          <w:rFonts w:ascii="Times New Roman" w:cs="Times New Roman" w:eastAsia="Times New Roman" w:hAnsi="Times New Roman"/>
          <w:b w:val="1"/>
          <w:sz w:val="24"/>
          <w:szCs w:val="24"/>
          <w:rtl w:val="0"/>
        </w:rPr>
        <w:t xml:space="preserve">ongoing</w:t>
      </w:r>
      <w:r w:rsidDel="00000000" w:rsidR="00000000" w:rsidRPr="00000000">
        <w:rPr>
          <w:rFonts w:ascii="Times New Roman" w:cs="Times New Roman" w:eastAsia="Times New Roman" w:hAnsi="Times New Roman"/>
          <w:sz w:val="24"/>
          <w:szCs w:val="24"/>
          <w:rtl w:val="0"/>
        </w:rPr>
        <w:t xml:space="preserve"> cohorts, blue otherwise</w:t>
      </w:r>
    </w:p>
    <w:p w:rsidR="00000000" w:rsidDel="00000000" w:rsidP="00000000" w:rsidRDefault="00000000" w:rsidRPr="00000000" w14:paraId="0000026B">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Semantic tags (&lt;dt&gt;, &lt;dd&gt;) with dt bolded per CSS</w:t>
      </w:r>
    </w:p>
    <w:p w:rsidR="00000000" w:rsidDel="00000000" w:rsidP="00000000" w:rsidRDefault="00000000" w:rsidRPr="00000000" w14:paraId="0000026C">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26D">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solutions.com/insights/single-page-application/" TargetMode="External"/><Relationship Id="rId7"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