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C2E" w:rsidRPr="00C34D50" w:rsidRDefault="00A13C2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4D50">
        <w:rPr>
          <w:rFonts w:ascii="Times New Roman" w:hAnsi="Times New Roman" w:cs="Times New Roman"/>
          <w:b/>
          <w:sz w:val="28"/>
          <w:szCs w:val="28"/>
          <w:u w:val="single"/>
        </w:rPr>
        <w:t>Load command:</w:t>
      </w:r>
    </w:p>
    <w:p w:rsidR="00E00FF5" w:rsidRPr="00C34D50" w:rsidRDefault="00A13C2E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Loads data from the file system.</w:t>
      </w:r>
    </w:p>
    <w:p w:rsidR="00A01926" w:rsidRPr="00C34D50" w:rsidRDefault="00A01926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Ex = load ‘/user/</w:t>
      </w:r>
      <w:proofErr w:type="spellStart"/>
      <w:r w:rsidRPr="00C34D50">
        <w:rPr>
          <w:rFonts w:ascii="Times New Roman" w:hAnsi="Times New Roman" w:cs="Times New Roman"/>
          <w:sz w:val="28"/>
          <w:szCs w:val="28"/>
        </w:rPr>
        <w:t>acadgild</w:t>
      </w:r>
      <w:proofErr w:type="spellEnd"/>
      <w:r w:rsidRPr="00C34D50">
        <w:rPr>
          <w:rFonts w:ascii="Times New Roman" w:hAnsi="Times New Roman" w:cs="Times New Roman"/>
          <w:sz w:val="28"/>
          <w:szCs w:val="28"/>
        </w:rPr>
        <w:t xml:space="preserve">/max-temp.txt’ using </w:t>
      </w:r>
      <w:proofErr w:type="spellStart"/>
      <w:r w:rsidRPr="00C34D50">
        <w:rPr>
          <w:rFonts w:ascii="Times New Roman" w:hAnsi="Times New Roman" w:cs="Times New Roman"/>
          <w:sz w:val="28"/>
          <w:szCs w:val="28"/>
        </w:rPr>
        <w:t>PigStorage</w:t>
      </w:r>
      <w:proofErr w:type="spellEnd"/>
      <w:r w:rsidRPr="00C34D50">
        <w:rPr>
          <w:rFonts w:ascii="Times New Roman" w:hAnsi="Times New Roman" w:cs="Times New Roman"/>
          <w:sz w:val="28"/>
          <w:szCs w:val="28"/>
        </w:rPr>
        <w:t>(‘,’) as (</w:t>
      </w:r>
      <w:proofErr w:type="spellStart"/>
      <w:r w:rsidRPr="00C34D50">
        <w:rPr>
          <w:rFonts w:ascii="Times New Roman" w:hAnsi="Times New Roman" w:cs="Times New Roman"/>
          <w:sz w:val="28"/>
          <w:szCs w:val="28"/>
        </w:rPr>
        <w:t>date,temp</w:t>
      </w:r>
      <w:proofErr w:type="spellEnd"/>
      <w:r w:rsidRPr="00C34D50">
        <w:rPr>
          <w:rFonts w:ascii="Times New Roman" w:hAnsi="Times New Roman" w:cs="Times New Roman"/>
          <w:sz w:val="28"/>
          <w:szCs w:val="28"/>
        </w:rPr>
        <w:t>);</w:t>
      </w:r>
    </w:p>
    <w:p w:rsidR="00A01926" w:rsidRPr="00C34D50" w:rsidRDefault="00A01926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70212" cy="7139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g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293" cy="7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2E" w:rsidRPr="00C34D50" w:rsidRDefault="00A13C2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4D5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Stores command:</w:t>
      </w:r>
    </w:p>
    <w:p w:rsidR="00A13C2E" w:rsidRPr="00C34D50" w:rsidRDefault="00A13C2E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Stores or saves results to the file system.</w:t>
      </w:r>
    </w:p>
    <w:p w:rsidR="00A01926" w:rsidRPr="00C34D50" w:rsidRDefault="00A01926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Store ex into ‘/user/</w:t>
      </w:r>
      <w:proofErr w:type="spellStart"/>
      <w:r w:rsidRPr="00C34D50">
        <w:rPr>
          <w:rFonts w:ascii="Times New Roman" w:hAnsi="Times New Roman" w:cs="Times New Roman"/>
          <w:sz w:val="28"/>
          <w:szCs w:val="28"/>
        </w:rPr>
        <w:t>acadgild</w:t>
      </w:r>
      <w:proofErr w:type="spellEnd"/>
      <w:r w:rsidRPr="00C34D5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34D50">
        <w:rPr>
          <w:rFonts w:ascii="Times New Roman" w:hAnsi="Times New Roman" w:cs="Times New Roman"/>
          <w:sz w:val="28"/>
          <w:szCs w:val="28"/>
        </w:rPr>
        <w:t>exdemooo</w:t>
      </w:r>
      <w:proofErr w:type="spellEnd"/>
      <w:r w:rsidRPr="00C34D50">
        <w:rPr>
          <w:rFonts w:ascii="Times New Roman" w:hAnsi="Times New Roman" w:cs="Times New Roman"/>
          <w:sz w:val="28"/>
          <w:szCs w:val="28"/>
        </w:rPr>
        <w:t>;</w:t>
      </w:r>
    </w:p>
    <w:p w:rsidR="00A01926" w:rsidRPr="00C34D50" w:rsidRDefault="00A01926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09969" cy="708406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g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156" cy="70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6" w:rsidRPr="00C34D50" w:rsidRDefault="00A01926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43663" cy="7915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g2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792" cy="79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6" w:rsidRPr="00C34D50" w:rsidRDefault="00A01926">
      <w:pPr>
        <w:rPr>
          <w:rFonts w:ascii="Times New Roman" w:hAnsi="Times New Roman" w:cs="Times New Roman"/>
          <w:sz w:val="28"/>
          <w:szCs w:val="28"/>
        </w:rPr>
      </w:pPr>
    </w:p>
    <w:p w:rsidR="00A13C2E" w:rsidRPr="00C34D50" w:rsidRDefault="00A13C2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4D50">
        <w:rPr>
          <w:rFonts w:ascii="Times New Roman" w:hAnsi="Times New Roman" w:cs="Times New Roman"/>
          <w:b/>
          <w:sz w:val="28"/>
          <w:szCs w:val="28"/>
          <w:u w:val="single"/>
        </w:rPr>
        <w:t>Dump:</w:t>
      </w:r>
    </w:p>
    <w:p w:rsidR="00A13C2E" w:rsidRPr="00C34D50" w:rsidRDefault="00A13C2E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Used to display the content of the relation</w:t>
      </w:r>
    </w:p>
    <w:p w:rsidR="00C34D50" w:rsidRDefault="00A01926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Dump ex;</w:t>
      </w:r>
    </w:p>
    <w:p w:rsidR="00C34D50" w:rsidRPr="00C34D50" w:rsidRDefault="00C34D50" w:rsidP="00C34D50">
      <w:pPr>
        <w:rPr>
          <w:rFonts w:ascii="Times New Roman" w:hAnsi="Times New Roman" w:cs="Times New Roman"/>
          <w:sz w:val="28"/>
          <w:szCs w:val="28"/>
        </w:rPr>
      </w:pPr>
    </w:p>
    <w:p w:rsidR="00C34D50" w:rsidRPr="00C34D50" w:rsidRDefault="00C34D50" w:rsidP="00C34D50">
      <w:pPr>
        <w:rPr>
          <w:rFonts w:ascii="Times New Roman" w:hAnsi="Times New Roman" w:cs="Times New Roman"/>
          <w:sz w:val="28"/>
          <w:szCs w:val="28"/>
        </w:rPr>
      </w:pPr>
    </w:p>
    <w:p w:rsidR="00C34D50" w:rsidRPr="00C34D50" w:rsidRDefault="00C34D50" w:rsidP="00C34D50">
      <w:pPr>
        <w:rPr>
          <w:rFonts w:ascii="Times New Roman" w:hAnsi="Times New Roman" w:cs="Times New Roman"/>
          <w:sz w:val="28"/>
          <w:szCs w:val="28"/>
        </w:rPr>
      </w:pPr>
    </w:p>
    <w:p w:rsidR="00C34D50" w:rsidRDefault="00C34D50" w:rsidP="00C34D50">
      <w:pPr>
        <w:rPr>
          <w:rFonts w:ascii="Times New Roman" w:hAnsi="Times New Roman" w:cs="Times New Roman"/>
          <w:sz w:val="28"/>
          <w:szCs w:val="28"/>
        </w:rPr>
      </w:pPr>
    </w:p>
    <w:p w:rsidR="00A01926" w:rsidRPr="00C34D50" w:rsidRDefault="00C34D50" w:rsidP="00C34D50">
      <w:pPr>
        <w:jc w:val="center"/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44BA0" wp14:editId="4E45F49E">
            <wp:extent cx="6112933" cy="5366293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g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255" cy="54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2E" w:rsidRPr="00C34D50" w:rsidRDefault="00A13C2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C34D5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Foreach</w:t>
      </w:r>
      <w:proofErr w:type="spellEnd"/>
      <w:r w:rsidRPr="00C34D50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A13C2E" w:rsidRPr="00C34D50" w:rsidRDefault="00A13C2E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Generates data transformations based on columns of data.</w:t>
      </w:r>
    </w:p>
    <w:p w:rsidR="00C34D50" w:rsidRPr="00C34D50" w:rsidRDefault="00C34D50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X=</w:t>
      </w:r>
      <w:proofErr w:type="spellStart"/>
      <w:r w:rsidRPr="00C34D50"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 w:rsidRPr="00C34D50">
        <w:rPr>
          <w:rFonts w:ascii="Times New Roman" w:hAnsi="Times New Roman" w:cs="Times New Roman"/>
          <w:sz w:val="28"/>
          <w:szCs w:val="28"/>
        </w:rPr>
        <w:t xml:space="preserve"> ex generate temp;</w:t>
      </w:r>
    </w:p>
    <w:p w:rsidR="00A01926" w:rsidRPr="00C34D50" w:rsidRDefault="00A01926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00813" cy="7172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g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877" cy="71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50" w:rsidRPr="00C34D50" w:rsidRDefault="00C34D50">
      <w:pPr>
        <w:rPr>
          <w:rFonts w:ascii="Times New Roman" w:hAnsi="Times New Roman" w:cs="Times New Roman"/>
          <w:sz w:val="28"/>
          <w:szCs w:val="28"/>
        </w:rPr>
      </w:pPr>
    </w:p>
    <w:p w:rsidR="00C34D50" w:rsidRPr="00C34D50" w:rsidRDefault="00C34D50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Dump x;</w:t>
      </w:r>
    </w:p>
    <w:p w:rsidR="00A01926" w:rsidRPr="00C34D50" w:rsidRDefault="00A01926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737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g4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535" cy="740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50" w:rsidRPr="00C34D50" w:rsidRDefault="00C34D50">
      <w:pPr>
        <w:rPr>
          <w:rFonts w:ascii="Times New Roman" w:hAnsi="Times New Roman" w:cs="Times New Roman"/>
          <w:sz w:val="28"/>
          <w:szCs w:val="28"/>
        </w:rPr>
      </w:pPr>
    </w:p>
    <w:p w:rsidR="00A13C2E" w:rsidRPr="00C34D50" w:rsidRDefault="00A13C2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4D50">
        <w:rPr>
          <w:rFonts w:ascii="Times New Roman" w:hAnsi="Times New Roman" w:cs="Times New Roman"/>
          <w:b/>
          <w:sz w:val="28"/>
          <w:szCs w:val="28"/>
          <w:u w:val="single"/>
        </w:rPr>
        <w:t>Filter:</w:t>
      </w:r>
    </w:p>
    <w:p w:rsidR="00A01926" w:rsidRPr="00C34D50" w:rsidRDefault="00A13C2E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Selects tuples from a relation based on some condition.</w:t>
      </w:r>
    </w:p>
    <w:p w:rsidR="00C34D50" w:rsidRPr="00C34D50" w:rsidRDefault="00C34D50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Y = filter ex by temp==10;</w:t>
      </w:r>
    </w:p>
    <w:p w:rsidR="00A13C2E" w:rsidRPr="00C34D50" w:rsidRDefault="00A13C2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4D50">
        <w:rPr>
          <w:rFonts w:ascii="Times New Roman" w:hAnsi="Times New Roman" w:cs="Times New Roman"/>
          <w:b/>
          <w:sz w:val="28"/>
          <w:szCs w:val="28"/>
          <w:u w:val="single"/>
        </w:rPr>
        <w:t>Group by:</w:t>
      </w:r>
    </w:p>
    <w:p w:rsidR="00A13C2E" w:rsidRPr="00C34D50" w:rsidRDefault="00A13C2E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 xml:space="preserve">Groups the data in one or multiple relations. GROUP is the same as </w:t>
      </w:r>
      <w:hyperlink r:id="rId10" w:anchor="COGROUP" w:history="1">
        <w:r w:rsidRPr="00C34D50">
          <w:rPr>
            <w:rStyle w:val="Hyperlink"/>
            <w:rFonts w:ascii="Times New Roman" w:hAnsi="Times New Roman" w:cs="Times New Roman"/>
            <w:sz w:val="28"/>
            <w:szCs w:val="28"/>
          </w:rPr>
          <w:t>COGROUP</w:t>
        </w:r>
      </w:hyperlink>
      <w:r w:rsidRPr="00C34D50">
        <w:rPr>
          <w:rFonts w:ascii="Times New Roman" w:hAnsi="Times New Roman" w:cs="Times New Roman"/>
          <w:sz w:val="28"/>
          <w:szCs w:val="28"/>
        </w:rPr>
        <w:t>. For readability, programmers usually use GROUP when only one relation is involved and COGROUP with multiple relations are involved.</w:t>
      </w:r>
    </w:p>
    <w:p w:rsidR="00C34D50" w:rsidRPr="00C34D50" w:rsidRDefault="00C34D50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Z = group ex by temp;</w:t>
      </w:r>
    </w:p>
    <w:p w:rsidR="00A13C2E" w:rsidRPr="00C34D50" w:rsidRDefault="00C34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4D50">
        <w:rPr>
          <w:rFonts w:ascii="Times New Roman" w:hAnsi="Times New Roman" w:cs="Times New Roman"/>
          <w:b/>
          <w:sz w:val="28"/>
          <w:szCs w:val="28"/>
          <w:u w:val="single"/>
        </w:rPr>
        <w:t>Order by:</w:t>
      </w:r>
    </w:p>
    <w:p w:rsidR="00A13C2E" w:rsidRPr="00C34D50" w:rsidRDefault="00A13C2E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Sorts a relation based on one or more fields.</w:t>
      </w:r>
    </w:p>
    <w:p w:rsidR="00C34D50" w:rsidRPr="00C34D50" w:rsidRDefault="00C34D50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a = order ex by temp;</w:t>
      </w:r>
    </w:p>
    <w:p w:rsidR="00A13C2E" w:rsidRPr="00C34D50" w:rsidRDefault="00A13C2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4D50">
        <w:rPr>
          <w:rFonts w:ascii="Times New Roman" w:hAnsi="Times New Roman" w:cs="Times New Roman"/>
          <w:b/>
          <w:sz w:val="28"/>
          <w:szCs w:val="28"/>
          <w:u w:val="single"/>
        </w:rPr>
        <w:t>Describe:</w:t>
      </w:r>
    </w:p>
    <w:p w:rsidR="00A13C2E" w:rsidRPr="00C34D50" w:rsidRDefault="00A13C2E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t>Use the DESCRIBE operator to review the schema of a particular alias.</w:t>
      </w:r>
    </w:p>
    <w:p w:rsidR="00C34D50" w:rsidRPr="00C34D50" w:rsidRDefault="00C34D50">
      <w:pPr>
        <w:rPr>
          <w:rFonts w:ascii="Times New Roman" w:hAnsi="Times New Roman" w:cs="Times New Roman"/>
          <w:sz w:val="28"/>
          <w:szCs w:val="28"/>
        </w:rPr>
      </w:pPr>
      <w:r w:rsidRPr="00C34D50">
        <w:rPr>
          <w:rFonts w:ascii="Times New Roman" w:hAnsi="Times New Roman" w:cs="Times New Roman"/>
          <w:sz w:val="28"/>
          <w:szCs w:val="28"/>
        </w:rPr>
        <w:lastRenderedPageBreak/>
        <w:t>Describe a;</w:t>
      </w:r>
      <w:r w:rsidRPr="00C34D5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Start w:id="0" w:name="_GoBack"/>
      <w:r w:rsidRPr="00C34D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A8856" wp14:editId="700D3D35">
            <wp:extent cx="6502400" cy="7179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gf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310" cy="72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4D50" w:rsidRPr="00C34D50" w:rsidRDefault="00C34D50">
      <w:pPr>
        <w:rPr>
          <w:rFonts w:ascii="Times New Roman" w:hAnsi="Times New Roman" w:cs="Times New Roman"/>
          <w:sz w:val="28"/>
          <w:szCs w:val="28"/>
        </w:rPr>
      </w:pPr>
    </w:p>
    <w:p w:rsidR="00A01926" w:rsidRPr="00C34D50" w:rsidRDefault="00A01926">
      <w:pPr>
        <w:rPr>
          <w:rFonts w:ascii="Times New Roman" w:hAnsi="Times New Roman" w:cs="Times New Roman"/>
          <w:sz w:val="28"/>
          <w:szCs w:val="28"/>
        </w:rPr>
      </w:pPr>
    </w:p>
    <w:sectPr w:rsidR="00A01926" w:rsidRPr="00C34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C2E"/>
    <w:rsid w:val="00A01926"/>
    <w:rsid w:val="00A13C2E"/>
    <w:rsid w:val="00B65AF7"/>
    <w:rsid w:val="00C34D50"/>
    <w:rsid w:val="00E0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D0EE3"/>
  <w15:chartTrackingRefBased/>
  <w15:docId w15:val="{FF5BE64F-69FD-4615-BFF7-11E75B943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13C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pig.apache.org/docs/r0.7.0/piglatin_ref2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lekha sri</dc:creator>
  <cp:keywords/>
  <dc:description/>
  <cp:lastModifiedBy>lekha sri</cp:lastModifiedBy>
  <cp:revision>2</cp:revision>
  <dcterms:created xsi:type="dcterms:W3CDTF">2017-05-23T08:15:00Z</dcterms:created>
  <dcterms:modified xsi:type="dcterms:W3CDTF">2017-05-24T06:55:00Z</dcterms:modified>
</cp:coreProperties>
</file>