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@author Lab2B021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JavaLab1 extends Frame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JavaLab1()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Frame f = new Frame();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setSize(500, 500);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setLayout(new FlowLayout(FlowLayout.LEFT));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Panel pl= new Panel();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pl.setLayout(new GridLayout(1,1));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pl.setSize(500,20);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Label l = new Label("Rocky Woodfired Pizzas Management System");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Font font = new Font("Arial", Font.BOLD, 18);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l.setFont(font);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l.setAlignment(Label.LEFT);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l.setSize(490,19);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Label customerNameLabel = new Label("Customer Name:");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customerNameLabel.setSize(250, 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TextField t = new TextField(10);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t.setSize(250, 100);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Panel customerName= new Panel();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customerName.setLayout(new GridLayout(1,1));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customerName.setSize(500,30);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customerName.add(customerNameLabel);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customerName.add(t);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Panel p1= new Panel();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p1.setLayout(new GridLayout(1,5));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pl.setSize(500,20);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Label toppingsLabel = new Label("Number of toppings:");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TextField toppingsNum = new TextField(10);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//       toppingsNum.setSize(20, 150);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CheckboxGroup cbg = new CheckboxGroup();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Checkbox c1 = new Checkbox("Small", cbg, false);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    c1.setSize(10, 50);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Checkbox c2 = new Checkbox("Medium", cbg, false);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     c2.setSize(10, 100);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Checkbox c3 = new Checkbox("Large", cbg, false);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//     c3.setSize(10, 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add(pl);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add(customerName);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pl.add(l);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   p1.add(customerNameLabel);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   p1.add(t);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p1.add(toppingsLabel);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p1.add(toppingsNum);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p1.add(c1);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p1.add(c2);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p1.add(c3);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add(p1);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setTitle("Lab 1");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Panel p2= new Panel();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p2.setSize(500,200);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TextArea descTxtArea = new TextArea();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descTxtArea.setRows(5);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descTxtArea.setPreferredSize(new Dimension(1000, 300));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p2.add(descTxtArea);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add(p2);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Panel p3= new Panel();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p3.setSize(500,100);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Button btnEnter= new Button("Enter");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Button btnDisplay= new Button("Display");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Button btnSearch= new Button("Search");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Button btnExit= new Button("Exit");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btnEnter.setSize(100,50);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btnDisplay.setSize(100,50);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btnSearch.setSize(100,50);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btnExit.setSize(100,50);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p3.add(btnEnter);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p3.add(btnDisplay);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p3.add(btnSearch);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p3.add(btnExit);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add(p3);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addWindowListener (new WindowAdapter() {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public void windowClosing (WindowEvent e) {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dispose();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});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JavaLab1 j = new JavaLab1();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java.security.CryptoPrimitive;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* @author Lab2B021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JavaLab1 extends Frame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public JavaLab1()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Frame f = new Frame();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setSize(500, 500);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setLayout(new BorderLayout());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Panel pTop= new Panel();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pTop.setLayout(new GridLayout(3,1));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Panel pl= new Panel();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pl.setLayout(new GridLayout(1,1));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pl.setSize(500,30);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pl.setSize(500,20);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Label l = new Label("Rocky Woodfired Pizzas Management System");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Font font = new Font("Arial", Font.BOLD, 18);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l.setFont(font);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l.setAlignment(Label.LEFT);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l.setSize(490,19);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pTop.add(pl);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Label customerNameLabel = new Label("Customer Name:");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customerNameLabel.setSize(250, 100);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TextField t = new TextField(10);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t.setSize(250, 100);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Panel customerName= new Panel();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customerName.setLayout(new GridLayout(1,2));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customerName.setSize(500,30);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customerName.add(customerNameLabel);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customerName.add(t);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pTop.add(customerName);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Panel p1= new Panel();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p1.setLayout(new GridLayout(1,5));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pl.setSize(500,20);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Label toppingsLabel = new Label("Number of toppings:");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TextField toppingsNum = new TextField(10);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//       toppingsNum.setSize(20, 150);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CheckboxGroup cbg = new CheckboxGroup();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Checkbox c1 = new Checkbox("Small", cbg, false);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//     c1.setSize(10, 50);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Checkbox c2 = new Checkbox("Medium", cbg, false);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//      c2.setSize(10, 100);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Checkbox c3 = new Checkbox("Large", cbg, false);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//     c3.setSize(10, 100);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add(customerName);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pl.add(l);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       p1.add(customerNameLabel);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       p1.add(t);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p1.add(toppingsLabel);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p1.add(toppingsNum);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p1.add(c1);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p1.add(c2);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p1.add(c3);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pTop.add(p1);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setTitle("Lab 1");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Panel p2= new Panel();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p2.setSize(500,200);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TextArea descTxtArea = new TextArea();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descTxtArea.setRows(5);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p2.add(descTxtArea);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Panel p3= new Panel();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p3.setSize(500,100);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Button btnEnter= new Button("Enter");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Button btnDisplay= new Button("Display");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Button btnSearch= new Button("Search");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Button btnExit= new Button("Exit");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btnEnter.setSize(100,50);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btnDisplay.setSize(100,50);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btnSearch.setSize(100,50);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btnExit.setSize(100,50);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p3.add(btnEnter);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p3.add(btnDisplay);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p3.add(btnSearch);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p3.add(btnExit);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add(pTop,BorderLayout.NORTH);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add(p2,BorderLayout.CENTER);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add(p3,BorderLayout.SOUTH);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addWindowListener (new WindowAdapter() {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public void windowClosing (WindowEvent e) {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dispose();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});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JavaLab1 j = new JavaLab1();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