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B91C1C"/>
        </w:rPr>
        <w:t>DANH SÁCH TỪ VỰNG MẪU (NHẬP THEO PHÍM TAB)</w:t>
      </w:r>
    </w:p>
    <w:p>
      <w:r>
        <w:t>Tài liệu mẫu dùng để sao chép (Copy) và dán (Paste) trực tiếp vào ứng dụng HanyuGo / LinguaMaster.</w:t>
      </w:r>
    </w:p>
    <w:p>
      <w:r>
        <w:rPr>
          <w:b/>
        </w:rPr>
        <w:t>HƯỚNG DẪN SỬ DỤNG:</w:t>
        <w:br/>
      </w:r>
      <w:r>
        <w:t>1. Chọn (bôi đen) toàn bộ các dòng từ vựng ở Phần 1 (Tiếng Trung) hoặc Phần 2 (Tiếng Anh) bên dưới.</w:t>
        <w:br/>
      </w:r>
      <w:r>
        <w:t>2. Nhấn phím Ctrl + C để sao chép.</w:t>
        <w:br/>
      </w:r>
      <w:r>
        <w:t>3. Mở ứng dụng trên điện thoại hoặc máy tính -&gt; Chuyển sang mục "Cá nhân / Nhập từ".</w:t>
        <w:br/>
      </w:r>
      <w:r>
        <w:t>4. Chọn Bộ từ muốn thêm vào (ví dụ: HSK 1, Giao tiếp hàng ngày, v.v.).</w:t>
        <w:br/>
      </w:r>
      <w:r>
        <w:t>5. Dán (Ctrl + V) vào khung nhập văn bản -&gt; Nhấn nút "Xem trước danh sách" -&gt; Nhấn "Lưu vào bộ từ".</w:t>
        <w:br/>
        <w:br/>
      </w:r>
      <w:r>
        <w:rPr>
          <w:b/>
        </w:rPr>
        <w:t>QUY TẮC ĐỊNH DẠNG: Mỗi cột cách nhau đúng 1 phím TAB:</w:t>
        <w:br/>
      </w:r>
      <w:r>
        <w:t>[Từ vựng / Chữ Hán]    &lt;Phím Tab&gt;    [Phiên âm / Pinyin]    &lt;Phím Tab&gt;    [Nghĩa tiếng Việt]    &lt;Phím Tab&gt;    [Câu ví dụ thực tế]</w:t>
        <w:br/>
      </w:r>
    </w:p>
    <w:p>
      <w:pPr>
        <w:pStyle w:val="Heading2"/>
      </w:pPr>
      <w:r>
        <w:rPr>
          <w:color w:val="B91C1C"/>
        </w:rPr>
        <w:t>PHẦN 1: TỪ VỰNG TIẾNG TRUNG (MẪU CHUẨN CÁCH NHAU 1 TAB)</w:t>
      </w:r>
    </w:p>
    <w:p>
      <w:r>
        <w:t>👉 Bôi đen các dòng dưới đây rồi bấm Ctrl+C:</w:t>
      </w:r>
    </w:p>
    <w:p>
      <w:pPr>
        <w:tabs>
          <w:tab w:pos="2160" w:val="left"/>
          <w:tab w:pos="4320" w:val="left"/>
          <w:tab w:pos="7200" w:val="left"/>
        </w:tabs>
      </w:pPr>
      <w:r>
        <w:t>朋友</w:t>
        <w:tab/>
        <w:t>péngyou</w:t>
        <w:tab/>
        <w:t>bạn bè, người bạn</w:t>
        <w:tab/>
        <w:t>他是我的好朋友。(Anh ấy là bạn tốt của tôi.)</w:t>
      </w:r>
    </w:p>
    <w:p>
      <w:pPr>
        <w:tabs>
          <w:tab w:pos="2160" w:val="left"/>
          <w:tab w:pos="4320" w:val="left"/>
          <w:tab w:pos="7200" w:val="left"/>
        </w:tabs>
      </w:pPr>
      <w:r>
        <w:t>工作</w:t>
        <w:tab/>
        <w:t>gōngzuò</w:t>
        <w:tab/>
        <w:t>công việc, làm việc</w:t>
        <w:tab/>
        <w:t>我很喜欢这份工作。(Tôi rất thích công việc này.)</w:t>
      </w:r>
    </w:p>
    <w:p>
      <w:pPr>
        <w:tabs>
          <w:tab w:pos="2160" w:val="left"/>
          <w:tab w:pos="4320" w:val="left"/>
          <w:tab w:pos="7200" w:val="left"/>
        </w:tabs>
      </w:pPr>
      <w:r>
        <w:t>开心</w:t>
        <w:tab/>
        <w:t>kāixīn</w:t>
        <w:tab/>
        <w:t>vui vẻ, hân hoan</w:t>
        <w:tab/>
        <w:t>今天大家都很开心。(Hôm nay mọi người đều rất vui.)</w:t>
      </w:r>
    </w:p>
    <w:p>
      <w:pPr>
        <w:tabs>
          <w:tab w:pos="2160" w:val="left"/>
          <w:tab w:pos="4320" w:val="left"/>
          <w:tab w:pos="7200" w:val="left"/>
        </w:tabs>
      </w:pPr>
      <w:r>
        <w:t>学习</w:t>
        <w:tab/>
        <w:t>xuéxí</w:t>
        <w:tab/>
        <w:t>học tập, nghiên cứu</w:t>
        <w:tab/>
        <w:t>学习汉语很有趣。(Học tiếng Trung rất thú vị.)</w:t>
      </w:r>
    </w:p>
    <w:p>
      <w:pPr>
        <w:tabs>
          <w:tab w:pos="2160" w:val="left"/>
          <w:tab w:pos="4320" w:val="left"/>
          <w:tab w:pos="7200" w:val="left"/>
        </w:tabs>
      </w:pPr>
      <w:r>
        <w:t>谢谢</w:t>
        <w:tab/>
        <w:t>xièxie</w:t>
        <w:tab/>
        <w:t>cảm ơn</w:t>
        <w:tab/>
        <w:t>谢谢你的热情帮助。(Cảm ơn sự nhiệt tình giúp đỡ của bạn.)</w:t>
      </w:r>
    </w:p>
    <w:p>
      <w:pPr>
        <w:tabs>
          <w:tab w:pos="2160" w:val="left"/>
          <w:tab w:pos="4320" w:val="left"/>
          <w:tab w:pos="7200" w:val="left"/>
        </w:tabs>
      </w:pPr>
      <w:r>
        <w:t>漂亮</w:t>
        <w:tab/>
        <w:t>piàoliang</w:t>
        <w:tab/>
        <w:t>xinh đẹp, đẹp đẽ</w:t>
        <w:tab/>
        <w:t>这里的风景真漂亮。(Phong cảnh ở đây thật là đẹp.)</w:t>
      </w:r>
    </w:p>
    <w:p>
      <w:pPr>
        <w:tabs>
          <w:tab w:pos="2160" w:val="left"/>
          <w:tab w:pos="4320" w:val="left"/>
          <w:tab w:pos="7200" w:val="left"/>
        </w:tabs>
      </w:pPr>
      <w:r>
        <w:t>时间</w:t>
        <w:tab/>
        <w:t>shíjiān</w:t>
        <w:tab/>
        <w:t>thời gian</w:t>
        <w:tab/>
        <w:t>你有时间和我一起去吗？(Bạn có thời gian đi cùng tôi không?)</w:t>
      </w:r>
    </w:p>
    <w:p>
      <w:pPr>
        <w:tabs>
          <w:tab w:pos="2160" w:val="left"/>
          <w:tab w:pos="4320" w:val="left"/>
          <w:tab w:pos="7200" w:val="left"/>
        </w:tabs>
      </w:pPr>
      <w:r>
        <w:t>喜欢</w:t>
        <w:tab/>
        <w:t>xǐhuan</w:t>
        <w:tab/>
        <w:t>thích thú, yêu thích</w:t>
        <w:tab/>
        <w:t>我喜欢喝中国茶。(Tôi thích uống trà Trung Quốc.)</w:t>
      </w:r>
    </w:p>
    <w:p>
      <w:pPr>
        <w:tabs>
          <w:tab w:pos="2160" w:val="left"/>
          <w:tab w:pos="4320" w:val="left"/>
          <w:tab w:pos="7200" w:val="left"/>
        </w:tabs>
      </w:pPr>
      <w:r>
        <w:t>健康</w:t>
        <w:tab/>
        <w:t>jiànkāng</w:t>
        <w:tab/>
        <w:t>sức khỏe, khỏe mạnh</w:t>
        <w:tab/>
        <w:t>祝你身体健康！(Chúc bạn dồi dào sức khỏe!)</w:t>
      </w:r>
    </w:p>
    <w:p>
      <w:pPr>
        <w:tabs>
          <w:tab w:pos="2160" w:val="left"/>
          <w:tab w:pos="4320" w:val="left"/>
          <w:tab w:pos="7200" w:val="left"/>
        </w:tabs>
      </w:pPr>
      <w:r>
        <w:t>成功</w:t>
        <w:tab/>
        <w:t>chénggōng</w:t>
        <w:tab/>
        <w:t>thành công</w:t>
        <w:tab/>
        <w:t>努力一定会成功。(Nỗ lực nhất định sẽ thành công.)</w:t>
      </w:r>
    </w:p>
    <w:p>
      <w:pPr>
        <w:pStyle w:val="Heading2"/>
      </w:pPr>
      <w:r>
        <w:rPr>
          <w:color w:val="B91C1C"/>
        </w:rPr>
        <w:t>PHẦN 2: TỪ VỰNG TIẾNG ANH (MẪU CHUẨN CÁCH NHAU 1 TAB)</w:t>
      </w:r>
    </w:p>
    <w:p>
      <w:r>
        <w:t>👉 Bôi đen các dòng dưới đây rồi bấm Ctrl+C:</w:t>
      </w:r>
    </w:p>
    <w:p>
      <w:pPr>
        <w:tabs>
          <w:tab w:pos="2160" w:val="left"/>
          <w:tab w:pos="4320" w:val="left"/>
          <w:tab w:pos="7200" w:val="left"/>
        </w:tabs>
      </w:pPr>
      <w:r>
        <w:t>resilient</w:t>
        <w:tab/>
        <w:t>/rɪˈzɪl.jənt/</w:t>
        <w:tab/>
        <w:t>kiên cường, có khả năng phục hồi nhanh</w:t>
        <w:tab/>
        <w:t>She is very resilient and never gives up.</w:t>
      </w:r>
    </w:p>
    <w:p>
      <w:pPr>
        <w:tabs>
          <w:tab w:pos="2160" w:val="left"/>
          <w:tab w:pos="4320" w:val="left"/>
          <w:tab w:pos="7200" w:val="left"/>
        </w:tabs>
      </w:pPr>
      <w:r>
        <w:t>collaborate</w:t>
        <w:tab/>
        <w:t>/kəˈlæb.ə.reɪt/</w:t>
        <w:tab/>
        <w:t>hợp tác, cộng tác làm việc</w:t>
        <w:tab/>
        <w:t>We need to collaborate with each other.</w:t>
      </w:r>
    </w:p>
    <w:p>
      <w:pPr>
        <w:tabs>
          <w:tab w:pos="2160" w:val="left"/>
          <w:tab w:pos="4320" w:val="left"/>
          <w:tab w:pos="7200" w:val="left"/>
        </w:tabs>
      </w:pPr>
      <w:r>
        <w:t>inspire</w:t>
        <w:tab/>
        <w:t>/ɪnˈspaɪər/</w:t>
        <w:tab/>
        <w:t>truyền cảm hứng, khích lệ</w:t>
        <w:tab/>
        <w:t>His speech will inspire many young minds.</w:t>
      </w:r>
    </w:p>
    <w:p>
      <w:pPr>
        <w:tabs>
          <w:tab w:pos="2160" w:val="left"/>
          <w:tab w:pos="4320" w:val="left"/>
          <w:tab w:pos="7200" w:val="left"/>
        </w:tabs>
      </w:pPr>
      <w:r>
        <w:t>achieve</w:t>
        <w:tab/>
        <w:t>/əˈtʃiːv/</w:t>
        <w:tab/>
        <w:t>đạt được, hoàn thành mục tiêu</w:t>
        <w:tab/>
        <w:t>Work hard to achieve your biggest dream.</w:t>
      </w:r>
    </w:p>
    <w:p>
      <w:pPr>
        <w:tabs>
          <w:tab w:pos="2160" w:val="left"/>
          <w:tab w:pos="4320" w:val="left"/>
          <w:tab w:pos="7200" w:val="left"/>
        </w:tabs>
      </w:pPr>
      <w:r>
        <w:t>confidence</w:t>
        <w:tab/>
        <w:t>/ˈkɒn.fɪ.dəns/</w:t>
        <w:tab/>
        <w:t>sự tự tin, lòng tin</w:t>
        <w:tab/>
        <w:t>Regular practice boosts your confidence.</w:t>
      </w:r>
    </w:p>
    <w:p>
      <w:pPr>
        <w:tabs>
          <w:tab w:pos="2160" w:val="left"/>
          <w:tab w:pos="4320" w:val="left"/>
          <w:tab w:pos="7200" w:val="left"/>
        </w:tabs>
      </w:pPr>
      <w:r>
        <w:t>fluent</w:t>
        <w:tab/>
        <w:t>/ˈfluː.ənt/</w:t>
        <w:tab/>
        <w:t>trôi chảy, lưu loát</w:t>
        <w:tab/>
        <w:t>He wants to speak fluent English soon.</w:t>
      </w:r>
    </w:p>
    <w:p>
      <w:pPr>
        <w:tabs>
          <w:tab w:pos="2160" w:val="left"/>
          <w:tab w:pos="4320" w:val="left"/>
          <w:tab w:pos="7200" w:val="left"/>
        </w:tabs>
      </w:pPr>
      <w:r>
        <w:t>opportunity</w:t>
        <w:tab/>
        <w:t>/ˌɒp.əˈtʃuː.nə.ti/</w:t>
        <w:tab/>
        <w:t>cơ hội, thời cơ tốt</w:t>
        <w:tab/>
        <w:t>Grab every opportunity to improve yourself.</w:t>
      </w:r>
    </w:p>
    <w:p>
      <w:pPr>
        <w:tabs>
          <w:tab w:pos="2160" w:val="left"/>
          <w:tab w:pos="4320" w:val="left"/>
          <w:tab w:pos="7200" w:val="left"/>
        </w:tabs>
      </w:pPr>
      <w:r>
        <w:t>challenge</w:t>
        <w:tab/>
        <w:t>/ˈtʃæl.ɪndʒ/</w:t>
        <w:tab/>
        <w:t>thử thách, thách thức</w:t>
        <w:tab/>
        <w:t>Every challenge makes you stronger.</w:t>
      </w:r>
    </w:p>
    <w:p>
      <w:pPr>
        <w:tabs>
          <w:tab w:pos="2160" w:val="left"/>
          <w:tab w:pos="4320" w:val="left"/>
          <w:tab w:pos="7200" w:val="left"/>
        </w:tabs>
      </w:pPr>
      <w:r>
        <w:t>creativity</w:t>
        <w:tab/>
        <w:t>/ˌkriː.eɪˈtɪv.ə.ti/</w:t>
        <w:tab/>
        <w:t>sự sáng tạo, óc sáng tạo</w:t>
        <w:tab/>
        <w:t>Creativity is essential in problem solving.</w:t>
      </w:r>
    </w:p>
    <w:p>
      <w:pPr>
        <w:tabs>
          <w:tab w:pos="2160" w:val="left"/>
          <w:tab w:pos="4320" w:val="left"/>
          <w:tab w:pos="7200" w:val="left"/>
        </w:tabs>
      </w:pPr>
      <w:r>
        <w:t>dedication</w:t>
        <w:tab/>
        <w:t>/ˌded.ɪˈkeɪ.ʃən/</w:t>
        <w:tab/>
        <w:t>sự tận tâm, sự cống hiến</w:t>
        <w:tab/>
        <w:t>Success comes from dedication and hard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