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ЭТАП 1 — РАЗРАБОТКА И ЗАПУСК</w:t>
      </w:r>
    </w:p>
    <w:p>
      <w:pPr>
        <w:jc w:val="center"/>
      </w:pPr>
      <w:r>
        <w:rPr>
          <w:i/>
          <w:sz w:val="28"/>
        </w:rPr>
        <w:t>Информация, необходимая от Заказчика</w:t>
      </w:r>
    </w:p>
    <w:p>
      <w:pPr>
        <w:jc w:val="center"/>
      </w:pPr>
      <w:r>
        <w:rPr>
          <w:b/>
          <w:color w:val="B47800"/>
          <w:sz w:val="24"/>
        </w:rPr>
        <w:t>Стоимость: $3,000</w:t>
      </w:r>
    </w:p>
    <w:p/>
    <w:p>
      <w:pPr>
        <w:pStyle w:val="Heading2"/>
      </w:pPr>
      <w:r>
        <w:t>1. ГРАФИЧЕСКИЕ МАТЕРИАЛЫ</w:t>
      </w:r>
    </w:p>
    <w:p>
      <w:pPr>
        <w:ind w:left="360"/>
      </w:pPr>
      <w:r>
        <w:rPr>
          <w:b/>
          <w:sz w:val="22"/>
        </w:rPr>
        <w:t>□ Логотип конкурса</w:t>
      </w:r>
    </w:p>
    <w:p>
      <w:pPr>
        <w:pStyle w:val="ListBullet"/>
      </w:pPr>
      <w:r>
        <w:t>• Формат: PNG (с прозрачностью) + SVG</w:t>
      </w:r>
    </w:p>
    <w:p>
      <w:pPr>
        <w:pStyle w:val="ListBullet"/>
      </w:pPr>
      <w:r>
        <w:t>• Размер: минимум 100x100px, рекомендуется 400x400px и выше</w:t>
      </w:r>
    </w:p>
    <w:p>
      <w:pPr>
        <w:pStyle w:val="ListBullet"/>
      </w:pPr>
      <w:r>
        <w:t>• Цвета: согласно фирменному стилю</w:t>
      </w:r>
    </w:p>
    <w:p>
      <w:pPr>
        <w:ind w:left="360"/>
      </w:pPr>
      <w:r>
        <w:rPr>
          <w:b/>
          <w:sz w:val="22"/>
        </w:rPr>
        <w:t>□ Разделительный знак / орнамент</w:t>
      </w:r>
    </w:p>
    <w:p>
      <w:pPr>
        <w:pStyle w:val="ListBullet"/>
      </w:pPr>
      <w:r>
        <w:t>• Формат: PNG или SVG (с прозрачностью)</w:t>
      </w:r>
    </w:p>
    <w:p>
      <w:pPr>
        <w:pStyle w:val="ListBullet"/>
      </w:pPr>
      <w:r>
        <w:t>• Размер: 200x200px минимум</w:t>
      </w:r>
    </w:p>
    <w:p>
      <w:pPr>
        <w:pStyle w:val="ListBullet"/>
      </w:pPr>
      <w:r>
        <w:t>• Используется как декоративный элемент между блоками</w:t>
      </w:r>
    </w:p>
    <w:p>
      <w:pPr>
        <w:ind w:left="360"/>
      </w:pPr>
      <w:r>
        <w:rPr>
          <w:b/>
          <w:sz w:val="22"/>
        </w:rPr>
        <w:t>□ Фотографии для Hero-секций</w:t>
      </w:r>
    </w:p>
    <w:p>
      <w:pPr>
        <w:pStyle w:val="ListBullet"/>
      </w:pPr>
      <w:r>
        <w:t>• Главная страница (Desktop версия): 1920x1080px минимум</w:t>
      </w:r>
    </w:p>
    <w:p>
      <w:pPr>
        <w:pStyle w:val="ListBullet"/>
      </w:pPr>
      <w:r>
        <w:t>• Главная страница (Mobile версия): 540x720px минимум</w:t>
      </w:r>
    </w:p>
    <w:p>
      <w:pPr>
        <w:pStyle w:val="ListBullet"/>
      </w:pPr>
      <w:r>
        <w:t>• Страница About (Desktop версия): 1920x1080px минимум</w:t>
      </w:r>
    </w:p>
    <w:p>
      <w:pPr>
        <w:pStyle w:val="ListBullet"/>
      </w:pPr>
      <w:r>
        <w:t>• Страница About (Mobile версия): 540x720px минимум</w:t>
      </w:r>
    </w:p>
    <w:p>
      <w:pPr>
        <w:pStyle w:val="ListBullet"/>
      </w:pPr>
      <w:r>
        <w:t>• Качество: четкие, яркие, профессиональные</w:t>
      </w:r>
    </w:p>
    <w:p>
      <w:pPr>
        <w:pStyle w:val="ListBullet"/>
      </w:pPr>
      <w:r>
        <w:t>• Формат: JPG</w:t>
      </w:r>
    </w:p>
    <w:p>
      <w:pPr>
        <w:pStyle w:val="ListBullet"/>
      </w:pPr>
      <w:r>
        <w:t>• Могут быть: портретные фото переможниц, фото с конкурсов, фото организаторов</w:t>
      </w:r>
    </w:p>
    <w:p>
      <w:pPr>
        <w:pStyle w:val="Heading2"/>
      </w:pPr>
      <w:r>
        <w:t>2. КОНТЕНТ И ТЕКСТ</w:t>
      </w:r>
    </w:p>
    <w:p>
      <w:pPr>
        <w:ind w:left="360"/>
      </w:pPr>
      <w:r>
        <w:rPr>
          <w:b/>
          <w:sz w:val="22"/>
        </w:rPr>
        <w:t>□ Основная информация о конкурсе</w:t>
      </w:r>
    </w:p>
    <w:p>
      <w:pPr>
        <w:pStyle w:val="ListBullet"/>
      </w:pPr>
      <w:r>
        <w:t>• Название конкурса</w:t>
      </w:r>
    </w:p>
    <w:p>
      <w:pPr>
        <w:pStyle w:val="ListBullet"/>
      </w:pPr>
      <w:r>
        <w:t>• Девиз / Tagline</w:t>
      </w:r>
    </w:p>
    <w:p>
      <w:pPr>
        <w:pStyle w:val="ListBullet"/>
      </w:pPr>
      <w:r>
        <w:t>• Краткое описание (2-3 предложения для главной страницы)</w:t>
      </w:r>
    </w:p>
    <w:p>
      <w:pPr>
        <w:pStyle w:val="ListBullet"/>
      </w:pPr>
      <w:r>
        <w:t>• Полное описание (для страницы About)</w:t>
      </w:r>
    </w:p>
    <w:p>
      <w:pPr>
        <w:pStyle w:val="ListBullet"/>
      </w:pPr>
      <w:r>
        <w:t>• Даты проведения конкурса</w:t>
      </w:r>
    </w:p>
    <w:p>
      <w:pPr>
        <w:ind w:left="360"/>
      </w:pPr>
      <w:r>
        <w:rPr>
          <w:b/>
          <w:sz w:val="22"/>
        </w:rPr>
        <w:t>□ Страница "About" (О конкурсе)</w:t>
      </w:r>
    </w:p>
    <w:p>
      <w:pPr>
        <w:pStyle w:val="ListBullet"/>
      </w:pPr>
      <w:r>
        <w:t>• История конкурса (если есть)</w:t>
      </w:r>
    </w:p>
    <w:p>
      <w:pPr>
        <w:pStyle w:val="ListBullet"/>
      </w:pPr>
      <w:r>
        <w:t>• Миссия и цели</w:t>
      </w:r>
    </w:p>
    <w:p>
      <w:pPr>
        <w:pStyle w:val="ListBullet"/>
      </w:pPr>
      <w:r>
        <w:t>• Информация о "Beauty with Purpose"</w:t>
      </w:r>
    </w:p>
    <w:p>
      <w:pPr>
        <w:pStyle w:val="ListBullet"/>
      </w:pPr>
      <w:r>
        <w:t>• Контактная информация организаторов</w:t>
      </w:r>
    </w:p>
    <w:p>
      <w:pPr>
        <w:ind w:left="360"/>
      </w:pPr>
      <w:r>
        <w:rPr>
          <w:b/>
          <w:sz w:val="22"/>
        </w:rPr>
        <w:t>□ Информация об этапах "Road to the Crown"</w:t>
      </w:r>
    </w:p>
    <w:p>
      <w:pPr>
        <w:pStyle w:val="ListBullet"/>
      </w:pPr>
      <w:r>
        <w:t>• Описание каждого из 8 этапов</w:t>
      </w:r>
    </w:p>
    <w:p>
      <w:pPr>
        <w:pStyle w:val="ListBullet"/>
      </w:pPr>
      <w:r>
        <w:t>• Чем занимаются участницы на каждом этапе?</w:t>
      </w:r>
    </w:p>
    <w:p>
      <w:pPr>
        <w:pStyle w:val="ListBullet"/>
      </w:pPr>
      <w:r>
        <w:t>• Сколько времени займет каждый этап?</w:t>
      </w:r>
    </w:p>
    <w:p>
      <w:pPr>
        <w:pStyle w:val="ListBullet"/>
      </w:pPr>
      <w:r>
        <w:t>• Что ждет участниц на каждом этапе?</w:t>
      </w:r>
    </w:p>
    <w:p>
      <w:pPr>
        <w:ind w:left="360"/>
      </w:pPr>
      <w:r>
        <w:rPr>
          <w:b/>
          <w:sz w:val="22"/>
        </w:rPr>
        <w:t>□ Информация о призах</w:t>
      </w:r>
    </w:p>
    <w:p>
      <w:pPr>
        <w:pStyle w:val="ListBullet"/>
      </w:pPr>
      <w:r>
        <w:t>• Название приза</w:t>
      </w:r>
    </w:p>
    <w:p>
      <w:pPr>
        <w:pStyle w:val="ListBullet"/>
      </w:pPr>
      <w:r>
        <w:t>• Размер гонорара / приза</w:t>
      </w:r>
    </w:p>
    <w:p>
      <w:pPr>
        <w:pStyle w:val="ListBullet"/>
      </w:pPr>
      <w:r>
        <w:t>• Что входит в призовой пакет</w:t>
      </w:r>
    </w:p>
    <w:p>
      <w:pPr>
        <w:pStyle w:val="ListBullet"/>
      </w:pPr>
      <w:r>
        <w:t>• Для скольких победительниц? (1-е место, 2-е место, 3-е место?)</w:t>
      </w:r>
    </w:p>
    <w:p>
      <w:pPr>
        <w:ind w:left="360"/>
      </w:pPr>
      <w:r>
        <w:rPr>
          <w:b/>
          <w:sz w:val="22"/>
        </w:rPr>
        <w:t>□ Страница спонсорских пакетов</w:t>
      </w:r>
    </w:p>
    <w:p>
      <w:pPr>
        <w:pStyle w:val="ListBullet"/>
      </w:pPr>
      <w:r>
        <w:t>• Описание спонсорских пакетов:</w:t>
      </w:r>
    </w:p>
    <w:p>
      <w:pPr>
        <w:pStyle w:val="ListBullet"/>
      </w:pPr>
      <w:r>
        <w:t xml:space="preserve">  - Gold пакет: описание и преимущества</w:t>
      </w:r>
    </w:p>
    <w:p>
      <w:pPr>
        <w:pStyle w:val="ListBullet"/>
      </w:pPr>
      <w:r>
        <w:t xml:space="preserve">  - Platinum пакет: описание и преимущества</w:t>
      </w:r>
    </w:p>
    <w:p>
      <w:pPr>
        <w:pStyle w:val="ListBullet"/>
      </w:pPr>
      <w:r>
        <w:t xml:space="preserve">  - Title Sponsor пакет: описание и преимущества</w:t>
      </w:r>
    </w:p>
    <w:p>
      <w:pPr>
        <w:pStyle w:val="ListBullet"/>
      </w:pPr>
      <w:r>
        <w:t>• Стоимость каждого пакета (в USD)</w:t>
      </w:r>
    </w:p>
    <w:p>
      <w:pPr>
        <w:pStyle w:val="ListBullet"/>
      </w:pPr>
      <w:r>
        <w:t>• Что входит в каждый пакет (логотип на сайте, упоминания, место на сцене, соцсети и т.д.)</w:t>
      </w:r>
    </w:p>
    <w:p>
      <w:pPr>
        <w:ind w:left="360"/>
      </w:pPr>
      <w:r>
        <w:rPr>
          <w:b/>
          <w:sz w:val="22"/>
        </w:rPr>
        <w:t>□ Расписание конкурса</w:t>
      </w:r>
    </w:p>
    <w:p>
      <w:pPr>
        <w:pStyle w:val="ListBullet"/>
      </w:pPr>
      <w:r>
        <w:t>• Дата и время каждого важного события</w:t>
      </w:r>
    </w:p>
    <w:p>
      <w:pPr>
        <w:pStyle w:val="ListBullet"/>
      </w:pPr>
      <w:r>
        <w:t>• Регистрация участниц: с какой даты по какую?</w:t>
      </w:r>
    </w:p>
    <w:p>
      <w:pPr>
        <w:pStyle w:val="ListBullet"/>
      </w:pPr>
      <w:r>
        <w:t>• Дата финала</w:t>
      </w:r>
    </w:p>
    <w:p>
      <w:pPr>
        <w:pStyle w:val="ListBullet"/>
      </w:pPr>
      <w:r>
        <w:t>• Другие ключевые даты</w:t>
      </w:r>
    </w:p>
    <w:p>
      <w:pPr>
        <w:ind w:left="360"/>
      </w:pPr>
      <w:r>
        <w:rPr>
          <w:b/>
          <w:sz w:val="22"/>
        </w:rPr>
        <w:t>□ Правила конкурса</w:t>
      </w:r>
    </w:p>
    <w:p>
      <w:pPr>
        <w:pStyle w:val="ListBullet"/>
      </w:pPr>
      <w:r>
        <w:t>• Требования к участницам</w:t>
      </w:r>
    </w:p>
    <w:p>
      <w:pPr>
        <w:pStyle w:val="ListBullet"/>
      </w:pPr>
      <w:r>
        <w:t>• Возраст, гражданство, другие критерии</w:t>
      </w:r>
    </w:p>
    <w:p>
      <w:pPr>
        <w:pStyle w:val="ListBullet"/>
      </w:pPr>
      <w:r>
        <w:t>• Процесс отбора</w:t>
      </w:r>
    </w:p>
    <w:p>
      <w:pPr>
        <w:pStyle w:val="ListBullet"/>
      </w:pPr>
      <w:r>
        <w:t>• Критерии оценивания</w:t>
      </w:r>
    </w:p>
    <w:p>
      <w:pPr>
        <w:pStyle w:val="ListBullet"/>
      </w:pPr>
      <w:r>
        <w:t>• Стоимость регистрации (в USD)</w:t>
      </w:r>
    </w:p>
    <w:p>
      <w:pPr>
        <w:ind w:left="360"/>
      </w:pPr>
      <w:r>
        <w:rPr>
          <w:b/>
          <w:sz w:val="22"/>
        </w:rPr>
        <w:t>□ FAQ (часто задаваемые вопросы)</w:t>
      </w:r>
    </w:p>
    <w:p>
      <w:pPr>
        <w:pStyle w:val="ListBullet"/>
      </w:pPr>
      <w:r>
        <w:t>• Минимум 10-15 вопросов и ответов</w:t>
      </w:r>
    </w:p>
    <w:p>
      <w:pPr>
        <w:pStyle w:val="ListBullet"/>
      </w:pPr>
      <w:r>
        <w:t>• Типичные вопросы: возраст, регистрация, платеж, правила, контакты и т.д.</w:t>
      </w:r>
    </w:p>
    <w:p>
      <w:pPr>
        <w:ind w:left="360"/>
      </w:pPr>
      <w:r>
        <w:rPr>
          <w:b/>
          <w:sz w:val="22"/>
        </w:rPr>
        <w:t>□ Блог / Новости — 4 стартовые статьи</w:t>
      </w:r>
    </w:p>
    <w:p>
      <w:pPr>
        <w:pStyle w:val="ListBullet"/>
      </w:pPr>
      <w:r>
        <w:t>• Тема 1: История конкурса Miss Miami</w:t>
      </w:r>
    </w:p>
    <w:p>
      <w:pPr>
        <w:pStyle w:val="ListBullet"/>
      </w:pPr>
      <w:r>
        <w:t>• Тема 2: Советы для участниц</w:t>
      </w:r>
    </w:p>
    <w:p>
      <w:pPr>
        <w:pStyle w:val="ListBullet"/>
      </w:pPr>
      <w:r>
        <w:t>• Тема 3: Информация о спонсорах</w:t>
      </w:r>
    </w:p>
    <w:p>
      <w:pPr>
        <w:pStyle w:val="ListBullet"/>
      </w:pPr>
      <w:r>
        <w:t>• Тема 4: Что ждет победительницу?</w:t>
      </w:r>
    </w:p>
    <w:p>
      <w:pPr>
        <w:pStyle w:val="ListBullet"/>
      </w:pPr>
      <w:r>
        <w:t>• Объем: 500-1000 слов за статью</w:t>
      </w:r>
    </w:p>
    <w:p>
      <w:pPr>
        <w:pStyle w:val="ListBullet"/>
      </w:pPr>
      <w:r>
        <w:t>• Формат: текст + 1-2 фотографии</w:t>
      </w:r>
    </w:p>
    <w:p>
      <w:pPr>
        <w:ind w:left="360"/>
      </w:pPr>
      <w:r>
        <w:rPr>
          <w:b/>
          <w:sz w:val="22"/>
        </w:rPr>
        <w:t>□ Sponsor Deck (PDF)</w:t>
      </w:r>
    </w:p>
    <w:p>
      <w:pPr>
        <w:pStyle w:val="ListBullet"/>
      </w:pPr>
      <w:r>
        <w:t>• Презентация спонсорских возможностей</w:t>
      </w:r>
    </w:p>
    <w:p>
      <w:pPr>
        <w:pStyle w:val="ListBullet"/>
      </w:pPr>
      <w:r>
        <w:t>• Формат: PDF</w:t>
      </w:r>
    </w:p>
    <w:p>
      <w:pPr>
        <w:pStyle w:val="ListBullet"/>
      </w:pPr>
      <w:r>
        <w:t>• Включает описание пакетов и преимущества</w:t>
      </w:r>
    </w:p>
    <w:p>
      <w:pPr>
        <w:pStyle w:val="Heading2"/>
      </w:pPr>
      <w:r>
        <w:t>3. EMAIL И КОММУНИКАЦИЯ</w:t>
      </w:r>
    </w:p>
    <w:p>
      <w:pPr>
        <w:ind w:left="360"/>
      </w:pPr>
      <w:r>
        <w:rPr>
          <w:b/>
          <w:sz w:val="22"/>
        </w:rPr>
        <w:t>□ Email-адреса для отправления писем</w:t>
      </w:r>
    </w:p>
    <w:p>
      <w:pPr>
        <w:pStyle w:val="ListBullet"/>
      </w:pPr>
      <w:r>
        <w:t>• Email, от которого будут отправляться автоматические письма участницам</w:t>
      </w:r>
    </w:p>
    <w:p>
      <w:pPr>
        <w:pStyle w:val="ListBullet"/>
      </w:pPr>
      <w:r>
        <w:t>• Email для получения сообщений от участниц (для контактной формы)</w:t>
      </w:r>
    </w:p>
    <w:p>
      <w:pPr>
        <w:ind w:left="360"/>
      </w:pPr>
      <w:r>
        <w:rPr>
          <w:b/>
          <w:sz w:val="22"/>
        </w:rPr>
        <w:t>□ Тексты автоматических email-писем</w:t>
      </w:r>
    </w:p>
    <w:p>
      <w:pPr>
        <w:pStyle w:val="ListBullet"/>
      </w:pPr>
      <w:r>
        <w:t>• 1️⃣ Приветствие новой участницы (сразу после регистрации)</w:t>
      </w:r>
    </w:p>
    <w:p>
      <w:pPr>
        <w:pStyle w:val="ListBullet"/>
      </w:pPr>
      <w:r>
        <w:t>• 2️⃣ Подтверждение получения заявки</w:t>
      </w:r>
    </w:p>
    <w:p>
      <w:pPr>
        <w:pStyle w:val="ListBullet"/>
      </w:pPr>
      <w:r>
        <w:t>• 3️⃣ Уведомление о статусе заявки (одобрена)</w:t>
      </w:r>
    </w:p>
    <w:p>
      <w:pPr>
        <w:pStyle w:val="ListBullet"/>
      </w:pPr>
      <w:r>
        <w:t>• 4️⃣ Уведомление о статусе заявки (отклонена)</w:t>
      </w:r>
    </w:p>
    <w:p>
      <w:pPr>
        <w:pStyle w:val="ListBullet"/>
      </w:pPr>
      <w:r>
        <w:t>• 5️⃣ Напоминание о следующем этапе Road to the Crown</w:t>
      </w:r>
    </w:p>
    <w:p>
      <w:pPr>
        <w:pStyle w:val="ListBullet"/>
      </w:pPr>
      <w:r>
        <w:t>• 6️⃣ Спасибо после завершения конкурса</w:t>
      </w:r>
    </w:p>
    <w:p>
      <w:pPr>
        <w:ind w:left="360"/>
      </w:pPr>
      <w:r>
        <w:rPr>
          <w:b/>
          <w:sz w:val="22"/>
        </w:rPr>
        <w:t>□ Социальные сети</w:t>
      </w:r>
    </w:p>
    <w:p>
      <w:pPr>
        <w:pStyle w:val="ListBullet"/>
      </w:pPr>
      <w:r>
        <w:t>• Instagram (ссылка на аккаунт)</w:t>
      </w:r>
    </w:p>
    <w:p>
      <w:pPr>
        <w:pStyle w:val="ListBullet"/>
      </w:pPr>
      <w:r>
        <w:t>• Facebook (ссылка)</w:t>
      </w:r>
    </w:p>
    <w:p>
      <w:pPr>
        <w:pStyle w:val="ListBullet"/>
      </w:pPr>
      <w:r>
        <w:t>• TikTok (ссылка)</w:t>
      </w:r>
    </w:p>
    <w:p>
      <w:pPr>
        <w:pStyle w:val="ListBullet"/>
      </w:pPr>
      <w:r>
        <w:t>• YouTube (ссылка)</w:t>
      </w:r>
    </w:p>
    <w:p>
      <w:pPr>
        <w:pStyle w:val="ListBullet"/>
      </w:pPr>
      <w:r>
        <w:t>• LinkedIn (если есть)</w:t>
      </w:r>
    </w:p>
    <w:p>
      <w:pPr>
        <w:pStyle w:val="ListBullet"/>
      </w:pPr>
      <w:r>
        <w:t>• Другие сети (если есть)</w:t>
      </w:r>
    </w:p>
    <w:p>
      <w:pPr>
        <w:pStyle w:val="Heading2"/>
      </w:pPr>
      <w:r>
        <w:t>4. ПЛАТЕЖИ И РЕКВИЗИТЫ</w:t>
      </w:r>
    </w:p>
    <w:p>
      <w:pPr>
        <w:ind w:left="360"/>
      </w:pPr>
      <w:r>
        <w:rPr>
          <w:b/>
          <w:sz w:val="22"/>
        </w:rPr>
        <w:t>□ Стоимость регистрации участницы</w:t>
      </w:r>
    </w:p>
    <w:p>
      <w:pPr>
        <w:pStyle w:val="ListBullet"/>
      </w:pPr>
      <w:r>
        <w:t>• Сколько стоит регистрация одной участницы? (в USD)</w:t>
      </w:r>
    </w:p>
    <w:p>
      <w:pPr>
        <w:pStyle w:val="ListBullet"/>
      </w:pPr>
      <w:r>
        <w:t>• Это одноразовый платеж или ежемесячная подписка?</w:t>
      </w:r>
    </w:p>
    <w:p>
      <w:pPr>
        <w:ind w:left="360"/>
      </w:pPr>
      <w:r>
        <w:rPr>
          <w:b/>
          <w:sz w:val="22"/>
        </w:rPr>
        <w:t>□ Stripe настройка</w:t>
      </w:r>
    </w:p>
    <w:p>
      <w:pPr>
        <w:pStyle w:val="ListBullet"/>
      </w:pPr>
      <w:r>
        <w:t>• Stripe Account (будет настраиваться вместе с Исполнителем)</w:t>
      </w:r>
    </w:p>
    <w:p>
      <w:pPr>
        <w:pStyle w:val="ListBullet"/>
      </w:pPr>
      <w:r>
        <w:t>• Валюта для платежей</w:t>
      </w:r>
    </w:p>
    <w:p>
      <w:pPr>
        <w:pStyle w:val="Heading2"/>
      </w:pPr>
      <w:r>
        <w:t>5. ЮРИДИЧЕСКАЯ ИНФОРМАЦИЯ</w:t>
      </w:r>
    </w:p>
    <w:p>
      <w:r>
        <w:rPr>
          <w:i/>
          <w:sz w:val="20"/>
        </w:rPr>
        <w:t>Ниже приведены стандартные шаблоны. Заказчик может использовать их как есть или предоставить свои тексты.</w:t>
      </w:r>
    </w:p>
    <w:p/>
    <w:p>
      <w:r>
        <w:rPr>
          <w:b/>
          <w:sz w:val="22"/>
        </w:rPr>
        <w:t>□ Privacy Policy (Политика конфиденциальности)</w:t>
      </w:r>
    </w:p>
    <w:p>
      <w:r>
        <w:t>Мы уважаем вашу приватность и берем защиту ваших персональных данных серьезно.</w:t>
        <w:br/>
        <w:br/>
        <w:t>Информация, которую мы собираем:</w:t>
        <w:br/>
        <w:t>• При регистрации на конкурс мы собираем: имя, фамилию, контактную информацию, фотографии и другие документы, необходимые для участия.</w:t>
        <w:br/>
        <w:t>• Мы используем файлы cookie для улучшения пользовательского опыта.</w:t>
        <w:br/>
        <w:t>• Информация о посещении сайта может собираться в аналитических целях.</w:t>
        <w:br/>
        <w:br/>
        <w:t>Как мы используем ваши данные:</w:t>
        <w:br/>
        <w:t>• Для обработки вашей заявки на участие в конкурсе.</w:t>
        <w:br/>
        <w:t>• Для отправки вам информации о конкурсе и результатах.</w:t>
        <w:br/>
        <w:t>• Для связи с вами в случае необходимости.</w:t>
        <w:br/>
        <w:t>• Для улучшения нашего сайта и сервисов.</w:t>
        <w:br/>
        <w:br/>
        <w:t>Защита данных:</w:t>
        <w:br/>
        <w:t>• Мы используем стандартные меры безопасности для защиты ваших персональных данных.</w:t>
        <w:br/>
        <w:t>• Ваши данные не передаются третьим лицам без вашего согласия, за исключением случаев, требуемых законом.</w:t>
        <w:br/>
        <w:br/>
        <w:t>Ваши права:</w:t>
        <w:br/>
        <w:t>• Вы имеете право на доступ к своим персональным данным.</w:t>
        <w:br/>
        <w:t>• Вы имеете право запросить удаление своих данных.</w:t>
        <w:br/>
        <w:t>• Вы имеете право на исправление неточной информации.</w:t>
        <w:br/>
        <w:br/>
        <w:t>Контакты:</w:t>
        <w:br/>
        <w:t>• Если у вас есть вопросы о конфиденциальности, свяжитесь с нами по адресу: [email]</w:t>
      </w:r>
    </w:p>
    <w:p/>
    <w:p>
      <w:r>
        <w:rPr>
          <w:b/>
          <w:sz w:val="22"/>
        </w:rPr>
        <w:t>□ Terms &amp; Conditions (Условия использования)</w:t>
      </w:r>
    </w:p>
    <w:p>
      <w:r>
        <w:t>Используя этот сайт, вы согласны с нижеследующими условиями.</w:t>
        <w:br/>
        <w:br/>
        <w:t>1. Использование сайта:</w:t>
        <w:br/>
        <w:t>• Вы согласны использовать сайт только в законных целях.</w:t>
        <w:br/>
        <w:t>• Вы не можете использовать сайт для передачи вредоносного контента или спама.</w:t>
        <w:br/>
        <w:t>• Вы не можете попытаться получить несанкционированный доступ к системе сайта.</w:t>
        <w:br/>
        <w:br/>
        <w:t>2. Регистрация на конкурс:</w:t>
        <w:br/>
        <w:t>• Заполняя форму регистрации, вы подтверждаете, что вся предоставленная информация является правдивой и точной.</w:t>
        <w:br/>
        <w:t>• Вы отвечаете за сохранность своих учетных данных.</w:t>
        <w:br/>
        <w:t>• Вы согласны с правилами конкурса, размещенными на сайте.</w:t>
        <w:br/>
        <w:br/>
        <w:t>3. Права на контент:</w:t>
        <w:br/>
        <w:t>• Организатор конкурса имеет право использовать фотографии и видео участниц в маркетинговых целях.</w:t>
        <w:br/>
        <w:t>• Участница дает разрешение на использование ее имени, фотографии и информации на сайте и в соцсетях.</w:t>
        <w:br/>
        <w:br/>
        <w:t>4. Ограничение ответственности:</w:t>
        <w:br/>
        <w:t>• Сайт предоставляется "как есть" без каких-либо гарантий.</w:t>
        <w:br/>
        <w:t>• Организатор не несет ответственность за прямые или косвенные убытки, связанные с использованием сайта.</w:t>
        <w:br/>
        <w:br/>
        <w:t>5. Изменения условий:</w:t>
        <w:br/>
        <w:t>• Организатор имеет право изменять эти условия в любое время.</w:t>
        <w:br/>
        <w:t>• Продолжение использования сайта означает ваше согласие с новыми условиями.</w:t>
        <w:br/>
        <w:br/>
        <w:t>6. Контакты:</w:t>
        <w:br/>
        <w:t>• Если у вас есть вопросы об условиях, свяжитесь с нами по адресу: [email]</w:t>
      </w:r>
    </w:p>
    <w:p/>
    <w:p>
      <w:r>
        <w:rPr>
          <w:b/>
          <w:sz w:val="22"/>
        </w:rPr>
        <w:t>□ Refund Policy (Политика возврата)</w:t>
      </w:r>
    </w:p>
    <w:p>
      <w:r>
        <w:t>Политика возврата денежных средств за регистрацию на конкурс Miss Miami 2026.</w:t>
        <w:br/>
        <w:br/>
        <w:t>Возврат платежей:</w:t>
        <w:br/>
        <w:t>• Возврат возможен в следующих случаях:</w:t>
        <w:br/>
        <w:t xml:space="preserve">  - Отмена конкурса или переноса на неопределенный срок.</w:t>
        <w:br/>
        <w:t xml:space="preserve">  - Технические ошибки при обработке платежа.</w:t>
        <w:br/>
        <w:t xml:space="preserve">  - Двойное списание средств.</w:t>
        <w:br/>
        <w:br/>
        <w:t>• Возврат НЕ производится в следующих случаях:</w:t>
        <w:br/>
        <w:t xml:space="preserve">  - Передумала участвовать в конкурсе (по любым причинам).</w:t>
        <w:br/>
        <w:t xml:space="preserve">  - Заявка отклонена в результате отбора (не соответствует требованиям).</w:t>
        <w:br/>
        <w:t xml:space="preserve">  - Штрафные санкции за нарушение правил конкурса.</w:t>
        <w:br/>
        <w:br/>
        <w:t>Процесс возврата:</w:t>
        <w:br/>
        <w:t>• Запрос на возврат должен быть подан в течение 7 дней после платежа.</w:t>
        <w:br/>
        <w:t>• Возврат обрабатывается в течение 5-10 рабочих дней.</w:t>
        <w:br/>
        <w:t>• Средства возвращаются на исходный источник платежа.</w:t>
        <w:br/>
        <w:br/>
        <w:t>Контакты:</w:t>
        <w:br/>
        <w:t>• Для запроса возврата свяжитесь с нами по адресу: [email]</w:t>
        <w:br/>
        <w:t>• Укажите номер операции и причину возврата.</w:t>
      </w:r>
    </w:p>
    <w:p/>
    <w:p/>
    <w:p>
      <w:pPr>
        <w:jc w:val="center"/>
      </w:pPr>
      <w:r>
        <w:rPr>
          <w:b/>
          <w:color w:val="B40000"/>
          <w:sz w:val="24"/>
        </w:rPr>
        <w:t>⚠️ ВАЖНО ⚠️</w:t>
      </w:r>
    </w:p>
    <w:p>
      <w:pPr>
        <w:jc w:val="center"/>
      </w:pPr>
      <w:r>
        <w:rPr>
          <w:i/>
          <w:sz w:val="22"/>
        </w:rPr>
        <w:t>Пожалуйста, предоставьте всю информацию не позднее чем за 5-7 дней до начала разработки Этапа 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