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AT"/>
        </w:rPr>
        <w:id w:val="-22328386"/>
        <w:docPartObj>
          <w:docPartGallery w:val="Cover Pages"/>
          <w:docPartUnique/>
        </w:docPartObj>
      </w:sdtPr>
      <w:sdtEndPr/>
      <w:sdtContent>
        <w:p w14:paraId="0619EB97" w14:textId="757BB039" w:rsidR="00134679" w:rsidRDefault="00134679">
          <w:pPr>
            <w:pStyle w:val="NoSpacing"/>
          </w:pPr>
          <w:r>
            <w:rPr>
              <w:noProof/>
            </w:rPr>
            <mc:AlternateContent>
              <mc:Choice Requires="wpg">
                <w:drawing>
                  <wp:anchor distT="0" distB="0" distL="114300" distR="114300" simplePos="0" relativeHeight="251659264" behindDoc="1" locked="0" layoutInCell="1" allowOverlap="1" wp14:anchorId="2B6FAC70" wp14:editId="7637217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5T00:00:00Z">
                                      <w:dateFormat w:val="M/d/yyyy"/>
                                      <w:lid w:val="en-US"/>
                                      <w:storeMappedDataAs w:val="dateTime"/>
                                      <w:calendar w:val="gregorian"/>
                                    </w:date>
                                  </w:sdtPr>
                                  <w:sdtEndPr/>
                                  <w:sdtContent>
                                    <w:p w14:paraId="097D1215" w14:textId="7A8A27F4" w:rsidR="00134679" w:rsidRDefault="00134679">
                                      <w:pPr>
                                        <w:pStyle w:val="NoSpacing"/>
                                        <w:jc w:val="right"/>
                                        <w:rPr>
                                          <w:color w:val="FFFFFF" w:themeColor="background1"/>
                                          <w:sz w:val="28"/>
                                          <w:szCs w:val="28"/>
                                        </w:rPr>
                                      </w:pPr>
                                      <w:r>
                                        <w:rPr>
                                          <w:color w:val="FFFFFF" w:themeColor="background1"/>
                                          <w:sz w:val="28"/>
                                          <w:szCs w:val="28"/>
                                        </w:rPr>
                                        <w:t>6/5/2021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B6FAC7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6-05T00:00:00Z">
                                <w:dateFormat w:val="M/d/yyyy"/>
                                <w:lid w:val="en-US"/>
                                <w:storeMappedDataAs w:val="dateTime"/>
                                <w:calendar w:val="gregorian"/>
                              </w:date>
                            </w:sdtPr>
                            <w:sdtEndPr/>
                            <w:sdtContent>
                              <w:p w14:paraId="097D1215" w14:textId="7A8A27F4" w:rsidR="00134679" w:rsidRDefault="00134679">
                                <w:pPr>
                                  <w:pStyle w:val="NoSpacing"/>
                                  <w:jc w:val="right"/>
                                  <w:rPr>
                                    <w:color w:val="FFFFFF" w:themeColor="background1"/>
                                    <w:sz w:val="28"/>
                                    <w:szCs w:val="28"/>
                                  </w:rPr>
                                </w:pPr>
                                <w:r>
                                  <w:rPr>
                                    <w:color w:val="FFFFFF" w:themeColor="background1"/>
                                    <w:sz w:val="28"/>
                                    <w:szCs w:val="28"/>
                                  </w:rPr>
                                  <w:t>6/5/2021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C0B0DAC" wp14:editId="0F1851A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BCC90A" w14:textId="34371A21" w:rsidR="00134679" w:rsidRDefault="008F7B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679">
                                      <w:rPr>
                                        <w:color w:val="4472C4" w:themeColor="accent1"/>
                                        <w:sz w:val="26"/>
                                        <w:szCs w:val="26"/>
                                      </w:rPr>
                                      <w:t>Luka Leko, Paul Knoll</w:t>
                                    </w:r>
                                  </w:sdtContent>
                                </w:sdt>
                              </w:p>
                              <w:p w14:paraId="08798776" w14:textId="485FC90D" w:rsidR="00134679" w:rsidRDefault="00134679">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C0B0DA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FBCC90A" w14:textId="34371A21" w:rsidR="00134679" w:rsidRDefault="008F7BE9">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34679">
                                <w:rPr>
                                  <w:color w:val="4472C4" w:themeColor="accent1"/>
                                  <w:sz w:val="26"/>
                                  <w:szCs w:val="26"/>
                                </w:rPr>
                                <w:t>Luka Leko, Paul Knoll</w:t>
                              </w:r>
                            </w:sdtContent>
                          </w:sdt>
                        </w:p>
                        <w:p w14:paraId="08798776" w14:textId="485FC90D" w:rsidR="00134679" w:rsidRDefault="00134679">
                          <w:pPr>
                            <w:pStyle w:val="NoSpacing"/>
                            <w:rPr>
                              <w:color w:val="595959" w:themeColor="text1" w:themeTint="A6"/>
                              <w:sz w:val="20"/>
                              <w:szCs w:val="20"/>
                            </w:rPr>
                          </w:pPr>
                        </w:p>
                      </w:txbxContent>
                    </v:textbox>
                    <w10:wrap anchorx="page" anchory="page"/>
                  </v:shape>
                </w:pict>
              </mc:Fallback>
            </mc:AlternateContent>
          </w:r>
        </w:p>
        <w:p w14:paraId="7327A643" w14:textId="25246029" w:rsidR="00134679" w:rsidRDefault="00134679">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0288" behindDoc="0" locked="0" layoutInCell="1" allowOverlap="1" wp14:anchorId="33026404" wp14:editId="00FB02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43300" cy="1036320"/>
                    <wp:effectExtent l="0" t="0" r="0" b="11430"/>
                    <wp:wrapNone/>
                    <wp:docPr id="1" name="Text Box 1"/>
                    <wp:cNvGraphicFramePr/>
                    <a:graphic xmlns:a="http://schemas.openxmlformats.org/drawingml/2006/main">
                      <a:graphicData uri="http://schemas.microsoft.com/office/word/2010/wordprocessingShape">
                        <wps:wsp>
                          <wps:cNvSpPr txBox="1"/>
                          <wps:spPr>
                            <a:xfrm>
                              <a:off x="0" y="0"/>
                              <a:ext cx="3543300" cy="1036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010D1" w14:textId="37E89546" w:rsidR="00134679" w:rsidRDefault="008F7B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679">
                                      <w:rPr>
                                        <w:rFonts w:asciiTheme="majorHAnsi" w:eastAsiaTheme="majorEastAsia" w:hAnsiTheme="majorHAnsi" w:cstheme="majorBidi"/>
                                        <w:color w:val="262626" w:themeColor="text1" w:themeTint="D9"/>
                                        <w:sz w:val="72"/>
                                        <w:szCs w:val="72"/>
                                      </w:rPr>
                                      <w:t>Symbolic AI: Task 2</w:t>
                                    </w:r>
                                  </w:sdtContent>
                                </w:sdt>
                              </w:p>
                              <w:p w14:paraId="6221530F" w14:textId="40F22EB1" w:rsidR="00134679" w:rsidRPr="00134679" w:rsidRDefault="008F7BE9" w:rsidP="00134679">
                                <w:pPr>
                                  <w:spacing w:before="120"/>
                                  <w:rPr>
                                    <w:color w:val="404040" w:themeColor="text1" w:themeTint="BF"/>
                                    <w:sz w:val="36"/>
                                    <w:szCs w:val="36"/>
                                    <w:lang w:val="en-US"/>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679">
                                      <w:rPr>
                                        <w:color w:val="404040" w:themeColor="text1" w:themeTint="BF"/>
                                        <w:sz w:val="36"/>
                                        <w:szCs w:val="36"/>
                                        <w:lang w:val="en-US"/>
                                      </w:rPr>
                                      <w:t>Group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3026404" id="Text Box 1" o:spid="_x0000_s1056" type="#_x0000_t202" style="position:absolute;margin-left:0;margin-top:0;width:279pt;height:81.6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" filled="f" stroked="f" strokeweight=".5pt">
                    <v:textbox inset="0,0,0,0">
                      <w:txbxContent>
                        <w:p w14:paraId="11A010D1" w14:textId="37E89546" w:rsidR="00134679" w:rsidRDefault="008F7BE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34679">
                                <w:rPr>
                                  <w:rFonts w:asciiTheme="majorHAnsi" w:eastAsiaTheme="majorEastAsia" w:hAnsiTheme="majorHAnsi" w:cstheme="majorBidi"/>
                                  <w:color w:val="262626" w:themeColor="text1" w:themeTint="D9"/>
                                  <w:sz w:val="72"/>
                                  <w:szCs w:val="72"/>
                                </w:rPr>
                                <w:t>Symbolic AI: Task 2</w:t>
                              </w:r>
                            </w:sdtContent>
                          </w:sdt>
                        </w:p>
                        <w:p w14:paraId="6221530F" w14:textId="40F22EB1" w:rsidR="00134679" w:rsidRPr="00134679" w:rsidRDefault="008F7BE9" w:rsidP="00134679">
                          <w:pPr>
                            <w:spacing w:before="120"/>
                            <w:rPr>
                              <w:color w:val="404040" w:themeColor="text1" w:themeTint="BF"/>
                              <w:sz w:val="36"/>
                              <w:szCs w:val="36"/>
                              <w:lang w:val="en-US"/>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34679">
                                <w:rPr>
                                  <w:color w:val="404040" w:themeColor="text1" w:themeTint="BF"/>
                                  <w:sz w:val="36"/>
                                  <w:szCs w:val="36"/>
                                  <w:lang w:val="en-US"/>
                                </w:rPr>
                                <w:t>Group 01:</w:t>
                              </w:r>
                            </w:sdtContent>
                          </w:sdt>
                        </w:p>
                      </w:txbxContent>
                    </v:textbox>
                    <w10:wrap anchorx="page" anchory="page"/>
                  </v:shape>
                </w:pict>
              </mc:Fallback>
            </mc:AlternateContent>
          </w:r>
          <w:r>
            <w:br w:type="page"/>
          </w:r>
        </w:p>
      </w:sdtContent>
    </w:sdt>
    <w:p w14:paraId="572CAFBB" w14:textId="209C2255" w:rsidR="008463BF" w:rsidRDefault="008F7BE9" w:rsidP="00134679">
      <w:pPr>
        <w:pStyle w:val="Title"/>
      </w:pPr>
    </w:p>
    <w:sdt>
      <w:sdtPr>
        <w:rPr>
          <w:rFonts w:asciiTheme="minorHAnsi" w:eastAsiaTheme="minorHAnsi" w:hAnsiTheme="minorHAnsi" w:cstheme="minorBidi"/>
          <w:color w:val="auto"/>
          <w:sz w:val="22"/>
          <w:szCs w:val="22"/>
          <w:lang w:val="en-AT"/>
        </w:rPr>
        <w:id w:val="-1731613898"/>
        <w:docPartObj>
          <w:docPartGallery w:val="Table of Contents"/>
          <w:docPartUnique/>
        </w:docPartObj>
      </w:sdtPr>
      <w:sdtEndPr>
        <w:rPr>
          <w:b/>
          <w:bCs/>
          <w:noProof/>
        </w:rPr>
      </w:sdtEndPr>
      <w:sdtContent>
        <w:p w14:paraId="78658F42" w14:textId="7C6BBDFF" w:rsidR="00134679" w:rsidRDefault="00134679">
          <w:pPr>
            <w:pStyle w:val="TOCHeading"/>
          </w:pPr>
          <w:r>
            <w:t>Contents</w:t>
          </w:r>
        </w:p>
        <w:p w14:paraId="1315AC19" w14:textId="3A9C424B" w:rsidR="001037AA" w:rsidRDefault="00134679">
          <w:pPr>
            <w:pStyle w:val="TOC1"/>
            <w:tabs>
              <w:tab w:val="left" w:pos="440"/>
              <w:tab w:val="right" w:leader="dot" w:pos="10456"/>
            </w:tabs>
            <w:rPr>
              <w:rFonts w:eastAsiaTheme="minorEastAsia"/>
              <w:noProof/>
              <w:lang w:val="en-AT" w:eastAsia="en-AT"/>
            </w:rPr>
          </w:pPr>
          <w:r>
            <w:fldChar w:fldCharType="begin"/>
          </w:r>
          <w:r>
            <w:instrText xml:space="preserve"> TOC \o "1-3" \h \z \u </w:instrText>
          </w:r>
          <w:r>
            <w:fldChar w:fldCharType="separate"/>
          </w:r>
          <w:hyperlink w:anchor="_Toc73885992" w:history="1">
            <w:r w:rsidR="001037AA" w:rsidRPr="00207FA9">
              <w:rPr>
                <w:rStyle w:val="Hyperlink"/>
                <w:noProof/>
                <w:lang w:val="en-US"/>
              </w:rPr>
              <w:t>1.</w:t>
            </w:r>
            <w:r w:rsidR="001037AA">
              <w:rPr>
                <w:rFonts w:eastAsiaTheme="minorEastAsia"/>
                <w:noProof/>
                <w:lang w:val="en-AT" w:eastAsia="en-AT"/>
              </w:rPr>
              <w:tab/>
            </w:r>
            <w:r w:rsidR="001037AA" w:rsidRPr="00207FA9">
              <w:rPr>
                <w:rStyle w:val="Hyperlink"/>
                <w:noProof/>
                <w:lang w:val="en-US"/>
              </w:rPr>
              <w:t>Getting Started</w:t>
            </w:r>
            <w:r w:rsidR="001037AA">
              <w:rPr>
                <w:noProof/>
                <w:webHidden/>
              </w:rPr>
              <w:tab/>
            </w:r>
            <w:r w:rsidR="001037AA">
              <w:rPr>
                <w:noProof/>
                <w:webHidden/>
              </w:rPr>
              <w:fldChar w:fldCharType="begin"/>
            </w:r>
            <w:r w:rsidR="001037AA">
              <w:rPr>
                <w:noProof/>
                <w:webHidden/>
              </w:rPr>
              <w:instrText xml:space="preserve"> PAGEREF _Toc73885992 \h </w:instrText>
            </w:r>
            <w:r w:rsidR="001037AA">
              <w:rPr>
                <w:noProof/>
                <w:webHidden/>
              </w:rPr>
            </w:r>
            <w:r w:rsidR="001037AA">
              <w:rPr>
                <w:noProof/>
                <w:webHidden/>
              </w:rPr>
              <w:fldChar w:fldCharType="separate"/>
            </w:r>
            <w:r w:rsidR="001037AA">
              <w:rPr>
                <w:noProof/>
                <w:webHidden/>
              </w:rPr>
              <w:t>2</w:t>
            </w:r>
            <w:r w:rsidR="001037AA">
              <w:rPr>
                <w:noProof/>
                <w:webHidden/>
              </w:rPr>
              <w:fldChar w:fldCharType="end"/>
            </w:r>
          </w:hyperlink>
        </w:p>
        <w:p w14:paraId="4177FBAC" w14:textId="2B951B6A" w:rsidR="001037AA" w:rsidRDefault="001037AA">
          <w:pPr>
            <w:pStyle w:val="TOC2"/>
            <w:tabs>
              <w:tab w:val="right" w:leader="dot" w:pos="10456"/>
            </w:tabs>
            <w:rPr>
              <w:rFonts w:eastAsiaTheme="minorEastAsia"/>
              <w:noProof/>
              <w:lang w:val="en-AT" w:eastAsia="en-AT"/>
            </w:rPr>
          </w:pPr>
          <w:hyperlink w:anchor="_Toc73885993" w:history="1">
            <w:r w:rsidRPr="00207FA9">
              <w:rPr>
                <w:rStyle w:val="Hyperlink"/>
                <w:noProof/>
                <w:lang w:val="en-US"/>
              </w:rPr>
              <w:t>Basic Aleph File Structure</w:t>
            </w:r>
            <w:r>
              <w:rPr>
                <w:noProof/>
                <w:webHidden/>
              </w:rPr>
              <w:tab/>
            </w:r>
            <w:r>
              <w:rPr>
                <w:noProof/>
                <w:webHidden/>
              </w:rPr>
              <w:fldChar w:fldCharType="begin"/>
            </w:r>
            <w:r>
              <w:rPr>
                <w:noProof/>
                <w:webHidden/>
              </w:rPr>
              <w:instrText xml:space="preserve"> PAGEREF _Toc73885993 \h </w:instrText>
            </w:r>
            <w:r>
              <w:rPr>
                <w:noProof/>
                <w:webHidden/>
              </w:rPr>
            </w:r>
            <w:r>
              <w:rPr>
                <w:noProof/>
                <w:webHidden/>
              </w:rPr>
              <w:fldChar w:fldCharType="separate"/>
            </w:r>
            <w:r>
              <w:rPr>
                <w:noProof/>
                <w:webHidden/>
              </w:rPr>
              <w:t>2</w:t>
            </w:r>
            <w:r>
              <w:rPr>
                <w:noProof/>
                <w:webHidden/>
              </w:rPr>
              <w:fldChar w:fldCharType="end"/>
            </w:r>
          </w:hyperlink>
        </w:p>
        <w:p w14:paraId="32FEBEFD" w14:textId="24AE6A78" w:rsidR="001037AA" w:rsidRDefault="001037AA">
          <w:pPr>
            <w:pStyle w:val="TOC1"/>
            <w:tabs>
              <w:tab w:val="left" w:pos="440"/>
              <w:tab w:val="right" w:leader="dot" w:pos="10456"/>
            </w:tabs>
            <w:rPr>
              <w:rFonts w:eastAsiaTheme="minorEastAsia"/>
              <w:noProof/>
              <w:lang w:val="en-AT" w:eastAsia="en-AT"/>
            </w:rPr>
          </w:pPr>
          <w:hyperlink w:anchor="_Toc73885994" w:history="1">
            <w:r w:rsidRPr="00207FA9">
              <w:rPr>
                <w:rStyle w:val="Hyperlink"/>
                <w:noProof/>
                <w:lang w:val="en-US"/>
              </w:rPr>
              <w:t>2.</w:t>
            </w:r>
            <w:r>
              <w:rPr>
                <w:rFonts w:eastAsiaTheme="minorEastAsia"/>
                <w:noProof/>
                <w:lang w:val="en-AT" w:eastAsia="en-AT"/>
              </w:rPr>
              <w:tab/>
            </w:r>
            <w:r w:rsidRPr="00207FA9">
              <w:rPr>
                <w:rStyle w:val="Hyperlink"/>
                <w:noProof/>
                <w:lang w:val="en-US"/>
              </w:rPr>
              <w:t>Recursion</w:t>
            </w:r>
            <w:r>
              <w:rPr>
                <w:noProof/>
                <w:webHidden/>
              </w:rPr>
              <w:tab/>
            </w:r>
            <w:r>
              <w:rPr>
                <w:noProof/>
                <w:webHidden/>
              </w:rPr>
              <w:fldChar w:fldCharType="begin"/>
            </w:r>
            <w:r>
              <w:rPr>
                <w:noProof/>
                <w:webHidden/>
              </w:rPr>
              <w:instrText xml:space="preserve"> PAGEREF _Toc73885994 \h </w:instrText>
            </w:r>
            <w:r>
              <w:rPr>
                <w:noProof/>
                <w:webHidden/>
              </w:rPr>
            </w:r>
            <w:r>
              <w:rPr>
                <w:noProof/>
                <w:webHidden/>
              </w:rPr>
              <w:fldChar w:fldCharType="separate"/>
            </w:r>
            <w:r>
              <w:rPr>
                <w:noProof/>
                <w:webHidden/>
              </w:rPr>
              <w:t>5</w:t>
            </w:r>
            <w:r>
              <w:rPr>
                <w:noProof/>
                <w:webHidden/>
              </w:rPr>
              <w:fldChar w:fldCharType="end"/>
            </w:r>
          </w:hyperlink>
        </w:p>
        <w:p w14:paraId="71F1D104" w14:textId="0D3D27BA" w:rsidR="001037AA" w:rsidRDefault="001037AA">
          <w:pPr>
            <w:pStyle w:val="TOC2"/>
            <w:tabs>
              <w:tab w:val="left" w:pos="880"/>
              <w:tab w:val="right" w:leader="dot" w:pos="10456"/>
            </w:tabs>
            <w:rPr>
              <w:rFonts w:eastAsiaTheme="minorEastAsia"/>
              <w:noProof/>
              <w:lang w:val="en-AT" w:eastAsia="en-AT"/>
            </w:rPr>
          </w:pPr>
          <w:hyperlink w:anchor="_Toc73885995" w:history="1">
            <w:r w:rsidRPr="00207FA9">
              <w:rPr>
                <w:rStyle w:val="Hyperlink"/>
                <w:noProof/>
                <w:lang w:val="en-US"/>
              </w:rPr>
              <w:t>(a)</w:t>
            </w:r>
            <w:r>
              <w:rPr>
                <w:rFonts w:eastAsiaTheme="minorEastAsia"/>
                <w:noProof/>
                <w:lang w:val="en-AT" w:eastAsia="en-AT"/>
              </w:rPr>
              <w:tab/>
            </w:r>
            <w:r w:rsidRPr="00207FA9">
              <w:rPr>
                <w:rStyle w:val="Hyperlink"/>
                <w:noProof/>
                <w:lang w:val="en-US"/>
              </w:rPr>
              <w:t>Learn the member predicate:</w:t>
            </w:r>
            <w:r>
              <w:rPr>
                <w:noProof/>
                <w:webHidden/>
              </w:rPr>
              <w:tab/>
            </w:r>
            <w:r>
              <w:rPr>
                <w:noProof/>
                <w:webHidden/>
              </w:rPr>
              <w:fldChar w:fldCharType="begin"/>
            </w:r>
            <w:r>
              <w:rPr>
                <w:noProof/>
                <w:webHidden/>
              </w:rPr>
              <w:instrText xml:space="preserve"> PAGEREF _Toc73885995 \h </w:instrText>
            </w:r>
            <w:r>
              <w:rPr>
                <w:noProof/>
                <w:webHidden/>
              </w:rPr>
            </w:r>
            <w:r>
              <w:rPr>
                <w:noProof/>
                <w:webHidden/>
              </w:rPr>
              <w:fldChar w:fldCharType="separate"/>
            </w:r>
            <w:r>
              <w:rPr>
                <w:noProof/>
                <w:webHidden/>
              </w:rPr>
              <w:t>5</w:t>
            </w:r>
            <w:r>
              <w:rPr>
                <w:noProof/>
                <w:webHidden/>
              </w:rPr>
              <w:fldChar w:fldCharType="end"/>
            </w:r>
          </w:hyperlink>
        </w:p>
        <w:p w14:paraId="6B35DC7F" w14:textId="64EC6FE0" w:rsidR="00134679" w:rsidRDefault="00134679">
          <w:r>
            <w:rPr>
              <w:b/>
              <w:bCs/>
              <w:noProof/>
            </w:rPr>
            <w:fldChar w:fldCharType="end"/>
          </w:r>
        </w:p>
      </w:sdtContent>
    </w:sdt>
    <w:p w14:paraId="1DD70379" w14:textId="77777777" w:rsidR="00134679" w:rsidRDefault="00134679" w:rsidP="00134679">
      <w:pPr>
        <w:tabs>
          <w:tab w:val="left" w:pos="1644"/>
        </w:tabs>
      </w:pPr>
    </w:p>
    <w:p w14:paraId="74A8E572" w14:textId="457A4303" w:rsidR="00134679" w:rsidRDefault="00134679">
      <w:r>
        <w:br w:type="page"/>
      </w:r>
    </w:p>
    <w:p w14:paraId="20DDE089" w14:textId="5B89B852" w:rsidR="00134679" w:rsidRDefault="00134679" w:rsidP="00134679">
      <w:pPr>
        <w:pStyle w:val="Heading1"/>
        <w:numPr>
          <w:ilvl w:val="0"/>
          <w:numId w:val="1"/>
        </w:numPr>
        <w:rPr>
          <w:lang w:val="en-US"/>
        </w:rPr>
      </w:pPr>
      <w:bookmarkStart w:id="0" w:name="_Toc73885992"/>
      <w:r>
        <w:rPr>
          <w:lang w:val="en-US"/>
        </w:rPr>
        <w:lastRenderedPageBreak/>
        <w:t>Getting Started</w:t>
      </w:r>
      <w:bookmarkEnd w:id="0"/>
    </w:p>
    <w:p w14:paraId="4411839A" w14:textId="265DD3A2" w:rsidR="004F2A93" w:rsidRDefault="00134679" w:rsidP="004F2A93">
      <w:pPr>
        <w:rPr>
          <w:rFonts w:ascii="CMR10" w:hAnsi="CMR10" w:cs="CMR10"/>
          <w:lang w:val="en-US"/>
        </w:rPr>
      </w:pPr>
      <w:r>
        <w:rPr>
          <w:lang w:val="en-US"/>
        </w:rPr>
        <w:t xml:space="preserve">We first tried to understand what Aleph does by testing it out. For this we installed it as instructed in the task specification and then </w:t>
      </w:r>
      <w:r w:rsidR="000E5BE3">
        <w:rPr>
          <w:lang w:val="en-US"/>
        </w:rPr>
        <w:t xml:space="preserve">executed Aleph </w:t>
      </w:r>
      <w:r w:rsidR="004F2A93">
        <w:rPr>
          <w:lang w:val="en-US"/>
        </w:rPr>
        <w:t xml:space="preserve">on the Train example from </w:t>
      </w:r>
      <w:r w:rsidR="004F2A93">
        <w:rPr>
          <w:rFonts w:ascii="CMR10" w:hAnsi="CMR10" w:cs="CMR10"/>
        </w:rPr>
        <w:t>Ryszard Michalski</w:t>
      </w:r>
      <w:r w:rsidR="004F2A93">
        <w:rPr>
          <w:rFonts w:ascii="CMR10" w:hAnsi="CMR10" w:cs="CMR10"/>
          <w:lang w:val="en-US"/>
        </w:rPr>
        <w:t xml:space="preserve">. This is what we have learned: </w:t>
      </w:r>
    </w:p>
    <w:p w14:paraId="788CA931" w14:textId="3DE55842" w:rsidR="004F2A93" w:rsidRDefault="004F2A93" w:rsidP="004F2A93">
      <w:pPr>
        <w:rPr>
          <w:lang w:val="en-US"/>
        </w:rPr>
      </w:pPr>
    </w:p>
    <w:p w14:paraId="2277AF60" w14:textId="4DE69A1E" w:rsidR="004F2A93" w:rsidRDefault="004F2A93" w:rsidP="004F2A93">
      <w:pPr>
        <w:pStyle w:val="Heading2"/>
        <w:rPr>
          <w:lang w:val="en-US"/>
        </w:rPr>
      </w:pPr>
      <w:bookmarkStart w:id="1" w:name="_Toc73885993"/>
      <w:r>
        <w:rPr>
          <w:lang w:val="en-US"/>
        </w:rPr>
        <w:t>Basic Aleph File Structure</w:t>
      </w:r>
      <w:bookmarkEnd w:id="1"/>
    </w:p>
    <w:p w14:paraId="22B33FE0" w14:textId="054F3899" w:rsidR="004F2A93" w:rsidRDefault="0028717D" w:rsidP="004F2A93">
      <w:pPr>
        <w:rPr>
          <w:lang w:val="en-US"/>
        </w:rPr>
      </w:pPr>
      <w:r>
        <w:rPr>
          <w:lang w:val="en-US"/>
        </w:rPr>
        <w:t xml:space="preserve">The whole Aleph Logic is contained within a single .pl file, </w:t>
      </w:r>
      <w:r w:rsidR="00911FED">
        <w:rPr>
          <w:lang w:val="en-US"/>
        </w:rPr>
        <w:t xml:space="preserve">which we will call aleph-swi.pl. </w:t>
      </w:r>
      <w:r w:rsidR="004F2A93">
        <w:rPr>
          <w:lang w:val="en-US"/>
        </w:rPr>
        <w:t>For Aleph to be able to induce a set of rules</w:t>
      </w:r>
      <w:r w:rsidR="00E706DD">
        <w:rPr>
          <w:lang w:val="en-US"/>
        </w:rPr>
        <w:t xml:space="preserve"> (also called a theory)</w:t>
      </w:r>
      <w:r w:rsidR="004F2A93">
        <w:rPr>
          <w:lang w:val="en-US"/>
        </w:rPr>
        <w:t>, it needs the following three files contained within the same folder:</w:t>
      </w:r>
    </w:p>
    <w:p w14:paraId="0CDCE214" w14:textId="54C46D7B" w:rsidR="004F2A93" w:rsidRDefault="004F2A93" w:rsidP="004F2A93">
      <w:pPr>
        <w:pStyle w:val="ListParagraph"/>
        <w:numPr>
          <w:ilvl w:val="0"/>
          <w:numId w:val="4"/>
        </w:numPr>
        <w:rPr>
          <w:lang w:val="en-US"/>
        </w:rPr>
      </w:pPr>
      <w:proofErr w:type="gramStart"/>
      <w:r>
        <w:rPr>
          <w:lang w:val="en-US"/>
        </w:rPr>
        <w:t>The .f</w:t>
      </w:r>
      <w:proofErr w:type="gramEnd"/>
      <w:r>
        <w:rPr>
          <w:lang w:val="en-US"/>
        </w:rPr>
        <w:t xml:space="preserve"> file: It contains the set of positive examples. The examples are formatted as</w:t>
      </w:r>
      <w:r w:rsidR="0028717D">
        <w:rPr>
          <w:lang w:val="en-US"/>
        </w:rPr>
        <w:t xml:space="preserve"> simple</w:t>
      </w:r>
      <w:r>
        <w:rPr>
          <w:lang w:val="en-US"/>
        </w:rPr>
        <w:t xml:space="preserve"> prolog facts. Aleph will consider those as correct </w:t>
      </w:r>
      <w:r w:rsidR="0028717D">
        <w:rPr>
          <w:lang w:val="en-US"/>
        </w:rPr>
        <w:t>during</w:t>
      </w:r>
      <w:r>
        <w:rPr>
          <w:lang w:val="en-US"/>
        </w:rPr>
        <w:t xml:space="preserve"> his learning procedure:</w:t>
      </w:r>
    </w:p>
    <w:p w14:paraId="193B6908" w14:textId="39082593" w:rsidR="004F2A93" w:rsidRDefault="004F2A93" w:rsidP="004F2A93">
      <w:pPr>
        <w:pStyle w:val="ListParagraph"/>
        <w:rPr>
          <w:lang w:val="en-US"/>
        </w:rPr>
      </w:pPr>
    </w:p>
    <w:p w14:paraId="089654F1" w14:textId="4FDFFDA9" w:rsidR="0028717D" w:rsidRDefault="0028717D" w:rsidP="004F2A93">
      <w:pPr>
        <w:pStyle w:val="ListParagraph"/>
        <w:rPr>
          <w:lang w:val="en-US"/>
        </w:rPr>
      </w:pPr>
      <w:proofErr w:type="gramStart"/>
      <w:r>
        <w:rPr>
          <w:lang w:val="en-US"/>
        </w:rPr>
        <w:t>.f</w:t>
      </w:r>
      <w:proofErr w:type="gramEnd"/>
      <w:r>
        <w:rPr>
          <w:lang w:val="en-US"/>
        </w:rPr>
        <w:t xml:space="preserve"> file for the Train example:</w:t>
      </w:r>
    </w:p>
    <w:p w14:paraId="504BFB24"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eastbound(east1).</w:t>
      </w:r>
    </w:p>
    <w:p w14:paraId="0DEE7FE7"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eastbound(east2).</w:t>
      </w:r>
    </w:p>
    <w:p w14:paraId="11AD8302"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eastbound(east3).</w:t>
      </w:r>
    </w:p>
    <w:p w14:paraId="48879F25" w14:textId="77777777"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eastbound(east4).</w:t>
      </w:r>
    </w:p>
    <w:p w14:paraId="06733EC8" w14:textId="15F129DB" w:rsidR="0028717D" w:rsidRPr="00E706DD" w:rsidRDefault="0028717D" w:rsidP="00E706DD">
      <w:pPr>
        <w:pStyle w:val="ListParagraph"/>
        <w:pBdr>
          <w:top w:val="single" w:sz="4" w:space="1" w:color="auto"/>
          <w:left w:val="single" w:sz="4" w:space="4" w:color="auto"/>
          <w:bottom w:val="single" w:sz="4" w:space="0" w:color="auto"/>
          <w:right w:val="single" w:sz="4" w:space="4" w:color="auto"/>
        </w:pBdr>
        <w:rPr>
          <w:rFonts w:ascii="Courier New" w:hAnsi="Courier New" w:cs="Courier New"/>
          <w:b/>
          <w:bCs/>
          <w:lang w:val="en-US"/>
        </w:rPr>
      </w:pPr>
      <w:r w:rsidRPr="00E706DD">
        <w:rPr>
          <w:rFonts w:ascii="Courier New" w:hAnsi="Courier New" w:cs="Courier New"/>
          <w:b/>
          <w:bCs/>
          <w:lang w:val="en-US"/>
        </w:rPr>
        <w:t>eastbound(east5).</w:t>
      </w:r>
    </w:p>
    <w:p w14:paraId="72323260" w14:textId="77777777" w:rsidR="0028717D" w:rsidRDefault="0028717D" w:rsidP="004F2A93">
      <w:pPr>
        <w:pStyle w:val="ListParagraph"/>
        <w:rPr>
          <w:lang w:val="en-US"/>
        </w:rPr>
      </w:pPr>
    </w:p>
    <w:p w14:paraId="201B54B2" w14:textId="1A97ACF7" w:rsidR="004F2A93" w:rsidRDefault="0028717D" w:rsidP="0028717D">
      <w:pPr>
        <w:pStyle w:val="ListParagraph"/>
        <w:numPr>
          <w:ilvl w:val="0"/>
          <w:numId w:val="4"/>
        </w:numPr>
        <w:rPr>
          <w:lang w:val="en-US"/>
        </w:rPr>
      </w:pPr>
      <w:proofErr w:type="gramStart"/>
      <w:r>
        <w:rPr>
          <w:lang w:val="en-US"/>
        </w:rPr>
        <w:t>The .n</w:t>
      </w:r>
      <w:proofErr w:type="gramEnd"/>
      <w:r>
        <w:rPr>
          <w:lang w:val="en-US"/>
        </w:rPr>
        <w:t xml:space="preserve"> file: It contains the set of negative examples. It looks the same </w:t>
      </w:r>
      <w:proofErr w:type="gramStart"/>
      <w:r>
        <w:rPr>
          <w:lang w:val="en-US"/>
        </w:rPr>
        <w:t>as .f</w:t>
      </w:r>
      <w:proofErr w:type="gramEnd"/>
      <w:r>
        <w:rPr>
          <w:lang w:val="en-US"/>
        </w:rPr>
        <w:t xml:space="preserve"> file, except that Aleph will consider those facts as wrong during his learning procedure.</w:t>
      </w:r>
    </w:p>
    <w:p w14:paraId="2D53C002" w14:textId="07C65D9E" w:rsidR="00CB1469" w:rsidRDefault="0028717D" w:rsidP="00CB1469">
      <w:pPr>
        <w:pStyle w:val="ListParagraph"/>
        <w:numPr>
          <w:ilvl w:val="0"/>
          <w:numId w:val="4"/>
        </w:numPr>
        <w:rPr>
          <w:lang w:val="en-US"/>
        </w:rPr>
      </w:pPr>
      <w:proofErr w:type="gramStart"/>
      <w:r w:rsidRPr="00CB1469">
        <w:rPr>
          <w:lang w:val="en-US"/>
        </w:rPr>
        <w:t>The .b</w:t>
      </w:r>
      <w:proofErr w:type="gramEnd"/>
      <w:r w:rsidRPr="00CB1469">
        <w:rPr>
          <w:lang w:val="en-US"/>
        </w:rPr>
        <w:t xml:space="preserve"> file: This file is the most interesting </w:t>
      </w:r>
      <w:r w:rsidRPr="0028717D">
        <w:t>out of the three.</w:t>
      </w:r>
      <w:r w:rsidRPr="00CB1469">
        <w:rPr>
          <w:lang w:val="en-US"/>
        </w:rPr>
        <w:t xml:space="preserve"> </w:t>
      </w:r>
      <w:r w:rsidR="00CB1469">
        <w:rPr>
          <w:lang w:val="en-US"/>
        </w:rPr>
        <w:t xml:space="preserve">The </w:t>
      </w:r>
      <w:r w:rsidR="00CB1469" w:rsidRPr="0028717D">
        <w:t xml:space="preserve">Background knowledge is in the form of </w:t>
      </w:r>
      <w:proofErr w:type="spellStart"/>
      <w:r w:rsidR="00CB1469" w:rsidRPr="0028717D">
        <w:t>Prolog</w:t>
      </w:r>
      <w:proofErr w:type="spellEnd"/>
      <w:r w:rsidR="00CB1469" w:rsidRPr="0028717D">
        <w:t xml:space="preserve"> clauses that encode information relevant to the domain. This file also contains language and search restrictions for Aleph.</w:t>
      </w:r>
      <w:r w:rsidR="00CB1469">
        <w:rPr>
          <w:lang w:val="en-US"/>
        </w:rPr>
        <w:t xml:space="preserve"> Amongst other things, this file mostly contains:</w:t>
      </w:r>
    </w:p>
    <w:p w14:paraId="0BB9E77F" w14:textId="22626CAD" w:rsidR="00CB1469" w:rsidRDefault="00CB1469" w:rsidP="00CB1469">
      <w:pPr>
        <w:pStyle w:val="ListParagraph"/>
        <w:numPr>
          <w:ilvl w:val="1"/>
          <w:numId w:val="4"/>
        </w:numPr>
        <w:rPr>
          <w:lang w:val="en-US"/>
        </w:rPr>
      </w:pPr>
      <w:r>
        <w:rPr>
          <w:lang w:val="en-US"/>
        </w:rPr>
        <w:t xml:space="preserve">Modes. </w:t>
      </w:r>
      <w:r w:rsidRPr="00CB1469">
        <w:t>These declare the mode of call for predicates that can appear in any clause hypothesised by Aleph</w:t>
      </w:r>
      <w:r>
        <w:rPr>
          <w:lang w:val="en-US"/>
        </w:rPr>
        <w:t>.</w:t>
      </w:r>
    </w:p>
    <w:p w14:paraId="34EFF1FB" w14:textId="4267351F" w:rsidR="00CB1469" w:rsidRPr="00CB1469" w:rsidRDefault="00CB1469" w:rsidP="00CB1469">
      <w:pPr>
        <w:pStyle w:val="ListParagraph"/>
        <w:numPr>
          <w:ilvl w:val="1"/>
          <w:numId w:val="4"/>
        </w:numPr>
        <w:rPr>
          <w:lang w:val="en-US"/>
        </w:rPr>
      </w:pPr>
      <w:r>
        <w:rPr>
          <w:lang w:val="en-US"/>
        </w:rPr>
        <w:t xml:space="preserve">Determinations. </w:t>
      </w:r>
      <w:r w:rsidRPr="00CB1469">
        <w:t>Determination statements declare the predicate</w:t>
      </w:r>
      <w:r>
        <w:rPr>
          <w:lang w:val="en-US"/>
        </w:rPr>
        <w:t>s</w:t>
      </w:r>
      <w:r w:rsidRPr="00CB1469">
        <w:t xml:space="preserve"> that can be used to construct a hypothesis. </w:t>
      </w:r>
    </w:p>
    <w:p w14:paraId="0C6DD097" w14:textId="76E945CB" w:rsidR="00CB1469" w:rsidRDefault="00CB1469" w:rsidP="00CB1469">
      <w:pPr>
        <w:pStyle w:val="ListParagraph"/>
        <w:numPr>
          <w:ilvl w:val="1"/>
          <w:numId w:val="4"/>
        </w:numPr>
        <w:rPr>
          <w:lang w:val="en-US"/>
        </w:rPr>
      </w:pPr>
      <w:r>
        <w:rPr>
          <w:lang w:val="en-US"/>
        </w:rPr>
        <w:t xml:space="preserve">Type definitions. </w:t>
      </w:r>
    </w:p>
    <w:p w14:paraId="283EC922" w14:textId="6F322ED8" w:rsidR="00CB1469" w:rsidRPr="00CB1469" w:rsidRDefault="00CB1469" w:rsidP="00CB1469">
      <w:pPr>
        <w:pStyle w:val="ListParagraph"/>
        <w:numPr>
          <w:ilvl w:val="1"/>
          <w:numId w:val="4"/>
        </w:numPr>
        <w:rPr>
          <w:lang w:val="en-US"/>
        </w:rPr>
      </w:pPr>
      <w:r>
        <w:rPr>
          <w:lang w:val="en-US"/>
        </w:rPr>
        <w:t xml:space="preserve">You can also set certain variables used by Aleph with </w:t>
      </w:r>
      <w:proofErr w:type="gramStart"/>
      <w:r>
        <w:rPr>
          <w:lang w:val="en-US"/>
        </w:rPr>
        <w:t>set(</w:t>
      </w:r>
      <w:proofErr w:type="spellStart"/>
      <w:proofErr w:type="gramEnd"/>
      <w:r>
        <w:rPr>
          <w:lang w:val="en-US"/>
        </w:rPr>
        <w:t>variableName</w:t>
      </w:r>
      <w:proofErr w:type="spellEnd"/>
      <w:r>
        <w:rPr>
          <w:lang w:val="en-US"/>
        </w:rPr>
        <w:t>, value).</w:t>
      </w:r>
    </w:p>
    <w:p w14:paraId="75299A40" w14:textId="00F9E1ED" w:rsidR="0028717D" w:rsidRPr="00CB1469" w:rsidRDefault="0028717D" w:rsidP="00CB1469">
      <w:pPr>
        <w:ind w:left="360"/>
        <w:rPr>
          <w:lang w:val="en-US"/>
        </w:rPr>
      </w:pPr>
    </w:p>
    <w:p w14:paraId="38BC933C" w14:textId="77777777" w:rsidR="00CB1469" w:rsidRDefault="00CB1469">
      <w:pPr>
        <w:rPr>
          <w:lang w:val="en-US"/>
        </w:rPr>
      </w:pPr>
      <w:r>
        <w:rPr>
          <w:lang w:val="en-US"/>
        </w:rPr>
        <w:br w:type="page"/>
      </w:r>
    </w:p>
    <w:p w14:paraId="2F99E673" w14:textId="6BE7DAAA" w:rsidR="0028717D" w:rsidRDefault="0028717D" w:rsidP="0028717D">
      <w:pPr>
        <w:rPr>
          <w:lang w:val="en-US"/>
        </w:rPr>
      </w:pPr>
      <w:r>
        <w:rPr>
          <w:lang w:val="en-US"/>
        </w:rPr>
        <w:lastRenderedPageBreak/>
        <w:t xml:space="preserve">When one wants to run Aleph to learn rules to distinguish between positive and negative examples, one </w:t>
      </w:r>
      <w:proofErr w:type="gramStart"/>
      <w:r>
        <w:rPr>
          <w:lang w:val="en-US"/>
        </w:rPr>
        <w:t>has to</w:t>
      </w:r>
      <w:proofErr w:type="gramEnd"/>
      <w:r>
        <w:rPr>
          <w:lang w:val="en-US"/>
        </w:rPr>
        <w:t>:</w:t>
      </w:r>
    </w:p>
    <w:p w14:paraId="19C167A2" w14:textId="253AE5F9" w:rsidR="0028717D" w:rsidRDefault="0028717D" w:rsidP="0028717D">
      <w:pPr>
        <w:pStyle w:val="ListParagraph"/>
        <w:numPr>
          <w:ilvl w:val="0"/>
          <w:numId w:val="6"/>
        </w:numPr>
        <w:rPr>
          <w:lang w:val="en-US"/>
        </w:rPr>
      </w:pPr>
      <w:r>
        <w:rPr>
          <w:lang w:val="en-US"/>
        </w:rPr>
        <w:t xml:space="preserve">Open </w:t>
      </w:r>
      <w:proofErr w:type="spellStart"/>
      <w:r>
        <w:rPr>
          <w:lang w:val="en-US"/>
        </w:rPr>
        <w:t>swipl</w:t>
      </w:r>
      <w:proofErr w:type="spellEnd"/>
      <w:r w:rsidR="00911FED">
        <w:rPr>
          <w:lang w:val="en-US"/>
        </w:rPr>
        <w:t>,</w:t>
      </w:r>
    </w:p>
    <w:p w14:paraId="098316C7" w14:textId="742A6F2F" w:rsidR="00911FED" w:rsidRPr="00911FED" w:rsidRDefault="0028717D" w:rsidP="00911FED">
      <w:pPr>
        <w:pStyle w:val="ListParagraph"/>
        <w:numPr>
          <w:ilvl w:val="0"/>
          <w:numId w:val="6"/>
        </w:numPr>
        <w:rPr>
          <w:lang w:val="en-US"/>
        </w:rPr>
      </w:pPr>
      <w:r>
        <w:rPr>
          <w:lang w:val="en-US"/>
        </w:rPr>
        <w:t>Consult the aleph</w:t>
      </w:r>
      <w:r w:rsidR="00911FED">
        <w:rPr>
          <w:lang w:val="en-US"/>
        </w:rPr>
        <w:t>-swi.pl file.</w:t>
      </w:r>
    </w:p>
    <w:p w14:paraId="7C782B56" w14:textId="1AF86074" w:rsidR="00911FED" w:rsidRDefault="00911FED" w:rsidP="0028717D">
      <w:pPr>
        <w:pStyle w:val="ListParagraph"/>
        <w:numPr>
          <w:ilvl w:val="0"/>
          <w:numId w:val="6"/>
        </w:numPr>
        <w:rPr>
          <w:lang w:val="en-US"/>
        </w:rPr>
      </w:pPr>
      <w:proofErr w:type="spellStart"/>
      <w:r>
        <w:rPr>
          <w:lang w:val="en-US"/>
        </w:rPr>
        <w:t>Read_all</w:t>
      </w:r>
      <w:proofErr w:type="spellEnd"/>
      <w:r>
        <w:rPr>
          <w:lang w:val="en-US"/>
        </w:rPr>
        <w:t>(filename). This will make Aleph load the example.</w:t>
      </w:r>
    </w:p>
    <w:p w14:paraId="4598F7B7" w14:textId="1BA2E007" w:rsidR="00911FED" w:rsidRDefault="00E706DD" w:rsidP="0028717D">
      <w:pPr>
        <w:pStyle w:val="ListParagraph"/>
        <w:numPr>
          <w:ilvl w:val="0"/>
          <w:numId w:val="6"/>
        </w:numPr>
        <w:rPr>
          <w:lang w:val="en-US"/>
        </w:rPr>
      </w:pPr>
      <w:r>
        <w:rPr>
          <w:lang w:val="en-US"/>
        </w:rPr>
        <w:t>Call Induce. This will initiate the learning step. Based on the configuration within the Background Knowledge file, this will produce a certain set of rules. During the learning, Aleph will also print out the theory that he has learned, including a matrix stating how many of the positive and negative examples one can correctly identify given that theory</w:t>
      </w:r>
      <w:r w:rsidR="001C0DA7">
        <w:rPr>
          <w:lang w:val="en-US"/>
        </w:rPr>
        <w:t xml:space="preserve">. Used on the trains example, Aleph </w:t>
      </w:r>
      <w:proofErr w:type="gramStart"/>
      <w:r w:rsidR="001C0DA7">
        <w:rPr>
          <w:lang w:val="en-US"/>
        </w:rPr>
        <w:t>is able to</w:t>
      </w:r>
      <w:proofErr w:type="gramEnd"/>
      <w:r w:rsidR="001C0DA7">
        <w:rPr>
          <w:lang w:val="en-US"/>
        </w:rPr>
        <w:t xml:space="preserve"> find a theory consisting of only a single rule which is able to correctly predict every positive example and exclude every negative example</w:t>
      </w:r>
      <w:r>
        <w:rPr>
          <w:lang w:val="en-US"/>
        </w:rPr>
        <w:t xml:space="preserve">: </w:t>
      </w:r>
    </w:p>
    <w:p w14:paraId="723608B1" w14:textId="1DF8558E" w:rsidR="00E706DD" w:rsidRPr="001C0DA7" w:rsidRDefault="00E706DD" w:rsidP="001C0DA7">
      <w:pPr>
        <w:rPr>
          <w:lang w:val="en-US"/>
        </w:rPr>
      </w:pPr>
    </w:p>
    <w:p w14:paraId="3D9C1EB4" w14:textId="77777777" w:rsidR="00E706DD" w:rsidRPr="001C0DA7" w:rsidRDefault="00E706DD" w:rsidP="001C0DA7">
      <w:pPr>
        <w:pStyle w:val="Sourcecode"/>
      </w:pPr>
      <w:r w:rsidRPr="001C0DA7">
        <w:t>[theory]</w:t>
      </w:r>
    </w:p>
    <w:p w14:paraId="2952C332" w14:textId="77777777" w:rsidR="00E706DD" w:rsidRPr="001C0DA7" w:rsidRDefault="00E706DD" w:rsidP="001C0DA7">
      <w:pPr>
        <w:pStyle w:val="Sourcecode"/>
      </w:pPr>
    </w:p>
    <w:p w14:paraId="67172CE7" w14:textId="77777777" w:rsidR="00E706DD" w:rsidRPr="001C0DA7" w:rsidRDefault="00E706DD" w:rsidP="001C0DA7">
      <w:pPr>
        <w:pStyle w:val="Sourcecode"/>
      </w:pPr>
      <w:r w:rsidRPr="001C0DA7">
        <w:t>[Rule 1] [Pos cover = 5 Neg cover = 0]</w:t>
      </w:r>
    </w:p>
    <w:p w14:paraId="7F228EA7" w14:textId="77777777" w:rsidR="00E706DD" w:rsidRPr="001C0DA7" w:rsidRDefault="00E706DD" w:rsidP="001C0DA7">
      <w:pPr>
        <w:pStyle w:val="Sourcecode"/>
      </w:pPr>
      <w:r w:rsidRPr="001C0DA7">
        <w:t>eastbound(A</w:t>
      </w:r>
      <w:proofErr w:type="gramStart"/>
      <w:r w:rsidRPr="001C0DA7">
        <w:t>) :</w:t>
      </w:r>
      <w:proofErr w:type="gramEnd"/>
      <w:r w:rsidRPr="001C0DA7">
        <w:t>-</w:t>
      </w:r>
    </w:p>
    <w:p w14:paraId="6BC79CB8" w14:textId="77777777" w:rsidR="00E706DD" w:rsidRPr="001C0DA7" w:rsidRDefault="00E706DD" w:rsidP="001C0DA7">
      <w:pPr>
        <w:pStyle w:val="Sourcecode"/>
      </w:pPr>
      <w:r w:rsidRPr="001C0DA7">
        <w:t xml:space="preserve">   </w:t>
      </w:r>
      <w:proofErr w:type="spellStart"/>
      <w:r w:rsidRPr="001C0DA7">
        <w:t>has_car</w:t>
      </w:r>
      <w:proofErr w:type="spellEnd"/>
      <w:r w:rsidRPr="001C0DA7">
        <w:t>(</w:t>
      </w:r>
      <w:proofErr w:type="gramStart"/>
      <w:r w:rsidRPr="001C0DA7">
        <w:t>A,B</w:t>
      </w:r>
      <w:proofErr w:type="gramEnd"/>
      <w:r w:rsidRPr="001C0DA7">
        <w:t>), short(B), closed(B).</w:t>
      </w:r>
    </w:p>
    <w:p w14:paraId="63D42904" w14:textId="77777777" w:rsidR="00E706DD" w:rsidRPr="001C0DA7" w:rsidRDefault="00E706DD" w:rsidP="001C0DA7">
      <w:pPr>
        <w:pStyle w:val="Sourcecode"/>
      </w:pPr>
    </w:p>
    <w:p w14:paraId="5D366720" w14:textId="77777777" w:rsidR="00E706DD" w:rsidRPr="001C0DA7" w:rsidRDefault="00E706DD" w:rsidP="001C0DA7">
      <w:pPr>
        <w:pStyle w:val="Sourcecode"/>
      </w:pPr>
      <w:r w:rsidRPr="001C0DA7">
        <w:t>[Training set performance]</w:t>
      </w:r>
    </w:p>
    <w:p w14:paraId="0B1F2D51" w14:textId="77777777" w:rsidR="00E706DD" w:rsidRPr="001C0DA7" w:rsidRDefault="00E706DD" w:rsidP="001C0DA7">
      <w:pPr>
        <w:pStyle w:val="Sourcecode"/>
      </w:pPr>
      <w:r w:rsidRPr="001C0DA7">
        <w:t xml:space="preserve">          Actual</w:t>
      </w:r>
    </w:p>
    <w:p w14:paraId="461A251D" w14:textId="77777777" w:rsidR="00E706DD" w:rsidRPr="001C0DA7" w:rsidRDefault="00E706DD" w:rsidP="001C0DA7">
      <w:pPr>
        <w:pStyle w:val="Sourcecode"/>
      </w:pPr>
      <w:r w:rsidRPr="001C0DA7">
        <w:t xml:space="preserve">        +          -</w:t>
      </w:r>
    </w:p>
    <w:p w14:paraId="740E9536" w14:textId="77777777" w:rsidR="00E706DD" w:rsidRPr="001C0DA7" w:rsidRDefault="00E706DD" w:rsidP="001C0DA7">
      <w:pPr>
        <w:pStyle w:val="Sourcecode"/>
      </w:pPr>
      <w:r w:rsidRPr="001C0DA7">
        <w:t xml:space="preserve">     +  5          0          5</w:t>
      </w:r>
    </w:p>
    <w:p w14:paraId="6E7F23FD" w14:textId="77777777" w:rsidR="00E706DD" w:rsidRPr="001C0DA7" w:rsidRDefault="00E706DD" w:rsidP="001C0DA7">
      <w:pPr>
        <w:pStyle w:val="Sourcecode"/>
      </w:pPr>
      <w:r w:rsidRPr="001C0DA7">
        <w:t>Pred</w:t>
      </w:r>
    </w:p>
    <w:p w14:paraId="1E9485FE" w14:textId="77777777" w:rsidR="00E706DD" w:rsidRPr="001C0DA7" w:rsidRDefault="00E706DD" w:rsidP="001C0DA7">
      <w:pPr>
        <w:pStyle w:val="Sourcecode"/>
      </w:pPr>
      <w:r w:rsidRPr="001C0DA7">
        <w:t xml:space="preserve">     -  0          5          5</w:t>
      </w:r>
    </w:p>
    <w:p w14:paraId="42E51619" w14:textId="77777777" w:rsidR="00E706DD" w:rsidRPr="001C0DA7" w:rsidRDefault="00E706DD" w:rsidP="001C0DA7">
      <w:pPr>
        <w:pStyle w:val="Sourcecode"/>
      </w:pPr>
    </w:p>
    <w:p w14:paraId="698D9917" w14:textId="77777777" w:rsidR="00E706DD" w:rsidRPr="001C0DA7" w:rsidRDefault="00E706DD" w:rsidP="001C0DA7">
      <w:pPr>
        <w:pStyle w:val="Sourcecode"/>
      </w:pPr>
      <w:r w:rsidRPr="001C0DA7">
        <w:t xml:space="preserve">        5          5         10</w:t>
      </w:r>
    </w:p>
    <w:p w14:paraId="783709A7" w14:textId="77777777" w:rsidR="00E706DD" w:rsidRPr="001C0DA7" w:rsidRDefault="00E706DD" w:rsidP="001C0DA7">
      <w:pPr>
        <w:pStyle w:val="Sourcecode"/>
      </w:pPr>
    </w:p>
    <w:p w14:paraId="5AF6E7C0" w14:textId="727A46FF" w:rsidR="00E706DD" w:rsidRPr="001C0DA7" w:rsidRDefault="00E706DD" w:rsidP="001C0DA7">
      <w:pPr>
        <w:pStyle w:val="Sourcecode"/>
      </w:pPr>
      <w:r w:rsidRPr="001C0DA7">
        <w:t>Accuracy = 1</w:t>
      </w:r>
    </w:p>
    <w:p w14:paraId="2E9920D8" w14:textId="199CB7D8" w:rsidR="0028717D" w:rsidRDefault="0028717D" w:rsidP="0028717D">
      <w:pPr>
        <w:pStyle w:val="ListParagraph"/>
        <w:rPr>
          <w:lang w:val="en-US"/>
        </w:rPr>
      </w:pPr>
    </w:p>
    <w:p w14:paraId="713BAE5A" w14:textId="2667E75E" w:rsidR="00E706DD" w:rsidRDefault="003016D2" w:rsidP="003016D2">
      <w:pPr>
        <w:rPr>
          <w:lang w:val="en-US"/>
        </w:rPr>
      </w:pPr>
      <w:r>
        <w:rPr>
          <w:lang w:val="en-US"/>
        </w:rPr>
        <w:t xml:space="preserve">The </w:t>
      </w:r>
      <w:r w:rsidR="001C0DA7">
        <w:rPr>
          <w:lang w:val="en-US"/>
        </w:rPr>
        <w:t xml:space="preserve">solution that </w:t>
      </w:r>
      <w:r>
        <w:rPr>
          <w:lang w:val="en-US"/>
        </w:rPr>
        <w:t xml:space="preserve">we have found by hand to distinguish between eastbound trains and westbound trains </w:t>
      </w:r>
      <w:r w:rsidR="001C0DA7">
        <w:rPr>
          <w:lang w:val="en-US"/>
        </w:rPr>
        <w:t>looks as follows:</w:t>
      </w:r>
    </w:p>
    <w:p w14:paraId="77EA0ADC" w14:textId="3522BF14" w:rsidR="00CB3D4C" w:rsidRPr="001C0DA7" w:rsidRDefault="00CB3D4C" w:rsidP="00CB3D4C">
      <w:pPr>
        <w:pBdr>
          <w:top w:val="single" w:sz="4" w:space="1" w:color="auto"/>
          <w:left w:val="single" w:sz="4" w:space="4" w:color="auto"/>
          <w:bottom w:val="single" w:sz="4" w:space="1" w:color="auto"/>
          <w:right w:val="single" w:sz="4" w:space="4" w:color="auto"/>
        </w:pBdr>
        <w:rPr>
          <w:rFonts w:ascii="Courier New" w:hAnsi="Courier New" w:cs="Courier New"/>
          <w:b/>
          <w:bCs/>
          <w:lang w:val="en-US"/>
        </w:rPr>
      </w:pPr>
      <w:r w:rsidRPr="001C0DA7">
        <w:rPr>
          <w:rFonts w:ascii="Courier New" w:hAnsi="Courier New" w:cs="Courier New"/>
          <w:b/>
          <w:bCs/>
          <w:lang w:val="en-US"/>
        </w:rPr>
        <w:t>eastbound(A</w:t>
      </w:r>
      <w:proofErr w:type="gramStart"/>
      <w:r w:rsidRPr="001C0DA7">
        <w:rPr>
          <w:rFonts w:ascii="Courier New" w:hAnsi="Courier New" w:cs="Courier New"/>
          <w:b/>
          <w:bCs/>
          <w:lang w:val="en-US"/>
        </w:rPr>
        <w:t>) :</w:t>
      </w:r>
      <w:proofErr w:type="gramEnd"/>
      <w:r w:rsidRPr="001C0DA7">
        <w:rPr>
          <w:rFonts w:ascii="Courier New" w:hAnsi="Courier New" w:cs="Courier New"/>
          <w:b/>
          <w:bCs/>
          <w:lang w:val="en-US"/>
        </w:rPr>
        <w:t xml:space="preserve">- </w:t>
      </w:r>
    </w:p>
    <w:p w14:paraId="4111ECB0" w14:textId="7F9E532E" w:rsidR="003016D2" w:rsidRPr="001C0DA7" w:rsidRDefault="00CB3D4C" w:rsidP="00CB3D4C">
      <w:pPr>
        <w:pBdr>
          <w:top w:val="single" w:sz="4" w:space="1" w:color="auto"/>
          <w:left w:val="single" w:sz="4" w:space="4" w:color="auto"/>
          <w:bottom w:val="single" w:sz="4" w:space="1" w:color="auto"/>
          <w:right w:val="single" w:sz="4" w:space="4" w:color="auto"/>
        </w:pBdr>
        <w:ind w:firstLine="720"/>
        <w:rPr>
          <w:rFonts w:ascii="Courier New" w:hAnsi="Courier New" w:cs="Courier New"/>
          <w:b/>
          <w:bCs/>
          <w:lang w:val="en-US"/>
        </w:rPr>
      </w:pPr>
      <w:proofErr w:type="spellStart"/>
      <w:r w:rsidRPr="001C0DA7">
        <w:rPr>
          <w:rFonts w:ascii="Courier New" w:hAnsi="Courier New" w:cs="Courier New"/>
          <w:b/>
          <w:bCs/>
          <w:lang w:val="en-US"/>
        </w:rPr>
        <w:t>has_</w:t>
      </w:r>
      <w:proofErr w:type="gramStart"/>
      <w:r w:rsidRPr="001C0DA7">
        <w:rPr>
          <w:rFonts w:ascii="Courier New" w:hAnsi="Courier New" w:cs="Courier New"/>
          <w:b/>
          <w:bCs/>
          <w:lang w:val="en-US"/>
        </w:rPr>
        <w:t>car</w:t>
      </w:r>
      <w:proofErr w:type="spellEnd"/>
      <w:r w:rsidRPr="001C0DA7">
        <w:rPr>
          <w:rFonts w:ascii="Courier New" w:hAnsi="Courier New" w:cs="Courier New"/>
          <w:b/>
          <w:bCs/>
          <w:lang w:val="en-US"/>
        </w:rPr>
        <w:t>(</w:t>
      </w:r>
      <w:proofErr w:type="gramEnd"/>
      <w:r w:rsidRPr="001C0DA7">
        <w:rPr>
          <w:rFonts w:ascii="Courier New" w:hAnsi="Courier New" w:cs="Courier New"/>
          <w:b/>
          <w:bCs/>
          <w:lang w:val="en-US"/>
        </w:rPr>
        <w:t xml:space="preserve">A, B), </w:t>
      </w:r>
      <w:proofErr w:type="spellStart"/>
      <w:r w:rsidRPr="001C0DA7">
        <w:rPr>
          <w:rFonts w:ascii="Courier New" w:hAnsi="Courier New" w:cs="Courier New"/>
          <w:b/>
          <w:bCs/>
          <w:lang w:val="en-US"/>
        </w:rPr>
        <w:t>has_car</w:t>
      </w:r>
      <w:proofErr w:type="spellEnd"/>
      <w:r w:rsidRPr="001C0DA7">
        <w:rPr>
          <w:rFonts w:ascii="Courier New" w:hAnsi="Courier New" w:cs="Courier New"/>
          <w:b/>
          <w:bCs/>
          <w:lang w:val="en-US"/>
        </w:rPr>
        <w:t xml:space="preserve">(A, C), </w:t>
      </w:r>
      <w:proofErr w:type="spellStart"/>
      <w:r w:rsidRPr="001C0DA7">
        <w:rPr>
          <w:rFonts w:ascii="Courier New" w:hAnsi="Courier New" w:cs="Courier New"/>
          <w:b/>
          <w:bCs/>
          <w:lang w:val="en-US"/>
        </w:rPr>
        <w:t>has_car</w:t>
      </w:r>
      <w:proofErr w:type="spellEnd"/>
      <w:r w:rsidRPr="001C0DA7">
        <w:rPr>
          <w:rFonts w:ascii="Courier New" w:hAnsi="Courier New" w:cs="Courier New"/>
          <w:b/>
          <w:bCs/>
          <w:lang w:val="en-US"/>
        </w:rPr>
        <w:t>(A, D), shape(C, triangle, 1).</w:t>
      </w:r>
    </w:p>
    <w:p w14:paraId="23FF028D" w14:textId="77777777" w:rsidR="003016D2" w:rsidRPr="003016D2" w:rsidRDefault="003016D2" w:rsidP="003016D2">
      <w:pPr>
        <w:rPr>
          <w:lang w:val="en-US"/>
        </w:rPr>
      </w:pPr>
    </w:p>
    <w:p w14:paraId="6E717D62" w14:textId="6776BCBC" w:rsidR="003016D2" w:rsidRDefault="00CB3D4C" w:rsidP="00CB3D4C">
      <w:pPr>
        <w:rPr>
          <w:lang w:val="en-US"/>
        </w:rPr>
      </w:pPr>
      <w:r>
        <w:rPr>
          <w:lang w:val="en-US"/>
        </w:rPr>
        <w:t xml:space="preserve">With this we can correctly predict all positive examples as correct, and only wrongly predict one negative example as correct. </w:t>
      </w:r>
    </w:p>
    <w:p w14:paraId="5641E93F" w14:textId="77777777" w:rsidR="001C0DA7" w:rsidRDefault="001C0DA7">
      <w:pPr>
        <w:rPr>
          <w:lang w:val="en-US"/>
        </w:rPr>
      </w:pPr>
      <w:r>
        <w:rPr>
          <w:lang w:val="en-US"/>
        </w:rPr>
        <w:br w:type="page"/>
      </w:r>
    </w:p>
    <w:p w14:paraId="51335F79" w14:textId="5B9C0D4C" w:rsidR="00CB3D4C" w:rsidRDefault="001C0DA7" w:rsidP="00CB3D4C">
      <w:pPr>
        <w:rPr>
          <w:lang w:val="en-US"/>
        </w:rPr>
      </w:pPr>
      <w:r>
        <w:rPr>
          <w:lang w:val="en-US"/>
        </w:rPr>
        <w:lastRenderedPageBreak/>
        <w:t xml:space="preserve">We can also look at the bottom clauses, </w:t>
      </w:r>
      <w:proofErr w:type="gramStart"/>
      <w:r>
        <w:rPr>
          <w:lang w:val="en-US"/>
        </w:rPr>
        <w:t>i.e.</w:t>
      </w:r>
      <w:proofErr w:type="gramEnd"/>
      <w:r>
        <w:rPr>
          <w:lang w:val="en-US"/>
        </w:rPr>
        <w:t xml:space="preserve"> the clauses that contain all literals that we have allowed through the background knowledge. You can do so by calling </w:t>
      </w:r>
      <w:r w:rsidRPr="001C0DA7">
        <w:rPr>
          <w:b/>
          <w:bCs/>
          <w:lang w:val="en-US"/>
        </w:rPr>
        <w:t>show(bottom)</w:t>
      </w:r>
      <w:r>
        <w:rPr>
          <w:lang w:val="en-US"/>
        </w:rPr>
        <w:t xml:space="preserve">. The bottom clause for the </w:t>
      </w:r>
      <w:r w:rsidR="00CB3D4C">
        <w:rPr>
          <w:lang w:val="en-US"/>
        </w:rPr>
        <w:t>first example looks as follows:</w:t>
      </w:r>
    </w:p>
    <w:p w14:paraId="750B0E1C" w14:textId="77777777" w:rsidR="00CB3D4C" w:rsidRPr="00F150E5" w:rsidRDefault="00CB3D4C" w:rsidP="00F150E5">
      <w:pPr>
        <w:pStyle w:val="Sourcecode"/>
      </w:pPr>
      <w:r w:rsidRPr="00F150E5">
        <w:t>eastbound(A</w:t>
      </w:r>
      <w:proofErr w:type="gramStart"/>
      <w:r w:rsidRPr="00F150E5">
        <w:t>) :</w:t>
      </w:r>
      <w:proofErr w:type="gramEnd"/>
      <w:r w:rsidRPr="00F150E5">
        <w:t>-</w:t>
      </w:r>
    </w:p>
    <w:p w14:paraId="0A4A3EB6" w14:textId="749F1C0B" w:rsidR="00CB3D4C" w:rsidRPr="00F150E5" w:rsidRDefault="00CB3D4C" w:rsidP="00F150E5">
      <w:pPr>
        <w:pStyle w:val="Sourcecode"/>
      </w:pPr>
      <w:r w:rsidRPr="00F150E5">
        <w:t xml:space="preserve">   </w:t>
      </w:r>
      <w:proofErr w:type="spellStart"/>
      <w:r w:rsidRPr="00F150E5">
        <w:t>has_car</w:t>
      </w:r>
      <w:proofErr w:type="spellEnd"/>
      <w:r w:rsidRPr="00F150E5">
        <w:t xml:space="preserve">(A,B), </w:t>
      </w:r>
      <w:proofErr w:type="spellStart"/>
      <w:r w:rsidRPr="00F150E5">
        <w:t>has_car</w:t>
      </w:r>
      <w:proofErr w:type="spellEnd"/>
      <w:r w:rsidRPr="00F150E5">
        <w:t xml:space="preserve">(A,C), </w:t>
      </w:r>
      <w:proofErr w:type="spellStart"/>
      <w:r w:rsidRPr="00F150E5">
        <w:t>has_car</w:t>
      </w:r>
      <w:proofErr w:type="spellEnd"/>
      <w:r w:rsidRPr="00F150E5">
        <w:t xml:space="preserve">(A,D), </w:t>
      </w:r>
      <w:proofErr w:type="spellStart"/>
      <w:r w:rsidRPr="00F150E5">
        <w:t>has_car</w:t>
      </w:r>
      <w:proofErr w:type="spellEnd"/>
      <w:r w:rsidRPr="00F150E5">
        <w:t>(A,E),</w:t>
      </w:r>
      <w:r w:rsidR="00F150E5" w:rsidRPr="00F150E5">
        <w:t xml:space="preserve"> </w:t>
      </w:r>
      <w:r w:rsidRPr="00F150E5">
        <w:t>short(E), short(C), closed(C), long(D),</w:t>
      </w:r>
      <w:r w:rsidR="00F150E5" w:rsidRPr="00F150E5">
        <w:t xml:space="preserve"> </w:t>
      </w:r>
      <w:r w:rsidRPr="00F150E5">
        <w:t xml:space="preserve">long(B), </w:t>
      </w:r>
      <w:proofErr w:type="spellStart"/>
      <w:r w:rsidRPr="00F150E5">
        <w:t>open_car</w:t>
      </w:r>
      <w:proofErr w:type="spellEnd"/>
      <w:r w:rsidRPr="00F150E5">
        <w:t xml:space="preserve">(E), </w:t>
      </w:r>
      <w:proofErr w:type="spellStart"/>
      <w:r w:rsidRPr="00F150E5">
        <w:t>open_car</w:t>
      </w:r>
      <w:proofErr w:type="spellEnd"/>
      <w:r w:rsidRPr="00F150E5">
        <w:t xml:space="preserve">(D), </w:t>
      </w:r>
      <w:proofErr w:type="spellStart"/>
      <w:r w:rsidRPr="00F150E5">
        <w:t>open_car</w:t>
      </w:r>
      <w:proofErr w:type="spellEnd"/>
      <w:r w:rsidRPr="00F150E5">
        <w:t>(B),</w:t>
      </w:r>
      <w:r w:rsidR="00F150E5" w:rsidRPr="00F150E5">
        <w:t xml:space="preserve"> </w:t>
      </w:r>
      <w:r w:rsidRPr="00F150E5">
        <w:t>shape(</w:t>
      </w:r>
      <w:proofErr w:type="spellStart"/>
      <w:r w:rsidRPr="00F150E5">
        <w:t>E,rectangle</w:t>
      </w:r>
      <w:proofErr w:type="spellEnd"/>
      <w:r w:rsidRPr="00F150E5">
        <w:t>), shape(</w:t>
      </w:r>
      <w:proofErr w:type="spellStart"/>
      <w:r w:rsidRPr="00F150E5">
        <w:t>D,rectangle</w:t>
      </w:r>
      <w:proofErr w:type="spellEnd"/>
      <w:r w:rsidRPr="00F150E5">
        <w:t>), shape(</w:t>
      </w:r>
      <w:proofErr w:type="spellStart"/>
      <w:r w:rsidRPr="00F150E5">
        <w:t>C,rectangle</w:t>
      </w:r>
      <w:proofErr w:type="spellEnd"/>
      <w:r w:rsidRPr="00F150E5">
        <w:t>),</w:t>
      </w:r>
      <w:r w:rsidR="00F150E5" w:rsidRPr="00F150E5">
        <w:t xml:space="preserve"> </w:t>
      </w:r>
      <w:r w:rsidRPr="00F150E5">
        <w:t>shape(</w:t>
      </w:r>
      <w:proofErr w:type="spellStart"/>
      <w:r w:rsidRPr="00F150E5">
        <w:t>B,rectangle</w:t>
      </w:r>
      <w:proofErr w:type="spellEnd"/>
      <w:r w:rsidRPr="00F150E5">
        <w:t>),</w:t>
      </w:r>
      <w:r w:rsidR="00F150E5" w:rsidRPr="00F150E5">
        <w:t xml:space="preserve"> </w:t>
      </w:r>
      <w:r w:rsidRPr="00F150E5">
        <w:t>wheels(E,2), wheels(D,3), wheels(C,2), wheels(B,2),</w:t>
      </w:r>
    </w:p>
    <w:p w14:paraId="529A17B1" w14:textId="5D5480F1" w:rsidR="00CB3D4C" w:rsidRPr="00F150E5" w:rsidRDefault="00CB3D4C" w:rsidP="00F150E5">
      <w:pPr>
        <w:pStyle w:val="Sourcecode"/>
      </w:pPr>
      <w:r w:rsidRPr="00F150E5">
        <w:t xml:space="preserve">   load(</w:t>
      </w:r>
      <w:proofErr w:type="gramStart"/>
      <w:r w:rsidRPr="00F150E5">
        <w:t>E,circle</w:t>
      </w:r>
      <w:proofErr w:type="gramEnd"/>
      <w:r w:rsidRPr="00F150E5">
        <w:t>,1), load(D,hexagon,1), load(C,triangle,1), load(B,rectangle,3).</w:t>
      </w:r>
    </w:p>
    <w:p w14:paraId="54AE1CD5" w14:textId="56B7F4ED" w:rsidR="00CB3D4C" w:rsidRDefault="00CB3D4C" w:rsidP="00CB3D4C">
      <w:pPr>
        <w:rPr>
          <w:lang w:val="en-US"/>
        </w:rPr>
      </w:pPr>
      <w:r>
        <w:rPr>
          <w:lang w:val="en-US"/>
        </w:rPr>
        <w:t xml:space="preserve">We can see that it </w:t>
      </w:r>
      <w:r w:rsidR="008A1518">
        <w:rPr>
          <w:lang w:val="en-US"/>
        </w:rPr>
        <w:t xml:space="preserve">does indeed </w:t>
      </w:r>
      <w:r>
        <w:rPr>
          <w:lang w:val="en-US"/>
        </w:rPr>
        <w:t xml:space="preserve">contain all literals that </w:t>
      </w:r>
      <w:r w:rsidR="008A1518">
        <w:rPr>
          <w:lang w:val="en-US"/>
        </w:rPr>
        <w:t xml:space="preserve">were </w:t>
      </w:r>
      <w:r>
        <w:rPr>
          <w:lang w:val="en-US"/>
        </w:rPr>
        <w:t xml:space="preserve">also </w:t>
      </w:r>
      <w:r w:rsidR="008A1518">
        <w:rPr>
          <w:lang w:val="en-US"/>
        </w:rPr>
        <w:t xml:space="preserve">included in </w:t>
      </w:r>
      <w:r>
        <w:rPr>
          <w:lang w:val="en-US"/>
        </w:rPr>
        <w:t xml:space="preserve">the rule that </w:t>
      </w:r>
      <w:r w:rsidR="008A1518">
        <w:rPr>
          <w:lang w:val="en-US"/>
        </w:rPr>
        <w:t xml:space="preserve">Aleph </w:t>
      </w:r>
      <w:r>
        <w:rPr>
          <w:lang w:val="en-US"/>
        </w:rPr>
        <w:t>has found during learning.</w:t>
      </w:r>
    </w:p>
    <w:p w14:paraId="09C27B38" w14:textId="0CB6FF12" w:rsidR="001C0DA7" w:rsidRDefault="001C0DA7">
      <w:pPr>
        <w:rPr>
          <w:rFonts w:asciiTheme="majorHAnsi" w:eastAsiaTheme="majorEastAsia" w:hAnsiTheme="majorHAnsi" w:cstheme="majorBidi"/>
          <w:color w:val="2F5496" w:themeColor="accent1" w:themeShade="BF"/>
          <w:sz w:val="26"/>
          <w:szCs w:val="26"/>
          <w:lang w:val="en-US"/>
        </w:rPr>
      </w:pPr>
      <w:r>
        <w:rPr>
          <w:rFonts w:asciiTheme="majorHAnsi" w:eastAsiaTheme="majorEastAsia" w:hAnsiTheme="majorHAnsi" w:cstheme="majorBidi"/>
          <w:color w:val="2F5496" w:themeColor="accent1" w:themeShade="BF"/>
          <w:sz w:val="26"/>
          <w:szCs w:val="26"/>
          <w:lang w:val="en-US"/>
        </w:rPr>
        <w:br w:type="page"/>
      </w:r>
    </w:p>
    <w:p w14:paraId="6363FC93" w14:textId="13E9F56D" w:rsidR="00134679" w:rsidRDefault="001C0DA7" w:rsidP="001C0DA7">
      <w:pPr>
        <w:pStyle w:val="Heading1"/>
        <w:numPr>
          <w:ilvl w:val="0"/>
          <w:numId w:val="1"/>
        </w:numPr>
        <w:rPr>
          <w:lang w:val="en-US"/>
        </w:rPr>
      </w:pPr>
      <w:bookmarkStart w:id="2" w:name="_Toc73885994"/>
      <w:r>
        <w:rPr>
          <w:lang w:val="en-US"/>
        </w:rPr>
        <w:lastRenderedPageBreak/>
        <w:t>Recursion</w:t>
      </w:r>
      <w:bookmarkEnd w:id="2"/>
    </w:p>
    <w:p w14:paraId="11790A14" w14:textId="6B844C92" w:rsidR="001C0DA7" w:rsidRDefault="001C0DA7" w:rsidP="001C0DA7">
      <w:pPr>
        <w:rPr>
          <w:lang w:val="en-US"/>
        </w:rPr>
      </w:pPr>
    </w:p>
    <w:p w14:paraId="6AF43E12" w14:textId="138D3C11" w:rsidR="001C0DA7" w:rsidRDefault="008842CF" w:rsidP="008842CF">
      <w:pPr>
        <w:pStyle w:val="Heading2"/>
        <w:ind w:left="360"/>
        <w:rPr>
          <w:lang w:val="en-US"/>
        </w:rPr>
      </w:pPr>
      <w:bookmarkStart w:id="3" w:name="_Toc73885995"/>
      <w:r>
        <w:rPr>
          <w:lang w:val="en-US"/>
        </w:rPr>
        <w:t xml:space="preserve">2.1. </w:t>
      </w:r>
      <w:r w:rsidR="001C0DA7">
        <w:rPr>
          <w:lang w:val="en-US"/>
        </w:rPr>
        <w:t>Learn the member predicate:</w:t>
      </w:r>
      <w:bookmarkEnd w:id="3"/>
    </w:p>
    <w:p w14:paraId="19C20ADC" w14:textId="77777777" w:rsidR="009F0603" w:rsidRPr="009F0603" w:rsidRDefault="009F0603" w:rsidP="009F0603">
      <w:pPr>
        <w:rPr>
          <w:lang w:val="en-US"/>
        </w:rPr>
      </w:pPr>
    </w:p>
    <w:p w14:paraId="36702F7C" w14:textId="5CDD5C92" w:rsidR="009F0603" w:rsidRDefault="009F0603" w:rsidP="001C0DA7">
      <w:pPr>
        <w:rPr>
          <w:lang w:val="en-US"/>
        </w:rPr>
      </w:pPr>
      <w:r>
        <w:rPr>
          <w:lang w:val="en-US"/>
        </w:rPr>
        <w:t>As always, the files needed for Aleph are the Background Knowledge file (</w:t>
      </w:r>
      <w:proofErr w:type="spellStart"/>
      <w:proofErr w:type="gramStart"/>
      <w:r>
        <w:rPr>
          <w:lang w:val="en-US"/>
        </w:rPr>
        <w:t>mem.b</w:t>
      </w:r>
      <w:proofErr w:type="spellEnd"/>
      <w:proofErr w:type="gramEnd"/>
      <w:r>
        <w:rPr>
          <w:lang w:val="en-US"/>
        </w:rPr>
        <w:t>), the positive examples (</w:t>
      </w:r>
      <w:proofErr w:type="spellStart"/>
      <w:r>
        <w:rPr>
          <w:lang w:val="en-US"/>
        </w:rPr>
        <w:t>mem.f</w:t>
      </w:r>
      <w:proofErr w:type="spellEnd"/>
      <w:r>
        <w:rPr>
          <w:lang w:val="en-US"/>
        </w:rPr>
        <w:t>) and the negative examples (</w:t>
      </w:r>
      <w:proofErr w:type="spellStart"/>
      <w:r>
        <w:rPr>
          <w:lang w:val="en-US"/>
        </w:rPr>
        <w:t>mem.n</w:t>
      </w:r>
      <w:proofErr w:type="spellEnd"/>
      <w:r>
        <w:rPr>
          <w:lang w:val="en-US"/>
        </w:rPr>
        <w:t xml:space="preserve">). The example files obviously contain only examples, so only </w:t>
      </w:r>
      <w:proofErr w:type="gramStart"/>
      <w:r>
        <w:rPr>
          <w:lang w:val="en-US"/>
        </w:rPr>
        <w:t>the .b</w:t>
      </w:r>
      <w:proofErr w:type="gramEnd"/>
      <w:r>
        <w:rPr>
          <w:lang w:val="en-US"/>
        </w:rPr>
        <w:t xml:space="preserve"> file is really interesting. It </w:t>
      </w:r>
      <w:r w:rsidR="008842CF">
        <w:rPr>
          <w:lang w:val="en-US"/>
        </w:rPr>
        <w:t>will now be described in more detail.</w:t>
      </w:r>
    </w:p>
    <w:p w14:paraId="33354201" w14:textId="77777777" w:rsidR="008842CF" w:rsidRDefault="008842CF" w:rsidP="001C0DA7">
      <w:pPr>
        <w:rPr>
          <w:lang w:val="en-US"/>
        </w:rPr>
      </w:pPr>
    </w:p>
    <w:p w14:paraId="3CC63AC0" w14:textId="1D31E899" w:rsidR="008842CF" w:rsidRDefault="008842CF" w:rsidP="008842CF">
      <w:pPr>
        <w:pStyle w:val="Heading3"/>
        <w:numPr>
          <w:ilvl w:val="2"/>
          <w:numId w:val="1"/>
        </w:numPr>
        <w:rPr>
          <w:lang w:val="en-US"/>
        </w:rPr>
      </w:pPr>
      <w:r>
        <w:rPr>
          <w:lang w:val="en-US"/>
        </w:rPr>
        <w:t>The mem/2 Background Knowledge File</w:t>
      </w:r>
    </w:p>
    <w:p w14:paraId="1EB4ECF5" w14:textId="1DF32F66" w:rsidR="008842CF" w:rsidRDefault="008842CF" w:rsidP="008842CF">
      <w:pPr>
        <w:rPr>
          <w:lang w:val="en-US"/>
        </w:rPr>
      </w:pPr>
    </w:p>
    <w:p w14:paraId="156E1EF8" w14:textId="6F1160A6" w:rsidR="008842CF" w:rsidRPr="008842CF" w:rsidRDefault="008842CF" w:rsidP="008842CF">
      <w:pPr>
        <w:rPr>
          <w:lang w:val="en-US"/>
        </w:rPr>
      </w:pPr>
      <w:r>
        <w:rPr>
          <w:lang w:val="en-US"/>
        </w:rPr>
        <w:t>The Background Knowledge File for the mem/2 predicate looks as follows:</w:t>
      </w:r>
    </w:p>
    <w:p w14:paraId="79DD6673" w14:textId="77777777" w:rsidR="009F0603" w:rsidRPr="009F0603" w:rsidRDefault="009F0603" w:rsidP="009F0603">
      <w:pPr>
        <w:pStyle w:val="Sourcecode"/>
      </w:pPr>
      <w:r w:rsidRPr="009F0603">
        <w:t>% Simple illustration of the learning of recursive predicates</w:t>
      </w:r>
    </w:p>
    <w:p w14:paraId="3DB04B41" w14:textId="77777777" w:rsidR="009F0603" w:rsidRPr="009F0603" w:rsidRDefault="009F0603" w:rsidP="009F0603">
      <w:pPr>
        <w:pStyle w:val="Sourcecode"/>
      </w:pPr>
      <w:r w:rsidRPr="009F0603">
        <w:t xml:space="preserve">%       </w:t>
      </w:r>
      <w:proofErr w:type="gramStart"/>
      <w:r w:rsidRPr="009F0603">
        <w:t>in</w:t>
      </w:r>
      <w:proofErr w:type="gramEnd"/>
      <w:r w:rsidRPr="009F0603">
        <w:t xml:space="preserve"> Aleph</w:t>
      </w:r>
    </w:p>
    <w:p w14:paraId="2F43D1A9" w14:textId="77777777" w:rsidR="009F0603" w:rsidRPr="009F0603" w:rsidRDefault="009F0603" w:rsidP="009F0603">
      <w:pPr>
        <w:pStyle w:val="Sourcecode"/>
      </w:pPr>
      <w:r w:rsidRPr="009F0603">
        <w:t>% To run do the following:</w:t>
      </w:r>
    </w:p>
    <w:p w14:paraId="57CEFA17" w14:textId="77777777" w:rsidR="009F0603" w:rsidRPr="000F6F60" w:rsidRDefault="009F0603" w:rsidP="000F6F60">
      <w:pPr>
        <w:pStyle w:val="Sourcecode"/>
      </w:pPr>
      <w:r w:rsidRPr="009F0603">
        <w:t>%       a. Load Aleph</w:t>
      </w:r>
    </w:p>
    <w:p w14:paraId="3A5D18F3" w14:textId="77777777" w:rsidR="009F0603" w:rsidRPr="009F0603" w:rsidRDefault="009F0603" w:rsidP="009F0603">
      <w:pPr>
        <w:pStyle w:val="Sourcecode"/>
      </w:pPr>
      <w:r w:rsidRPr="009F0603">
        <w:t xml:space="preserve">%       b. </w:t>
      </w:r>
      <w:proofErr w:type="spellStart"/>
      <w:r w:rsidRPr="009F0603">
        <w:t>read_all</w:t>
      </w:r>
      <w:proofErr w:type="spellEnd"/>
      <w:r w:rsidRPr="009F0603">
        <w:t>(mem).</w:t>
      </w:r>
    </w:p>
    <w:p w14:paraId="2092FEE4" w14:textId="77777777" w:rsidR="009F0603" w:rsidRPr="009F0603" w:rsidRDefault="009F0603" w:rsidP="009F0603">
      <w:pPr>
        <w:pStyle w:val="Sourcecode"/>
      </w:pPr>
      <w:r w:rsidRPr="009F0603">
        <w:t xml:space="preserve">%       c. </w:t>
      </w:r>
      <w:proofErr w:type="gramStart"/>
      <w:r w:rsidRPr="009F0603">
        <w:t>induce</w:t>
      </w:r>
      <w:proofErr w:type="gramEnd"/>
      <w:r w:rsidRPr="009F0603">
        <w:t>.</w:t>
      </w:r>
    </w:p>
    <w:p w14:paraId="424937C9" w14:textId="77777777" w:rsidR="009F0603" w:rsidRPr="009F0603" w:rsidRDefault="009F0603" w:rsidP="009F0603">
      <w:pPr>
        <w:pStyle w:val="Sourcecode"/>
      </w:pPr>
    </w:p>
    <w:p w14:paraId="0DEDF463" w14:textId="77777777" w:rsidR="009F0603" w:rsidRPr="009F0603" w:rsidRDefault="009F0603" w:rsidP="009F0603">
      <w:pPr>
        <w:pStyle w:val="Sourcecode"/>
      </w:pPr>
      <w:proofErr w:type="gramStart"/>
      <w:r w:rsidRPr="009F0603">
        <w:t>:-</w:t>
      </w:r>
      <w:proofErr w:type="gramEnd"/>
      <w:r w:rsidRPr="009F0603">
        <w:t xml:space="preserve"> </w:t>
      </w:r>
      <w:proofErr w:type="spellStart"/>
      <w:r w:rsidRPr="009F0603">
        <w:t>modeh</w:t>
      </w:r>
      <w:proofErr w:type="spellEnd"/>
      <w:r w:rsidRPr="009F0603">
        <w:t>(*,mem(+</w:t>
      </w:r>
      <w:proofErr w:type="spellStart"/>
      <w:r w:rsidRPr="009F0603">
        <w:t>any,+list</w:t>
      </w:r>
      <w:proofErr w:type="spellEnd"/>
      <w:r w:rsidRPr="009F0603">
        <w:t>)).</w:t>
      </w:r>
    </w:p>
    <w:p w14:paraId="7CC52FAF" w14:textId="77777777" w:rsidR="009F0603" w:rsidRPr="009F0603" w:rsidRDefault="009F0603" w:rsidP="009F0603">
      <w:pPr>
        <w:pStyle w:val="Sourcecode"/>
      </w:pPr>
      <w:proofErr w:type="gramStart"/>
      <w:r w:rsidRPr="009F0603">
        <w:t>:-</w:t>
      </w:r>
      <w:proofErr w:type="gramEnd"/>
      <w:r w:rsidRPr="009F0603">
        <w:t xml:space="preserve"> </w:t>
      </w:r>
      <w:proofErr w:type="spellStart"/>
      <w:r w:rsidRPr="009F0603">
        <w:t>modeb</w:t>
      </w:r>
      <w:proofErr w:type="spellEnd"/>
      <w:r w:rsidRPr="009F0603">
        <w:t>(*,mem(+</w:t>
      </w:r>
      <w:proofErr w:type="spellStart"/>
      <w:r w:rsidRPr="009F0603">
        <w:t>any,+list</w:t>
      </w:r>
      <w:proofErr w:type="spellEnd"/>
      <w:r w:rsidRPr="009F0603">
        <w:t>)).</w:t>
      </w:r>
    </w:p>
    <w:p w14:paraId="33C355D8" w14:textId="77777777" w:rsidR="009F0603" w:rsidRPr="009F0603" w:rsidRDefault="009F0603" w:rsidP="009F0603">
      <w:pPr>
        <w:pStyle w:val="Sourcecode"/>
      </w:pPr>
      <w:proofErr w:type="gramStart"/>
      <w:r w:rsidRPr="009F0603">
        <w:t>:-</w:t>
      </w:r>
      <w:proofErr w:type="gramEnd"/>
      <w:r w:rsidRPr="009F0603">
        <w:t xml:space="preserve"> </w:t>
      </w:r>
      <w:proofErr w:type="spellStart"/>
      <w:r w:rsidRPr="009F0603">
        <w:t>modeb</w:t>
      </w:r>
      <w:proofErr w:type="spellEnd"/>
      <w:r w:rsidRPr="009F0603">
        <w:t>(1,((+list) = ([-any|-list]))).</w:t>
      </w:r>
    </w:p>
    <w:p w14:paraId="749BCCE3" w14:textId="77777777" w:rsidR="009F0603" w:rsidRPr="009F0603" w:rsidRDefault="009F0603" w:rsidP="009F0603">
      <w:pPr>
        <w:pStyle w:val="Sourcecode"/>
      </w:pPr>
    </w:p>
    <w:p w14:paraId="18101C06" w14:textId="77777777" w:rsidR="009F0603" w:rsidRPr="009F0603" w:rsidRDefault="009F0603" w:rsidP="009F0603">
      <w:pPr>
        <w:pStyle w:val="Sourcecode"/>
      </w:pPr>
      <w:proofErr w:type="gramStart"/>
      <w:r w:rsidRPr="009F0603">
        <w:t>:-</w:t>
      </w:r>
      <w:proofErr w:type="gramEnd"/>
      <w:r w:rsidRPr="009F0603">
        <w:t xml:space="preserve"> set(i,3).</w:t>
      </w:r>
    </w:p>
    <w:p w14:paraId="3D0FD9E3" w14:textId="77777777" w:rsidR="009F0603" w:rsidRPr="009F0603" w:rsidRDefault="009F0603" w:rsidP="009F0603">
      <w:pPr>
        <w:pStyle w:val="Sourcecode"/>
      </w:pPr>
      <w:proofErr w:type="gramStart"/>
      <w:r w:rsidRPr="009F0603">
        <w:t>:-</w:t>
      </w:r>
      <w:proofErr w:type="gramEnd"/>
      <w:r w:rsidRPr="009F0603">
        <w:t xml:space="preserve"> set(noise,0).</w:t>
      </w:r>
    </w:p>
    <w:p w14:paraId="7ABF7442" w14:textId="77777777" w:rsidR="009F0603" w:rsidRPr="009F0603" w:rsidRDefault="009F0603" w:rsidP="009F0603">
      <w:pPr>
        <w:pStyle w:val="Sourcecode"/>
      </w:pPr>
    </w:p>
    <w:p w14:paraId="1DDBEEA1" w14:textId="77777777" w:rsidR="009F0603" w:rsidRPr="009F0603" w:rsidRDefault="009F0603" w:rsidP="009F0603">
      <w:pPr>
        <w:pStyle w:val="Sourcecode"/>
      </w:pPr>
      <w:proofErr w:type="gramStart"/>
      <w:r w:rsidRPr="009F0603">
        <w:t>:-</w:t>
      </w:r>
      <w:proofErr w:type="gramEnd"/>
      <w:r w:rsidRPr="009F0603">
        <w:t xml:space="preserve"> determination(mem/2,mem/2).</w:t>
      </w:r>
    </w:p>
    <w:p w14:paraId="417675FB" w14:textId="195E6AA3" w:rsidR="009F0603" w:rsidRDefault="009F0603" w:rsidP="009F0603">
      <w:pPr>
        <w:pStyle w:val="Sourcecode"/>
      </w:pPr>
      <w:proofErr w:type="gramStart"/>
      <w:r w:rsidRPr="009F0603">
        <w:t>:-</w:t>
      </w:r>
      <w:proofErr w:type="gramEnd"/>
      <w:r w:rsidRPr="009F0603">
        <w:t xml:space="preserve"> determination(mem/2,'='/2).</w:t>
      </w:r>
    </w:p>
    <w:p w14:paraId="6303C5E1" w14:textId="77777777" w:rsidR="009F0603" w:rsidRDefault="009F0603" w:rsidP="001C0DA7">
      <w:pPr>
        <w:rPr>
          <w:lang w:val="en-US"/>
        </w:rPr>
      </w:pPr>
    </w:p>
    <w:p w14:paraId="393A40CF" w14:textId="6E289AAE" w:rsidR="006B6A3E" w:rsidRDefault="000F6F60" w:rsidP="006B6A3E">
      <w:pPr>
        <w:pStyle w:val="SourcewithoutBorder"/>
      </w:pPr>
      <w:proofErr w:type="gramStart"/>
      <w:r w:rsidRPr="009F0603">
        <w:t>:-</w:t>
      </w:r>
      <w:proofErr w:type="gramEnd"/>
      <w:r w:rsidRPr="009F0603">
        <w:t xml:space="preserve"> </w:t>
      </w:r>
      <w:proofErr w:type="spellStart"/>
      <w:r w:rsidRPr="009F0603">
        <w:t>modeh</w:t>
      </w:r>
      <w:proofErr w:type="spellEnd"/>
      <w:r w:rsidRPr="009F0603">
        <w:t>(*,mem(+</w:t>
      </w:r>
      <w:proofErr w:type="spellStart"/>
      <w:r w:rsidRPr="009F0603">
        <w:t>any,+list</w:t>
      </w:r>
      <w:proofErr w:type="spellEnd"/>
      <w:r w:rsidRPr="009F0603">
        <w:t>))</w:t>
      </w:r>
      <w:r w:rsidR="006B6A3E">
        <w:t xml:space="preserve"> </w:t>
      </w:r>
    </w:p>
    <w:p w14:paraId="1C9E0ED3" w14:textId="5FF2681F" w:rsidR="000F6F60" w:rsidRPr="006B6A3E" w:rsidRDefault="000F6F60" w:rsidP="006B6A3E">
      <w:r w:rsidRPr="006B6A3E">
        <w:t xml:space="preserve">says that in the head of a clause you only allow the </w:t>
      </w:r>
      <w:proofErr w:type="gramStart"/>
      <w:r w:rsidRPr="006B6A3E">
        <w:t>mem(</w:t>
      </w:r>
      <w:proofErr w:type="gramEnd"/>
      <w:r w:rsidRPr="006B6A3E">
        <w:t>) predicate with 2 parameters, the first</w:t>
      </w:r>
      <w:r w:rsidR="006B6A3E">
        <w:rPr>
          <w:lang w:val="en-US"/>
        </w:rPr>
        <w:t xml:space="preserve"> parameter</w:t>
      </w:r>
      <w:r w:rsidRPr="006B6A3E">
        <w:t xml:space="preserve"> of type any and the second </w:t>
      </w:r>
      <w:r w:rsidR="006B6A3E">
        <w:rPr>
          <w:lang w:val="en-US"/>
        </w:rPr>
        <w:t xml:space="preserve">parameter </w:t>
      </w:r>
      <w:r w:rsidRPr="006B6A3E">
        <w:t>of type list.</w:t>
      </w:r>
    </w:p>
    <w:p w14:paraId="4E59F0D9" w14:textId="6B7982D4" w:rsidR="000F6F60" w:rsidRDefault="000F6F60" w:rsidP="000F6F60">
      <w:pPr>
        <w:pStyle w:val="Sourcecode"/>
        <w:pBdr>
          <w:top w:val="none" w:sz="0" w:space="0" w:color="auto"/>
          <w:left w:val="none" w:sz="0" w:space="0" w:color="auto"/>
          <w:bottom w:val="none" w:sz="0" w:space="0" w:color="auto"/>
          <w:right w:val="none" w:sz="0" w:space="0" w:color="auto"/>
        </w:pBdr>
      </w:pPr>
    </w:p>
    <w:p w14:paraId="701C02B0" w14:textId="77777777" w:rsidR="006B6A3E" w:rsidRDefault="000F6F60" w:rsidP="000F6F60">
      <w:pPr>
        <w:pStyle w:val="Sourcecode"/>
        <w:pBdr>
          <w:top w:val="none" w:sz="0" w:space="0" w:color="auto"/>
          <w:left w:val="none" w:sz="0" w:space="0" w:color="auto"/>
          <w:bottom w:val="none" w:sz="0" w:space="0" w:color="auto"/>
          <w:right w:val="none" w:sz="0" w:space="0" w:color="auto"/>
        </w:pBdr>
      </w:pPr>
      <w:proofErr w:type="gramStart"/>
      <w:r w:rsidRPr="009F0603">
        <w:t>:-</w:t>
      </w:r>
      <w:proofErr w:type="gramEnd"/>
      <w:r w:rsidRPr="009F0603">
        <w:t xml:space="preserve"> </w:t>
      </w:r>
      <w:proofErr w:type="spellStart"/>
      <w:r w:rsidRPr="009F0603">
        <w:t>mode</w:t>
      </w:r>
      <w:r>
        <w:t>b</w:t>
      </w:r>
      <w:proofErr w:type="spellEnd"/>
      <w:r w:rsidRPr="009F0603">
        <w:t>(*,mem(+</w:t>
      </w:r>
      <w:proofErr w:type="spellStart"/>
      <w:r w:rsidRPr="009F0603">
        <w:t>any,+list</w:t>
      </w:r>
      <w:proofErr w:type="spellEnd"/>
      <w:r w:rsidRPr="009F0603">
        <w:t>))</w:t>
      </w:r>
      <w:r>
        <w:t xml:space="preserve"> </w:t>
      </w:r>
    </w:p>
    <w:p w14:paraId="2F9D0297" w14:textId="7191594E" w:rsidR="000F6F60" w:rsidRDefault="000F6F60" w:rsidP="006B6A3E">
      <w:r>
        <w:t>allows that same structure to occur as a literal in the body of a clause.</w:t>
      </w:r>
    </w:p>
    <w:p w14:paraId="36F29915" w14:textId="13E77B38" w:rsidR="000F6F60" w:rsidRDefault="000F6F60" w:rsidP="000F6F60">
      <w:pPr>
        <w:pStyle w:val="Sourcecode"/>
        <w:pBdr>
          <w:top w:val="none" w:sz="0" w:space="0" w:color="auto"/>
          <w:left w:val="none" w:sz="0" w:space="0" w:color="auto"/>
          <w:bottom w:val="none" w:sz="0" w:space="0" w:color="auto"/>
          <w:right w:val="none" w:sz="0" w:space="0" w:color="auto"/>
        </w:pBdr>
      </w:pPr>
    </w:p>
    <w:p w14:paraId="64C0896D" w14:textId="42301C3F" w:rsidR="006B6A3E" w:rsidRDefault="006B6A3E" w:rsidP="006B6A3E">
      <w:pPr>
        <w:pStyle w:val="SourcewithoutBorder"/>
      </w:pPr>
      <w:proofErr w:type="gramStart"/>
      <w:r w:rsidRPr="009F0603">
        <w:t>:-</w:t>
      </w:r>
      <w:proofErr w:type="gramEnd"/>
      <w:r w:rsidRPr="009F0603">
        <w:t xml:space="preserve"> </w:t>
      </w:r>
      <w:proofErr w:type="spellStart"/>
      <w:r w:rsidRPr="009F0603">
        <w:t>modeb</w:t>
      </w:r>
      <w:proofErr w:type="spellEnd"/>
      <w:r w:rsidRPr="009F0603">
        <w:t>(1,((+list) = ([-any|-list])))</w:t>
      </w:r>
    </w:p>
    <w:p w14:paraId="4AB8638B" w14:textId="204F3E98" w:rsidR="006B6A3E" w:rsidRDefault="006B6A3E" w:rsidP="006B6A3E">
      <w:pPr>
        <w:rPr>
          <w:lang w:val="en-US"/>
        </w:rPr>
      </w:pPr>
      <w:r>
        <w:t xml:space="preserve">Allows another literal format to appear in the body of a clause, namely that a list </w:t>
      </w:r>
      <w:r>
        <w:rPr>
          <w:lang w:val="en-US"/>
        </w:rPr>
        <w:t>equals another list where the head is of type any and the tail is another list.</w:t>
      </w:r>
    </w:p>
    <w:p w14:paraId="1B210C63" w14:textId="23C18E37" w:rsidR="006B6A3E" w:rsidRDefault="006B6A3E" w:rsidP="006B6A3E">
      <w:pPr>
        <w:rPr>
          <w:lang w:val="en-US"/>
        </w:rPr>
      </w:pPr>
    </w:p>
    <w:p w14:paraId="5379911F" w14:textId="5E55A950" w:rsidR="006B6A3E" w:rsidRDefault="006B6A3E" w:rsidP="006B6A3E">
      <w:pPr>
        <w:rPr>
          <w:lang w:val="en-US"/>
        </w:rPr>
      </w:pPr>
      <w:r>
        <w:rPr>
          <w:lang w:val="en-US"/>
        </w:rPr>
        <w:t>With</w:t>
      </w:r>
    </w:p>
    <w:p w14:paraId="1073C1F8" w14:textId="5A23A018" w:rsidR="006B6A3E" w:rsidRDefault="006B6A3E" w:rsidP="006B6A3E">
      <w:pPr>
        <w:pStyle w:val="SourcewithoutBorder"/>
      </w:pPr>
      <w:proofErr w:type="gramStart"/>
      <w:r>
        <w:t>:-</w:t>
      </w:r>
      <w:proofErr w:type="gramEnd"/>
      <w:r>
        <w:t xml:space="preserve"> set(</w:t>
      </w:r>
      <w:proofErr w:type="spellStart"/>
      <w:r>
        <w:t>variableName</w:t>
      </w:r>
      <w:proofErr w:type="spellEnd"/>
      <w:r>
        <w:t xml:space="preserve">, value) </w:t>
      </w:r>
    </w:p>
    <w:p w14:paraId="677F1F08" w14:textId="0DA5E90D" w:rsidR="006B6A3E" w:rsidRDefault="006B6A3E" w:rsidP="006B6A3E">
      <w:pPr>
        <w:rPr>
          <w:lang w:val="en-US"/>
        </w:rPr>
      </w:pPr>
      <w:r>
        <w:rPr>
          <w:lang w:val="en-US"/>
        </w:rPr>
        <w:t xml:space="preserve">One can set variables for Aleph, which can steer how Aleph learns during Induction. For example, </w:t>
      </w:r>
    </w:p>
    <w:p w14:paraId="30EA5EFB" w14:textId="61C9C6A9" w:rsidR="006B6A3E" w:rsidRDefault="006B6A3E" w:rsidP="006B6A3E">
      <w:pPr>
        <w:pStyle w:val="SourcewithoutBorder"/>
      </w:pPr>
      <w:proofErr w:type="gramStart"/>
      <w:r>
        <w:t>:-</w:t>
      </w:r>
      <w:proofErr w:type="gramEnd"/>
      <w:r>
        <w:t xml:space="preserve"> set(</w:t>
      </w:r>
      <w:r>
        <w:t>noise, 0</w:t>
      </w:r>
      <w:r>
        <w:t>)</w:t>
      </w:r>
    </w:p>
    <w:p w14:paraId="7682BEAB" w14:textId="5E8CFE07" w:rsidR="006B6A3E" w:rsidRDefault="006B6A3E" w:rsidP="006B6A3E">
      <w:pPr>
        <w:rPr>
          <w:lang w:val="en-US"/>
        </w:rPr>
      </w:pPr>
      <w:r>
        <w:rPr>
          <w:lang w:val="en-US"/>
        </w:rPr>
        <w:t>sets an upper bound on the number of negative examples allowed to be covered by an acceptable clause.</w:t>
      </w:r>
    </w:p>
    <w:p w14:paraId="589F97D9" w14:textId="0A0AFA21" w:rsidR="001C0DA7" w:rsidRDefault="001C0DA7" w:rsidP="001037AA">
      <w:pPr>
        <w:rPr>
          <w:lang w:val="en-US"/>
        </w:rPr>
      </w:pPr>
    </w:p>
    <w:p w14:paraId="4ABAD59C" w14:textId="185584AB" w:rsidR="001037AA" w:rsidRDefault="001037AA" w:rsidP="001037AA">
      <w:pPr>
        <w:rPr>
          <w:lang w:val="en-US"/>
        </w:rPr>
      </w:pPr>
      <w:r>
        <w:rPr>
          <w:lang w:val="en-US"/>
        </w:rPr>
        <w:t xml:space="preserve">The last part in the member Background Knowledge are the determinations, with which one </w:t>
      </w:r>
      <w:r w:rsidR="008842CF">
        <w:rPr>
          <w:lang w:val="en-US"/>
        </w:rPr>
        <w:t>selects</w:t>
      </w:r>
      <w:r>
        <w:rPr>
          <w:lang w:val="en-US"/>
        </w:rPr>
        <w:t xml:space="preserve"> what predicates are allowed in </w:t>
      </w:r>
      <w:r w:rsidR="008842CF">
        <w:rPr>
          <w:lang w:val="en-US"/>
        </w:rPr>
        <w:t xml:space="preserve">what </w:t>
      </w:r>
      <w:r>
        <w:rPr>
          <w:lang w:val="en-US"/>
        </w:rPr>
        <w:t>clauses</w:t>
      </w:r>
      <w:r w:rsidR="008842CF">
        <w:rPr>
          <w:lang w:val="en-US"/>
        </w:rPr>
        <w:t xml:space="preserve"> in general</w:t>
      </w:r>
      <w:r>
        <w:rPr>
          <w:lang w:val="en-US"/>
        </w:rPr>
        <w:t>. For example,</w:t>
      </w:r>
    </w:p>
    <w:p w14:paraId="6F036961" w14:textId="13526A7A" w:rsidR="001037AA" w:rsidRDefault="001037AA" w:rsidP="001037AA">
      <w:pPr>
        <w:pStyle w:val="SourcewithoutBorder"/>
      </w:pPr>
      <w:r>
        <w:t xml:space="preserve"> </w:t>
      </w:r>
      <w:proofErr w:type="gramStart"/>
      <w:r w:rsidRPr="009F0603">
        <w:t>:-</w:t>
      </w:r>
      <w:proofErr w:type="gramEnd"/>
      <w:r w:rsidRPr="009F0603">
        <w:t xml:space="preserve"> determination(mem/2,mem/2)</w:t>
      </w:r>
    </w:p>
    <w:p w14:paraId="5BCB96E5" w14:textId="5198A73A" w:rsidR="001037AA" w:rsidRDefault="001037AA" w:rsidP="001037AA">
      <w:pPr>
        <w:rPr>
          <w:lang w:val="en-US"/>
        </w:rPr>
      </w:pPr>
      <w:r>
        <w:rPr>
          <w:lang w:val="en-US"/>
        </w:rPr>
        <w:t>a</w:t>
      </w:r>
      <w:proofErr w:type="spellStart"/>
      <w:r>
        <w:t>llo</w:t>
      </w:r>
      <w:r>
        <w:rPr>
          <w:lang w:val="en-US"/>
        </w:rPr>
        <w:t>ws</w:t>
      </w:r>
      <w:proofErr w:type="spellEnd"/>
      <w:r>
        <w:rPr>
          <w:lang w:val="en-US"/>
        </w:rPr>
        <w:t xml:space="preserve"> mem/2 predicates to appear in clauses where mem/2 is in the head.</w:t>
      </w:r>
    </w:p>
    <w:p w14:paraId="1B8B829E" w14:textId="7233124F" w:rsidR="001037AA" w:rsidRDefault="001037AA" w:rsidP="001037AA">
      <w:pPr>
        <w:rPr>
          <w:lang w:val="en-US"/>
        </w:rPr>
      </w:pPr>
    </w:p>
    <w:p w14:paraId="2C526686" w14:textId="4D9240BB" w:rsidR="00E063EF" w:rsidRDefault="00E063EF" w:rsidP="00E063EF">
      <w:pPr>
        <w:pStyle w:val="Heading3"/>
        <w:numPr>
          <w:ilvl w:val="2"/>
          <w:numId w:val="1"/>
        </w:numPr>
        <w:rPr>
          <w:lang w:val="en-US"/>
        </w:rPr>
      </w:pPr>
      <w:r>
        <w:rPr>
          <w:lang w:val="en-US"/>
        </w:rPr>
        <w:t>Executing Aleph on the mem files</w:t>
      </w:r>
    </w:p>
    <w:p w14:paraId="7ECA149B" w14:textId="77777777" w:rsidR="00E063EF" w:rsidRPr="00E063EF" w:rsidRDefault="00E063EF" w:rsidP="00E063EF">
      <w:pPr>
        <w:rPr>
          <w:lang w:val="en-US"/>
        </w:rPr>
      </w:pPr>
    </w:p>
    <w:p w14:paraId="5F197991" w14:textId="20C48C1A" w:rsidR="008842CF" w:rsidRDefault="001037AA" w:rsidP="001037AA">
      <w:pPr>
        <w:rPr>
          <w:lang w:val="en-US"/>
        </w:rPr>
      </w:pPr>
      <w:r>
        <w:rPr>
          <w:lang w:val="en-US"/>
        </w:rPr>
        <w:t xml:space="preserve">With this very restricted search, Aleph </w:t>
      </w:r>
      <w:proofErr w:type="gramStart"/>
      <w:r>
        <w:rPr>
          <w:lang w:val="en-US"/>
        </w:rPr>
        <w:t>is able to</w:t>
      </w:r>
      <w:proofErr w:type="gramEnd"/>
      <w:r>
        <w:rPr>
          <w:lang w:val="en-US"/>
        </w:rPr>
        <w:t xml:space="preserve"> find </w:t>
      </w:r>
      <w:r w:rsidR="008842CF">
        <w:rPr>
          <w:lang w:val="en-US"/>
        </w:rPr>
        <w:t>the following implementation of the mem/2 predicate in Prolog:</w:t>
      </w:r>
    </w:p>
    <w:p w14:paraId="717594DF" w14:textId="77777777" w:rsidR="008842CF" w:rsidRPr="008842CF" w:rsidRDefault="008842CF" w:rsidP="008842CF">
      <w:pPr>
        <w:pStyle w:val="Sourcecode"/>
      </w:pPr>
      <w:r w:rsidRPr="008842CF">
        <w:t>[theory]</w:t>
      </w:r>
    </w:p>
    <w:p w14:paraId="46DD1570" w14:textId="77777777" w:rsidR="008842CF" w:rsidRPr="008842CF" w:rsidRDefault="008842CF" w:rsidP="008842CF">
      <w:pPr>
        <w:pStyle w:val="Sourcecode"/>
      </w:pPr>
    </w:p>
    <w:p w14:paraId="2A8C4F38" w14:textId="77777777" w:rsidR="008842CF" w:rsidRPr="008842CF" w:rsidRDefault="008842CF" w:rsidP="008842CF">
      <w:pPr>
        <w:pStyle w:val="Sourcecode"/>
      </w:pPr>
      <w:r w:rsidRPr="008842CF">
        <w:t>[Rule 1] [Pos cover = 12 Neg cover = 0]</w:t>
      </w:r>
    </w:p>
    <w:p w14:paraId="63C7CF8A" w14:textId="77777777" w:rsidR="008842CF" w:rsidRPr="008842CF" w:rsidRDefault="008842CF" w:rsidP="008842CF">
      <w:pPr>
        <w:pStyle w:val="Sourcecode"/>
      </w:pPr>
      <w:r w:rsidRPr="008842CF">
        <w:t>mem(</w:t>
      </w:r>
      <w:proofErr w:type="gramStart"/>
      <w:r w:rsidRPr="008842CF">
        <w:t>A,B</w:t>
      </w:r>
      <w:proofErr w:type="gramEnd"/>
      <w:r w:rsidRPr="008842CF">
        <w:t>) :-</w:t>
      </w:r>
    </w:p>
    <w:p w14:paraId="0371C3D1" w14:textId="77777777" w:rsidR="008842CF" w:rsidRPr="008842CF" w:rsidRDefault="008842CF" w:rsidP="008842CF">
      <w:pPr>
        <w:pStyle w:val="Sourcecode"/>
      </w:pPr>
      <w:r w:rsidRPr="008842CF">
        <w:t xml:space="preserve">   B=[A|C].</w:t>
      </w:r>
    </w:p>
    <w:p w14:paraId="3E71E4DE" w14:textId="77777777" w:rsidR="008842CF" w:rsidRPr="008842CF" w:rsidRDefault="008842CF" w:rsidP="008842CF">
      <w:pPr>
        <w:pStyle w:val="Sourcecode"/>
      </w:pPr>
    </w:p>
    <w:p w14:paraId="3265FE7A" w14:textId="77777777" w:rsidR="008842CF" w:rsidRPr="008842CF" w:rsidRDefault="008842CF" w:rsidP="008842CF">
      <w:pPr>
        <w:pStyle w:val="Sourcecode"/>
      </w:pPr>
      <w:r w:rsidRPr="008842CF">
        <w:t>[Rule 2] [Pos cover = 10 Neg cover = 0]</w:t>
      </w:r>
    </w:p>
    <w:p w14:paraId="0DE06265" w14:textId="77777777" w:rsidR="008842CF" w:rsidRPr="008842CF" w:rsidRDefault="008842CF" w:rsidP="008842CF">
      <w:pPr>
        <w:pStyle w:val="Sourcecode"/>
      </w:pPr>
      <w:r w:rsidRPr="008842CF">
        <w:t>mem(</w:t>
      </w:r>
      <w:proofErr w:type="gramStart"/>
      <w:r w:rsidRPr="008842CF">
        <w:t>A,B</w:t>
      </w:r>
      <w:proofErr w:type="gramEnd"/>
      <w:r w:rsidRPr="008842CF">
        <w:t>) :-</w:t>
      </w:r>
    </w:p>
    <w:p w14:paraId="742B6886" w14:textId="77777777" w:rsidR="008842CF" w:rsidRPr="008842CF" w:rsidRDefault="008842CF" w:rsidP="008842CF">
      <w:pPr>
        <w:pStyle w:val="Sourcecode"/>
      </w:pPr>
      <w:r w:rsidRPr="008842CF">
        <w:t xml:space="preserve">   B=[C|D], mem(</w:t>
      </w:r>
      <w:proofErr w:type="gramStart"/>
      <w:r w:rsidRPr="008842CF">
        <w:t>A,D</w:t>
      </w:r>
      <w:proofErr w:type="gramEnd"/>
      <w:r w:rsidRPr="008842CF">
        <w:t>).</w:t>
      </w:r>
    </w:p>
    <w:p w14:paraId="4055C07C" w14:textId="77777777" w:rsidR="008842CF" w:rsidRPr="008842CF" w:rsidRDefault="008842CF" w:rsidP="008842CF">
      <w:pPr>
        <w:pStyle w:val="Sourcecode"/>
      </w:pPr>
    </w:p>
    <w:p w14:paraId="34C62CCA" w14:textId="77777777" w:rsidR="008842CF" w:rsidRPr="008842CF" w:rsidRDefault="008842CF" w:rsidP="008842CF">
      <w:pPr>
        <w:pStyle w:val="Sourcecode"/>
      </w:pPr>
      <w:r w:rsidRPr="008842CF">
        <w:t>[Training set performance]</w:t>
      </w:r>
    </w:p>
    <w:p w14:paraId="31B10FC2" w14:textId="77777777" w:rsidR="008842CF" w:rsidRPr="008842CF" w:rsidRDefault="008842CF" w:rsidP="008842CF">
      <w:pPr>
        <w:pStyle w:val="Sourcecode"/>
      </w:pPr>
      <w:r w:rsidRPr="008842CF">
        <w:t xml:space="preserve">          Actual</w:t>
      </w:r>
    </w:p>
    <w:p w14:paraId="70B65F2A" w14:textId="77777777" w:rsidR="008842CF" w:rsidRPr="008842CF" w:rsidRDefault="008842CF" w:rsidP="008842CF">
      <w:pPr>
        <w:pStyle w:val="Sourcecode"/>
      </w:pPr>
      <w:r w:rsidRPr="008842CF">
        <w:t xml:space="preserve">        +          -</w:t>
      </w:r>
    </w:p>
    <w:p w14:paraId="1F6DB85C" w14:textId="77777777" w:rsidR="008842CF" w:rsidRPr="008842CF" w:rsidRDefault="008842CF" w:rsidP="008842CF">
      <w:pPr>
        <w:pStyle w:val="Sourcecode"/>
      </w:pPr>
      <w:r w:rsidRPr="008842CF">
        <w:t xml:space="preserve">     + 19         0         19</w:t>
      </w:r>
    </w:p>
    <w:p w14:paraId="4F465CB1" w14:textId="77777777" w:rsidR="008842CF" w:rsidRPr="008842CF" w:rsidRDefault="008842CF" w:rsidP="008842CF">
      <w:pPr>
        <w:pStyle w:val="Sourcecode"/>
      </w:pPr>
      <w:r w:rsidRPr="008842CF">
        <w:t>Pred</w:t>
      </w:r>
    </w:p>
    <w:p w14:paraId="595EBFC7" w14:textId="77777777" w:rsidR="008842CF" w:rsidRPr="008842CF" w:rsidRDefault="008842CF" w:rsidP="008842CF">
      <w:pPr>
        <w:pStyle w:val="Sourcecode"/>
      </w:pPr>
      <w:r w:rsidRPr="008842CF">
        <w:t xml:space="preserve">     -  0          6          6</w:t>
      </w:r>
    </w:p>
    <w:p w14:paraId="22F00817" w14:textId="77777777" w:rsidR="008842CF" w:rsidRPr="008842CF" w:rsidRDefault="008842CF" w:rsidP="008842CF">
      <w:pPr>
        <w:pStyle w:val="Sourcecode"/>
      </w:pPr>
    </w:p>
    <w:p w14:paraId="4F51B28C" w14:textId="6D73292D" w:rsidR="008842CF" w:rsidRDefault="008842CF" w:rsidP="008842CF">
      <w:pPr>
        <w:pStyle w:val="Sourcecode"/>
      </w:pPr>
      <w:r w:rsidRPr="008842CF">
        <w:t xml:space="preserve">       19         6         25</w:t>
      </w:r>
    </w:p>
    <w:p w14:paraId="622A7151" w14:textId="45BCBC20" w:rsidR="00E063EF" w:rsidRDefault="008842CF" w:rsidP="001037AA">
      <w:pPr>
        <w:rPr>
          <w:lang w:val="en-US"/>
        </w:rPr>
      </w:pPr>
      <w:r>
        <w:rPr>
          <w:lang w:val="en-US"/>
        </w:rPr>
        <w:t xml:space="preserve">The mem/2 predicate it has found is indeed a correct implementation of the member predicate. Obviously, </w:t>
      </w:r>
      <w:r w:rsidR="00E063EF">
        <w:rPr>
          <w:lang w:val="en-US"/>
        </w:rPr>
        <w:t xml:space="preserve">because of that, it is also able to predict all example correctly. </w:t>
      </w:r>
    </w:p>
    <w:p w14:paraId="5C5B47FD" w14:textId="001C2E58" w:rsidR="00E063EF" w:rsidRDefault="00E063EF" w:rsidP="00E063EF">
      <w:pPr>
        <w:rPr>
          <w:lang w:val="en-US"/>
        </w:rPr>
      </w:pPr>
      <w:r>
        <w:rPr>
          <w:lang w:val="en-US"/>
        </w:rPr>
        <w:br w:type="page"/>
      </w:r>
    </w:p>
    <w:p w14:paraId="656083F3" w14:textId="7A959B68" w:rsidR="00E063EF" w:rsidRDefault="00E063EF" w:rsidP="00E063EF">
      <w:pPr>
        <w:pStyle w:val="Heading2"/>
        <w:numPr>
          <w:ilvl w:val="1"/>
          <w:numId w:val="1"/>
        </w:numPr>
        <w:rPr>
          <w:lang w:val="en-US"/>
        </w:rPr>
      </w:pPr>
      <w:r>
        <w:rPr>
          <w:lang w:val="en-US"/>
        </w:rPr>
        <w:lastRenderedPageBreak/>
        <w:t>Learn the last/2 predicate</w:t>
      </w:r>
    </w:p>
    <w:p w14:paraId="5877DACB" w14:textId="043CA840" w:rsidR="00E063EF" w:rsidRDefault="00E063EF" w:rsidP="00E063EF">
      <w:pPr>
        <w:rPr>
          <w:lang w:val="en-US"/>
        </w:rPr>
      </w:pPr>
    </w:p>
    <w:p w14:paraId="260F5B6B" w14:textId="558038BF" w:rsidR="00E063EF" w:rsidRDefault="00E063EF" w:rsidP="00E063EF">
      <w:pPr>
        <w:rPr>
          <w:lang w:val="en-US"/>
        </w:rPr>
      </w:pPr>
      <w:proofErr w:type="gramStart"/>
      <w:r>
        <w:rPr>
          <w:lang w:val="en-US"/>
        </w:rPr>
        <w:t>In order to</w:t>
      </w:r>
      <w:proofErr w:type="gramEnd"/>
      <w:r>
        <w:rPr>
          <w:lang w:val="en-US"/>
        </w:rPr>
        <w:t xml:space="preserve"> have Aleph learn the last/2 predicate, one has to provide Aleph with the three files as always. The two example files are trivial to construct, as one only </w:t>
      </w:r>
      <w:proofErr w:type="gramStart"/>
      <w:r>
        <w:rPr>
          <w:lang w:val="en-US"/>
        </w:rPr>
        <w:t>has to</w:t>
      </w:r>
      <w:proofErr w:type="gramEnd"/>
      <w:r>
        <w:rPr>
          <w:lang w:val="en-US"/>
        </w:rPr>
        <w:t xml:space="preserve"> think of a couple of examples for where the predicate is positive and where it is negative. One only </w:t>
      </w:r>
      <w:proofErr w:type="gramStart"/>
      <w:r>
        <w:rPr>
          <w:lang w:val="en-US"/>
        </w:rPr>
        <w:t>has to</w:t>
      </w:r>
      <w:proofErr w:type="gramEnd"/>
      <w:r>
        <w:rPr>
          <w:lang w:val="en-US"/>
        </w:rPr>
        <w:t xml:space="preserve"> watch out to also cover the base case in both files at least once.</w:t>
      </w:r>
    </w:p>
    <w:p w14:paraId="0EF27FE2" w14:textId="77777777" w:rsidR="00623FD9" w:rsidRDefault="00623FD9" w:rsidP="00E063EF">
      <w:pPr>
        <w:rPr>
          <w:lang w:val="en-US"/>
        </w:rPr>
      </w:pPr>
    </w:p>
    <w:p w14:paraId="7EA40178" w14:textId="6E87A43C" w:rsidR="00E063EF" w:rsidRDefault="00623FD9" w:rsidP="00E063EF">
      <w:pPr>
        <w:rPr>
          <w:lang w:val="en-US"/>
        </w:rPr>
      </w:pPr>
      <w:r>
        <w:rPr>
          <w:lang w:val="en-US"/>
        </w:rPr>
        <w:t>To</w:t>
      </w:r>
      <w:r w:rsidR="00E063EF">
        <w:rPr>
          <w:lang w:val="en-US"/>
        </w:rPr>
        <w:t xml:space="preserve"> know </w:t>
      </w:r>
      <w:r>
        <w:rPr>
          <w:lang w:val="en-US"/>
        </w:rPr>
        <w:t>how the Background Knowledge file should look like</w:t>
      </w:r>
      <w:r w:rsidR="00E063EF">
        <w:rPr>
          <w:lang w:val="en-US"/>
        </w:rPr>
        <w:t>, we first defined the last</w:t>
      </w:r>
      <w:r>
        <w:rPr>
          <w:lang w:val="en-US"/>
        </w:rPr>
        <w:t>/2</w:t>
      </w:r>
      <w:r w:rsidR="00E063EF">
        <w:rPr>
          <w:lang w:val="en-US"/>
        </w:rPr>
        <w:t xml:space="preserve"> predicate ourselves, and then we looked at what </w:t>
      </w:r>
      <w:r>
        <w:rPr>
          <w:lang w:val="en-US"/>
        </w:rPr>
        <w:t>kinds of predicates</w:t>
      </w:r>
      <w:r w:rsidR="00E063EF">
        <w:rPr>
          <w:lang w:val="en-US"/>
        </w:rPr>
        <w:t xml:space="preserve"> we needed there</w:t>
      </w:r>
      <w:r>
        <w:rPr>
          <w:lang w:val="en-US"/>
        </w:rPr>
        <w:t xml:space="preserve">. The idea is that if we know one possible definition of the predicate, then we only </w:t>
      </w:r>
      <w:proofErr w:type="gramStart"/>
      <w:r>
        <w:rPr>
          <w:lang w:val="en-US"/>
        </w:rPr>
        <w:t>have to</w:t>
      </w:r>
      <w:proofErr w:type="gramEnd"/>
      <w:r>
        <w:rPr>
          <w:lang w:val="en-US"/>
        </w:rPr>
        <w:t xml:space="preserve"> make sure that Aleph is able to construct that particular clause, and then it will be able to find it. This was our recursive definition of the last/2 predicate:</w:t>
      </w:r>
    </w:p>
    <w:p w14:paraId="69FB0355" w14:textId="77777777" w:rsidR="00623FD9" w:rsidRDefault="00623FD9" w:rsidP="00E063EF">
      <w:pPr>
        <w:rPr>
          <w:lang w:val="en-US"/>
        </w:rPr>
      </w:pPr>
    </w:p>
    <w:p w14:paraId="11B01CB6" w14:textId="3E835507" w:rsidR="00E063EF" w:rsidRDefault="00E063EF" w:rsidP="00E063EF">
      <w:pPr>
        <w:pStyle w:val="Sourcecode"/>
      </w:pPr>
      <w:proofErr w:type="gramStart"/>
      <w:r>
        <w:t>mem(</w:t>
      </w:r>
      <w:proofErr w:type="gramEnd"/>
      <w:r>
        <w:t>A, [A|_]).</w:t>
      </w:r>
    </w:p>
    <w:p w14:paraId="4F61B88C" w14:textId="0D14B5E5" w:rsidR="00E063EF" w:rsidRDefault="00E063EF" w:rsidP="00E063EF">
      <w:pPr>
        <w:pStyle w:val="Sourcecode"/>
      </w:pPr>
      <w:proofErr w:type="gramStart"/>
      <w:r>
        <w:t>mem(</w:t>
      </w:r>
      <w:proofErr w:type="gramEnd"/>
      <w:r>
        <w:t>A, [H|T]) :- mem(A, T).</w:t>
      </w:r>
    </w:p>
    <w:p w14:paraId="04C4D4DB" w14:textId="77777777" w:rsidR="00623FD9" w:rsidRDefault="00623FD9" w:rsidP="00E063EF">
      <w:pPr>
        <w:rPr>
          <w:lang w:val="en-US"/>
        </w:rPr>
      </w:pPr>
    </w:p>
    <w:p w14:paraId="54F35688" w14:textId="10D5970C" w:rsidR="00E063EF" w:rsidRDefault="00E063EF" w:rsidP="00E063EF">
      <w:pPr>
        <w:rPr>
          <w:lang w:val="en-US"/>
        </w:rPr>
      </w:pPr>
      <w:r>
        <w:rPr>
          <w:lang w:val="en-US"/>
        </w:rPr>
        <w:t xml:space="preserve">Fortunately for us, this recursive definition is already very close to the recursive definition of the mem/2 predicate, for which we already have the Background Knowledge </w:t>
      </w:r>
      <w:r w:rsidR="00623FD9">
        <w:rPr>
          <w:lang w:val="en-US"/>
        </w:rPr>
        <w:t>File</w:t>
      </w:r>
      <w:r>
        <w:rPr>
          <w:lang w:val="en-US"/>
        </w:rPr>
        <w:t>.</w:t>
      </w:r>
      <w:r w:rsidR="00623FD9">
        <w:rPr>
          <w:lang w:val="en-US"/>
        </w:rPr>
        <w:t xml:space="preserve"> With that </w:t>
      </w:r>
      <w:r w:rsidR="00B802CB">
        <w:rPr>
          <w:lang w:val="en-US"/>
        </w:rPr>
        <w:t>in mind</w:t>
      </w:r>
      <w:r w:rsidR="00623FD9">
        <w:rPr>
          <w:lang w:val="en-US"/>
        </w:rPr>
        <w:t>, we created the following Background Knowledge File:</w:t>
      </w:r>
    </w:p>
    <w:p w14:paraId="27994A55" w14:textId="77777777" w:rsidR="00623FD9" w:rsidRPr="00623FD9" w:rsidRDefault="00623FD9" w:rsidP="00623FD9">
      <w:pPr>
        <w:pStyle w:val="Sourcecode"/>
      </w:pPr>
      <w:proofErr w:type="gramStart"/>
      <w:r w:rsidRPr="00623FD9">
        <w:t>:-</w:t>
      </w:r>
      <w:proofErr w:type="gramEnd"/>
      <w:r w:rsidRPr="00623FD9">
        <w:t xml:space="preserve"> </w:t>
      </w:r>
      <w:proofErr w:type="spellStart"/>
      <w:r w:rsidRPr="00623FD9">
        <w:t>modeh</w:t>
      </w:r>
      <w:proofErr w:type="spellEnd"/>
      <w:r w:rsidRPr="00623FD9">
        <w:t>(*,last(+</w:t>
      </w:r>
      <w:proofErr w:type="spellStart"/>
      <w:r w:rsidRPr="00623FD9">
        <w:t>any,+list</w:t>
      </w:r>
      <w:proofErr w:type="spellEnd"/>
      <w:r w:rsidRPr="00623FD9">
        <w:t>)).</w:t>
      </w:r>
    </w:p>
    <w:p w14:paraId="3EC55893" w14:textId="77777777" w:rsidR="00623FD9" w:rsidRPr="00623FD9" w:rsidRDefault="00623FD9" w:rsidP="00623FD9">
      <w:pPr>
        <w:pStyle w:val="Sourcecode"/>
      </w:pPr>
      <w:proofErr w:type="gramStart"/>
      <w:r w:rsidRPr="00623FD9">
        <w:t>:-</w:t>
      </w:r>
      <w:proofErr w:type="gramEnd"/>
      <w:r w:rsidRPr="00623FD9">
        <w:t xml:space="preserve"> </w:t>
      </w:r>
      <w:proofErr w:type="spellStart"/>
      <w:r w:rsidRPr="00623FD9">
        <w:t>modeb</w:t>
      </w:r>
      <w:proofErr w:type="spellEnd"/>
      <w:r w:rsidRPr="00623FD9">
        <w:t>(*,last(+</w:t>
      </w:r>
      <w:proofErr w:type="spellStart"/>
      <w:r w:rsidRPr="00623FD9">
        <w:t>any,+list</w:t>
      </w:r>
      <w:proofErr w:type="spellEnd"/>
      <w:r w:rsidRPr="00623FD9">
        <w:t>)).</w:t>
      </w:r>
    </w:p>
    <w:p w14:paraId="33E3D3FF" w14:textId="77777777" w:rsidR="00623FD9" w:rsidRPr="00623FD9" w:rsidRDefault="00623FD9" w:rsidP="00623FD9">
      <w:pPr>
        <w:pStyle w:val="Sourcecode"/>
      </w:pPr>
      <w:proofErr w:type="gramStart"/>
      <w:r w:rsidRPr="00623FD9">
        <w:t>:-</w:t>
      </w:r>
      <w:proofErr w:type="gramEnd"/>
      <w:r w:rsidRPr="00623FD9">
        <w:t xml:space="preserve"> </w:t>
      </w:r>
      <w:proofErr w:type="spellStart"/>
      <w:r w:rsidRPr="00623FD9">
        <w:t>modeb</w:t>
      </w:r>
      <w:proofErr w:type="spellEnd"/>
      <w:r w:rsidRPr="00623FD9">
        <w:t>(1,((+list) = ([-any]))).</w:t>
      </w:r>
    </w:p>
    <w:p w14:paraId="4648BA3F" w14:textId="77777777" w:rsidR="00623FD9" w:rsidRPr="00623FD9" w:rsidRDefault="00623FD9" w:rsidP="00623FD9">
      <w:pPr>
        <w:pStyle w:val="Sourcecode"/>
      </w:pPr>
      <w:proofErr w:type="gramStart"/>
      <w:r w:rsidRPr="00623FD9">
        <w:t>:-</w:t>
      </w:r>
      <w:proofErr w:type="gramEnd"/>
      <w:r w:rsidRPr="00623FD9">
        <w:t xml:space="preserve"> </w:t>
      </w:r>
      <w:proofErr w:type="spellStart"/>
      <w:r w:rsidRPr="00623FD9">
        <w:t>modeb</w:t>
      </w:r>
      <w:proofErr w:type="spellEnd"/>
      <w:r w:rsidRPr="00623FD9">
        <w:t xml:space="preserve">(1,((+list) = ([-any_2|-list]))). </w:t>
      </w:r>
    </w:p>
    <w:p w14:paraId="6F1DF034" w14:textId="77777777" w:rsidR="00623FD9" w:rsidRPr="00623FD9" w:rsidRDefault="00623FD9" w:rsidP="00623FD9">
      <w:pPr>
        <w:pStyle w:val="Sourcecode"/>
      </w:pPr>
    </w:p>
    <w:p w14:paraId="6A94FB9D" w14:textId="77777777" w:rsidR="00623FD9" w:rsidRPr="00623FD9" w:rsidRDefault="00623FD9" w:rsidP="00623FD9">
      <w:pPr>
        <w:pStyle w:val="Sourcecode"/>
      </w:pPr>
      <w:proofErr w:type="gramStart"/>
      <w:r w:rsidRPr="00623FD9">
        <w:t>:-</w:t>
      </w:r>
      <w:proofErr w:type="gramEnd"/>
      <w:r w:rsidRPr="00623FD9">
        <w:t xml:space="preserve"> set(i,3).</w:t>
      </w:r>
    </w:p>
    <w:p w14:paraId="7085B8A2" w14:textId="77777777" w:rsidR="00623FD9" w:rsidRPr="00623FD9" w:rsidRDefault="00623FD9" w:rsidP="00623FD9">
      <w:pPr>
        <w:pStyle w:val="Sourcecode"/>
      </w:pPr>
      <w:proofErr w:type="gramStart"/>
      <w:r w:rsidRPr="00623FD9">
        <w:t>:-</w:t>
      </w:r>
      <w:proofErr w:type="gramEnd"/>
      <w:r w:rsidRPr="00623FD9">
        <w:t xml:space="preserve"> set(noise,0).</w:t>
      </w:r>
    </w:p>
    <w:p w14:paraId="57ABE86B" w14:textId="77777777" w:rsidR="00623FD9" w:rsidRPr="00623FD9" w:rsidRDefault="00623FD9" w:rsidP="00623FD9">
      <w:pPr>
        <w:pStyle w:val="Sourcecode"/>
      </w:pPr>
    </w:p>
    <w:p w14:paraId="79003905" w14:textId="77777777" w:rsidR="00623FD9" w:rsidRPr="00623FD9" w:rsidRDefault="00623FD9" w:rsidP="00623FD9">
      <w:pPr>
        <w:pStyle w:val="Sourcecode"/>
      </w:pPr>
      <w:proofErr w:type="gramStart"/>
      <w:r w:rsidRPr="00623FD9">
        <w:t>:-</w:t>
      </w:r>
      <w:proofErr w:type="gramEnd"/>
      <w:r w:rsidRPr="00623FD9">
        <w:t xml:space="preserve"> determination(last/2,last/2).</w:t>
      </w:r>
    </w:p>
    <w:p w14:paraId="331FDA9C" w14:textId="18986117" w:rsidR="00623FD9" w:rsidRDefault="00623FD9" w:rsidP="00623FD9">
      <w:pPr>
        <w:pStyle w:val="Sourcecode"/>
      </w:pPr>
      <w:proofErr w:type="gramStart"/>
      <w:r w:rsidRPr="00623FD9">
        <w:t>:-</w:t>
      </w:r>
      <w:proofErr w:type="gramEnd"/>
      <w:r w:rsidRPr="00623FD9">
        <w:t xml:space="preserve"> determination(last/2,'='/2).</w:t>
      </w:r>
    </w:p>
    <w:p w14:paraId="0A979A1D" w14:textId="28D174F7" w:rsidR="00623FD9" w:rsidRDefault="00623FD9" w:rsidP="00E063EF">
      <w:pPr>
        <w:rPr>
          <w:lang w:val="en-US"/>
        </w:rPr>
      </w:pPr>
    </w:p>
    <w:p w14:paraId="42AFFAB3" w14:textId="77777777" w:rsidR="00623FD9" w:rsidRDefault="00623FD9">
      <w:pPr>
        <w:rPr>
          <w:lang w:val="en-US"/>
        </w:rPr>
      </w:pPr>
      <w:r>
        <w:rPr>
          <w:lang w:val="en-US"/>
        </w:rPr>
        <w:br w:type="page"/>
      </w:r>
    </w:p>
    <w:p w14:paraId="0680F7C2" w14:textId="17ABBE27" w:rsidR="00623FD9" w:rsidRDefault="00623FD9" w:rsidP="00E063EF">
      <w:pPr>
        <w:rPr>
          <w:lang w:val="en-US"/>
        </w:rPr>
      </w:pPr>
      <w:r>
        <w:rPr>
          <w:lang w:val="en-US"/>
        </w:rPr>
        <w:lastRenderedPageBreak/>
        <w:t xml:space="preserve">With this slight modification, Aleph </w:t>
      </w:r>
      <w:r w:rsidR="00B802CB">
        <w:rPr>
          <w:lang w:val="en-US"/>
        </w:rPr>
        <w:t xml:space="preserve">was able to find </w:t>
      </w:r>
      <w:r>
        <w:rPr>
          <w:lang w:val="en-US"/>
        </w:rPr>
        <w:t>the following clauses:</w:t>
      </w:r>
    </w:p>
    <w:p w14:paraId="10B9B42A" w14:textId="77777777" w:rsidR="00623FD9" w:rsidRPr="00623FD9" w:rsidRDefault="00623FD9" w:rsidP="00623FD9">
      <w:pPr>
        <w:pStyle w:val="Sourcecode"/>
      </w:pPr>
      <w:r w:rsidRPr="00623FD9">
        <w:t>[theory]</w:t>
      </w:r>
    </w:p>
    <w:p w14:paraId="3F41662E" w14:textId="77777777" w:rsidR="00623FD9" w:rsidRPr="00623FD9" w:rsidRDefault="00623FD9" w:rsidP="00623FD9">
      <w:pPr>
        <w:pStyle w:val="Sourcecode"/>
      </w:pPr>
    </w:p>
    <w:p w14:paraId="4AF9D205" w14:textId="77777777" w:rsidR="00623FD9" w:rsidRPr="00623FD9" w:rsidRDefault="00623FD9" w:rsidP="00623FD9">
      <w:pPr>
        <w:pStyle w:val="Sourcecode"/>
      </w:pPr>
      <w:r w:rsidRPr="00623FD9">
        <w:t>[Rule 1] [Pos cover = 5 Neg cover = 0]</w:t>
      </w:r>
    </w:p>
    <w:p w14:paraId="6CFAE574" w14:textId="77777777" w:rsidR="00623FD9" w:rsidRPr="00623FD9" w:rsidRDefault="00623FD9" w:rsidP="00623FD9">
      <w:pPr>
        <w:pStyle w:val="Sourcecode"/>
      </w:pPr>
      <w:r w:rsidRPr="00623FD9">
        <w:t>last(</w:t>
      </w:r>
      <w:proofErr w:type="gramStart"/>
      <w:r w:rsidRPr="00623FD9">
        <w:t>A,B</w:t>
      </w:r>
      <w:proofErr w:type="gramEnd"/>
      <w:r w:rsidRPr="00623FD9">
        <w:t>) :-</w:t>
      </w:r>
    </w:p>
    <w:p w14:paraId="70417299" w14:textId="77777777" w:rsidR="00623FD9" w:rsidRPr="00623FD9" w:rsidRDefault="00623FD9" w:rsidP="00623FD9">
      <w:pPr>
        <w:pStyle w:val="Sourcecode"/>
      </w:pPr>
      <w:r w:rsidRPr="00623FD9">
        <w:t xml:space="preserve">   B=[A].</w:t>
      </w:r>
    </w:p>
    <w:p w14:paraId="19D6414F" w14:textId="77777777" w:rsidR="00623FD9" w:rsidRPr="00623FD9" w:rsidRDefault="00623FD9" w:rsidP="00623FD9">
      <w:pPr>
        <w:pStyle w:val="Sourcecode"/>
      </w:pPr>
    </w:p>
    <w:p w14:paraId="4B943290" w14:textId="77777777" w:rsidR="00623FD9" w:rsidRPr="00623FD9" w:rsidRDefault="00623FD9" w:rsidP="00623FD9">
      <w:pPr>
        <w:pStyle w:val="Sourcecode"/>
      </w:pPr>
      <w:r w:rsidRPr="00623FD9">
        <w:t>[Rule 2] [Pos cover = 11 Neg cover = 0]</w:t>
      </w:r>
    </w:p>
    <w:p w14:paraId="0F64A75E" w14:textId="77777777" w:rsidR="00623FD9" w:rsidRPr="00623FD9" w:rsidRDefault="00623FD9" w:rsidP="00623FD9">
      <w:pPr>
        <w:pStyle w:val="Sourcecode"/>
      </w:pPr>
      <w:r w:rsidRPr="00623FD9">
        <w:t>last(</w:t>
      </w:r>
      <w:proofErr w:type="gramStart"/>
      <w:r w:rsidRPr="00623FD9">
        <w:t>A,B</w:t>
      </w:r>
      <w:proofErr w:type="gramEnd"/>
      <w:r w:rsidRPr="00623FD9">
        <w:t>) :-</w:t>
      </w:r>
    </w:p>
    <w:p w14:paraId="23756797" w14:textId="77777777" w:rsidR="00623FD9" w:rsidRPr="00623FD9" w:rsidRDefault="00623FD9" w:rsidP="00623FD9">
      <w:pPr>
        <w:pStyle w:val="Sourcecode"/>
      </w:pPr>
      <w:r w:rsidRPr="00623FD9">
        <w:t xml:space="preserve">   B=[C|D], last(</w:t>
      </w:r>
      <w:proofErr w:type="gramStart"/>
      <w:r w:rsidRPr="00623FD9">
        <w:t>A,D</w:t>
      </w:r>
      <w:proofErr w:type="gramEnd"/>
      <w:r w:rsidRPr="00623FD9">
        <w:t>).</w:t>
      </w:r>
    </w:p>
    <w:p w14:paraId="6A13C64C" w14:textId="77777777" w:rsidR="00623FD9" w:rsidRPr="00623FD9" w:rsidRDefault="00623FD9" w:rsidP="00623FD9">
      <w:pPr>
        <w:pStyle w:val="Sourcecode"/>
      </w:pPr>
    </w:p>
    <w:p w14:paraId="13AB4587" w14:textId="77777777" w:rsidR="00623FD9" w:rsidRPr="00623FD9" w:rsidRDefault="00623FD9" w:rsidP="00623FD9">
      <w:pPr>
        <w:pStyle w:val="Sourcecode"/>
      </w:pPr>
      <w:r w:rsidRPr="00623FD9">
        <w:t>[Training set performance]</w:t>
      </w:r>
    </w:p>
    <w:p w14:paraId="2C96FF72" w14:textId="77777777" w:rsidR="00623FD9" w:rsidRPr="00623FD9" w:rsidRDefault="00623FD9" w:rsidP="00623FD9">
      <w:pPr>
        <w:pStyle w:val="Sourcecode"/>
      </w:pPr>
      <w:r w:rsidRPr="00623FD9">
        <w:t xml:space="preserve">          Actual</w:t>
      </w:r>
    </w:p>
    <w:p w14:paraId="37D2831E" w14:textId="77777777" w:rsidR="00623FD9" w:rsidRPr="00623FD9" w:rsidRDefault="00623FD9" w:rsidP="00623FD9">
      <w:pPr>
        <w:pStyle w:val="Sourcecode"/>
      </w:pPr>
      <w:r w:rsidRPr="00623FD9">
        <w:t xml:space="preserve">        +          -</w:t>
      </w:r>
    </w:p>
    <w:p w14:paraId="21FCF369" w14:textId="77777777" w:rsidR="00623FD9" w:rsidRPr="00623FD9" w:rsidRDefault="00623FD9" w:rsidP="00623FD9">
      <w:pPr>
        <w:pStyle w:val="Sourcecode"/>
      </w:pPr>
      <w:r w:rsidRPr="00623FD9">
        <w:t xml:space="preserve">     + 16         0         16</w:t>
      </w:r>
    </w:p>
    <w:p w14:paraId="0012D100" w14:textId="77777777" w:rsidR="00623FD9" w:rsidRPr="00623FD9" w:rsidRDefault="00623FD9" w:rsidP="00623FD9">
      <w:pPr>
        <w:pStyle w:val="Sourcecode"/>
      </w:pPr>
      <w:r w:rsidRPr="00623FD9">
        <w:t>Pred</w:t>
      </w:r>
    </w:p>
    <w:p w14:paraId="6CE895E9" w14:textId="77777777" w:rsidR="00623FD9" w:rsidRPr="00623FD9" w:rsidRDefault="00623FD9" w:rsidP="00623FD9">
      <w:pPr>
        <w:pStyle w:val="Sourcecode"/>
      </w:pPr>
      <w:r w:rsidRPr="00623FD9">
        <w:t xml:space="preserve">     -  0         13        13</w:t>
      </w:r>
    </w:p>
    <w:p w14:paraId="31CBEC3B" w14:textId="77777777" w:rsidR="00623FD9" w:rsidRPr="00623FD9" w:rsidRDefault="00623FD9" w:rsidP="00623FD9">
      <w:pPr>
        <w:pStyle w:val="Sourcecode"/>
      </w:pPr>
    </w:p>
    <w:p w14:paraId="2B1BEDF7" w14:textId="773259CA" w:rsidR="00623FD9" w:rsidRDefault="00623FD9" w:rsidP="00623FD9">
      <w:pPr>
        <w:pStyle w:val="Sourcecode"/>
      </w:pPr>
      <w:r w:rsidRPr="00623FD9">
        <w:t xml:space="preserve">       16        13        29</w:t>
      </w:r>
    </w:p>
    <w:p w14:paraId="1CBA9F83" w14:textId="32AAA533" w:rsidR="00623FD9" w:rsidRDefault="00623FD9" w:rsidP="00E063EF">
      <w:pPr>
        <w:rPr>
          <w:lang w:val="en-US"/>
        </w:rPr>
      </w:pPr>
    </w:p>
    <w:p w14:paraId="579076DC" w14:textId="540BA8B3" w:rsidR="00B802CB" w:rsidRDefault="00B802CB" w:rsidP="00E063EF">
      <w:pPr>
        <w:rPr>
          <w:lang w:val="en-US"/>
        </w:rPr>
      </w:pPr>
      <w:r>
        <w:rPr>
          <w:lang w:val="en-US"/>
        </w:rPr>
        <w:t xml:space="preserve">It has found our definition of the </w:t>
      </w:r>
      <w:r w:rsidR="004E0821">
        <w:rPr>
          <w:lang w:val="en-US"/>
        </w:rPr>
        <w:t>last</w:t>
      </w:r>
      <w:r>
        <w:rPr>
          <w:lang w:val="en-US"/>
        </w:rPr>
        <w:t>/2 predicate. It does</w:t>
      </w:r>
      <w:r w:rsidR="004E0821">
        <w:rPr>
          <w:lang w:val="en-US"/>
        </w:rPr>
        <w:t xml:space="preserve"> no</w:t>
      </w:r>
      <w:r>
        <w:rPr>
          <w:lang w:val="en-US"/>
        </w:rPr>
        <w:t xml:space="preserve">t look </w:t>
      </w:r>
      <w:proofErr w:type="gramStart"/>
      <w:r>
        <w:rPr>
          <w:lang w:val="en-US"/>
        </w:rPr>
        <w:t>exactly the same</w:t>
      </w:r>
      <w:proofErr w:type="gramEnd"/>
      <w:r>
        <w:rPr>
          <w:lang w:val="en-US"/>
        </w:rPr>
        <w:t>, but when evaluated by the Prolog Interpreter it is equivalent</w:t>
      </w:r>
      <w:r w:rsidR="004E0821">
        <w:rPr>
          <w:lang w:val="en-US"/>
        </w:rPr>
        <w:t xml:space="preserve"> to </w:t>
      </w:r>
      <w:proofErr w:type="spellStart"/>
      <w:r w:rsidR="004E0821">
        <w:rPr>
          <w:lang w:val="en-US"/>
        </w:rPr>
        <w:t>our</w:t>
      </w:r>
      <w:proofErr w:type="spellEnd"/>
      <w:r w:rsidR="004E0821">
        <w:rPr>
          <w:lang w:val="en-US"/>
        </w:rPr>
        <w:t xml:space="preserve"> definition</w:t>
      </w:r>
      <w:r>
        <w:rPr>
          <w:lang w:val="en-US"/>
        </w:rPr>
        <w:t>.</w:t>
      </w:r>
    </w:p>
    <w:p w14:paraId="14334F7F" w14:textId="0F7D6EEA" w:rsidR="00B802CB" w:rsidRDefault="00B802CB">
      <w:pPr>
        <w:rPr>
          <w:lang w:val="en-US"/>
        </w:rPr>
      </w:pPr>
      <w:r>
        <w:rPr>
          <w:lang w:val="en-US"/>
        </w:rPr>
        <w:br w:type="page"/>
      </w:r>
    </w:p>
    <w:p w14:paraId="5A14CE30" w14:textId="1ADFCA45" w:rsidR="00B802CB" w:rsidRDefault="00B802CB" w:rsidP="00B802CB">
      <w:pPr>
        <w:pStyle w:val="Heading1"/>
        <w:numPr>
          <w:ilvl w:val="0"/>
          <w:numId w:val="1"/>
        </w:numPr>
        <w:rPr>
          <w:lang w:val="en-US"/>
        </w:rPr>
      </w:pPr>
      <w:r>
        <w:rPr>
          <w:lang w:val="en-US"/>
        </w:rPr>
        <w:lastRenderedPageBreak/>
        <w:t>Generalization</w:t>
      </w:r>
    </w:p>
    <w:p w14:paraId="165F8B7E" w14:textId="6A770CC1" w:rsidR="00B802CB" w:rsidRDefault="00B802CB" w:rsidP="00B802CB">
      <w:pPr>
        <w:rPr>
          <w:lang w:val="en-US"/>
        </w:rPr>
      </w:pPr>
    </w:p>
    <w:p w14:paraId="743139DA" w14:textId="36F444EA" w:rsidR="00B802CB" w:rsidRDefault="003750EC" w:rsidP="00B802CB">
      <w:pPr>
        <w:rPr>
          <w:lang w:val="en-US"/>
        </w:rPr>
      </w:pPr>
      <w:r>
        <w:rPr>
          <w:lang w:val="en-US"/>
        </w:rPr>
        <w:t>This exercise was about inducing a set of clauses which can distinguish between good and bad training examples in the dataset that we were provided with. The dataset has the following shape:</w:t>
      </w:r>
    </w:p>
    <w:p w14:paraId="54049F98" w14:textId="4D1B698D" w:rsidR="003750EC" w:rsidRDefault="003750EC" w:rsidP="00B802CB">
      <w:pPr>
        <w:rPr>
          <w:lang w:val="en-US"/>
        </w:rPr>
      </w:pPr>
    </w:p>
    <w:p w14:paraId="2FAD19EC" w14:textId="0F95C085" w:rsidR="003750EC" w:rsidRDefault="003750EC" w:rsidP="00B802CB">
      <w:pPr>
        <w:rPr>
          <w:lang w:val="en-US"/>
        </w:rPr>
      </w:pPr>
      <w:r>
        <w:rPr>
          <w:lang w:val="en-US"/>
        </w:rPr>
        <w:t>First 10 rows of the training_dataset.csv:</w:t>
      </w:r>
    </w:p>
    <w:p w14:paraId="07F72976" w14:textId="77777777" w:rsidR="003750EC" w:rsidRPr="003750EC" w:rsidRDefault="003750EC" w:rsidP="003750EC">
      <w:pPr>
        <w:pStyle w:val="Sourcecode"/>
      </w:pPr>
      <w:r w:rsidRPr="003750EC">
        <w:t>A13,</w:t>
      </w:r>
      <w:proofErr w:type="gramStart"/>
      <w:r w:rsidRPr="003750EC">
        <w:t>18,A</w:t>
      </w:r>
      <w:proofErr w:type="gramEnd"/>
      <w:r w:rsidRPr="003750EC">
        <w:t>32,A42,A61,A73,2,A93,A101,A121,A143,A152,A172,2,A191,A201,Bad</w:t>
      </w:r>
    </w:p>
    <w:p w14:paraId="2FFE3822" w14:textId="77777777" w:rsidR="003750EC" w:rsidRPr="003750EC" w:rsidRDefault="003750EC" w:rsidP="003750EC">
      <w:pPr>
        <w:pStyle w:val="Sourcecode"/>
      </w:pPr>
      <w:r w:rsidRPr="003750EC">
        <w:t>A11,</w:t>
      </w:r>
      <w:proofErr w:type="gramStart"/>
      <w:r w:rsidRPr="003750EC">
        <w:t>12,A</w:t>
      </w:r>
      <w:proofErr w:type="gramEnd"/>
      <w:r w:rsidRPr="003750EC">
        <w:t>32,A40,A61,A72,4,A93,A101,A121,A143,A152,A172,2,A191,A201,Bad</w:t>
      </w:r>
    </w:p>
    <w:p w14:paraId="46BC46E5" w14:textId="77777777" w:rsidR="003750EC" w:rsidRPr="003750EC" w:rsidRDefault="003750EC" w:rsidP="003750EC">
      <w:pPr>
        <w:pStyle w:val="Sourcecode"/>
      </w:pPr>
      <w:r w:rsidRPr="003750EC">
        <w:t>A14,</w:t>
      </w:r>
      <w:proofErr w:type="gramStart"/>
      <w:r w:rsidRPr="003750EC">
        <w:t>18,A</w:t>
      </w:r>
      <w:proofErr w:type="gramEnd"/>
      <w:r w:rsidRPr="003750EC">
        <w:t>32,A42,A61,A72,4,A94,A102,A122,A143,A152,A172,2,A191,A201,Bad</w:t>
      </w:r>
    </w:p>
    <w:p w14:paraId="3FF8912A" w14:textId="77777777" w:rsidR="003750EC" w:rsidRPr="003750EC" w:rsidRDefault="003750EC" w:rsidP="003750EC">
      <w:pPr>
        <w:pStyle w:val="Sourcecode"/>
      </w:pPr>
      <w:r w:rsidRPr="003750EC">
        <w:t>A12,</w:t>
      </w:r>
      <w:proofErr w:type="gramStart"/>
      <w:r w:rsidRPr="003750EC">
        <w:t>18,A</w:t>
      </w:r>
      <w:proofErr w:type="gramEnd"/>
      <w:r w:rsidRPr="003750EC">
        <w:t>34,A42,A61,A72,2,A93,A101,A121,A143,A152,A172,1,A191,A201,Bad</w:t>
      </w:r>
    </w:p>
    <w:p w14:paraId="46629D29" w14:textId="64251C43" w:rsidR="003750EC" w:rsidRDefault="003750EC" w:rsidP="000E76F9">
      <w:pPr>
        <w:pStyle w:val="Sourcecode"/>
      </w:pPr>
      <w:r w:rsidRPr="003750EC">
        <w:t>A11,</w:t>
      </w:r>
      <w:proofErr w:type="gramStart"/>
      <w:r w:rsidRPr="003750EC">
        <w:t>18,A</w:t>
      </w:r>
      <w:proofErr w:type="gramEnd"/>
      <w:r w:rsidRPr="003750EC">
        <w:t>32,A46,A61,A71,4,A92,A101,A121,A143,A152,A171,1,A191,A201,Bad</w:t>
      </w:r>
    </w:p>
    <w:p w14:paraId="5753F088" w14:textId="1868E9DA" w:rsidR="003750EC" w:rsidRDefault="003750EC" w:rsidP="003750EC">
      <w:pPr>
        <w:rPr>
          <w:lang w:val="en-US"/>
        </w:rPr>
      </w:pPr>
    </w:p>
    <w:p w14:paraId="6307EAAF" w14:textId="5072098C" w:rsidR="000E76F9" w:rsidRDefault="003750EC" w:rsidP="003750EC">
      <w:pPr>
        <w:rPr>
          <w:lang w:val="en-US"/>
        </w:rPr>
      </w:pPr>
      <w:r>
        <w:rPr>
          <w:lang w:val="en-US"/>
        </w:rPr>
        <w:t xml:space="preserve">As one can see, this is not yet in the correct format for Aleph to be able to process those examples. </w:t>
      </w:r>
      <w:r w:rsidR="001562D1">
        <w:rPr>
          <w:lang w:val="en-US"/>
        </w:rPr>
        <w:t xml:space="preserve">With the script Task4_Script.ipynb we </w:t>
      </w:r>
      <w:r w:rsidR="000E76F9">
        <w:rPr>
          <w:lang w:val="en-US"/>
        </w:rPr>
        <w:t xml:space="preserve">converted this data into the correct format, spread out over the three files </w:t>
      </w:r>
      <w:proofErr w:type="spellStart"/>
      <w:proofErr w:type="gramStart"/>
      <w:r w:rsidR="000E76F9">
        <w:rPr>
          <w:lang w:val="en-US"/>
        </w:rPr>
        <w:t>generalization.b</w:t>
      </w:r>
      <w:proofErr w:type="spellEnd"/>
      <w:proofErr w:type="gramEnd"/>
      <w:r w:rsidR="000E76F9">
        <w:rPr>
          <w:lang w:val="en-US"/>
        </w:rPr>
        <w:t xml:space="preserve">, </w:t>
      </w:r>
      <w:proofErr w:type="spellStart"/>
      <w:r w:rsidR="000E76F9">
        <w:rPr>
          <w:lang w:val="en-US"/>
        </w:rPr>
        <w:t>generalization.f</w:t>
      </w:r>
      <w:proofErr w:type="spellEnd"/>
      <w:r w:rsidR="000E76F9">
        <w:rPr>
          <w:lang w:val="en-US"/>
        </w:rPr>
        <w:t xml:space="preserve"> and </w:t>
      </w:r>
      <w:proofErr w:type="spellStart"/>
      <w:r w:rsidR="000E76F9">
        <w:rPr>
          <w:lang w:val="en-US"/>
        </w:rPr>
        <w:t>generalization.n</w:t>
      </w:r>
      <w:proofErr w:type="spellEnd"/>
      <w:r w:rsidR="000E76F9">
        <w:rPr>
          <w:lang w:val="en-US"/>
        </w:rPr>
        <w:t xml:space="preserve">. Because the script is not relevant for Aleph, it is omitted at this point. </w:t>
      </w:r>
    </w:p>
    <w:p w14:paraId="41E5235D" w14:textId="0E8A8905" w:rsidR="000E76F9" w:rsidRDefault="000E76F9" w:rsidP="003750EC">
      <w:pPr>
        <w:rPr>
          <w:lang w:val="en-US"/>
        </w:rPr>
      </w:pPr>
    </w:p>
    <w:p w14:paraId="73B73D4F" w14:textId="787CBB29" w:rsidR="000E76F9" w:rsidRDefault="000E76F9" w:rsidP="003750EC">
      <w:pPr>
        <w:rPr>
          <w:lang w:val="en-US"/>
        </w:rPr>
      </w:pPr>
      <w:r>
        <w:rPr>
          <w:lang w:val="en-US"/>
        </w:rPr>
        <w:t xml:space="preserve">First 5 rows of </w:t>
      </w:r>
      <w:proofErr w:type="spellStart"/>
      <w:proofErr w:type="gramStart"/>
      <w:r>
        <w:rPr>
          <w:lang w:val="en-US"/>
        </w:rPr>
        <w:t>generalization.f</w:t>
      </w:r>
      <w:proofErr w:type="spellEnd"/>
      <w:proofErr w:type="gramEnd"/>
      <w:r>
        <w:rPr>
          <w:lang w:val="en-US"/>
        </w:rPr>
        <w:t>:</w:t>
      </w:r>
    </w:p>
    <w:p w14:paraId="1EAD0182" w14:textId="77777777" w:rsidR="000E76F9" w:rsidRPr="000E76F9" w:rsidRDefault="000E76F9" w:rsidP="000E76F9">
      <w:pPr>
        <w:pStyle w:val="Sourcecode"/>
      </w:pPr>
      <w:r w:rsidRPr="000E76F9">
        <w:t>generalization(a13,</w:t>
      </w:r>
      <w:proofErr w:type="gramStart"/>
      <w:r w:rsidRPr="000E76F9">
        <w:t>21,a</w:t>
      </w:r>
      <w:proofErr w:type="gramEnd"/>
      <w:r w:rsidRPr="000E76F9">
        <w:t>32,a40,a62,a73,1,a92,a101,a123,a141,a152,a174,1,a192,a201).</w:t>
      </w:r>
    </w:p>
    <w:p w14:paraId="6E1FA9E5" w14:textId="77777777" w:rsidR="000E76F9" w:rsidRPr="000E76F9" w:rsidRDefault="000E76F9" w:rsidP="000E76F9">
      <w:pPr>
        <w:pStyle w:val="Sourcecode"/>
      </w:pPr>
      <w:r w:rsidRPr="000E76F9">
        <w:t>generalization(a11,</w:t>
      </w:r>
      <w:proofErr w:type="gramStart"/>
      <w:r w:rsidRPr="000E76F9">
        <w:t>12,a</w:t>
      </w:r>
      <w:proofErr w:type="gramEnd"/>
      <w:r w:rsidRPr="000E76F9">
        <w:t>34,a40,a61,a73,3,a93,a101,a121,a143,a151,a172,2,a191,a202).</w:t>
      </w:r>
    </w:p>
    <w:p w14:paraId="4FC5B5F2" w14:textId="77777777" w:rsidR="000E76F9" w:rsidRPr="000E76F9" w:rsidRDefault="000E76F9" w:rsidP="000E76F9">
      <w:pPr>
        <w:pStyle w:val="Sourcecode"/>
      </w:pPr>
      <w:r w:rsidRPr="000E76F9">
        <w:t>generalization(a14,</w:t>
      </w:r>
      <w:proofErr w:type="gramStart"/>
      <w:r w:rsidRPr="000E76F9">
        <w:t>9,a</w:t>
      </w:r>
      <w:proofErr w:type="gramEnd"/>
      <w:r w:rsidRPr="000E76F9">
        <w:t>34,a43,a65,a73,1,a93,a101,a121,a143,a152,a173,2,a191,a201).</w:t>
      </w:r>
    </w:p>
    <w:p w14:paraId="6EE1D336" w14:textId="77777777" w:rsidR="000E76F9" w:rsidRPr="000E76F9" w:rsidRDefault="000E76F9" w:rsidP="000E76F9">
      <w:pPr>
        <w:pStyle w:val="Sourcecode"/>
      </w:pPr>
      <w:r w:rsidRPr="000E76F9">
        <w:t>generalization(a14,</w:t>
      </w:r>
      <w:proofErr w:type="gramStart"/>
      <w:r w:rsidRPr="000E76F9">
        <w:t>24,a</w:t>
      </w:r>
      <w:proofErr w:type="gramEnd"/>
      <w:r w:rsidRPr="000E76F9">
        <w:t>34,a42,a64,a73,4,a93,a101,a121,a143,a152,a173,1,a192,a201).</w:t>
      </w:r>
    </w:p>
    <w:p w14:paraId="2C0236BE" w14:textId="66B34E56" w:rsidR="000E76F9" w:rsidRDefault="000E76F9" w:rsidP="000E76F9">
      <w:pPr>
        <w:pStyle w:val="Sourcecode"/>
      </w:pPr>
      <w:r w:rsidRPr="000E76F9">
        <w:t>generalization(a14,</w:t>
      </w:r>
      <w:proofErr w:type="gramStart"/>
      <w:r w:rsidRPr="000E76F9">
        <w:t>24,a</w:t>
      </w:r>
      <w:proofErr w:type="gramEnd"/>
      <w:r w:rsidRPr="000E76F9">
        <w:t>32,a42,a61,a74,2,a92,a101,a122,a143,a151,a173,1,a192,a201).</w:t>
      </w:r>
    </w:p>
    <w:p w14:paraId="07D13913" w14:textId="00873CBD" w:rsidR="000E76F9" w:rsidRDefault="000E76F9" w:rsidP="000E76F9"/>
    <w:p w14:paraId="5F31BFED" w14:textId="1CD06DC3" w:rsidR="000E76F9" w:rsidRPr="000E76F9" w:rsidRDefault="000E76F9" w:rsidP="000E76F9">
      <w:pPr>
        <w:rPr>
          <w:lang w:val="en-US"/>
        </w:rPr>
      </w:pPr>
      <w:r>
        <w:rPr>
          <w:lang w:val="en-US"/>
        </w:rPr>
        <w:t xml:space="preserve">We can see that one example consists of 16 features, three of which are numerical features, and the other 13 are categorical features. For the categorical features, only the equality predicate really makes sense to compare two values that belong to the same feature. For the numerical features, the predicates </w:t>
      </w:r>
      <w:r w:rsidR="00C85570">
        <w:rPr>
          <w:lang w:val="en-US"/>
        </w:rPr>
        <w:t>“</w:t>
      </w:r>
      <w:r>
        <w:rPr>
          <w:lang w:val="en-US"/>
        </w:rPr>
        <w:t>≤</w:t>
      </w:r>
      <w:r w:rsidR="00C85570">
        <w:rPr>
          <w:lang w:val="en-US"/>
        </w:rPr>
        <w:t>”</w:t>
      </w:r>
      <w:r>
        <w:rPr>
          <w:lang w:val="en-US"/>
        </w:rPr>
        <w:t xml:space="preserve">, </w:t>
      </w:r>
      <w:r w:rsidR="00C85570">
        <w:rPr>
          <w:lang w:val="en-US"/>
        </w:rPr>
        <w:t>“</w:t>
      </w:r>
      <w:r>
        <w:rPr>
          <w:lang w:val="en-US"/>
        </w:rPr>
        <w:t>≥</w:t>
      </w:r>
      <w:r w:rsidR="00C85570">
        <w:rPr>
          <w:lang w:val="en-US"/>
        </w:rPr>
        <w:t>”</w:t>
      </w:r>
      <w:r>
        <w:rPr>
          <w:lang w:val="en-US"/>
        </w:rPr>
        <w:t xml:space="preserve">, </w:t>
      </w:r>
      <w:r w:rsidR="00C85570">
        <w:rPr>
          <w:lang w:val="en-US"/>
        </w:rPr>
        <w:t xml:space="preserve">“&lt;”, “&gt;” are also plausible. Comparing between two different features obviously does not make sense. Because of that, we defined the Background Knowledge the following way: </w:t>
      </w:r>
    </w:p>
    <w:sectPr w:rsidR="000E76F9" w:rsidRPr="000E76F9" w:rsidSect="00134679">
      <w:footerReference w:type="default" r:id="rId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9C8F" w14:textId="77777777" w:rsidR="008F7BE9" w:rsidRDefault="008F7BE9" w:rsidP="00134679">
      <w:pPr>
        <w:spacing w:after="0" w:line="240" w:lineRule="auto"/>
      </w:pPr>
      <w:r>
        <w:separator/>
      </w:r>
    </w:p>
  </w:endnote>
  <w:endnote w:type="continuationSeparator" w:id="0">
    <w:p w14:paraId="5AB2DF7E" w14:textId="77777777" w:rsidR="008F7BE9" w:rsidRDefault="008F7BE9" w:rsidP="00134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9FCFA" w14:textId="77777777" w:rsidR="00134679" w:rsidRDefault="0013467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66F20F8" w14:textId="77777777" w:rsidR="00134679" w:rsidRDefault="00134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3704F" w14:textId="77777777" w:rsidR="008F7BE9" w:rsidRDefault="008F7BE9" w:rsidP="00134679">
      <w:pPr>
        <w:spacing w:after="0" w:line="240" w:lineRule="auto"/>
      </w:pPr>
      <w:r>
        <w:separator/>
      </w:r>
    </w:p>
  </w:footnote>
  <w:footnote w:type="continuationSeparator" w:id="0">
    <w:p w14:paraId="1681C89B" w14:textId="77777777" w:rsidR="008F7BE9" w:rsidRDefault="008F7BE9" w:rsidP="00134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A7537"/>
    <w:multiLevelType w:val="hybridMultilevel"/>
    <w:tmpl w:val="364EC7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3255EB"/>
    <w:multiLevelType w:val="multilevel"/>
    <w:tmpl w:val="EB442DD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09033C"/>
    <w:multiLevelType w:val="hybridMultilevel"/>
    <w:tmpl w:val="6592F7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BE7A38"/>
    <w:multiLevelType w:val="hybridMultilevel"/>
    <w:tmpl w:val="7B3E63D8"/>
    <w:lvl w:ilvl="0" w:tplc="7ADE1F7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B6A69BD"/>
    <w:multiLevelType w:val="hybridMultilevel"/>
    <w:tmpl w:val="74FC41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5B43ED6"/>
    <w:multiLevelType w:val="hybridMultilevel"/>
    <w:tmpl w:val="B13AA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87035D8"/>
    <w:multiLevelType w:val="hybridMultilevel"/>
    <w:tmpl w:val="F66667CC"/>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2"/>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68"/>
    <w:rsid w:val="000E2690"/>
    <w:rsid w:val="000E46BF"/>
    <w:rsid w:val="000E5BE3"/>
    <w:rsid w:val="000E76F9"/>
    <w:rsid w:val="000F6F60"/>
    <w:rsid w:val="001037AA"/>
    <w:rsid w:val="00134679"/>
    <w:rsid w:val="001562D1"/>
    <w:rsid w:val="001C0DA7"/>
    <w:rsid w:val="00216668"/>
    <w:rsid w:val="0028717D"/>
    <w:rsid w:val="003016D2"/>
    <w:rsid w:val="003750EC"/>
    <w:rsid w:val="004E0821"/>
    <w:rsid w:val="004F2A93"/>
    <w:rsid w:val="00623FD9"/>
    <w:rsid w:val="006B6A3E"/>
    <w:rsid w:val="00790BA6"/>
    <w:rsid w:val="008842CF"/>
    <w:rsid w:val="008A1518"/>
    <w:rsid w:val="008F7BE9"/>
    <w:rsid w:val="00911FED"/>
    <w:rsid w:val="009F0603"/>
    <w:rsid w:val="00B802CB"/>
    <w:rsid w:val="00C85570"/>
    <w:rsid w:val="00CB1469"/>
    <w:rsid w:val="00CB3D4C"/>
    <w:rsid w:val="00E063EF"/>
    <w:rsid w:val="00E256DE"/>
    <w:rsid w:val="00E453CA"/>
    <w:rsid w:val="00E706DD"/>
    <w:rsid w:val="00F150E5"/>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BC609"/>
  <w15:chartTrackingRefBased/>
  <w15:docId w15:val="{19119710-8CB3-4351-AB16-D2B53B29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CF"/>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8842CF"/>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8842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6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67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1346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4679"/>
    <w:rPr>
      <w:rFonts w:eastAsiaTheme="minorEastAsia"/>
      <w:lang w:val="en-US"/>
    </w:rPr>
  </w:style>
  <w:style w:type="paragraph" w:styleId="Header">
    <w:name w:val="header"/>
    <w:basedOn w:val="Normal"/>
    <w:link w:val="HeaderChar"/>
    <w:uiPriority w:val="99"/>
    <w:unhideWhenUsed/>
    <w:rsid w:val="00134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79"/>
  </w:style>
  <w:style w:type="paragraph" w:styleId="Footer">
    <w:name w:val="footer"/>
    <w:basedOn w:val="Normal"/>
    <w:link w:val="FooterChar"/>
    <w:uiPriority w:val="99"/>
    <w:unhideWhenUsed/>
    <w:rsid w:val="00134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79"/>
  </w:style>
  <w:style w:type="character" w:customStyle="1" w:styleId="Heading1Char">
    <w:name w:val="Heading 1 Char"/>
    <w:basedOn w:val="DefaultParagraphFont"/>
    <w:link w:val="Heading1"/>
    <w:uiPriority w:val="9"/>
    <w:rsid w:val="008842CF"/>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134679"/>
    <w:pPr>
      <w:outlineLvl w:val="9"/>
    </w:pPr>
    <w:rPr>
      <w:lang w:val="en-US"/>
    </w:rPr>
  </w:style>
  <w:style w:type="paragraph" w:styleId="TOC1">
    <w:name w:val="toc 1"/>
    <w:basedOn w:val="Normal"/>
    <w:next w:val="Normal"/>
    <w:autoRedefine/>
    <w:uiPriority w:val="39"/>
    <w:unhideWhenUsed/>
    <w:rsid w:val="00134679"/>
    <w:pPr>
      <w:spacing w:after="100"/>
    </w:pPr>
  </w:style>
  <w:style w:type="character" w:styleId="Hyperlink">
    <w:name w:val="Hyperlink"/>
    <w:basedOn w:val="DefaultParagraphFont"/>
    <w:uiPriority w:val="99"/>
    <w:unhideWhenUsed/>
    <w:rsid w:val="00134679"/>
    <w:rPr>
      <w:color w:val="0563C1" w:themeColor="hyperlink"/>
      <w:u w:val="single"/>
    </w:rPr>
  </w:style>
  <w:style w:type="character" w:customStyle="1" w:styleId="Heading2Char">
    <w:name w:val="Heading 2 Char"/>
    <w:basedOn w:val="DefaultParagraphFont"/>
    <w:link w:val="Heading2"/>
    <w:uiPriority w:val="9"/>
    <w:rsid w:val="008842CF"/>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4F2A93"/>
    <w:pPr>
      <w:ind w:left="720"/>
      <w:contextualSpacing/>
    </w:pPr>
  </w:style>
  <w:style w:type="paragraph" w:customStyle="1" w:styleId="Sourcecode">
    <w:name w:val="Source code"/>
    <w:basedOn w:val="Normal"/>
    <w:link w:val="SourcecodeChar"/>
    <w:qFormat/>
    <w:rsid w:val="00F150E5"/>
    <w:pPr>
      <w:pBdr>
        <w:top w:val="single" w:sz="4" w:space="1" w:color="auto"/>
        <w:left w:val="single" w:sz="4" w:space="4" w:color="auto"/>
        <w:bottom w:val="single" w:sz="4" w:space="1" w:color="auto"/>
        <w:right w:val="single" w:sz="4" w:space="4" w:color="auto"/>
      </w:pBdr>
      <w:spacing w:before="120" w:after="120" w:line="240" w:lineRule="auto"/>
    </w:pPr>
    <w:rPr>
      <w:rFonts w:ascii="Courier New" w:hAnsi="Courier New" w:cs="Courier New"/>
      <w:b/>
      <w:bCs/>
      <w:lang w:val="en-US"/>
    </w:rPr>
  </w:style>
  <w:style w:type="paragraph" w:styleId="TOC2">
    <w:name w:val="toc 2"/>
    <w:basedOn w:val="Normal"/>
    <w:next w:val="Normal"/>
    <w:autoRedefine/>
    <w:uiPriority w:val="39"/>
    <w:unhideWhenUsed/>
    <w:rsid w:val="001C0DA7"/>
    <w:pPr>
      <w:spacing w:after="100"/>
      <w:ind w:left="220"/>
    </w:pPr>
  </w:style>
  <w:style w:type="character" w:customStyle="1" w:styleId="SourcecodeChar">
    <w:name w:val="Source code Char"/>
    <w:basedOn w:val="DefaultParagraphFont"/>
    <w:link w:val="Sourcecode"/>
    <w:rsid w:val="00F150E5"/>
    <w:rPr>
      <w:rFonts w:ascii="Courier New" w:hAnsi="Courier New" w:cs="Courier New"/>
      <w:b/>
      <w:bCs/>
      <w:lang w:val="en-US"/>
    </w:rPr>
  </w:style>
  <w:style w:type="paragraph" w:customStyle="1" w:styleId="SourcewithoutBorder">
    <w:name w:val="Source without Border"/>
    <w:basedOn w:val="Normal"/>
    <w:link w:val="SourcewithoutBorderChar"/>
    <w:qFormat/>
    <w:rsid w:val="000F6F60"/>
    <w:rPr>
      <w:rFonts w:ascii="Courier New" w:hAnsi="Courier New" w:cs="Courier New"/>
      <w:b/>
      <w:bCs/>
      <w:lang w:val="en-US"/>
    </w:rPr>
  </w:style>
  <w:style w:type="character" w:customStyle="1" w:styleId="Heading3Char">
    <w:name w:val="Heading 3 Char"/>
    <w:basedOn w:val="DefaultParagraphFont"/>
    <w:link w:val="Heading3"/>
    <w:uiPriority w:val="9"/>
    <w:rsid w:val="008842CF"/>
    <w:rPr>
      <w:rFonts w:asciiTheme="majorHAnsi" w:eastAsiaTheme="majorEastAsia" w:hAnsiTheme="majorHAnsi" w:cstheme="majorBidi"/>
      <w:color w:val="1F3763" w:themeColor="accent1" w:themeShade="7F"/>
      <w:sz w:val="24"/>
      <w:szCs w:val="24"/>
    </w:rPr>
  </w:style>
  <w:style w:type="character" w:customStyle="1" w:styleId="SourcewithoutBorderChar">
    <w:name w:val="Source without Border Char"/>
    <w:basedOn w:val="DefaultParagraphFont"/>
    <w:link w:val="SourcewithoutBorder"/>
    <w:rsid w:val="000F6F60"/>
    <w:rPr>
      <w:rFonts w:ascii="Courier New" w:hAnsi="Courier New" w:cs="Courier New"/>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77618-DF89-480F-BA5C-08225B412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Symbolic AI: Task 2</vt:lpstr>
    </vt:vector>
  </TitlesOfParts>
  <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Symbolic AI: Task 2</dc:title>
  <dc:subject>Group 01:</dc:subject>
  <dc:creator>Luka Leko, Paul Knoll</dc:creator>
  <cp:keywords/>
  <dc:description/>
  <cp:lastModifiedBy>Luka Leko</cp:lastModifiedBy>
  <cp:revision>10</cp:revision>
  <dcterms:created xsi:type="dcterms:W3CDTF">2021-06-05T15:08:00Z</dcterms:created>
  <dcterms:modified xsi:type="dcterms:W3CDTF">2021-06-06T14:54:00Z</dcterms:modified>
</cp:coreProperties>
</file>