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538A7D0" w14:textId="77777777" w:rsidR="00030AEA" w:rsidRDefault="00DE2207" w:rsidP="00DE2207">
      <w:pPr>
        <w:rPr>
          <w:lang w:val="en-GB"/>
        </w:rPr>
      </w:pPr>
      <w:r>
        <w:rPr>
          <w:lang w:val="en-GB"/>
        </w:rPr>
        <w:t>BBA UX Report</w:t>
      </w:r>
    </w:p>
    <w:p w14:paraId="598AA5C3" w14:textId="77777777" w:rsidR="00DE2207" w:rsidRDefault="00DE2207" w:rsidP="00DE2207">
      <w:pPr>
        <w:rPr>
          <w:lang w:val="en-GB"/>
        </w:rPr>
      </w:pPr>
      <w:r>
        <w:rPr>
          <w:lang w:val="en-GB"/>
        </w:rPr>
        <w:t>Andrew Phillip Gonzalez</w:t>
      </w:r>
    </w:p>
    <w:p w14:paraId="37060374" w14:textId="77777777" w:rsidR="00DE2207" w:rsidRDefault="00DE2207" w:rsidP="00DE2207">
      <w:pPr>
        <w:rPr>
          <w:lang w:val="en-GB"/>
        </w:rPr>
      </w:pPr>
      <w:r>
        <w:rPr>
          <w:lang w:val="en-GB"/>
        </w:rPr>
        <w:t>Xx/xx/</w:t>
      </w:r>
      <w:proofErr w:type="spellStart"/>
      <w:r>
        <w:rPr>
          <w:lang w:val="en-GB"/>
        </w:rPr>
        <w:t>xxxx</w:t>
      </w:r>
      <w:proofErr w:type="spellEnd"/>
    </w:p>
    <w:p w14:paraId="7CBF5C44" w14:textId="77777777" w:rsidR="00DE2207" w:rsidRDefault="00DE2207">
      <w:pPr>
        <w:rPr>
          <w:lang w:val="en-GB"/>
        </w:rPr>
      </w:pPr>
      <w:r>
        <w:rPr>
          <w:lang w:val="en-GB"/>
        </w:rPr>
        <w:br w:type="page"/>
      </w:r>
    </w:p>
    <w:p w14:paraId="5443A8D1" w14:textId="77777777" w:rsidR="00DE2207" w:rsidRDefault="00DE2207" w:rsidP="00DE2207">
      <w:pPr>
        <w:rPr>
          <w:lang w:val="en-GB"/>
        </w:rPr>
      </w:pPr>
      <w:r>
        <w:rPr>
          <w:lang w:val="en-GB"/>
        </w:rPr>
        <w:lastRenderedPageBreak/>
        <w:t>Introduction</w:t>
      </w:r>
    </w:p>
    <w:p w14:paraId="42B04D8A" w14:textId="77777777" w:rsidR="00DE2207" w:rsidRDefault="00DE2207" w:rsidP="00DE2207">
      <w:pPr>
        <w:rPr>
          <w:lang w:val="en-GB"/>
        </w:rPr>
      </w:pPr>
      <w:r>
        <w:rPr>
          <w:lang w:val="en-GB"/>
        </w:rPr>
        <w:t xml:space="preserve">The report involved will encompass tests, feedback and iterations from testers to prove a hypothesis based on Australian culture and its lack of representation in gaming, the tests and results </w:t>
      </w:r>
      <w:proofErr w:type="spellStart"/>
      <w:r>
        <w:rPr>
          <w:lang w:val="en-GB"/>
        </w:rPr>
        <w:t>there of</w:t>
      </w:r>
      <w:proofErr w:type="spellEnd"/>
      <w:r>
        <w:rPr>
          <w:lang w:val="en-GB"/>
        </w:rPr>
        <w:t xml:space="preserve"> will be </w:t>
      </w:r>
      <w:proofErr w:type="spellStart"/>
      <w:r>
        <w:rPr>
          <w:lang w:val="en-GB"/>
        </w:rPr>
        <w:t>analised</w:t>
      </w:r>
      <w:proofErr w:type="spellEnd"/>
      <w:r>
        <w:rPr>
          <w:lang w:val="en-GB"/>
        </w:rPr>
        <w:t xml:space="preserve"> and collated to either prove or disprove the proposed idea and collected for this report</w:t>
      </w:r>
    </w:p>
    <w:p w14:paraId="009B8B64" w14:textId="77777777" w:rsidR="00DE2207" w:rsidRDefault="00DE2207" w:rsidP="00DE2207">
      <w:pPr>
        <w:rPr>
          <w:lang w:val="en-GB"/>
        </w:rPr>
      </w:pPr>
      <w:r>
        <w:rPr>
          <w:lang w:val="en-GB"/>
        </w:rPr>
        <w:t>Hypothesis: There is a lack of Australian representation in gaming overall</w:t>
      </w:r>
    </w:p>
    <w:p w14:paraId="6A3F3026" w14:textId="77777777" w:rsidR="00DE2207" w:rsidRDefault="00DE2207" w:rsidP="00DE2207">
      <w:pPr>
        <w:rPr>
          <w:lang w:val="en-GB"/>
        </w:rPr>
      </w:pPr>
      <w:r>
        <w:rPr>
          <w:lang w:val="en-GB"/>
        </w:rPr>
        <w:t>Summary</w:t>
      </w:r>
    </w:p>
    <w:p w14:paraId="1527242F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platform game accessible to casual players that proposes a </w:t>
      </w:r>
      <w:proofErr w:type="gramStart"/>
      <w:r>
        <w:rPr>
          <w:lang w:val="en-GB"/>
        </w:rPr>
        <w:t>light hearted</w:t>
      </w:r>
      <w:proofErr w:type="gramEnd"/>
      <w:r>
        <w:rPr>
          <w:lang w:val="en-GB"/>
        </w:rPr>
        <w:t xml:space="preserve"> view of the Australian social cultures</w:t>
      </w:r>
    </w:p>
    <w:p w14:paraId="19A3E01D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Researcher: Andrew Phillip Gonzalez – Student of Game Design and Development</w:t>
      </w:r>
    </w:p>
    <w:p w14:paraId="3ED9857D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Goals</w:t>
      </w:r>
    </w:p>
    <w:p w14:paraId="39E2D4CB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 Can players see a proper reflection of Australian social cultures?</w:t>
      </w:r>
    </w:p>
    <w:p w14:paraId="4E0A350E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 Can it be relevant to an international market? (testing to be done with overseas testers)</w:t>
      </w:r>
    </w:p>
    <w:p w14:paraId="78A23499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-As a short game, can it determine its effectiveness to create curiosity therefore a market overseas?</w:t>
      </w:r>
    </w:p>
    <w:p w14:paraId="01C8BB9C" w14:textId="50524508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</w:t>
      </w:r>
      <w:r w:rsidR="00B203C7">
        <w:rPr>
          <w:lang w:val="en-GB"/>
        </w:rPr>
        <w:t>g</w:t>
      </w:r>
      <w:r>
        <w:rPr>
          <w:lang w:val="en-GB"/>
        </w:rPr>
        <w:t xml:space="preserve"> methodology</w:t>
      </w:r>
      <w:r w:rsidR="00B107AD">
        <w:rPr>
          <w:lang w:val="en-GB"/>
        </w:rPr>
        <w:t>: Interviews one on one, questionnaires online, especially overseas, and a prototype if available, otherwise the questionnaire will involve an imagery of the scenario of the game</w:t>
      </w:r>
    </w:p>
    <w:p w14:paraId="0CD2040D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Participants: 0</w:t>
      </w:r>
    </w:p>
    <w:p w14:paraId="6FF218ED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Length: 1 – 4 days, testing locally and sending out questionnaires internationally and collating data</w:t>
      </w:r>
    </w:p>
    <w:p w14:paraId="35B32164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Findings: none thus far</w:t>
      </w:r>
    </w:p>
    <w:p w14:paraId="3414DA36" w14:textId="77777777" w:rsidR="00B107AD" w:rsidRDefault="00B107AD" w:rsidP="00B107AD">
      <w:pPr>
        <w:rPr>
          <w:lang w:val="en-GB"/>
        </w:rPr>
      </w:pPr>
      <w:r>
        <w:rPr>
          <w:lang w:val="en-GB"/>
        </w:rPr>
        <w:t>Methodology</w:t>
      </w:r>
    </w:p>
    <w:p w14:paraId="1F041E23" w14:textId="77777777" w:rsidR="00B107AD" w:rsidRDefault="00B107AD" w:rsidP="00B107AD">
      <w:pPr>
        <w:rPr>
          <w:lang w:val="en-GB"/>
        </w:rPr>
      </w:pPr>
      <w:r>
        <w:rPr>
          <w:lang w:val="en-GB"/>
        </w:rPr>
        <w:t xml:space="preserve">Scenario: Ideally the interviews conducted locally will be a mix between the academy at the </w:t>
      </w:r>
      <w:r w:rsidR="00FB7D4B">
        <w:rPr>
          <w:lang w:val="en-GB"/>
        </w:rPr>
        <w:t>academy’s</w:t>
      </w:r>
      <w:r>
        <w:rPr>
          <w:lang w:val="en-GB"/>
        </w:rPr>
        <w:t xml:space="preserve"> own premises and known gaming communities where the interview will take place at their place of choosing or online for faster collecting and feedback.</w:t>
      </w:r>
    </w:p>
    <w:p w14:paraId="7C04FA5B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Location: could be varied at the school and other areas of Sydney existent</w:t>
      </w:r>
    </w:p>
    <w:p w14:paraId="6605667F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and Date: nothing set yet</w:t>
      </w:r>
    </w:p>
    <w:p w14:paraId="783A16A3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Interviewee: The sole designer and researcher with 12 names (Andrew Phillip Gonzalez for short)</w:t>
      </w:r>
    </w:p>
    <w:p w14:paraId="678358C2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Interviewee task: with either a scenario written, a pen and paper prototype or a proper build of the game, the player will be asked to play the game with no prompts or hints other than basic instructions based on the medium presented for testing</w:t>
      </w:r>
    </w:p>
    <w:p w14:paraId="34F0F9E5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Observations: Play time, behaviour changes throughout game and emerging patterns</w:t>
      </w:r>
    </w:p>
    <w:p w14:paraId="1BAFA3DB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Interactions: Interviewee will ask questions based on the experience of the game and the impressions left, where they reflective of Australian culture, was it deviated, were there issues? Etc…</w:t>
      </w:r>
    </w:p>
    <w:p w14:paraId="6A155B09" w14:textId="77777777" w:rsidR="00B203C7" w:rsidRDefault="00B203C7">
      <w:pPr>
        <w:rPr>
          <w:lang w:val="en-GB"/>
        </w:rPr>
      </w:pPr>
      <w:r>
        <w:rPr>
          <w:lang w:val="en-GB"/>
        </w:rPr>
        <w:br w:type="page"/>
      </w:r>
    </w:p>
    <w:p w14:paraId="3C2DBDFC" w14:textId="11DD1904" w:rsidR="00B107AD" w:rsidRDefault="00B107AD" w:rsidP="00B107AD">
      <w:pPr>
        <w:rPr>
          <w:lang w:val="en-GB"/>
        </w:rPr>
      </w:pPr>
      <w:r>
        <w:rPr>
          <w:lang w:val="en-GB"/>
        </w:rPr>
        <w:lastRenderedPageBreak/>
        <w:t>Questionnaire</w:t>
      </w:r>
    </w:p>
    <w:p w14:paraId="41DE3394" w14:textId="7F2F18CC" w:rsidR="00B107AD" w:rsidRDefault="00FB7D4B" w:rsidP="00FB7D4B">
      <w:pPr>
        <w:rPr>
          <w:lang w:val="en-GB"/>
        </w:rPr>
      </w:pPr>
      <w:r>
        <w:rPr>
          <w:lang w:val="en-GB"/>
        </w:rPr>
        <w:t>The questions for the questionnaire are focused for players reflecting as whether this is a fair representation of Australian culture or expected Australian culture</w:t>
      </w:r>
    </w:p>
    <w:p w14:paraId="4CD74298" w14:textId="310A6792" w:rsidR="00B203C7" w:rsidRDefault="00B203C7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any missing elements that could better represent Australian culture?</w:t>
      </w:r>
    </w:p>
    <w:p w14:paraId="77341C95" w14:textId="19EF217B" w:rsidR="00B203C7" w:rsidRDefault="00B203C7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elements of the game could be improved on, from mechanics or dialogue?</w:t>
      </w:r>
    </w:p>
    <w:p w14:paraId="05E422B0" w14:textId="60038366" w:rsidR="00B203C7" w:rsidRDefault="003835C6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elements could be perceived as being insulting or stereotypical</w:t>
      </w:r>
      <w:r w:rsidR="00C22ABC">
        <w:rPr>
          <w:lang w:val="en-GB"/>
        </w:rPr>
        <w:t xml:space="preserve"> if any</w:t>
      </w:r>
    </w:p>
    <w:p w14:paraId="0DD77373" w14:textId="4B2E1EF0" w:rsidR="003835C6" w:rsidRDefault="00C22ABC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the mechanics compliment the narrative of the game?</w:t>
      </w:r>
    </w:p>
    <w:p w14:paraId="4365B90D" w14:textId="18A82B7D" w:rsidR="00C22ABC" w:rsidRDefault="00C22ABC" w:rsidP="00B203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any notes or feedback you would like to add?</w:t>
      </w:r>
    </w:p>
    <w:p w14:paraId="0699287D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482A450F" w14:textId="51E0F163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Results</w:t>
      </w:r>
    </w:p>
    <w:p w14:paraId="3D99402D" w14:textId="57A8787E" w:rsidR="00C22ABC" w:rsidRDefault="00C22ABC" w:rsidP="00C22ABC">
      <w:pPr>
        <w:rPr>
          <w:lang w:val="en-GB"/>
        </w:rPr>
      </w:pPr>
      <w:r>
        <w:rPr>
          <w:lang w:val="en-GB"/>
        </w:rPr>
        <w:t>This will be the breakdown of the questionnaire and condensed into statements for easy reading and become actionable statements</w:t>
      </w:r>
    </w:p>
    <w:p w14:paraId="20D64882" w14:textId="0DC789B9" w:rsidR="00C22ABC" w:rsidRDefault="00C22ABC" w:rsidP="00C22ABC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Implementation</w:t>
      </w:r>
    </w:p>
    <w:p w14:paraId="3AFB30EF" w14:textId="2532CB7D" w:rsidR="00C22ABC" w:rsidRDefault="00C22ABC" w:rsidP="00C22ABC">
      <w:pPr>
        <w:rPr>
          <w:lang w:val="en-GB"/>
        </w:rPr>
      </w:pPr>
      <w:r>
        <w:rPr>
          <w:lang w:val="en-GB"/>
        </w:rPr>
        <w:t>Affinity Mapping</w:t>
      </w:r>
    </w:p>
    <w:p w14:paraId="28B54916" w14:textId="3791A82C" w:rsidR="00C22ABC" w:rsidRDefault="00C22ABC" w:rsidP="00C22ABC">
      <w:pPr>
        <w:rPr>
          <w:lang w:val="en-GB"/>
        </w:rPr>
      </w:pPr>
      <w:r>
        <w:rPr>
          <w:lang w:val="en-GB"/>
        </w:rPr>
        <w:t>A sorting of the data gathered and collected into respective categories</w:t>
      </w:r>
    </w:p>
    <w:p w14:paraId="69ED7FBE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2BBAC7D9" w14:textId="62DF2F93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Persona</w:t>
      </w:r>
    </w:p>
    <w:p w14:paraId="273103C1" w14:textId="13DE754A" w:rsidR="00C22ABC" w:rsidRDefault="00C22ABC" w:rsidP="00C22ABC">
      <w:pPr>
        <w:rPr>
          <w:lang w:val="en-GB"/>
        </w:rPr>
      </w:pPr>
      <w:r>
        <w:rPr>
          <w:lang w:val="en-GB"/>
        </w:rPr>
        <w:t>A result of the condensed and collected data to be represented in the form of a persona</w:t>
      </w:r>
    </w:p>
    <w:p w14:paraId="584643F1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08A09771" w14:textId="421BB8BA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Game Implementation</w:t>
      </w:r>
    </w:p>
    <w:p w14:paraId="3C8A9A67" w14:textId="6A0C259A" w:rsidR="003827DE" w:rsidRDefault="00C22ABC" w:rsidP="00C22ABC">
      <w:pPr>
        <w:rPr>
          <w:lang w:val="en-GB"/>
        </w:rPr>
      </w:pPr>
      <w:r>
        <w:rPr>
          <w:lang w:val="en-GB"/>
        </w:rPr>
        <w:t xml:space="preserve">An accounting of the changes in the game based on the feedback received and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of the persona to better build </w:t>
      </w:r>
      <w:r w:rsidR="003827DE">
        <w:rPr>
          <w:lang w:val="en-GB"/>
        </w:rPr>
        <w:t>of the game</w:t>
      </w:r>
    </w:p>
    <w:p w14:paraId="6F0B7855" w14:textId="77777777" w:rsidR="003827DE" w:rsidRDefault="003827DE">
      <w:pPr>
        <w:rPr>
          <w:lang w:val="en-GB"/>
        </w:rPr>
      </w:pPr>
      <w:r>
        <w:rPr>
          <w:lang w:val="en-GB"/>
        </w:rPr>
        <w:br w:type="page"/>
      </w:r>
    </w:p>
    <w:p w14:paraId="1DD75CB4" w14:textId="35A751C1" w:rsidR="00C22ABC" w:rsidRPr="00C22ABC" w:rsidRDefault="003827DE" w:rsidP="00C22ABC">
      <w:pPr>
        <w:rPr>
          <w:lang w:val="en-GB"/>
        </w:rPr>
      </w:pPr>
      <w:r>
        <w:rPr>
          <w:lang w:val="en-GB"/>
        </w:rPr>
        <w:lastRenderedPageBreak/>
        <w:t>Concl</w:t>
      </w:r>
      <w:r w:rsidR="00CB33A3">
        <w:rPr>
          <w:lang w:val="en-GB"/>
        </w:rPr>
        <w:t>00</w:t>
      </w:r>
      <w:bookmarkStart w:id="0" w:name="_GoBack"/>
      <w:bookmarkEnd w:id="0"/>
      <w:r>
        <w:rPr>
          <w:lang w:val="en-GB"/>
        </w:rPr>
        <w:t>usion</w:t>
      </w:r>
    </w:p>
    <w:sectPr w:rsidR="00C22ABC" w:rsidRPr="00C2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40FC2"/>
    <w:multiLevelType w:val="hybridMultilevel"/>
    <w:tmpl w:val="2CF89DE8"/>
    <w:lvl w:ilvl="0" w:tplc="A926C4E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51"/>
    <w:rsid w:val="00030AEA"/>
    <w:rsid w:val="003827DE"/>
    <w:rsid w:val="003835C6"/>
    <w:rsid w:val="00AC2F51"/>
    <w:rsid w:val="00B107AD"/>
    <w:rsid w:val="00B203C7"/>
    <w:rsid w:val="00C22ABC"/>
    <w:rsid w:val="00CB33A3"/>
    <w:rsid w:val="00DE2207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50B"/>
  <w15:chartTrackingRefBased/>
  <w15:docId w15:val="{7922DA17-9FA5-4986-A6A2-4ADA7042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2021-04-20T05:53:00Z</dcterms:created>
  <dcterms:modified xsi:type="dcterms:W3CDTF">2021-04-21T07:13:00Z</dcterms:modified>
</cp:coreProperties>
</file>