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4D176" w14:textId="77777777" w:rsidR="00326D7A" w:rsidRPr="00326D7A" w:rsidRDefault="00E86A03" w:rsidP="00326D7A">
      <w:pPr>
        <w:pStyle w:val="Heading1"/>
        <w:rPr>
          <w:rStyle w:val="SubtleEmphasis"/>
          <w:i w:val="0"/>
          <w:iCs w:val="0"/>
          <w:color w:val="2E74B5" w:themeColor="accent1" w:themeShade="BF"/>
          <w:sz w:val="40"/>
          <w:szCs w:val="40"/>
        </w:rPr>
      </w:pPr>
      <w:bookmarkStart w:id="0" w:name="_rr8ot85qi8oj" w:colFirst="0" w:colLast="0"/>
      <w:bookmarkEnd w:id="0"/>
      <w:r w:rsidRPr="00326D7A">
        <w:rPr>
          <w:sz w:val="40"/>
          <w:szCs w:val="40"/>
        </w:rPr>
        <w:t>Design Brief</w:t>
      </w:r>
      <w:r w:rsidR="00326D7A" w:rsidRPr="00326D7A">
        <w:rPr>
          <w:sz w:val="40"/>
          <w:szCs w:val="40"/>
        </w:rPr>
        <w:t xml:space="preserve"> - </w:t>
      </w:r>
      <w:r w:rsidR="00326D7A" w:rsidRPr="00326D7A">
        <w:rPr>
          <w:rStyle w:val="SubtleEmphasis"/>
          <w:i w:val="0"/>
          <w:iCs w:val="0"/>
          <w:color w:val="2E74B5" w:themeColor="accent1" w:themeShade="BF"/>
          <w:sz w:val="40"/>
          <w:szCs w:val="40"/>
        </w:rPr>
        <w:t>Carnival Game</w:t>
      </w:r>
      <w:bookmarkStart w:id="1" w:name="_myd3mcyiam5n" w:colFirst="0" w:colLast="0"/>
      <w:bookmarkStart w:id="2" w:name="_vgjyays5jzot" w:colFirst="0" w:colLast="0"/>
      <w:bookmarkEnd w:id="1"/>
      <w:bookmarkEnd w:id="2"/>
    </w:p>
    <w:p w14:paraId="7CF31AC1" w14:textId="77777777" w:rsidR="00111F1E" w:rsidRDefault="00111F1E" w:rsidP="00326D7A">
      <w:pPr>
        <w:pStyle w:val="Heading2"/>
        <w:spacing w:before="0"/>
      </w:pPr>
    </w:p>
    <w:p w14:paraId="778BEBA4" w14:textId="2D2EF17D" w:rsidR="00E86A03" w:rsidRPr="00D04864" w:rsidRDefault="00E86A03" w:rsidP="005E2E32">
      <w:pPr>
        <w:pStyle w:val="Heading2"/>
        <w:spacing w:before="0"/>
      </w:pPr>
      <w:r w:rsidRPr="00D04864">
        <w:t>Product Description</w:t>
      </w:r>
    </w:p>
    <w:p w14:paraId="22D1E70F" w14:textId="77777777" w:rsidR="00111F1E" w:rsidRDefault="00111F1E" w:rsidP="005E2E32">
      <w:pPr>
        <w:spacing w:after="0"/>
        <w:rPr>
          <w:rFonts w:ascii="Arial" w:hAnsi="Arial" w:cs="Arial"/>
        </w:rPr>
      </w:pPr>
    </w:p>
    <w:p w14:paraId="0352885B" w14:textId="53A95941" w:rsidR="00326D7A" w:rsidRDefault="00326D7A" w:rsidP="005E2E3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You are required to create an extended reality </w:t>
      </w:r>
      <w:r w:rsidR="00E86A03">
        <w:rPr>
          <w:rFonts w:ascii="Arial" w:hAnsi="Arial" w:cs="Arial"/>
        </w:rPr>
        <w:t>experience</w:t>
      </w:r>
      <w:r w:rsidR="00E86A03" w:rsidRPr="00D048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that </w:t>
      </w:r>
      <w:r w:rsidR="00E86A03" w:rsidRPr="00D04864">
        <w:rPr>
          <w:rFonts w:ascii="Arial" w:hAnsi="Arial" w:cs="Arial"/>
        </w:rPr>
        <w:t>replicate</w:t>
      </w:r>
      <w:r>
        <w:rPr>
          <w:rFonts w:ascii="Arial" w:hAnsi="Arial" w:cs="Arial"/>
        </w:rPr>
        <w:t xml:space="preserve">s </w:t>
      </w:r>
      <w:r w:rsidR="00E86A03" w:rsidRPr="00D04864">
        <w:rPr>
          <w:rFonts w:ascii="Arial" w:hAnsi="Arial" w:cs="Arial"/>
        </w:rPr>
        <w:t xml:space="preserve">a small </w:t>
      </w:r>
      <w:r w:rsidR="00E86A03">
        <w:rPr>
          <w:rFonts w:ascii="Arial" w:hAnsi="Arial" w:cs="Arial"/>
        </w:rPr>
        <w:t xml:space="preserve">‘sideshow’ </w:t>
      </w:r>
      <w:r w:rsidR="00E86A03" w:rsidRPr="00D04864">
        <w:rPr>
          <w:rFonts w:ascii="Arial" w:hAnsi="Arial" w:cs="Arial"/>
        </w:rPr>
        <w:t xml:space="preserve">attraction or game that you </w:t>
      </w:r>
      <w:r>
        <w:rPr>
          <w:rFonts w:ascii="Arial" w:hAnsi="Arial" w:cs="Arial"/>
        </w:rPr>
        <w:t xml:space="preserve">might </w:t>
      </w:r>
      <w:r w:rsidR="00E86A03" w:rsidRPr="00D04864">
        <w:rPr>
          <w:rFonts w:ascii="Arial" w:hAnsi="Arial" w:cs="Arial"/>
        </w:rPr>
        <w:t>find at a circus, carnival or f</w:t>
      </w:r>
      <w:r w:rsidR="00E86A03">
        <w:rPr>
          <w:rFonts w:ascii="Arial" w:hAnsi="Arial" w:cs="Arial"/>
        </w:rPr>
        <w:t>air</w:t>
      </w:r>
      <w:r w:rsidR="00E86A03" w:rsidRPr="00D04864">
        <w:rPr>
          <w:rFonts w:ascii="Arial" w:hAnsi="Arial" w:cs="Arial"/>
        </w:rPr>
        <w:t>. Th</w:t>
      </w:r>
      <w:r>
        <w:rPr>
          <w:rFonts w:ascii="Arial" w:hAnsi="Arial" w:cs="Arial"/>
        </w:rPr>
        <w:t xml:space="preserve">e </w:t>
      </w:r>
      <w:r w:rsidR="00E86A03" w:rsidRPr="00D04864">
        <w:rPr>
          <w:rFonts w:ascii="Arial" w:hAnsi="Arial" w:cs="Arial"/>
        </w:rPr>
        <w:t>product must capture the feelings of wonder</w:t>
      </w:r>
      <w:r>
        <w:rPr>
          <w:rFonts w:ascii="Arial" w:hAnsi="Arial" w:cs="Arial"/>
        </w:rPr>
        <w:t xml:space="preserve">, </w:t>
      </w:r>
      <w:r w:rsidR="00E86A03" w:rsidRPr="00D04864">
        <w:rPr>
          <w:rFonts w:ascii="Arial" w:hAnsi="Arial" w:cs="Arial"/>
        </w:rPr>
        <w:t>fun</w:t>
      </w:r>
      <w:r>
        <w:rPr>
          <w:rFonts w:ascii="Arial" w:hAnsi="Arial" w:cs="Arial"/>
        </w:rPr>
        <w:t xml:space="preserve"> and excitement as found at </w:t>
      </w:r>
      <w:r w:rsidR="00E86A03" w:rsidRPr="00D04864">
        <w:rPr>
          <w:rFonts w:ascii="Arial" w:hAnsi="Arial" w:cs="Arial"/>
        </w:rPr>
        <w:t xml:space="preserve">a carnival. However, </w:t>
      </w:r>
      <w:r>
        <w:rPr>
          <w:rFonts w:ascii="Arial" w:hAnsi="Arial" w:cs="Arial"/>
        </w:rPr>
        <w:t>the product s</w:t>
      </w:r>
      <w:r w:rsidR="00E86A03" w:rsidRPr="00D04864">
        <w:rPr>
          <w:rFonts w:ascii="Arial" w:hAnsi="Arial" w:cs="Arial"/>
        </w:rPr>
        <w:t xml:space="preserve">hould </w:t>
      </w:r>
      <w:r>
        <w:rPr>
          <w:rFonts w:ascii="Arial" w:hAnsi="Arial" w:cs="Arial"/>
        </w:rPr>
        <w:t>e</w:t>
      </w:r>
      <w:r w:rsidR="00E86A03" w:rsidRPr="00D04864">
        <w:rPr>
          <w:rFonts w:ascii="Arial" w:hAnsi="Arial" w:cs="Arial"/>
        </w:rPr>
        <w:t xml:space="preserve">levate the original game in </w:t>
      </w:r>
      <w:r>
        <w:rPr>
          <w:rFonts w:ascii="Arial" w:hAnsi="Arial" w:cs="Arial"/>
        </w:rPr>
        <w:t>s</w:t>
      </w:r>
      <w:r w:rsidR="00E86A03" w:rsidRPr="00D04864">
        <w:rPr>
          <w:rFonts w:ascii="Arial" w:hAnsi="Arial" w:cs="Arial"/>
        </w:rPr>
        <w:t>ome way, justifying its implementation on a VR platform.</w:t>
      </w:r>
      <w:r>
        <w:rPr>
          <w:rFonts w:ascii="Arial" w:hAnsi="Arial" w:cs="Arial"/>
        </w:rPr>
        <w:t xml:space="preserve"> </w:t>
      </w:r>
    </w:p>
    <w:p w14:paraId="5D247108" w14:textId="77777777" w:rsidR="00326D7A" w:rsidRDefault="00326D7A" w:rsidP="005E2E32">
      <w:pPr>
        <w:spacing w:after="0"/>
        <w:rPr>
          <w:rFonts w:ascii="Arial" w:hAnsi="Arial" w:cs="Arial"/>
        </w:rPr>
      </w:pPr>
    </w:p>
    <w:p w14:paraId="4DDBF4A7" w14:textId="1045B459" w:rsidR="00E86A03" w:rsidRPr="00D04864" w:rsidRDefault="00326D7A" w:rsidP="005E2E3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Programmers and artists will be contracted in toward the end of the project to assist complete the game build and implementation on the VR platform. </w:t>
      </w:r>
    </w:p>
    <w:p w14:paraId="2B425435" w14:textId="77777777" w:rsidR="00111F1E" w:rsidRDefault="00111F1E" w:rsidP="005E2E32">
      <w:pPr>
        <w:pStyle w:val="Heading1"/>
        <w:spacing w:before="0"/>
        <w:rPr>
          <w:rFonts w:ascii="Arial" w:hAnsi="Arial" w:cs="Arial"/>
          <w:sz w:val="22"/>
          <w:szCs w:val="22"/>
        </w:rPr>
      </w:pPr>
      <w:bookmarkStart w:id="3" w:name="_q0eyi6pr5auo" w:colFirst="0" w:colLast="0"/>
      <w:bookmarkEnd w:id="3"/>
    </w:p>
    <w:p w14:paraId="0A459119" w14:textId="15564FDB" w:rsidR="00E86A03" w:rsidRPr="00326D7A" w:rsidRDefault="00E86A03" w:rsidP="005E2E32">
      <w:pPr>
        <w:pStyle w:val="Heading1"/>
        <w:spacing w:before="0"/>
        <w:rPr>
          <w:rFonts w:ascii="Arial" w:hAnsi="Arial" w:cs="Arial"/>
          <w:sz w:val="22"/>
          <w:szCs w:val="22"/>
        </w:rPr>
      </w:pPr>
      <w:r w:rsidRPr="00326D7A">
        <w:rPr>
          <w:rFonts w:ascii="Arial" w:hAnsi="Arial" w:cs="Arial"/>
          <w:sz w:val="22"/>
          <w:szCs w:val="22"/>
        </w:rPr>
        <w:t>Project Scope</w:t>
      </w:r>
    </w:p>
    <w:p w14:paraId="27E0027B" w14:textId="77777777" w:rsidR="00326D7A" w:rsidRDefault="00326D7A" w:rsidP="005E2E32">
      <w:pPr>
        <w:spacing w:after="0"/>
        <w:rPr>
          <w:rFonts w:ascii="Arial" w:hAnsi="Arial" w:cs="Arial"/>
        </w:rPr>
      </w:pPr>
    </w:p>
    <w:p w14:paraId="43DF256C" w14:textId="77777777" w:rsidR="00326D7A" w:rsidRDefault="00E86A03" w:rsidP="005E2E32">
      <w:pPr>
        <w:spacing w:after="0"/>
        <w:rPr>
          <w:rFonts w:ascii="Arial" w:hAnsi="Arial" w:cs="Arial"/>
        </w:rPr>
      </w:pPr>
      <w:r w:rsidRPr="00507797">
        <w:rPr>
          <w:rFonts w:ascii="Arial" w:hAnsi="Arial" w:cs="Arial"/>
        </w:rPr>
        <w:t>The product will be small in scope, consisting of one attraction or carnival game</w:t>
      </w:r>
      <w:r>
        <w:rPr>
          <w:rFonts w:ascii="Arial" w:hAnsi="Arial" w:cs="Arial"/>
        </w:rPr>
        <w:t xml:space="preserve">. It will have one </w:t>
      </w:r>
      <w:r w:rsidRPr="00507797">
        <w:rPr>
          <w:rFonts w:ascii="Arial" w:hAnsi="Arial" w:cs="Arial"/>
        </w:rPr>
        <w:t xml:space="preserve">major mechanic with </w:t>
      </w:r>
      <w:r>
        <w:rPr>
          <w:rFonts w:ascii="Arial" w:hAnsi="Arial" w:cs="Arial"/>
        </w:rPr>
        <w:t>a single win condition</w:t>
      </w:r>
      <w:r w:rsidRPr="00507797">
        <w:rPr>
          <w:rFonts w:ascii="Arial" w:hAnsi="Arial" w:cs="Arial"/>
        </w:rPr>
        <w:t>. The game environment is to be limited to one room</w:t>
      </w:r>
      <w:r>
        <w:rPr>
          <w:rFonts w:ascii="Arial" w:hAnsi="Arial" w:cs="Arial"/>
        </w:rPr>
        <w:t>/attraction box</w:t>
      </w:r>
      <w:r w:rsidRPr="00507797">
        <w:rPr>
          <w:rFonts w:ascii="Arial" w:hAnsi="Arial" w:cs="Arial"/>
        </w:rPr>
        <w:t xml:space="preserve">. The game itself must be simple enough to be played by a large audience of many ages </w:t>
      </w:r>
      <w:r>
        <w:rPr>
          <w:rFonts w:ascii="Arial" w:hAnsi="Arial" w:cs="Arial"/>
        </w:rPr>
        <w:t xml:space="preserve">(13+) </w:t>
      </w:r>
      <w:r w:rsidRPr="00507797">
        <w:rPr>
          <w:rFonts w:ascii="Arial" w:hAnsi="Arial" w:cs="Arial"/>
        </w:rPr>
        <w:t xml:space="preserve">and capabilities and must focus on the fun of carnival games. </w:t>
      </w:r>
      <w:bookmarkStart w:id="4" w:name="_Hlk5197085"/>
    </w:p>
    <w:bookmarkEnd w:id="4"/>
    <w:p w14:paraId="3CB944B6" w14:textId="77777777" w:rsidR="005E2E32" w:rsidRDefault="005E2E32" w:rsidP="005E2E32">
      <w:pPr>
        <w:spacing w:after="0"/>
        <w:rPr>
          <w:rFonts w:ascii="Arial" w:hAnsi="Arial" w:cs="Arial"/>
        </w:rPr>
      </w:pPr>
    </w:p>
    <w:p w14:paraId="7E710E92" w14:textId="719A04DB" w:rsidR="00E86A03" w:rsidRDefault="00E86A03" w:rsidP="005E2E3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During the</w:t>
      </w:r>
      <w:r w:rsidRPr="008619BA">
        <w:rPr>
          <w:rFonts w:ascii="Arial" w:hAnsi="Arial" w:cs="Arial"/>
        </w:rPr>
        <w:t xml:space="preserve"> prototyping stage </w:t>
      </w:r>
      <w:r>
        <w:rPr>
          <w:rFonts w:ascii="Arial" w:hAnsi="Arial" w:cs="Arial"/>
        </w:rPr>
        <w:t>grey box</w:t>
      </w:r>
      <w:r w:rsidR="00326D7A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or Asset Store asset/s must be used so that artists have the necessary technical information to produce art assets. </w:t>
      </w:r>
    </w:p>
    <w:p w14:paraId="1F735F62" w14:textId="77777777" w:rsidR="005E2E32" w:rsidRDefault="005E2E32" w:rsidP="005E2E32">
      <w:pPr>
        <w:spacing w:after="0"/>
        <w:rPr>
          <w:rFonts w:ascii="Arial" w:hAnsi="Arial" w:cs="Arial"/>
        </w:rPr>
      </w:pPr>
    </w:p>
    <w:p w14:paraId="52490434" w14:textId="2A8DDD66" w:rsidR="00E86A03" w:rsidRDefault="00E86A03" w:rsidP="005E2E32">
      <w:pPr>
        <w:spacing w:after="0"/>
        <w:rPr>
          <w:rFonts w:ascii="Arial" w:hAnsi="Arial" w:cs="Arial"/>
        </w:rPr>
      </w:pPr>
      <w:r w:rsidRPr="00507797">
        <w:rPr>
          <w:rFonts w:ascii="Arial" w:hAnsi="Arial" w:cs="Arial"/>
        </w:rPr>
        <w:t>The final deliverable must be polished</w:t>
      </w:r>
      <w:r w:rsidR="00111F1E">
        <w:rPr>
          <w:rFonts w:ascii="Arial" w:hAnsi="Arial" w:cs="Arial"/>
        </w:rPr>
        <w:t>,</w:t>
      </w:r>
      <w:r w:rsidRPr="00507797">
        <w:rPr>
          <w:rFonts w:ascii="Arial" w:hAnsi="Arial" w:cs="Arial"/>
        </w:rPr>
        <w:t xml:space="preserve"> </w:t>
      </w:r>
      <w:bookmarkStart w:id="5" w:name="_Hlk5196987"/>
      <w:r w:rsidRPr="00507797">
        <w:rPr>
          <w:rFonts w:ascii="Arial" w:hAnsi="Arial" w:cs="Arial"/>
        </w:rPr>
        <w:t>showcasing high quality through simple design.</w:t>
      </w:r>
      <w:bookmarkEnd w:id="5"/>
    </w:p>
    <w:p w14:paraId="470840EF" w14:textId="77777777" w:rsidR="005E2E32" w:rsidRDefault="005E2E32" w:rsidP="005E2E32">
      <w:pPr>
        <w:spacing w:after="0"/>
        <w:rPr>
          <w:rFonts w:ascii="Arial" w:hAnsi="Arial" w:cs="Arial"/>
          <w:i/>
          <w:iCs/>
          <w:color w:val="808080" w:themeColor="background1" w:themeShade="80"/>
          <w:sz w:val="21"/>
          <w:szCs w:val="21"/>
        </w:rPr>
      </w:pPr>
    </w:p>
    <w:p w14:paraId="5C782E82" w14:textId="281EF776" w:rsidR="00326D7A" w:rsidRPr="00326D7A" w:rsidRDefault="00326D7A" w:rsidP="005E2E32">
      <w:pPr>
        <w:spacing w:after="0"/>
        <w:rPr>
          <w:rFonts w:ascii="Arial" w:hAnsi="Arial" w:cs="Arial"/>
          <w:i/>
          <w:iCs/>
          <w:color w:val="808080" w:themeColor="background1" w:themeShade="80"/>
          <w:sz w:val="21"/>
          <w:szCs w:val="21"/>
        </w:rPr>
      </w:pPr>
      <w:r w:rsidRPr="00326D7A">
        <w:rPr>
          <w:rFonts w:ascii="Arial" w:hAnsi="Arial" w:cs="Arial"/>
          <w:i/>
          <w:iCs/>
          <w:color w:val="808080" w:themeColor="background1" w:themeShade="80"/>
          <w:sz w:val="21"/>
          <w:szCs w:val="21"/>
        </w:rPr>
        <w:t>Note: The product should be created with the intention of using it as a portfolio piece.</w:t>
      </w:r>
      <w:bookmarkStart w:id="6" w:name="_n8mlpuujy2mz" w:colFirst="0" w:colLast="0"/>
      <w:bookmarkStart w:id="7" w:name="_aavhvxp9dffu" w:colFirst="0" w:colLast="0"/>
      <w:bookmarkEnd w:id="6"/>
      <w:bookmarkEnd w:id="7"/>
      <w:r w:rsidRPr="00326D7A">
        <w:rPr>
          <w:rFonts w:ascii="Arial" w:hAnsi="Arial" w:cs="Arial"/>
          <w:i/>
          <w:iCs/>
          <w:color w:val="808080" w:themeColor="background1" w:themeShade="80"/>
          <w:sz w:val="21"/>
          <w:szCs w:val="21"/>
        </w:rPr>
        <w:t xml:space="preserve"> </w:t>
      </w:r>
    </w:p>
    <w:p w14:paraId="2353B7D5" w14:textId="77777777" w:rsidR="00111F1E" w:rsidRDefault="00111F1E" w:rsidP="005E2E32">
      <w:pPr>
        <w:pStyle w:val="Heading1"/>
        <w:spacing w:before="0"/>
        <w:rPr>
          <w:rFonts w:ascii="Arial" w:hAnsi="Arial" w:cs="Arial"/>
          <w:sz w:val="22"/>
          <w:szCs w:val="22"/>
        </w:rPr>
      </w:pPr>
    </w:p>
    <w:p w14:paraId="563320D2" w14:textId="2AA55251" w:rsidR="00E86A03" w:rsidRPr="00D04864" w:rsidRDefault="00E86A03" w:rsidP="005E2E32">
      <w:pPr>
        <w:pStyle w:val="Heading1"/>
        <w:spacing w:before="0"/>
        <w:rPr>
          <w:rFonts w:ascii="Arial" w:hAnsi="Arial" w:cs="Arial"/>
          <w:sz w:val="22"/>
          <w:szCs w:val="22"/>
        </w:rPr>
      </w:pPr>
      <w:r w:rsidRPr="00D04864">
        <w:rPr>
          <w:rFonts w:ascii="Arial" w:hAnsi="Arial" w:cs="Arial"/>
          <w:sz w:val="22"/>
          <w:szCs w:val="22"/>
        </w:rPr>
        <w:t>Design tone / feeling</w:t>
      </w:r>
    </w:p>
    <w:p w14:paraId="7570651B" w14:textId="77777777" w:rsidR="00326D7A" w:rsidRDefault="00326D7A" w:rsidP="005E2E32">
      <w:pPr>
        <w:spacing w:after="0"/>
        <w:rPr>
          <w:rFonts w:ascii="Arial" w:hAnsi="Arial" w:cs="Arial"/>
        </w:rPr>
      </w:pPr>
    </w:p>
    <w:p w14:paraId="027F01A4" w14:textId="36FE44FC" w:rsidR="00E86A03" w:rsidRDefault="00E86A03" w:rsidP="005E2E3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 planning the project tone and feeling, </w:t>
      </w:r>
      <w:r w:rsidR="00111F1E">
        <w:rPr>
          <w:rFonts w:ascii="Arial" w:hAnsi="Arial" w:cs="Arial"/>
        </w:rPr>
        <w:t xml:space="preserve">you </w:t>
      </w:r>
      <w:r w:rsidRPr="00754EDB">
        <w:rPr>
          <w:rFonts w:ascii="Arial" w:hAnsi="Arial" w:cs="Arial"/>
        </w:rPr>
        <w:t xml:space="preserve">are encouraged to think </w:t>
      </w:r>
      <w:r>
        <w:rPr>
          <w:rFonts w:ascii="Arial" w:hAnsi="Arial" w:cs="Arial"/>
        </w:rPr>
        <w:t xml:space="preserve">creatively </w:t>
      </w:r>
      <w:r w:rsidRPr="00754EDB">
        <w:rPr>
          <w:rFonts w:ascii="Arial" w:hAnsi="Arial" w:cs="Arial"/>
        </w:rPr>
        <w:t xml:space="preserve">about themes that relate to circus, carnival, or fete genres. </w:t>
      </w:r>
      <w:r w:rsidR="00111F1E">
        <w:rPr>
          <w:rFonts w:ascii="Arial" w:hAnsi="Arial" w:cs="Arial"/>
        </w:rPr>
        <w:t>You will determine the l</w:t>
      </w:r>
      <w:r w:rsidRPr="00754EDB">
        <w:rPr>
          <w:rFonts w:ascii="Arial" w:hAnsi="Arial" w:cs="Arial"/>
        </w:rPr>
        <w:t xml:space="preserve">evel of </w:t>
      </w:r>
      <w:proofErr w:type="gramStart"/>
      <w:r w:rsidRPr="00754EDB">
        <w:rPr>
          <w:rFonts w:ascii="Arial" w:hAnsi="Arial" w:cs="Arial"/>
        </w:rPr>
        <w:t>detail</w:t>
      </w:r>
      <w:proofErr w:type="gramEnd"/>
      <w:r w:rsidRPr="00754EDB">
        <w:rPr>
          <w:rFonts w:ascii="Arial" w:hAnsi="Arial" w:cs="Arial"/>
        </w:rPr>
        <w:t xml:space="preserve"> but </w:t>
      </w:r>
      <w:r w:rsidR="00111F1E">
        <w:rPr>
          <w:rFonts w:ascii="Arial" w:hAnsi="Arial" w:cs="Arial"/>
        </w:rPr>
        <w:t xml:space="preserve">the product </w:t>
      </w:r>
      <w:r w:rsidRPr="00754EDB">
        <w:rPr>
          <w:rFonts w:ascii="Arial" w:hAnsi="Arial" w:cs="Arial"/>
        </w:rPr>
        <w:t xml:space="preserve">must be cohesive and feel </w:t>
      </w:r>
      <w:r>
        <w:rPr>
          <w:rFonts w:ascii="Arial" w:hAnsi="Arial" w:cs="Arial"/>
        </w:rPr>
        <w:t>‘</w:t>
      </w:r>
      <w:r w:rsidRPr="00754EDB">
        <w:rPr>
          <w:rFonts w:ascii="Arial" w:hAnsi="Arial" w:cs="Arial"/>
        </w:rPr>
        <w:t>real</w:t>
      </w:r>
      <w:r>
        <w:rPr>
          <w:rFonts w:ascii="Arial" w:hAnsi="Arial" w:cs="Arial"/>
        </w:rPr>
        <w:t>’</w:t>
      </w:r>
      <w:r w:rsidRPr="00754EDB">
        <w:rPr>
          <w:rFonts w:ascii="Arial" w:hAnsi="Arial" w:cs="Arial"/>
        </w:rPr>
        <w:t xml:space="preserve"> within the virtual game world.</w:t>
      </w:r>
      <w:bookmarkStart w:id="8" w:name="_g44fg38ej0py" w:colFirst="0" w:colLast="0"/>
      <w:bookmarkStart w:id="9" w:name="_rhakesv6bsuf" w:colFirst="0" w:colLast="0"/>
      <w:bookmarkStart w:id="10" w:name="_5pe2ggecm3bl" w:colFirst="0" w:colLast="0"/>
      <w:bookmarkEnd w:id="8"/>
      <w:bookmarkEnd w:id="9"/>
      <w:bookmarkEnd w:id="10"/>
      <w:r>
        <w:rPr>
          <w:rFonts w:ascii="Arial" w:hAnsi="Arial" w:cs="Arial"/>
        </w:rPr>
        <w:t xml:space="preserve"> The </w:t>
      </w:r>
      <w:r w:rsidRPr="00754EDB">
        <w:rPr>
          <w:rFonts w:ascii="Arial" w:hAnsi="Arial" w:cs="Arial"/>
        </w:rPr>
        <w:t>aesthetic must be consistent throughout the game, including art assets, audio assets, UI elements and special effects</w:t>
      </w:r>
      <w:r w:rsidR="00111F1E">
        <w:rPr>
          <w:rFonts w:ascii="Arial" w:hAnsi="Arial" w:cs="Arial"/>
        </w:rPr>
        <w:t xml:space="preserve"> if applicable</w:t>
      </w:r>
      <w:r w:rsidRPr="00754EDB">
        <w:rPr>
          <w:rFonts w:ascii="Arial" w:hAnsi="Arial" w:cs="Arial"/>
        </w:rPr>
        <w:t>.</w:t>
      </w:r>
      <w:r w:rsidR="00111F1E">
        <w:rPr>
          <w:rFonts w:ascii="Arial" w:hAnsi="Arial" w:cs="Arial"/>
        </w:rPr>
        <w:t xml:space="preserve"> </w:t>
      </w:r>
      <w:r w:rsidRPr="00754EDB">
        <w:rPr>
          <w:rFonts w:ascii="Arial" w:hAnsi="Arial" w:cs="Arial"/>
        </w:rPr>
        <w:t xml:space="preserve"> </w:t>
      </w:r>
    </w:p>
    <w:p w14:paraId="522C0908" w14:textId="77777777" w:rsidR="005E2E32" w:rsidRDefault="005E2E32" w:rsidP="005E2E32">
      <w:pPr>
        <w:spacing w:after="0"/>
        <w:rPr>
          <w:rFonts w:ascii="Arial" w:eastAsia="Times New Roman" w:hAnsi="Arial" w:cs="Arial"/>
        </w:rPr>
      </w:pPr>
    </w:p>
    <w:p w14:paraId="02B96FCC" w14:textId="77777777" w:rsidR="007F3D12" w:rsidRDefault="00E86A03" w:rsidP="005E2E32">
      <w:pPr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visual direction and asset list must be </w:t>
      </w:r>
      <w:r w:rsidRPr="005428C8">
        <w:rPr>
          <w:rFonts w:ascii="Arial" w:eastAsia="Times New Roman" w:hAnsi="Arial" w:cs="Arial"/>
        </w:rPr>
        <w:t>realistic</w:t>
      </w:r>
      <w:r>
        <w:rPr>
          <w:rFonts w:ascii="Arial" w:eastAsia="Times New Roman" w:hAnsi="Arial" w:cs="Arial"/>
        </w:rPr>
        <w:t>,</w:t>
      </w:r>
      <w:r w:rsidRPr="005428C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given the scheduled timeframe for art production, while still meeting the project tone/feel. </w:t>
      </w:r>
    </w:p>
    <w:p w14:paraId="424B3CAA" w14:textId="77777777" w:rsidR="007F3D12" w:rsidRDefault="007F3D12" w:rsidP="005E2E32">
      <w:pPr>
        <w:spacing w:after="0"/>
        <w:rPr>
          <w:rFonts w:ascii="Arial" w:eastAsia="Times New Roman" w:hAnsi="Arial" w:cs="Arial"/>
        </w:rPr>
      </w:pPr>
    </w:p>
    <w:p w14:paraId="5D6EB2E3" w14:textId="1F029CEF" w:rsidR="00E86A03" w:rsidRDefault="00E86A03" w:rsidP="005E2E32">
      <w:pPr>
        <w:spacing w:after="0"/>
        <w:rPr>
          <w:rFonts w:ascii="Arial" w:hAnsi="Arial" w:cs="Arial"/>
        </w:rPr>
      </w:pPr>
      <w:r w:rsidRPr="00754EDB">
        <w:rPr>
          <w:rFonts w:ascii="Arial" w:hAnsi="Arial" w:cs="Arial"/>
        </w:rPr>
        <w:t xml:space="preserve">The tone/feel of the game </w:t>
      </w:r>
      <w:r>
        <w:rPr>
          <w:rFonts w:ascii="Arial" w:hAnsi="Arial" w:cs="Arial"/>
        </w:rPr>
        <w:t xml:space="preserve">is </w:t>
      </w:r>
      <w:r w:rsidRPr="00754EDB">
        <w:rPr>
          <w:rFonts w:ascii="Arial" w:hAnsi="Arial" w:cs="Arial"/>
        </w:rPr>
        <w:t>low-mid poly (</w:t>
      </w:r>
      <w:r>
        <w:rPr>
          <w:rFonts w:ascii="Arial" w:hAnsi="Arial" w:cs="Arial"/>
        </w:rPr>
        <w:t>50,</w:t>
      </w:r>
      <w:r w:rsidRPr="00B05170">
        <w:rPr>
          <w:rFonts w:ascii="Arial" w:hAnsi="Arial" w:cs="Arial"/>
        </w:rPr>
        <w:t xml:space="preserve">000 </w:t>
      </w:r>
      <w:r>
        <w:rPr>
          <w:rFonts w:ascii="Arial" w:hAnsi="Arial" w:cs="Arial"/>
        </w:rPr>
        <w:t>triangles</w:t>
      </w:r>
      <w:r w:rsidRPr="00754EDB">
        <w:rPr>
          <w:rFonts w:ascii="Arial" w:hAnsi="Arial" w:cs="Arial"/>
        </w:rPr>
        <w:t>) with a highly polished</w:t>
      </w:r>
      <w:r>
        <w:rPr>
          <w:rFonts w:ascii="Arial" w:hAnsi="Arial" w:cs="Arial"/>
        </w:rPr>
        <w:t xml:space="preserve">, </w:t>
      </w:r>
      <w:r w:rsidRPr="00754EDB">
        <w:rPr>
          <w:rFonts w:ascii="Arial" w:hAnsi="Arial" w:cs="Arial"/>
        </w:rPr>
        <w:t xml:space="preserve">stylized aesthetic. </w:t>
      </w:r>
    </w:p>
    <w:p w14:paraId="52F70FD3" w14:textId="77777777" w:rsidR="00111F1E" w:rsidRDefault="00111F1E">
      <w:pPr>
        <w:tabs>
          <w:tab w:val="clear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D1A526" w14:textId="6999F91F" w:rsidR="00E86A03" w:rsidRDefault="00E86A03" w:rsidP="00E86A03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lastRenderedPageBreak/>
        <w:t xml:space="preserve">Each artist is required to produce a minimum of two (2) optimised 3D models, exported and running on the platform. </w:t>
      </w:r>
      <w:r>
        <w:rPr>
          <w:rFonts w:ascii="Arial" w:eastAsia="Times New Roman" w:hAnsi="Arial" w:cs="Arial"/>
        </w:rPr>
        <w:t xml:space="preserve">The following is recommended; </w:t>
      </w:r>
    </w:p>
    <w:p w14:paraId="57B9AF38" w14:textId="77777777" w:rsidR="00E86A03" w:rsidRPr="00566EB0" w:rsidRDefault="00E86A03" w:rsidP="00E86A03">
      <w:pPr>
        <w:pStyle w:val="ListParagraph"/>
        <w:numPr>
          <w:ilvl w:val="0"/>
          <w:numId w:val="5"/>
        </w:numPr>
        <w:tabs>
          <w:tab w:val="clear" w:pos="10800"/>
        </w:tabs>
        <w:spacing w:after="160" w:line="259" w:lineRule="auto"/>
        <w:rPr>
          <w:rFonts w:ascii="Arial" w:eastAsia="Times New Roman" w:hAnsi="Arial" w:cs="Arial"/>
        </w:rPr>
      </w:pPr>
      <w:r w:rsidRPr="00566EB0">
        <w:rPr>
          <w:rFonts w:ascii="Arial" w:eastAsia="Times New Roman" w:hAnsi="Arial" w:cs="Arial"/>
        </w:rPr>
        <w:t xml:space="preserve">minimal number of materials/shaders </w:t>
      </w:r>
    </w:p>
    <w:p w14:paraId="0983E079" w14:textId="77777777" w:rsidR="00E86A03" w:rsidRPr="00566EB0" w:rsidRDefault="00E86A03" w:rsidP="00E86A03">
      <w:pPr>
        <w:pStyle w:val="ListParagraph"/>
        <w:numPr>
          <w:ilvl w:val="0"/>
          <w:numId w:val="5"/>
        </w:numPr>
        <w:tabs>
          <w:tab w:val="clear" w:pos="10800"/>
        </w:tabs>
        <w:spacing w:after="160" w:line="259" w:lineRule="auto"/>
        <w:rPr>
          <w:rFonts w:ascii="Arial" w:eastAsia="Times New Roman" w:hAnsi="Arial" w:cs="Arial"/>
        </w:rPr>
      </w:pPr>
      <w:r w:rsidRPr="00566EB0">
        <w:rPr>
          <w:rFonts w:ascii="Arial" w:eastAsia="Times New Roman" w:hAnsi="Arial" w:cs="Arial"/>
        </w:rPr>
        <w:t xml:space="preserve">use of vertex painting where possible </w:t>
      </w:r>
    </w:p>
    <w:p w14:paraId="23472F5E" w14:textId="0691BF43" w:rsidR="00E86A03" w:rsidRPr="00356DF2" w:rsidRDefault="00356DF2" w:rsidP="00B80A7C">
      <w:pPr>
        <w:pStyle w:val="ListParagraph"/>
        <w:keepNext/>
        <w:keepLines/>
        <w:numPr>
          <w:ilvl w:val="0"/>
          <w:numId w:val="5"/>
        </w:numPr>
        <w:tabs>
          <w:tab w:val="clear" w:pos="10800"/>
        </w:tabs>
        <w:spacing w:before="240" w:after="0" w:line="259" w:lineRule="auto"/>
        <w:outlineLvl w:val="0"/>
        <w:rPr>
          <w:rFonts w:ascii="Arial" w:eastAsia="Times New Roman" w:hAnsi="Arial" w:cs="Arial"/>
        </w:rPr>
      </w:pPr>
      <w:r w:rsidRPr="00356DF2">
        <w:rPr>
          <w:rFonts w:ascii="Arial" w:eastAsia="Times New Roman" w:hAnsi="Arial" w:cs="Arial"/>
        </w:rPr>
        <w:t>optimi</w:t>
      </w:r>
      <w:r>
        <w:rPr>
          <w:rFonts w:ascii="Arial" w:eastAsia="Times New Roman" w:hAnsi="Arial" w:cs="Arial"/>
        </w:rPr>
        <w:t>s</w:t>
      </w:r>
      <w:r w:rsidR="00105C54">
        <w:rPr>
          <w:rFonts w:ascii="Arial" w:eastAsia="Times New Roman" w:hAnsi="Arial" w:cs="Arial"/>
        </w:rPr>
        <w:t xml:space="preserve">ation of </w:t>
      </w:r>
      <w:r w:rsidRPr="00356DF2">
        <w:rPr>
          <w:rFonts w:ascii="Arial" w:eastAsia="Times New Roman" w:hAnsi="Arial" w:cs="Arial"/>
        </w:rPr>
        <w:t xml:space="preserve">game project to have 150 </w:t>
      </w:r>
      <w:r w:rsidRPr="00356DF2">
        <w:rPr>
          <w:rFonts w:ascii="Arial" w:eastAsia="Times New Roman" w:hAnsi="Arial" w:cs="Arial"/>
        </w:rPr>
        <w:t>b</w:t>
      </w:r>
      <w:r w:rsidRPr="00356DF2">
        <w:rPr>
          <w:rFonts w:ascii="Arial" w:eastAsia="Times New Roman" w:hAnsi="Arial" w:cs="Arial"/>
        </w:rPr>
        <w:t xml:space="preserve">atches or </w:t>
      </w:r>
      <w:r w:rsidRPr="00356DF2">
        <w:rPr>
          <w:rFonts w:ascii="Arial" w:eastAsia="Times New Roman" w:hAnsi="Arial" w:cs="Arial"/>
        </w:rPr>
        <w:t xml:space="preserve">fewer </w:t>
      </w:r>
      <w:r w:rsidRPr="00356DF2">
        <w:rPr>
          <w:rFonts w:ascii="Arial" w:eastAsia="Times New Roman" w:hAnsi="Arial" w:cs="Arial"/>
        </w:rPr>
        <w:t xml:space="preserve">for performance </w:t>
      </w:r>
      <w:proofErr w:type="spellStart"/>
      <w:r w:rsidRPr="00356DF2">
        <w:rPr>
          <w:rFonts w:ascii="Arial" w:eastAsia="Times New Roman" w:hAnsi="Arial" w:cs="Arial"/>
        </w:rPr>
        <w:t>i</w:t>
      </w:r>
      <w:r w:rsidR="00027F36">
        <w:rPr>
          <w:rFonts w:ascii="Arial" w:eastAsia="Times New Roman" w:hAnsi="Arial" w:cs="Arial"/>
        </w:rPr>
        <w:t>.</w:t>
      </w:r>
      <w:r w:rsidRPr="00356DF2">
        <w:rPr>
          <w:rFonts w:ascii="Arial" w:eastAsia="Times New Roman" w:hAnsi="Arial" w:cs="Arial"/>
        </w:rPr>
        <w:t>e</w:t>
      </w:r>
      <w:proofErr w:type="spellEnd"/>
      <w:r>
        <w:rPr>
          <w:rFonts w:ascii="Arial" w:eastAsia="Times New Roman" w:hAnsi="Arial" w:cs="Arial"/>
        </w:rPr>
        <w:t xml:space="preserve">: consider </w:t>
      </w:r>
      <w:r w:rsidRPr="00356DF2">
        <w:rPr>
          <w:rFonts w:ascii="Arial" w:eastAsia="Times New Roman" w:hAnsi="Arial" w:cs="Arial"/>
        </w:rPr>
        <w:t>m</w:t>
      </w:r>
      <w:r w:rsidRPr="00356DF2">
        <w:rPr>
          <w:rFonts w:ascii="Arial" w:eastAsia="Times New Roman" w:hAnsi="Arial" w:cs="Arial"/>
        </w:rPr>
        <w:t>erg</w:t>
      </w:r>
      <w:r w:rsidRPr="00356DF2">
        <w:rPr>
          <w:rFonts w:ascii="Arial" w:eastAsia="Times New Roman" w:hAnsi="Arial" w:cs="Arial"/>
        </w:rPr>
        <w:t xml:space="preserve">ing </w:t>
      </w:r>
      <w:r w:rsidRPr="00356DF2">
        <w:rPr>
          <w:rFonts w:ascii="Arial" w:eastAsia="Times New Roman" w:hAnsi="Arial" w:cs="Arial"/>
        </w:rPr>
        <w:t>objects, us</w:t>
      </w:r>
      <w:r w:rsidRPr="00356DF2">
        <w:rPr>
          <w:rFonts w:ascii="Arial" w:eastAsia="Times New Roman" w:hAnsi="Arial" w:cs="Arial"/>
        </w:rPr>
        <w:t xml:space="preserve">ing </w:t>
      </w:r>
      <w:r w:rsidRPr="00356DF2">
        <w:rPr>
          <w:rFonts w:ascii="Arial" w:eastAsia="Times New Roman" w:hAnsi="Arial" w:cs="Arial"/>
        </w:rPr>
        <w:t>less material instances</w:t>
      </w:r>
      <w:r w:rsidRPr="00356DF2">
        <w:rPr>
          <w:rFonts w:ascii="Arial" w:eastAsia="Times New Roman" w:hAnsi="Arial" w:cs="Arial"/>
        </w:rPr>
        <w:t xml:space="preserve">, </w:t>
      </w:r>
      <w:r w:rsidRPr="00356DF2">
        <w:rPr>
          <w:rFonts w:ascii="Arial" w:eastAsia="Times New Roman" w:hAnsi="Arial" w:cs="Arial"/>
        </w:rPr>
        <w:t>keep</w:t>
      </w:r>
      <w:r>
        <w:rPr>
          <w:rFonts w:ascii="Arial" w:eastAsia="Times New Roman" w:hAnsi="Arial" w:cs="Arial"/>
        </w:rPr>
        <w:t>ing</w:t>
      </w:r>
      <w:r w:rsidRPr="00356DF2">
        <w:rPr>
          <w:rFonts w:ascii="Arial" w:eastAsia="Times New Roman" w:hAnsi="Arial" w:cs="Arial"/>
        </w:rPr>
        <w:t xml:space="preserve"> to </w:t>
      </w:r>
      <w:r w:rsidRPr="00356DF2">
        <w:rPr>
          <w:rFonts w:ascii="Arial" w:eastAsia="Times New Roman" w:hAnsi="Arial" w:cs="Arial"/>
        </w:rPr>
        <w:t>one or two</w:t>
      </w:r>
      <w:r w:rsidRPr="00356DF2">
        <w:rPr>
          <w:rFonts w:ascii="Arial" w:eastAsia="Times New Roman" w:hAnsi="Arial" w:cs="Arial"/>
        </w:rPr>
        <w:t xml:space="preserve"> texture atlases</w:t>
      </w:r>
      <w:r w:rsidR="00E86A03" w:rsidRPr="00356DF2">
        <w:rPr>
          <w:rFonts w:ascii="Arial" w:eastAsia="Times New Roman" w:hAnsi="Arial" w:cs="Arial"/>
        </w:rPr>
        <w:t xml:space="preserve">. </w:t>
      </w:r>
    </w:p>
    <w:p w14:paraId="04D45A9C" w14:textId="06E357E9" w:rsidR="00111F1E" w:rsidRDefault="00111F1E" w:rsidP="00111F1E">
      <w:pPr>
        <w:pStyle w:val="ListParagraph"/>
        <w:keepNext/>
        <w:keepLines/>
        <w:tabs>
          <w:tab w:val="clear" w:pos="10800"/>
        </w:tabs>
        <w:spacing w:before="240" w:after="0" w:line="259" w:lineRule="auto"/>
        <w:outlineLvl w:val="0"/>
        <w:rPr>
          <w:rFonts w:ascii="Arial" w:eastAsia="Times New Roman" w:hAnsi="Arial" w:cs="Arial"/>
        </w:rPr>
      </w:pPr>
    </w:p>
    <w:p w14:paraId="115710FE" w14:textId="70C96DF3" w:rsidR="00111F1E" w:rsidRPr="00D04864" w:rsidRDefault="00111F1E" w:rsidP="00111F1E">
      <w:pPr>
        <w:pStyle w:val="Heading1"/>
        <w:rPr>
          <w:rFonts w:ascii="Arial" w:hAnsi="Arial" w:cs="Arial"/>
          <w:sz w:val="22"/>
          <w:szCs w:val="22"/>
        </w:rPr>
      </w:pPr>
      <w:r w:rsidRPr="00D04864">
        <w:rPr>
          <w:rFonts w:ascii="Arial" w:hAnsi="Arial" w:cs="Arial"/>
          <w:sz w:val="22"/>
          <w:szCs w:val="22"/>
        </w:rPr>
        <w:t>Format</w:t>
      </w:r>
      <w:r>
        <w:rPr>
          <w:rFonts w:ascii="Arial" w:hAnsi="Arial" w:cs="Arial"/>
          <w:sz w:val="22"/>
          <w:szCs w:val="22"/>
        </w:rPr>
        <w:t xml:space="preserve"> </w:t>
      </w:r>
      <w:r w:rsidR="000931E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pecifications </w:t>
      </w:r>
    </w:p>
    <w:p w14:paraId="5433A595" w14:textId="77777777" w:rsidR="00111F1E" w:rsidRDefault="00111F1E" w:rsidP="00111F1E">
      <w:pPr>
        <w:spacing w:after="0"/>
        <w:rPr>
          <w:rFonts w:ascii="Arial" w:hAnsi="Arial" w:cs="Arial"/>
        </w:rPr>
      </w:pPr>
    </w:p>
    <w:p w14:paraId="5C641FA4" w14:textId="1D815A7B" w:rsidR="00111F1E" w:rsidRDefault="00111F1E" w:rsidP="00111F1E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D04864">
        <w:rPr>
          <w:rFonts w:ascii="Arial" w:hAnsi="Arial" w:cs="Arial"/>
        </w:rPr>
        <w:t xml:space="preserve">inal product </w:t>
      </w:r>
      <w:r>
        <w:rPr>
          <w:rFonts w:ascii="Arial" w:hAnsi="Arial" w:cs="Arial"/>
        </w:rPr>
        <w:t>is to be d</w:t>
      </w:r>
      <w:r w:rsidRPr="00D04864">
        <w:rPr>
          <w:rFonts w:ascii="Arial" w:hAnsi="Arial" w:cs="Arial"/>
        </w:rPr>
        <w:t xml:space="preserve">eveloped using the Unity </w:t>
      </w:r>
      <w:r>
        <w:rPr>
          <w:rFonts w:ascii="Arial" w:hAnsi="Arial" w:cs="Arial"/>
        </w:rPr>
        <w:t xml:space="preserve">game </w:t>
      </w:r>
      <w:r w:rsidRPr="00D04864">
        <w:rPr>
          <w:rFonts w:ascii="Arial" w:hAnsi="Arial" w:cs="Arial"/>
        </w:rPr>
        <w:t>engine</w:t>
      </w:r>
      <w:r>
        <w:rPr>
          <w:rFonts w:ascii="Arial" w:hAnsi="Arial" w:cs="Arial"/>
        </w:rPr>
        <w:t xml:space="preserve">, to be </w:t>
      </w:r>
      <w:r w:rsidRPr="00D04864">
        <w:rPr>
          <w:rFonts w:ascii="Arial" w:hAnsi="Arial" w:cs="Arial"/>
        </w:rPr>
        <w:t>played using Oculus Go</w:t>
      </w:r>
      <w:r w:rsidR="00233D16">
        <w:rPr>
          <w:rFonts w:ascii="Arial" w:hAnsi="Arial" w:cs="Arial"/>
        </w:rPr>
        <w:t xml:space="preserve"> / Google cardboard</w:t>
      </w:r>
      <w:r w:rsidRPr="00D04864">
        <w:rPr>
          <w:rFonts w:ascii="Arial" w:hAnsi="Arial" w:cs="Arial"/>
        </w:rPr>
        <w:t xml:space="preserve"> hardware. Prototyping and initial design can be conducted however necessary but final deliverable must be on the Oculus Go</w:t>
      </w:r>
      <w:r w:rsidR="00233D16">
        <w:rPr>
          <w:rFonts w:ascii="Arial" w:hAnsi="Arial" w:cs="Arial"/>
        </w:rPr>
        <w:t xml:space="preserve"> /</w:t>
      </w:r>
      <w:r w:rsidR="00233D16">
        <w:rPr>
          <w:rFonts w:ascii="Arial" w:hAnsi="Arial" w:cs="Arial"/>
        </w:rPr>
        <w:t xml:space="preserve"> Google cardboard</w:t>
      </w:r>
      <w:r w:rsidRPr="00D04864">
        <w:rPr>
          <w:rFonts w:ascii="Arial" w:hAnsi="Arial" w:cs="Arial"/>
        </w:rPr>
        <w:t xml:space="preserve"> platform. </w:t>
      </w:r>
    </w:p>
    <w:p w14:paraId="081EC09B" w14:textId="77777777" w:rsidR="00111F1E" w:rsidRDefault="00111F1E" w:rsidP="00111F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Players will be </w:t>
      </w:r>
      <w:r w:rsidRPr="00D04864">
        <w:rPr>
          <w:rFonts w:ascii="Arial" w:hAnsi="Arial" w:cs="Arial"/>
        </w:rPr>
        <w:t>stationary</w:t>
      </w:r>
      <w:r>
        <w:rPr>
          <w:rFonts w:ascii="Arial" w:hAnsi="Arial" w:cs="Arial"/>
        </w:rPr>
        <w:t>, either standing or sitting, using simple mechanics such as grabbing and throwing or headset aiming</w:t>
      </w:r>
      <w:r w:rsidRPr="00D04864">
        <w:rPr>
          <w:rFonts w:ascii="Arial" w:hAnsi="Arial" w:cs="Arial"/>
        </w:rPr>
        <w:t xml:space="preserve">. </w:t>
      </w:r>
    </w:p>
    <w:p w14:paraId="1ECFAE9C" w14:textId="77777777" w:rsidR="00111F1E" w:rsidRDefault="00111F1E" w:rsidP="00111F1E">
      <w:pPr>
        <w:rPr>
          <w:rFonts w:ascii="Arial" w:hAnsi="Arial" w:cs="Arial"/>
        </w:rPr>
      </w:pPr>
      <w:r w:rsidRPr="00D04864">
        <w:rPr>
          <w:rFonts w:ascii="Arial" w:hAnsi="Arial" w:cs="Arial"/>
        </w:rPr>
        <w:t xml:space="preserve">Testing must be conducted throughout </w:t>
      </w:r>
      <w:r>
        <w:rPr>
          <w:rFonts w:ascii="Arial" w:hAnsi="Arial" w:cs="Arial"/>
        </w:rPr>
        <w:t>development. A</w:t>
      </w:r>
      <w:r w:rsidRPr="00D04864">
        <w:rPr>
          <w:rFonts w:ascii="Arial" w:hAnsi="Arial" w:cs="Arial"/>
        </w:rPr>
        <w:t xml:space="preserve">ppropriate documentation </w:t>
      </w:r>
      <w:r>
        <w:rPr>
          <w:rFonts w:ascii="Arial" w:hAnsi="Arial" w:cs="Arial"/>
        </w:rPr>
        <w:t xml:space="preserve">to be </w:t>
      </w:r>
      <w:r w:rsidRPr="00D04864">
        <w:rPr>
          <w:rFonts w:ascii="Arial" w:hAnsi="Arial" w:cs="Arial"/>
        </w:rPr>
        <w:t>created using Microsoft Word</w:t>
      </w:r>
      <w:r>
        <w:rPr>
          <w:rFonts w:ascii="Arial" w:hAnsi="Arial" w:cs="Arial"/>
        </w:rPr>
        <w:t xml:space="preserve">, </w:t>
      </w:r>
      <w:r w:rsidRPr="00D04864">
        <w:rPr>
          <w:rFonts w:ascii="Arial" w:hAnsi="Arial" w:cs="Arial"/>
        </w:rPr>
        <w:t>Excel</w:t>
      </w:r>
      <w:r>
        <w:rPr>
          <w:rFonts w:ascii="Arial" w:hAnsi="Arial" w:cs="Arial"/>
        </w:rPr>
        <w:t xml:space="preserve"> and/or PowerPoint</w:t>
      </w:r>
      <w:r w:rsidRPr="00D04864">
        <w:rPr>
          <w:rFonts w:ascii="Arial" w:hAnsi="Arial" w:cs="Arial"/>
        </w:rPr>
        <w:t>.</w:t>
      </w:r>
      <w:bookmarkStart w:id="11" w:name="_nc2r47osbmzc" w:colFirst="0" w:colLast="0"/>
      <w:bookmarkEnd w:id="11"/>
      <w:r>
        <w:rPr>
          <w:rFonts w:ascii="Arial" w:hAnsi="Arial" w:cs="Arial"/>
        </w:rPr>
        <w:t xml:space="preserve"> </w:t>
      </w:r>
    </w:p>
    <w:p w14:paraId="206A6845" w14:textId="58EA5A6B" w:rsidR="00111F1E" w:rsidRDefault="00111F1E" w:rsidP="00111F1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All art assets must be tested prior to exporting to ensure compatibility with platform. Optimi</w:t>
      </w:r>
      <w:r w:rsidR="007F3D12">
        <w:rPr>
          <w:rFonts w:ascii="Arial" w:hAnsi="Arial" w:cs="Arial"/>
        </w:rPr>
        <w:t>s</w:t>
      </w:r>
      <w:r>
        <w:rPr>
          <w:rFonts w:ascii="Arial" w:hAnsi="Arial" w:cs="Arial"/>
        </w:rPr>
        <w:t>ation will be required.</w:t>
      </w:r>
    </w:p>
    <w:p w14:paraId="2FCBFFCA" w14:textId="77777777" w:rsidR="00111F1E" w:rsidRDefault="00111F1E" w:rsidP="00111F1E">
      <w:pPr>
        <w:pStyle w:val="Heading1"/>
        <w:spacing w:before="0"/>
        <w:rPr>
          <w:rFonts w:ascii="Arial" w:hAnsi="Arial" w:cs="Arial"/>
          <w:sz w:val="22"/>
          <w:szCs w:val="22"/>
        </w:rPr>
      </w:pPr>
    </w:p>
    <w:p w14:paraId="01C698BD" w14:textId="77777777" w:rsidR="00111F1E" w:rsidRPr="00111F1E" w:rsidRDefault="00111F1E" w:rsidP="00111F1E">
      <w:pPr>
        <w:pStyle w:val="Heading2"/>
      </w:pPr>
      <w:bookmarkStart w:id="12" w:name="_3vdhnnbuh0k9" w:colFirst="0" w:colLast="0"/>
      <w:bookmarkStart w:id="13" w:name="_k1mxpdkykbsd" w:colFirst="0" w:colLast="0"/>
      <w:bookmarkEnd w:id="12"/>
      <w:bookmarkEnd w:id="13"/>
      <w:r w:rsidRPr="00111F1E">
        <w:t>Production Documentation</w:t>
      </w:r>
    </w:p>
    <w:p w14:paraId="3ADE37FE" w14:textId="77777777" w:rsidR="00111F1E" w:rsidRDefault="00111F1E" w:rsidP="00111F1E">
      <w:pPr>
        <w:spacing w:after="0"/>
        <w:rPr>
          <w:rFonts w:ascii="Arial" w:hAnsi="Arial" w:cs="Arial"/>
          <w:i/>
          <w:iCs/>
        </w:rPr>
      </w:pPr>
    </w:p>
    <w:p w14:paraId="7A16E0FE" w14:textId="77777777" w:rsidR="00111F1E" w:rsidRPr="00EE40BF" w:rsidRDefault="00111F1E" w:rsidP="00111F1E">
      <w:pPr>
        <w:pStyle w:val="Heading3"/>
      </w:pPr>
      <w:r w:rsidRPr="00EE40BF">
        <w:t>Designers:</w:t>
      </w:r>
    </w:p>
    <w:p w14:paraId="5AC25952" w14:textId="77777777" w:rsidR="00111F1E" w:rsidRPr="008174D4" w:rsidRDefault="00111F1E" w:rsidP="00111F1E">
      <w:pPr>
        <w:pStyle w:val="ListParagraph"/>
        <w:numPr>
          <w:ilvl w:val="0"/>
          <w:numId w:val="9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8174D4">
        <w:rPr>
          <w:rFonts w:ascii="Arial" w:hAnsi="Arial" w:cs="Arial"/>
        </w:rPr>
        <w:t xml:space="preserve">Game design document </w:t>
      </w:r>
    </w:p>
    <w:p w14:paraId="6CE9921A" w14:textId="77777777" w:rsidR="00111F1E" w:rsidRPr="008174D4" w:rsidRDefault="00111F1E" w:rsidP="00111F1E">
      <w:pPr>
        <w:pStyle w:val="ListParagraph"/>
        <w:numPr>
          <w:ilvl w:val="0"/>
          <w:numId w:val="9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Project </w:t>
      </w:r>
      <w:proofErr w:type="spellStart"/>
      <w:r w:rsidRPr="008174D4">
        <w:rPr>
          <w:rFonts w:ascii="Arial" w:hAnsi="Arial" w:cs="Arial"/>
        </w:rPr>
        <w:t>HacknPlan</w:t>
      </w:r>
      <w:proofErr w:type="spellEnd"/>
      <w:r w:rsidRPr="008174D4">
        <w:rPr>
          <w:rFonts w:ascii="Arial" w:hAnsi="Arial" w:cs="Arial"/>
        </w:rPr>
        <w:t xml:space="preserve"> production plan</w:t>
      </w:r>
    </w:p>
    <w:p w14:paraId="5796DE30" w14:textId="77777777" w:rsidR="00111F1E" w:rsidRDefault="00111F1E" w:rsidP="00111F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features and designs outlined in the </w:t>
      </w:r>
      <w:proofErr w:type="spellStart"/>
      <w:r>
        <w:rPr>
          <w:rFonts w:ascii="Arial" w:hAnsi="Arial" w:cs="Arial"/>
        </w:rPr>
        <w:t>GDD</w:t>
      </w:r>
      <w:proofErr w:type="spellEnd"/>
      <w:r>
        <w:rPr>
          <w:rFonts w:ascii="Arial" w:hAnsi="Arial" w:cs="Arial"/>
        </w:rPr>
        <w:t xml:space="preserve"> must be adapted and ‘tasked’ out in </w:t>
      </w:r>
      <w:proofErr w:type="spellStart"/>
      <w:r>
        <w:rPr>
          <w:rFonts w:ascii="Arial" w:hAnsi="Arial" w:cs="Arial"/>
        </w:rPr>
        <w:t>HacknPlan</w:t>
      </w:r>
      <w:proofErr w:type="spellEnd"/>
      <w:r>
        <w:rPr>
          <w:rFonts w:ascii="Arial" w:hAnsi="Arial" w:cs="Arial"/>
        </w:rPr>
        <w:t xml:space="preserve">. Programmers and artists will access the </w:t>
      </w:r>
      <w:proofErr w:type="spellStart"/>
      <w:r>
        <w:rPr>
          <w:rFonts w:ascii="Arial" w:hAnsi="Arial" w:cs="Arial"/>
        </w:rPr>
        <w:t>HacknPlan</w:t>
      </w:r>
      <w:proofErr w:type="spellEnd"/>
      <w:r>
        <w:rPr>
          <w:rFonts w:ascii="Arial" w:hAnsi="Arial" w:cs="Arial"/>
        </w:rPr>
        <w:t xml:space="preserve"> and accept tasks. </w:t>
      </w:r>
    </w:p>
    <w:p w14:paraId="51D6C342" w14:textId="77777777" w:rsidR="00111F1E" w:rsidRDefault="00111F1E" w:rsidP="00111F1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To provide as much information as possible to the contracted programmers and artists the </w:t>
      </w:r>
      <w:proofErr w:type="spellStart"/>
      <w:r>
        <w:rPr>
          <w:rFonts w:ascii="Arial" w:hAnsi="Arial" w:cs="Arial"/>
        </w:rPr>
        <w:t>HacknPlan</w:t>
      </w:r>
      <w:proofErr w:type="spellEnd"/>
      <w:r>
        <w:rPr>
          <w:rFonts w:ascii="Arial" w:hAnsi="Arial" w:cs="Arial"/>
        </w:rPr>
        <w:t xml:space="preserve"> must be as detailed as possible.  It will include; </w:t>
      </w:r>
    </w:p>
    <w:p w14:paraId="370DA36D" w14:textId="77777777" w:rsidR="00111F1E" w:rsidRPr="00315FD3" w:rsidRDefault="00111F1E" w:rsidP="00111F1E">
      <w:pPr>
        <w:pStyle w:val="ListParagraph"/>
        <w:numPr>
          <w:ilvl w:val="0"/>
          <w:numId w:val="1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315FD3">
        <w:rPr>
          <w:rFonts w:ascii="Arial" w:hAnsi="Arial" w:cs="Arial"/>
        </w:rPr>
        <w:t>flow-charts (journey maps)</w:t>
      </w:r>
    </w:p>
    <w:p w14:paraId="21436E62" w14:textId="77777777" w:rsidR="00111F1E" w:rsidRPr="00315FD3" w:rsidRDefault="00111F1E" w:rsidP="00111F1E">
      <w:pPr>
        <w:pStyle w:val="ListParagraph"/>
        <w:numPr>
          <w:ilvl w:val="0"/>
          <w:numId w:val="1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315FD3">
        <w:rPr>
          <w:rFonts w:ascii="Arial" w:hAnsi="Arial" w:cs="Arial"/>
        </w:rPr>
        <w:t>wireframes</w:t>
      </w:r>
    </w:p>
    <w:p w14:paraId="32EE5AA7" w14:textId="77777777" w:rsidR="00111F1E" w:rsidRPr="00315FD3" w:rsidRDefault="00111F1E" w:rsidP="00111F1E">
      <w:pPr>
        <w:pStyle w:val="ListParagraph"/>
        <w:numPr>
          <w:ilvl w:val="0"/>
          <w:numId w:val="1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315FD3">
        <w:rPr>
          <w:rFonts w:ascii="Arial" w:hAnsi="Arial" w:cs="Arial"/>
        </w:rPr>
        <w:t>feature sets</w:t>
      </w:r>
    </w:p>
    <w:p w14:paraId="7D188338" w14:textId="77777777" w:rsidR="00111F1E" w:rsidRPr="00315FD3" w:rsidRDefault="00111F1E" w:rsidP="00111F1E">
      <w:pPr>
        <w:pStyle w:val="ListParagraph"/>
        <w:numPr>
          <w:ilvl w:val="0"/>
          <w:numId w:val="1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315FD3">
        <w:rPr>
          <w:rFonts w:ascii="Arial" w:hAnsi="Arial" w:cs="Arial"/>
        </w:rPr>
        <w:t>art mood boards</w:t>
      </w:r>
    </w:p>
    <w:p w14:paraId="306EF148" w14:textId="77777777" w:rsidR="00111F1E" w:rsidRPr="00315FD3" w:rsidRDefault="00111F1E" w:rsidP="00111F1E">
      <w:pPr>
        <w:pStyle w:val="ListParagraph"/>
        <w:numPr>
          <w:ilvl w:val="0"/>
          <w:numId w:val="1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315FD3">
        <w:rPr>
          <w:rFonts w:ascii="Arial" w:hAnsi="Arial" w:cs="Arial"/>
        </w:rPr>
        <w:t xml:space="preserve">art asset lists. </w:t>
      </w:r>
    </w:p>
    <w:p w14:paraId="2B2B2D66" w14:textId="77777777" w:rsidR="00111F1E" w:rsidRDefault="00111F1E" w:rsidP="00111F1E">
      <w:pPr>
        <w:rPr>
          <w:rFonts w:ascii="Arial" w:hAnsi="Arial" w:cs="Arial"/>
        </w:rPr>
      </w:pPr>
      <w:r>
        <w:rPr>
          <w:rFonts w:ascii="Arial" w:hAnsi="Arial" w:cs="Arial"/>
        </w:rPr>
        <w:t>Appropriate sprints and milestones must be defined before handover.</w:t>
      </w:r>
    </w:p>
    <w:p w14:paraId="126252B8" w14:textId="77777777" w:rsidR="00233D16" w:rsidRDefault="00233D16">
      <w:pPr>
        <w:tabs>
          <w:tab w:val="clear" w:pos="10800"/>
        </w:tabs>
        <w:spacing w:after="0" w:line="240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2797E84" w14:textId="256AEF12" w:rsidR="00111F1E" w:rsidRPr="00EE40BF" w:rsidRDefault="00111F1E" w:rsidP="00111F1E">
      <w:pPr>
        <w:pStyle w:val="Heading3"/>
      </w:pPr>
      <w:r>
        <w:lastRenderedPageBreak/>
        <w:t>Artists</w:t>
      </w:r>
      <w:r w:rsidRPr="00EE40BF">
        <w:t>:</w:t>
      </w:r>
    </w:p>
    <w:p w14:paraId="79F76D55" w14:textId="77777777" w:rsidR="00111F1E" w:rsidRDefault="00111F1E" w:rsidP="00111F1E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834DBF">
        <w:rPr>
          <w:rFonts w:ascii="Arial" w:hAnsi="Arial" w:cs="Arial"/>
        </w:rPr>
        <w:t xml:space="preserve">Project art bible </w:t>
      </w:r>
    </w:p>
    <w:p w14:paraId="242A5EDA" w14:textId="77777777" w:rsidR="00111F1E" w:rsidRPr="00834DBF" w:rsidRDefault="00111F1E" w:rsidP="00111F1E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834DBF">
        <w:rPr>
          <w:rFonts w:ascii="Arial" w:hAnsi="Arial" w:cs="Arial"/>
        </w:rPr>
        <w:t xml:space="preserve">Evidence of iteration and amendments to project </w:t>
      </w:r>
      <w:proofErr w:type="spellStart"/>
      <w:r w:rsidRPr="00834DBF">
        <w:rPr>
          <w:rFonts w:ascii="Arial" w:hAnsi="Arial" w:cs="Arial"/>
        </w:rPr>
        <w:t>HacknPlan</w:t>
      </w:r>
      <w:proofErr w:type="spellEnd"/>
      <w:r w:rsidRPr="00834DBF">
        <w:rPr>
          <w:rFonts w:ascii="Arial" w:hAnsi="Arial" w:cs="Arial"/>
        </w:rPr>
        <w:t xml:space="preserve"> production plan</w:t>
      </w:r>
    </w:p>
    <w:p w14:paraId="0885862C" w14:textId="77777777" w:rsidR="00111F1E" w:rsidRDefault="00111F1E" w:rsidP="00111F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style-guide and concept art must accompany the art tasks listed in </w:t>
      </w:r>
      <w:proofErr w:type="spellStart"/>
      <w:r>
        <w:rPr>
          <w:rFonts w:ascii="Arial" w:hAnsi="Arial" w:cs="Arial"/>
        </w:rPr>
        <w:t>HacknPlan</w:t>
      </w:r>
      <w:proofErr w:type="spellEnd"/>
      <w:r>
        <w:rPr>
          <w:rFonts w:ascii="Arial" w:hAnsi="Arial" w:cs="Arial"/>
        </w:rPr>
        <w:t xml:space="preserve">. </w:t>
      </w:r>
    </w:p>
    <w:p w14:paraId="05790993" w14:textId="77777777" w:rsidR="00111F1E" w:rsidRPr="00EE40BF" w:rsidRDefault="00111F1E" w:rsidP="00111F1E">
      <w:pPr>
        <w:pStyle w:val="Heading3"/>
      </w:pPr>
      <w:r>
        <w:t>Programmers</w:t>
      </w:r>
      <w:r w:rsidRPr="00EE40BF">
        <w:t>:</w:t>
      </w:r>
    </w:p>
    <w:p w14:paraId="0F70F9BD" w14:textId="77777777" w:rsidR="00111F1E" w:rsidRPr="0003245B" w:rsidRDefault="00111F1E" w:rsidP="00111F1E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Evidence of iteration and amendments to project </w:t>
      </w:r>
      <w:proofErr w:type="spellStart"/>
      <w:r w:rsidRPr="0003245B">
        <w:rPr>
          <w:rFonts w:ascii="Arial" w:hAnsi="Arial" w:cs="Arial"/>
        </w:rPr>
        <w:t>HacknPlan</w:t>
      </w:r>
      <w:proofErr w:type="spellEnd"/>
      <w:r w:rsidRPr="0003245B">
        <w:rPr>
          <w:rFonts w:ascii="Arial" w:hAnsi="Arial" w:cs="Arial"/>
        </w:rPr>
        <w:t xml:space="preserve"> production plan</w:t>
      </w:r>
    </w:p>
    <w:p w14:paraId="154A8D49" w14:textId="77777777" w:rsidR="00233D16" w:rsidRDefault="00233D16" w:rsidP="00111F1E">
      <w:pPr>
        <w:pStyle w:val="Heading2"/>
      </w:pPr>
    </w:p>
    <w:p w14:paraId="72A424C8" w14:textId="77777777" w:rsidR="00233D16" w:rsidRDefault="00233D16" w:rsidP="00233D16">
      <w:pPr>
        <w:pStyle w:val="Heading1"/>
        <w:spacing w:line="360" w:lineRule="auto"/>
        <w:rPr>
          <w:rFonts w:ascii="Arial" w:hAnsi="Arial" w:cs="Arial"/>
          <w:sz w:val="22"/>
          <w:szCs w:val="22"/>
        </w:rPr>
      </w:pPr>
      <w:r w:rsidRPr="00B40979">
        <w:rPr>
          <w:rFonts w:ascii="Arial" w:hAnsi="Arial" w:cs="Arial"/>
          <w:sz w:val="22"/>
          <w:szCs w:val="22"/>
        </w:rPr>
        <w:t>Milestones</w:t>
      </w:r>
    </w:p>
    <w:p w14:paraId="1E23F449" w14:textId="77777777" w:rsidR="00233D16" w:rsidRPr="00111F1E" w:rsidRDefault="00233D16" w:rsidP="00233D16">
      <w:pPr>
        <w:spacing w:after="0"/>
        <w:rPr>
          <w:sz w:val="13"/>
          <w:szCs w:val="13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7740"/>
      </w:tblGrid>
      <w:tr w:rsidR="00233D16" w:rsidRPr="00111F1E" w14:paraId="34C10348" w14:textId="77777777" w:rsidTr="00E86D92">
        <w:tc>
          <w:tcPr>
            <w:tcW w:w="705" w:type="pct"/>
            <w:shd w:val="clear" w:color="auto" w:fill="DEEAF6" w:themeFill="accent1" w:themeFillTint="33"/>
            <w:vAlign w:val="bottom"/>
          </w:tcPr>
          <w:p w14:paraId="645F5016" w14:textId="77777777" w:rsidR="00233D16" w:rsidRPr="00111F1E" w:rsidRDefault="00233D16" w:rsidP="00E86D92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111F1E">
              <w:rPr>
                <w:b/>
                <w:bCs/>
                <w:sz w:val="24"/>
                <w:szCs w:val="24"/>
              </w:rPr>
              <w:t>Schedule</w:t>
            </w:r>
          </w:p>
        </w:tc>
        <w:tc>
          <w:tcPr>
            <w:tcW w:w="4295" w:type="pct"/>
            <w:shd w:val="clear" w:color="auto" w:fill="DEEAF6" w:themeFill="accent1" w:themeFillTint="33"/>
            <w:vAlign w:val="bottom"/>
          </w:tcPr>
          <w:p w14:paraId="37904558" w14:textId="77777777" w:rsidR="00233D16" w:rsidRPr="00111F1E" w:rsidRDefault="00233D16" w:rsidP="00E86D92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111F1E">
              <w:rPr>
                <w:b/>
                <w:bCs/>
                <w:sz w:val="24"/>
                <w:szCs w:val="24"/>
              </w:rPr>
              <w:t>Deliverables</w:t>
            </w:r>
          </w:p>
        </w:tc>
      </w:tr>
      <w:tr w:rsidR="00233D16" w:rsidRPr="00507797" w14:paraId="2583B2A1" w14:textId="77777777" w:rsidTr="00E86D92">
        <w:tc>
          <w:tcPr>
            <w:tcW w:w="705" w:type="pct"/>
            <w:vAlign w:val="center"/>
          </w:tcPr>
          <w:p w14:paraId="6BA7B17A" w14:textId="77777777" w:rsidR="00233D16" w:rsidRPr="00507797" w:rsidRDefault="00233D16" w:rsidP="00E86D92">
            <w:pPr>
              <w:jc w:val="center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4295" w:type="pct"/>
            <w:vAlign w:val="center"/>
          </w:tcPr>
          <w:p w14:paraId="1B508ABC" w14:textId="77777777" w:rsidR="00233D16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>Development team (designers) established</w:t>
            </w:r>
          </w:p>
          <w:p w14:paraId="7BE71A0C" w14:textId="77777777" w:rsidR="00233D16" w:rsidRPr="00507797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Game Design Pitch </w:t>
            </w:r>
            <w:r w:rsidRPr="00507797">
              <w:rPr>
                <w:rFonts w:ascii="Arial" w:hAnsi="Arial" w:cs="Arial"/>
              </w:rPr>
              <w:t>High developed and documented</w:t>
            </w:r>
          </w:p>
          <w:p w14:paraId="6BDF30B3" w14:textId="77777777" w:rsidR="00233D16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HacknPlan</w:t>
            </w:r>
            <w:proofErr w:type="spellEnd"/>
            <w:r>
              <w:rPr>
                <w:rFonts w:ascii="Arial" w:hAnsi="Arial" w:cs="Arial"/>
              </w:rPr>
              <w:t xml:space="preserve"> production plan (designers) </w:t>
            </w:r>
            <w:r w:rsidRPr="00507797">
              <w:rPr>
                <w:rFonts w:ascii="Arial" w:hAnsi="Arial" w:cs="Arial"/>
              </w:rPr>
              <w:t xml:space="preserve">developed </w:t>
            </w:r>
            <w:r>
              <w:rPr>
                <w:rFonts w:ascii="Arial" w:hAnsi="Arial" w:cs="Arial"/>
              </w:rPr>
              <w:t>and established</w:t>
            </w:r>
            <w:r w:rsidRPr="00507797">
              <w:rPr>
                <w:rFonts w:ascii="Arial" w:hAnsi="Arial" w:cs="Arial"/>
              </w:rPr>
              <w:t xml:space="preserve"> </w:t>
            </w:r>
          </w:p>
          <w:p w14:paraId="6C5C240F" w14:textId="77777777" w:rsidR="00233D16" w:rsidRPr="00507797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>Hardware familiarity established</w:t>
            </w:r>
          </w:p>
          <w:p w14:paraId="25E035FB" w14:textId="77777777" w:rsidR="00233D16" w:rsidRPr="00507797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>Initial prototype completed (pre-prod</w:t>
            </w:r>
            <w:r>
              <w:rPr>
                <w:rFonts w:ascii="Arial" w:hAnsi="Arial" w:cs="Arial"/>
              </w:rPr>
              <w:t>uction</w:t>
            </w:r>
            <w:r w:rsidRPr="00507797">
              <w:rPr>
                <w:rFonts w:ascii="Arial" w:hAnsi="Arial" w:cs="Arial"/>
              </w:rPr>
              <w:t>)</w:t>
            </w:r>
          </w:p>
        </w:tc>
      </w:tr>
      <w:tr w:rsidR="00233D16" w:rsidRPr="00507797" w14:paraId="207CE140" w14:textId="77777777" w:rsidTr="00E86D92">
        <w:tc>
          <w:tcPr>
            <w:tcW w:w="705" w:type="pct"/>
            <w:vAlign w:val="center"/>
          </w:tcPr>
          <w:p w14:paraId="4868992A" w14:textId="77777777" w:rsidR="00233D16" w:rsidRPr="00507797" w:rsidRDefault="00233D16" w:rsidP="00E86D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2</w:t>
            </w:r>
          </w:p>
        </w:tc>
        <w:tc>
          <w:tcPr>
            <w:tcW w:w="4295" w:type="pct"/>
            <w:vAlign w:val="center"/>
          </w:tcPr>
          <w:p w14:paraId="6FC8AF74" w14:textId="77777777" w:rsidR="00233D16" w:rsidRPr="00507797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>Initial game and usability testing conducted</w:t>
            </w:r>
          </w:p>
          <w:p w14:paraId="00FFF51F" w14:textId="77777777" w:rsidR="00233D16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>Initial iteration of prototype implemented (prod</w:t>
            </w:r>
            <w:r>
              <w:rPr>
                <w:rFonts w:ascii="Arial" w:hAnsi="Arial" w:cs="Arial"/>
              </w:rPr>
              <w:t>uction</w:t>
            </w:r>
            <w:r w:rsidRPr="00507797">
              <w:rPr>
                <w:rFonts w:ascii="Arial" w:hAnsi="Arial" w:cs="Arial"/>
              </w:rPr>
              <w:t>)</w:t>
            </w:r>
          </w:p>
          <w:p w14:paraId="766B6307" w14:textId="77777777" w:rsidR="00233D16" w:rsidRPr="00507797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>Art direction</w:t>
            </w:r>
            <w:r>
              <w:rPr>
                <w:rFonts w:ascii="Arial" w:hAnsi="Arial" w:cs="Arial"/>
              </w:rPr>
              <w:t xml:space="preserve"> mood board</w:t>
            </w:r>
            <w:r w:rsidRPr="00507797">
              <w:rPr>
                <w:rFonts w:ascii="Arial" w:hAnsi="Arial" w:cs="Arial"/>
              </w:rPr>
              <w:t xml:space="preserve"> established</w:t>
            </w:r>
          </w:p>
          <w:p w14:paraId="10C2E94D" w14:textId="77777777" w:rsidR="00233D16" w:rsidRPr="004B5612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 xml:space="preserve">Production </w:t>
            </w:r>
            <w:r>
              <w:rPr>
                <w:rFonts w:ascii="Arial" w:hAnsi="Arial" w:cs="Arial"/>
              </w:rPr>
              <w:t>plan</w:t>
            </w:r>
            <w:r w:rsidRPr="00507797">
              <w:rPr>
                <w:rFonts w:ascii="Arial" w:hAnsi="Arial" w:cs="Arial"/>
              </w:rPr>
              <w:t xml:space="preserve"> finalized </w:t>
            </w:r>
            <w:r>
              <w:rPr>
                <w:rFonts w:ascii="Arial" w:hAnsi="Arial" w:cs="Arial"/>
              </w:rPr>
              <w:t xml:space="preserve">with tasks for programmers and </w:t>
            </w:r>
            <w:r w:rsidRPr="00507797">
              <w:rPr>
                <w:rFonts w:ascii="Arial" w:hAnsi="Arial" w:cs="Arial"/>
              </w:rPr>
              <w:t>artists (</w:t>
            </w:r>
            <w:r>
              <w:rPr>
                <w:rFonts w:ascii="Arial" w:hAnsi="Arial" w:cs="Arial"/>
              </w:rPr>
              <w:t>including</w:t>
            </w:r>
            <w:r w:rsidRPr="00507797">
              <w:rPr>
                <w:rFonts w:ascii="Arial" w:hAnsi="Arial" w:cs="Arial"/>
              </w:rPr>
              <w:t xml:space="preserve"> asset list and </w:t>
            </w:r>
            <w:r>
              <w:rPr>
                <w:rFonts w:ascii="Arial" w:hAnsi="Arial" w:cs="Arial"/>
              </w:rPr>
              <w:t xml:space="preserve">mood board on </w:t>
            </w:r>
            <w:proofErr w:type="spellStart"/>
            <w:r>
              <w:rPr>
                <w:rFonts w:ascii="Arial" w:hAnsi="Arial" w:cs="Arial"/>
              </w:rPr>
              <w:t>HacknPlan</w:t>
            </w:r>
            <w:proofErr w:type="spellEnd"/>
            <w:r w:rsidRPr="00507797">
              <w:rPr>
                <w:rFonts w:ascii="Arial" w:hAnsi="Arial" w:cs="Arial"/>
              </w:rPr>
              <w:t>)</w:t>
            </w:r>
          </w:p>
        </w:tc>
      </w:tr>
      <w:tr w:rsidR="00233D16" w:rsidRPr="00507797" w14:paraId="2C5248DC" w14:textId="77777777" w:rsidTr="00E86D92">
        <w:tc>
          <w:tcPr>
            <w:tcW w:w="705" w:type="pct"/>
            <w:vAlign w:val="center"/>
          </w:tcPr>
          <w:p w14:paraId="71DA2984" w14:textId="77777777" w:rsidR="00233D16" w:rsidRPr="00507797" w:rsidRDefault="00233D16" w:rsidP="00E86D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3</w:t>
            </w:r>
          </w:p>
        </w:tc>
        <w:tc>
          <w:tcPr>
            <w:tcW w:w="4295" w:type="pct"/>
            <w:vAlign w:val="center"/>
          </w:tcPr>
          <w:p w14:paraId="5977A1EA" w14:textId="77777777" w:rsidR="00233D16" w:rsidRPr="00507797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>Secondary game and usability testing conducted</w:t>
            </w:r>
          </w:p>
          <w:p w14:paraId="5D8B7CAD" w14:textId="77777777" w:rsidR="00233D16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>Secondary iteration of game implemented (alpha)</w:t>
            </w:r>
          </w:p>
          <w:p w14:paraId="4B3ADD8D" w14:textId="77777777" w:rsidR="00233D16" w:rsidRPr="00507797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 Bibles and Style Guides developed and established</w:t>
            </w:r>
          </w:p>
        </w:tc>
      </w:tr>
      <w:tr w:rsidR="00233D16" w:rsidRPr="00507797" w14:paraId="3BF507E6" w14:textId="77777777" w:rsidTr="00E86D92">
        <w:tc>
          <w:tcPr>
            <w:tcW w:w="705" w:type="pct"/>
            <w:vAlign w:val="center"/>
          </w:tcPr>
          <w:p w14:paraId="6BC1E335" w14:textId="77777777" w:rsidR="00233D16" w:rsidRPr="00507797" w:rsidRDefault="00233D16" w:rsidP="00E86D92">
            <w:pPr>
              <w:jc w:val="center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295" w:type="pct"/>
            <w:vAlign w:val="center"/>
          </w:tcPr>
          <w:p w14:paraId="08364671" w14:textId="77777777" w:rsidR="00233D16" w:rsidRPr="00507797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 xml:space="preserve">Art asset integration commenced, reviewed, and </w:t>
            </w:r>
            <w:proofErr w:type="spellStart"/>
            <w:r w:rsidRPr="00507797">
              <w:rPr>
                <w:rFonts w:ascii="Arial" w:hAnsi="Arial" w:cs="Arial"/>
              </w:rPr>
              <w:t>finali</w:t>
            </w:r>
            <w:r>
              <w:rPr>
                <w:rFonts w:ascii="Arial" w:hAnsi="Arial" w:cs="Arial"/>
              </w:rPr>
              <w:t>s</w:t>
            </w:r>
            <w:r w:rsidRPr="00507797">
              <w:rPr>
                <w:rFonts w:ascii="Arial" w:hAnsi="Arial" w:cs="Arial"/>
              </w:rPr>
              <w:t>ed</w:t>
            </w:r>
            <w:proofErr w:type="spellEnd"/>
            <w:r w:rsidRPr="00507797">
              <w:rPr>
                <w:rFonts w:ascii="Arial" w:hAnsi="Arial" w:cs="Arial"/>
              </w:rPr>
              <w:t xml:space="preserve">  </w:t>
            </w:r>
          </w:p>
          <w:p w14:paraId="25391CF7" w14:textId="77777777" w:rsidR="00233D16" w:rsidRPr="00507797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>Final game and usability testing conducted</w:t>
            </w:r>
          </w:p>
          <w:p w14:paraId="1B190740" w14:textId="77777777" w:rsidR="00233D16" w:rsidRPr="00507797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>Final iteration of game implemented (beta)</w:t>
            </w:r>
          </w:p>
          <w:p w14:paraId="2A37DBB9" w14:textId="77777777" w:rsidR="00233D16" w:rsidRPr="00507797" w:rsidRDefault="00233D16" w:rsidP="00E86D92">
            <w:pPr>
              <w:pStyle w:val="ListParagraph"/>
              <w:numPr>
                <w:ilvl w:val="0"/>
                <w:numId w:val="7"/>
              </w:numPr>
              <w:tabs>
                <w:tab w:val="clear" w:pos="10800"/>
              </w:tabs>
              <w:spacing w:after="0"/>
              <w:rPr>
                <w:rFonts w:ascii="Arial" w:hAnsi="Arial" w:cs="Arial"/>
              </w:rPr>
            </w:pPr>
            <w:r w:rsidRPr="00507797">
              <w:rPr>
                <w:rFonts w:ascii="Arial" w:hAnsi="Arial" w:cs="Arial"/>
              </w:rPr>
              <w:t>Presentation of product to client</w:t>
            </w:r>
          </w:p>
        </w:tc>
      </w:tr>
    </w:tbl>
    <w:p w14:paraId="6D4BC9E3" w14:textId="77777777" w:rsidR="00233D16" w:rsidRDefault="00233D16" w:rsidP="00111F1E">
      <w:pPr>
        <w:pStyle w:val="Heading2"/>
      </w:pPr>
    </w:p>
    <w:p w14:paraId="2F4E872A" w14:textId="77777777" w:rsidR="00233D16" w:rsidRDefault="00233D16" w:rsidP="00111F1E">
      <w:pPr>
        <w:pStyle w:val="Heading2"/>
      </w:pPr>
    </w:p>
    <w:p w14:paraId="54329F6F" w14:textId="0F8D003B" w:rsidR="00111F1E" w:rsidRPr="00111F1E" w:rsidRDefault="00111F1E" w:rsidP="00111F1E">
      <w:pPr>
        <w:pStyle w:val="Heading2"/>
      </w:pPr>
      <w:r w:rsidRPr="00111F1E">
        <w:t>Target Audience</w:t>
      </w:r>
    </w:p>
    <w:p w14:paraId="4A9642CF" w14:textId="77777777" w:rsidR="00111F1E" w:rsidRDefault="00111F1E" w:rsidP="00111F1E">
      <w:pPr>
        <w:spacing w:after="0"/>
        <w:rPr>
          <w:rFonts w:ascii="Arial" w:hAnsi="Arial" w:cs="Arial"/>
        </w:rPr>
      </w:pPr>
    </w:p>
    <w:p w14:paraId="351B3CEB" w14:textId="2774E587" w:rsidR="00111F1E" w:rsidRDefault="00111F1E" w:rsidP="00111F1E">
      <w:pPr>
        <w:rPr>
          <w:rFonts w:ascii="Arial" w:hAnsi="Arial" w:cs="Arial"/>
        </w:rPr>
      </w:pPr>
      <w:r w:rsidRPr="00D04864">
        <w:rPr>
          <w:rFonts w:ascii="Arial" w:hAnsi="Arial" w:cs="Arial"/>
        </w:rPr>
        <w:t xml:space="preserve">The target audience of this product is </w:t>
      </w:r>
      <w:r>
        <w:rPr>
          <w:rFonts w:ascii="Arial" w:hAnsi="Arial" w:cs="Arial"/>
        </w:rPr>
        <w:t>broad. It c</w:t>
      </w:r>
      <w:r w:rsidRPr="00D04864">
        <w:rPr>
          <w:rFonts w:ascii="Arial" w:hAnsi="Arial" w:cs="Arial"/>
        </w:rPr>
        <w:t>onsist</w:t>
      </w:r>
      <w:r>
        <w:rPr>
          <w:rFonts w:ascii="Arial" w:hAnsi="Arial" w:cs="Arial"/>
        </w:rPr>
        <w:t>s</w:t>
      </w:r>
      <w:r w:rsidRPr="00D04864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people (families and individuals) who might typically attend a c</w:t>
      </w:r>
      <w:r w:rsidRPr="00D04864">
        <w:rPr>
          <w:rFonts w:ascii="Arial" w:hAnsi="Arial" w:cs="Arial"/>
        </w:rPr>
        <w:t xml:space="preserve">ircus, </w:t>
      </w:r>
      <w:r>
        <w:rPr>
          <w:rFonts w:ascii="Arial" w:hAnsi="Arial" w:cs="Arial"/>
        </w:rPr>
        <w:t>fair</w:t>
      </w:r>
      <w:r w:rsidRPr="00D04864">
        <w:rPr>
          <w:rFonts w:ascii="Arial" w:hAnsi="Arial" w:cs="Arial"/>
        </w:rPr>
        <w:t xml:space="preserve"> or exhibition. </w:t>
      </w:r>
      <w:r>
        <w:rPr>
          <w:rFonts w:ascii="Arial" w:hAnsi="Arial" w:cs="Arial"/>
        </w:rPr>
        <w:t xml:space="preserve">To ensure </w:t>
      </w:r>
      <w:r w:rsidRPr="00D04864">
        <w:rPr>
          <w:rFonts w:ascii="Arial" w:hAnsi="Arial" w:cs="Arial"/>
        </w:rPr>
        <w:t xml:space="preserve">current industry safety </w:t>
      </w:r>
      <w:r>
        <w:rPr>
          <w:rFonts w:ascii="Arial" w:hAnsi="Arial" w:cs="Arial"/>
        </w:rPr>
        <w:t xml:space="preserve">and </w:t>
      </w:r>
      <w:r w:rsidRPr="00D04864">
        <w:rPr>
          <w:rFonts w:ascii="Arial" w:hAnsi="Arial" w:cs="Arial"/>
        </w:rPr>
        <w:t>age guidelines</w:t>
      </w:r>
      <w:r>
        <w:rPr>
          <w:rFonts w:ascii="Arial" w:hAnsi="Arial" w:cs="Arial"/>
        </w:rPr>
        <w:t xml:space="preserve"> are met developers are to assume children are aged </w:t>
      </w:r>
      <w:r w:rsidRPr="00D04864">
        <w:rPr>
          <w:rFonts w:ascii="Arial" w:hAnsi="Arial" w:cs="Arial"/>
        </w:rPr>
        <w:t>13+</w:t>
      </w:r>
      <w:r>
        <w:rPr>
          <w:rFonts w:ascii="Arial" w:hAnsi="Arial" w:cs="Arial"/>
        </w:rPr>
        <w:t xml:space="preserve">. </w:t>
      </w:r>
      <w:r w:rsidRPr="00D04864">
        <w:rPr>
          <w:rFonts w:ascii="Arial" w:hAnsi="Arial" w:cs="Arial"/>
        </w:rPr>
        <w:t xml:space="preserve"> </w:t>
      </w:r>
    </w:p>
    <w:p w14:paraId="7619BB48" w14:textId="7D0E326B" w:rsidR="00111F1E" w:rsidRDefault="00111F1E" w:rsidP="00233D16">
      <w:pPr>
        <w:rPr>
          <w:rFonts w:ascii="Arial" w:eastAsia="Times New Roman" w:hAnsi="Arial" w:cs="Arial"/>
        </w:rPr>
      </w:pPr>
      <w:r w:rsidRPr="00D04864">
        <w:rPr>
          <w:rFonts w:ascii="Arial" w:hAnsi="Arial" w:cs="Arial"/>
        </w:rPr>
        <w:t>Users must be able to wear the desired platform (Oculus Go headset</w:t>
      </w:r>
      <w:r w:rsidR="00233D16">
        <w:rPr>
          <w:rFonts w:ascii="Arial" w:hAnsi="Arial" w:cs="Arial"/>
        </w:rPr>
        <w:t xml:space="preserve"> / </w:t>
      </w:r>
      <w:r w:rsidR="00233D16">
        <w:rPr>
          <w:rFonts w:ascii="Arial" w:hAnsi="Arial" w:cs="Arial"/>
        </w:rPr>
        <w:t>Google cardboard</w:t>
      </w:r>
      <w:r w:rsidRPr="00D04864">
        <w:rPr>
          <w:rFonts w:ascii="Arial" w:hAnsi="Arial" w:cs="Arial"/>
        </w:rPr>
        <w:t>) and must be able to use any auxiliary hardware to interact with the product (</w:t>
      </w:r>
      <w:proofErr w:type="spellStart"/>
      <w:r w:rsidR="00233D16">
        <w:rPr>
          <w:rFonts w:ascii="Arial" w:hAnsi="Arial" w:cs="Arial"/>
        </w:rPr>
        <w:t>eg</w:t>
      </w:r>
      <w:proofErr w:type="spellEnd"/>
      <w:r w:rsidR="00233D16">
        <w:rPr>
          <w:rFonts w:ascii="Arial" w:hAnsi="Arial" w:cs="Arial"/>
        </w:rPr>
        <w:t xml:space="preserve"> </w:t>
      </w:r>
      <w:r w:rsidRPr="00D04864">
        <w:rPr>
          <w:rFonts w:ascii="Arial" w:hAnsi="Arial" w:cs="Arial"/>
        </w:rPr>
        <w:t>Oculus Go controller</w:t>
      </w:r>
      <w:r w:rsidR="00233D16">
        <w:rPr>
          <w:rFonts w:ascii="Arial" w:hAnsi="Arial" w:cs="Arial"/>
        </w:rPr>
        <w:t xml:space="preserve"> or </w:t>
      </w:r>
      <w:r w:rsidR="00233D16">
        <w:rPr>
          <w:rFonts w:ascii="Arial" w:hAnsi="Arial" w:cs="Arial"/>
        </w:rPr>
        <w:t>Google cardboard</w:t>
      </w:r>
      <w:r w:rsidR="00233D16">
        <w:rPr>
          <w:rFonts w:ascii="Arial" w:hAnsi="Arial" w:cs="Arial"/>
        </w:rPr>
        <w:t xml:space="preserve">, </w:t>
      </w:r>
      <w:r w:rsidRPr="00D04864">
        <w:rPr>
          <w:rFonts w:ascii="Arial" w:hAnsi="Arial" w:cs="Arial"/>
        </w:rPr>
        <w:t>virtual menus).</w:t>
      </w:r>
      <w:r>
        <w:rPr>
          <w:rFonts w:ascii="Arial" w:hAnsi="Arial" w:cs="Arial"/>
        </w:rPr>
        <w:t xml:space="preserve"> </w:t>
      </w:r>
      <w:r>
        <w:rPr>
          <w:rFonts w:ascii="Arial" w:eastAsia="Times New Roman" w:hAnsi="Arial" w:cs="Arial"/>
        </w:rPr>
        <w:br w:type="page"/>
      </w:r>
    </w:p>
    <w:p w14:paraId="5C4AEA6A" w14:textId="77777777" w:rsidR="00111F1E" w:rsidRDefault="00111F1E" w:rsidP="00111F1E">
      <w:pPr>
        <w:pStyle w:val="Heading2"/>
      </w:pPr>
      <w:r>
        <w:lastRenderedPageBreak/>
        <w:t>Demographic Persona</w:t>
      </w:r>
    </w:p>
    <w:p w14:paraId="410FC577" w14:textId="77777777" w:rsidR="00111F1E" w:rsidRPr="004B3005" w:rsidRDefault="00111F1E" w:rsidP="00111F1E">
      <w:pPr>
        <w:spacing w:after="0"/>
      </w:pPr>
    </w:p>
    <w:p w14:paraId="151741B9" w14:textId="2AF8EB9C" w:rsidR="00111F1E" w:rsidRPr="00A74795" w:rsidRDefault="00111F1E" w:rsidP="00111F1E">
      <w:pPr>
        <w:rPr>
          <w:rFonts w:ascii="Arial" w:hAnsi="Arial" w:cs="Arial"/>
        </w:rPr>
      </w:pPr>
      <w:r w:rsidRPr="00A74795">
        <w:rPr>
          <w:rFonts w:ascii="Arial" w:hAnsi="Arial" w:cs="Arial"/>
        </w:rPr>
        <w:t>A typical persona profile has been provided below</w:t>
      </w:r>
      <w:r w:rsidR="00115928">
        <w:rPr>
          <w:rFonts w:ascii="Arial" w:hAnsi="Arial" w:cs="Arial"/>
        </w:rPr>
        <w:t xml:space="preserve"> to assist with design planning</w:t>
      </w:r>
      <w:r w:rsidRPr="00A74795">
        <w:rPr>
          <w:rFonts w:ascii="Arial" w:hAnsi="Arial" w:cs="Arial"/>
        </w:rPr>
        <w:t>.</w:t>
      </w:r>
    </w:p>
    <w:p w14:paraId="4ED9D0CA" w14:textId="152BBF8F" w:rsidR="00111F1E" w:rsidRDefault="00111F1E">
      <w:pPr>
        <w:tabs>
          <w:tab w:val="clear" w:pos="10800"/>
        </w:tabs>
        <w:spacing w:after="0" w:line="240" w:lineRule="auto"/>
        <w:rPr>
          <w:rFonts w:ascii="Arial" w:eastAsia="Times New Roman" w:hAnsi="Arial" w:cs="Arial"/>
        </w:rPr>
      </w:pPr>
    </w:p>
    <w:p w14:paraId="4A60932F" w14:textId="77777777" w:rsidR="00111F1E" w:rsidRDefault="00111F1E">
      <w:pPr>
        <w:tabs>
          <w:tab w:val="clear" w:pos="10800"/>
        </w:tabs>
        <w:spacing w:after="0" w:line="240" w:lineRule="auto"/>
        <w:rPr>
          <w:rFonts w:ascii="Arial" w:eastAsia="Times New Roman" w:hAnsi="Arial" w:cs="Arial"/>
        </w:rPr>
      </w:pPr>
    </w:p>
    <w:p w14:paraId="10BFB449" w14:textId="2573FE42" w:rsidR="00111F1E" w:rsidRPr="00111F1E" w:rsidRDefault="00111F1E" w:rsidP="00111F1E">
      <w:pPr>
        <w:keepNext/>
        <w:keepLines/>
        <w:tabs>
          <w:tab w:val="clear" w:pos="10800"/>
        </w:tabs>
        <w:spacing w:before="240" w:after="0" w:line="259" w:lineRule="auto"/>
        <w:outlineLvl w:val="0"/>
        <w:rPr>
          <w:rFonts w:ascii="Arial" w:eastAsia="Times New Roman" w:hAnsi="Arial" w:cs="Arial"/>
        </w:rPr>
      </w:pPr>
      <w:r w:rsidRPr="003D557F">
        <w:rPr>
          <w:noProof/>
        </w:rPr>
        <w:drawing>
          <wp:inline distT="0" distB="0" distL="0" distR="0" wp14:anchorId="6DEDE41E" wp14:editId="62E9EEDF">
            <wp:extent cx="5727700" cy="429592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F1E" w:rsidRPr="00111F1E" w:rsidSect="00E86A03">
      <w:headerReference w:type="default" r:id="rId8"/>
      <w:footerReference w:type="default" r:id="rId9"/>
      <w:pgSz w:w="11900" w:h="16840"/>
      <w:pgMar w:top="2127" w:right="1440" w:bottom="1440" w:left="1440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A1BF6" w14:textId="77777777" w:rsidR="00A3346C" w:rsidRDefault="00A3346C" w:rsidP="00117540">
      <w:pPr>
        <w:spacing w:after="0" w:line="240" w:lineRule="auto"/>
      </w:pPr>
      <w:r>
        <w:separator/>
      </w:r>
    </w:p>
  </w:endnote>
  <w:endnote w:type="continuationSeparator" w:id="0">
    <w:p w14:paraId="5E42FE10" w14:textId="77777777" w:rsidR="00A3346C" w:rsidRDefault="00A3346C" w:rsidP="00117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915EE" w14:textId="0C8F463B" w:rsidR="00326D7A" w:rsidRDefault="00326D7A" w:rsidP="00326D7A">
    <w:pPr>
      <w:pStyle w:val="Footer"/>
      <w:spacing w:line="240" w:lineRule="auto"/>
      <w:rPr>
        <w:sz w:val="16"/>
        <w:szCs w:val="16"/>
      </w:rPr>
    </w:pPr>
    <w:r w:rsidRPr="00486F10">
      <w:rPr>
        <w:sz w:val="16"/>
        <w:szCs w:val="16"/>
      </w:rPr>
      <w:t>Version 1.0</w:t>
    </w:r>
    <w:r>
      <w:rPr>
        <w:sz w:val="16"/>
        <w:szCs w:val="16"/>
      </w:rPr>
      <w:br/>
    </w:r>
    <w:r w:rsidRPr="00486F10">
      <w:rPr>
        <w:sz w:val="16"/>
        <w:szCs w:val="16"/>
      </w:rPr>
      <w:t xml:space="preserve">Created </w:t>
    </w:r>
    <w:r w:rsidR="007F3D12">
      <w:rPr>
        <w:sz w:val="16"/>
        <w:szCs w:val="16"/>
      </w:rPr>
      <w:t xml:space="preserve">May 2020 </w:t>
    </w:r>
    <w:r w:rsidR="007F3D12">
      <w:rPr>
        <w:sz w:val="16"/>
        <w:szCs w:val="16"/>
      </w:rPr>
      <w:br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\* Lower \p  \* MERGEFORMAT </w:instrText>
    </w:r>
    <w:r>
      <w:rPr>
        <w:sz w:val="16"/>
        <w:szCs w:val="16"/>
      </w:rPr>
      <w:fldChar w:fldCharType="separate"/>
    </w:r>
    <w:r w:rsidR="000C2DD9">
      <w:rPr>
        <w:noProof/>
        <w:sz w:val="16"/>
        <w:szCs w:val="16"/>
      </w:rPr>
      <w:t>/volumes/staff drive-1/administration/sydney/2020/02_adv_diploma/assess_tools/vrar_ designbrief20_v1.docx</w:t>
    </w:r>
    <w:r>
      <w:rPr>
        <w:sz w:val="16"/>
        <w:szCs w:val="16"/>
      </w:rPr>
      <w:fldChar w:fldCharType="end"/>
    </w:r>
  </w:p>
  <w:p w14:paraId="50AAF130" w14:textId="77777777" w:rsidR="00326D7A" w:rsidRPr="00EB3D25" w:rsidRDefault="00326D7A" w:rsidP="00326D7A">
    <w:pPr>
      <w:pStyle w:val="Footer"/>
      <w:spacing w:line="240" w:lineRule="auto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FA379" w14:textId="77777777" w:rsidR="00A3346C" w:rsidRDefault="00A3346C" w:rsidP="00117540">
      <w:pPr>
        <w:spacing w:after="0" w:line="240" w:lineRule="auto"/>
      </w:pPr>
      <w:r>
        <w:separator/>
      </w:r>
    </w:p>
  </w:footnote>
  <w:footnote w:type="continuationSeparator" w:id="0">
    <w:p w14:paraId="5C55CAE1" w14:textId="77777777" w:rsidR="00A3346C" w:rsidRDefault="00A3346C" w:rsidP="00117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DE56E" w14:textId="50125D9D" w:rsidR="00E86A03" w:rsidRDefault="00E86A03">
    <w:pPr>
      <w:pStyle w:val="Head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6B9E2890" wp14:editId="138DC998">
          <wp:simplePos x="0" y="0"/>
          <wp:positionH relativeFrom="page">
            <wp:posOffset>0</wp:posOffset>
          </wp:positionH>
          <wp:positionV relativeFrom="page">
            <wp:posOffset>11430</wp:posOffset>
          </wp:positionV>
          <wp:extent cx="7533640" cy="1430655"/>
          <wp:effectExtent l="0" t="0" r="0" b="4445"/>
          <wp:wrapNone/>
          <wp:docPr id="1" name="Picture 1" descr="A close up of a mans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A52F9"/>
    <w:multiLevelType w:val="hybridMultilevel"/>
    <w:tmpl w:val="B85AE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D7394"/>
    <w:multiLevelType w:val="hybridMultilevel"/>
    <w:tmpl w:val="776A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8376F"/>
    <w:multiLevelType w:val="hybridMultilevel"/>
    <w:tmpl w:val="DDEEB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57065"/>
    <w:multiLevelType w:val="hybridMultilevel"/>
    <w:tmpl w:val="59FEF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07ACB"/>
    <w:multiLevelType w:val="hybridMultilevel"/>
    <w:tmpl w:val="414EB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5267B"/>
    <w:multiLevelType w:val="multilevel"/>
    <w:tmpl w:val="16AAC94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FB2CCF"/>
    <w:multiLevelType w:val="hybridMultilevel"/>
    <w:tmpl w:val="77A4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F4BC8"/>
    <w:multiLevelType w:val="hybridMultilevel"/>
    <w:tmpl w:val="D5968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7486D"/>
    <w:multiLevelType w:val="hybridMultilevel"/>
    <w:tmpl w:val="BE10E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C4868"/>
    <w:multiLevelType w:val="hybridMultilevel"/>
    <w:tmpl w:val="0478F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540"/>
    <w:rsid w:val="00027F36"/>
    <w:rsid w:val="00033833"/>
    <w:rsid w:val="00053CBD"/>
    <w:rsid w:val="000931EB"/>
    <w:rsid w:val="000C00B9"/>
    <w:rsid w:val="000C2DD9"/>
    <w:rsid w:val="000F79EB"/>
    <w:rsid w:val="00105C54"/>
    <w:rsid w:val="00111F1E"/>
    <w:rsid w:val="00115928"/>
    <w:rsid w:val="00117540"/>
    <w:rsid w:val="00130BB3"/>
    <w:rsid w:val="00141686"/>
    <w:rsid w:val="001469CD"/>
    <w:rsid w:val="00150E3C"/>
    <w:rsid w:val="00183170"/>
    <w:rsid w:val="00224D3A"/>
    <w:rsid w:val="00233D16"/>
    <w:rsid w:val="00252B42"/>
    <w:rsid w:val="0029057A"/>
    <w:rsid w:val="002C6856"/>
    <w:rsid w:val="002E13B3"/>
    <w:rsid w:val="00304E77"/>
    <w:rsid w:val="003166EF"/>
    <w:rsid w:val="00320A92"/>
    <w:rsid w:val="00326D7A"/>
    <w:rsid w:val="00356DF2"/>
    <w:rsid w:val="003C1631"/>
    <w:rsid w:val="00486F10"/>
    <w:rsid w:val="004B387C"/>
    <w:rsid w:val="00506D39"/>
    <w:rsid w:val="005D178F"/>
    <w:rsid w:val="005E2E32"/>
    <w:rsid w:val="0062673D"/>
    <w:rsid w:val="006312D3"/>
    <w:rsid w:val="0064265B"/>
    <w:rsid w:val="006471AF"/>
    <w:rsid w:val="006750A9"/>
    <w:rsid w:val="006B066E"/>
    <w:rsid w:val="00733B26"/>
    <w:rsid w:val="007A55C7"/>
    <w:rsid w:val="007B4897"/>
    <w:rsid w:val="007C6D69"/>
    <w:rsid w:val="007D14D4"/>
    <w:rsid w:val="007F3D12"/>
    <w:rsid w:val="00882F0B"/>
    <w:rsid w:val="0088662A"/>
    <w:rsid w:val="00922ECD"/>
    <w:rsid w:val="009350C0"/>
    <w:rsid w:val="009D2E0D"/>
    <w:rsid w:val="009E15F2"/>
    <w:rsid w:val="00A3346C"/>
    <w:rsid w:val="00A71F76"/>
    <w:rsid w:val="00BC6312"/>
    <w:rsid w:val="00C1466A"/>
    <w:rsid w:val="00C2304A"/>
    <w:rsid w:val="00C3178E"/>
    <w:rsid w:val="00CA5251"/>
    <w:rsid w:val="00D15E5A"/>
    <w:rsid w:val="00D31291"/>
    <w:rsid w:val="00D56B43"/>
    <w:rsid w:val="00DC7777"/>
    <w:rsid w:val="00E507AC"/>
    <w:rsid w:val="00E86A03"/>
    <w:rsid w:val="00E9157B"/>
    <w:rsid w:val="00E949CE"/>
    <w:rsid w:val="00EA2433"/>
    <w:rsid w:val="00EB3D25"/>
    <w:rsid w:val="00ED0602"/>
    <w:rsid w:val="00F866FB"/>
    <w:rsid w:val="00F9114B"/>
    <w:rsid w:val="00FD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C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6EF"/>
    <w:pPr>
      <w:tabs>
        <w:tab w:val="left" w:pos="10800"/>
      </w:tabs>
      <w:spacing w:after="200" w:line="276" w:lineRule="auto"/>
    </w:pPr>
    <w:rPr>
      <w:sz w:val="22"/>
      <w:szCs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540"/>
  </w:style>
  <w:style w:type="paragraph" w:styleId="Footer">
    <w:name w:val="footer"/>
    <w:basedOn w:val="Normal"/>
    <w:link w:val="FooterChar"/>
    <w:uiPriority w:val="99"/>
    <w:unhideWhenUsed/>
    <w:rsid w:val="00117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540"/>
  </w:style>
  <w:style w:type="paragraph" w:styleId="ListParagraph">
    <w:name w:val="List Paragraph"/>
    <w:basedOn w:val="Normal"/>
    <w:uiPriority w:val="34"/>
    <w:qFormat/>
    <w:rsid w:val="00117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540"/>
    <w:rPr>
      <w:color w:val="0563C1"/>
      <w:u w:val="single"/>
    </w:rPr>
  </w:style>
  <w:style w:type="paragraph" w:customStyle="1" w:styleId="xmsonormal">
    <w:name w:val="x_msonormal"/>
    <w:basedOn w:val="Normal"/>
    <w:rsid w:val="00117540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117540"/>
  </w:style>
  <w:style w:type="paragraph" w:styleId="NormalWeb">
    <w:name w:val="Normal (Web)"/>
    <w:basedOn w:val="Normal"/>
    <w:uiPriority w:val="99"/>
    <w:semiHidden/>
    <w:unhideWhenUsed/>
    <w:rsid w:val="002E13B3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E13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E13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AU"/>
    </w:rPr>
  </w:style>
  <w:style w:type="paragraph" w:styleId="NoSpacing">
    <w:name w:val="No Spacing"/>
    <w:uiPriority w:val="1"/>
    <w:qFormat/>
    <w:rsid w:val="00506D39"/>
    <w:pPr>
      <w:tabs>
        <w:tab w:val="left" w:pos="10800"/>
      </w:tabs>
    </w:pPr>
    <w:rPr>
      <w:sz w:val="22"/>
      <w:szCs w:val="22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E86A03"/>
    <w:pPr>
      <w:tabs>
        <w:tab w:val="clear" w:pos="10800"/>
      </w:tabs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86A03"/>
    <w:rPr>
      <w:rFonts w:asciiTheme="majorHAnsi" w:eastAsiaTheme="majorEastAsia" w:hAnsiTheme="majorHAnsi" w:cstheme="majorBidi"/>
      <w:color w:val="000000" w:themeColor="text1"/>
      <w:sz w:val="56"/>
      <w:szCs w:val="56"/>
      <w:lang w:val="en"/>
    </w:rPr>
  </w:style>
  <w:style w:type="character" w:styleId="SubtleEmphasis">
    <w:name w:val="Subtle Emphasis"/>
    <w:basedOn w:val="DefaultParagraphFont"/>
    <w:uiPriority w:val="19"/>
    <w:qFormat/>
    <w:rsid w:val="00E86A03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111F1E"/>
    <w:rPr>
      <w:rFonts w:eastAsiaTheme="minorEastAsia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11F1E"/>
    <w:rPr>
      <w:rFonts w:asciiTheme="majorHAnsi" w:eastAsiaTheme="majorEastAsia" w:hAnsiTheme="majorHAnsi" w:cstheme="majorBidi"/>
      <w:color w:val="1F4D78" w:themeColor="accent1" w:themeShade="7F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9" ma:contentTypeDescription="Create a new document." ma:contentTypeScope="" ma:versionID="cbb05a4d4f7b6f2059d7850957f7dbab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c306911ebd5c8ab5ca8a517a0279b8c5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A6C78A-B663-4CD2-B32F-1B4D89A06D88}"/>
</file>

<file path=customXml/itemProps2.xml><?xml version="1.0" encoding="utf-8"?>
<ds:datastoreItem xmlns:ds="http://schemas.openxmlformats.org/officeDocument/2006/customXml" ds:itemID="{27EA8BC2-5CCE-49DF-B7E6-3108E77CC0C0}"/>
</file>

<file path=customXml/itemProps3.xml><?xml version="1.0" encoding="utf-8"?>
<ds:datastoreItem xmlns:ds="http://schemas.openxmlformats.org/officeDocument/2006/customXml" ds:itemID="{072D3BAC-E700-4C53-8EA0-A262B5A308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Alexandra Mannell</cp:lastModifiedBy>
  <cp:revision>45</cp:revision>
  <dcterms:created xsi:type="dcterms:W3CDTF">2020-04-07T06:59:00Z</dcterms:created>
  <dcterms:modified xsi:type="dcterms:W3CDTF">2020-05-25T04:47:00Z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