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454" w:rsidRPr="00601421" w:rsidRDefault="003A2454" w:rsidP="003A2454">
      <w:pPr>
        <w:tabs>
          <w:tab w:val="left" w:pos="9356"/>
        </w:tabs>
        <w:jc w:val="center"/>
      </w:pPr>
      <w:r w:rsidRPr="00601421">
        <w:t xml:space="preserve">Министерство цифрового развития, связи и массовых коммуникаций </w:t>
      </w:r>
    </w:p>
    <w:p w:rsidR="003A2454" w:rsidRPr="00601421" w:rsidRDefault="003A2454" w:rsidP="003A2454">
      <w:pPr>
        <w:jc w:val="center"/>
      </w:pPr>
      <w:r w:rsidRPr="00601421"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3A2454" w:rsidRPr="00601421" w:rsidRDefault="003A2454" w:rsidP="003A2454">
      <w:pPr>
        <w:jc w:val="center"/>
      </w:pPr>
      <w:r w:rsidRPr="00601421">
        <w:t>«Московский технический университет связи и информатики»</w:t>
      </w:r>
    </w:p>
    <w:p w:rsidR="003A2454" w:rsidRDefault="003A2454" w:rsidP="003A2454">
      <w:pPr>
        <w:jc w:val="center"/>
      </w:pPr>
    </w:p>
    <w:p w:rsidR="003A2454" w:rsidRDefault="003A2454" w:rsidP="003A2454"/>
    <w:p w:rsidR="003A2454" w:rsidRDefault="003A2454" w:rsidP="003A2454">
      <w:pPr>
        <w:ind w:left="1"/>
      </w:pPr>
    </w:p>
    <w:p w:rsidR="003A2454" w:rsidRDefault="003A2454" w:rsidP="003A2454">
      <w:pPr>
        <w:ind w:left="1"/>
      </w:pPr>
    </w:p>
    <w:p w:rsidR="003A2454" w:rsidRDefault="003A2454" w:rsidP="003A2454">
      <w:pPr>
        <w:jc w:val="center"/>
      </w:pPr>
      <w:r>
        <w:rPr>
          <w:b/>
        </w:rPr>
        <w:t>Лабораторная работа №3</w:t>
      </w:r>
    </w:p>
    <w:p w:rsidR="003A2454" w:rsidRDefault="003A2454" w:rsidP="003A2454">
      <w:pPr>
        <w:jc w:val="center"/>
      </w:pPr>
      <w:r>
        <w:t>по дисциплине «Технологии глубокого обучения и нейронных сетей»</w:t>
      </w:r>
    </w:p>
    <w:p w:rsidR="003A2454" w:rsidRDefault="003A2454" w:rsidP="003A2454"/>
    <w:p w:rsidR="003A2454" w:rsidRDefault="003A2454" w:rsidP="003A2454"/>
    <w:p w:rsidR="003A2454" w:rsidRDefault="003A2454" w:rsidP="003A2454">
      <w:pPr>
        <w:autoSpaceDE w:val="0"/>
        <w:autoSpaceDN w:val="0"/>
        <w:adjustRightInd w:val="0"/>
        <w:rPr>
          <w:bCs/>
        </w:rPr>
      </w:pPr>
    </w:p>
    <w:p w:rsidR="003A2454" w:rsidRDefault="003A2454" w:rsidP="003A2454">
      <w:pPr>
        <w:autoSpaceDE w:val="0"/>
        <w:autoSpaceDN w:val="0"/>
        <w:adjustRightInd w:val="0"/>
        <w:rPr>
          <w:bCs/>
        </w:rPr>
      </w:pPr>
    </w:p>
    <w:p w:rsidR="003A2454" w:rsidRDefault="003A2454" w:rsidP="003A2454">
      <w:pPr>
        <w:autoSpaceDE w:val="0"/>
        <w:autoSpaceDN w:val="0"/>
        <w:adjustRightInd w:val="0"/>
        <w:rPr>
          <w:bCs/>
        </w:rPr>
      </w:pPr>
    </w:p>
    <w:p w:rsidR="003A2454" w:rsidRDefault="003A2454" w:rsidP="003A2454">
      <w:pPr>
        <w:autoSpaceDE w:val="0"/>
        <w:autoSpaceDN w:val="0"/>
        <w:adjustRightInd w:val="0"/>
        <w:rPr>
          <w:bCs/>
        </w:rPr>
      </w:pPr>
    </w:p>
    <w:p w:rsidR="003A2454" w:rsidRDefault="003A2454" w:rsidP="003A2454">
      <w:pPr>
        <w:autoSpaceDE w:val="0"/>
        <w:autoSpaceDN w:val="0"/>
        <w:adjustRightInd w:val="0"/>
        <w:rPr>
          <w:bCs/>
        </w:rPr>
      </w:pPr>
    </w:p>
    <w:p w:rsidR="003A2454" w:rsidRDefault="003A2454" w:rsidP="003A2454">
      <w:pPr>
        <w:autoSpaceDE w:val="0"/>
        <w:autoSpaceDN w:val="0"/>
        <w:adjustRightInd w:val="0"/>
        <w:ind w:left="5664" w:firstLine="708"/>
        <w:rPr>
          <w:bCs/>
        </w:rPr>
      </w:pPr>
    </w:p>
    <w:p w:rsidR="003A2454" w:rsidRDefault="003A2454" w:rsidP="003A2454">
      <w:pPr>
        <w:autoSpaceDE w:val="0"/>
        <w:autoSpaceDN w:val="0"/>
        <w:adjustRightInd w:val="0"/>
        <w:ind w:left="5245" w:firstLine="708"/>
        <w:rPr>
          <w:bCs/>
        </w:rPr>
      </w:pPr>
      <w:r>
        <w:rPr>
          <w:bCs/>
        </w:rPr>
        <w:t>Группа: МБД2331</w:t>
      </w:r>
    </w:p>
    <w:p w:rsidR="00187001" w:rsidRDefault="00187001" w:rsidP="003A2454">
      <w:pPr>
        <w:autoSpaceDE w:val="0"/>
        <w:autoSpaceDN w:val="0"/>
        <w:adjustRightInd w:val="0"/>
        <w:ind w:left="5245" w:firstLine="708"/>
        <w:rPr>
          <w:bCs/>
        </w:rPr>
      </w:pPr>
      <w:r>
        <w:rPr>
          <w:bCs/>
        </w:rPr>
        <w:t>Вариант: 16</w:t>
      </w:r>
    </w:p>
    <w:p w:rsidR="003A2454" w:rsidRPr="0092060B" w:rsidRDefault="003A2454" w:rsidP="003A2454">
      <w:pPr>
        <w:autoSpaceDE w:val="0"/>
        <w:autoSpaceDN w:val="0"/>
        <w:adjustRightInd w:val="0"/>
        <w:ind w:left="5245" w:firstLine="708"/>
        <w:rPr>
          <w:bCs/>
        </w:rPr>
      </w:pPr>
      <w:r>
        <w:rPr>
          <w:bCs/>
        </w:rPr>
        <w:t>Выполнил: Исаков А.Е.</w:t>
      </w:r>
    </w:p>
    <w:p w:rsidR="003A2454" w:rsidRPr="0092060B" w:rsidRDefault="003A2454" w:rsidP="003A2454">
      <w:pPr>
        <w:autoSpaceDE w:val="0"/>
        <w:autoSpaceDN w:val="0"/>
        <w:adjustRightInd w:val="0"/>
        <w:ind w:left="5245" w:firstLine="708"/>
        <w:rPr>
          <w:bCs/>
        </w:rPr>
      </w:pPr>
      <w:r w:rsidRPr="0092060B">
        <w:rPr>
          <w:bCs/>
        </w:rPr>
        <w:t>Проверил:</w:t>
      </w:r>
      <w:r>
        <w:rPr>
          <w:bCs/>
        </w:rPr>
        <w:t xml:space="preserve"> </w:t>
      </w:r>
      <w:proofErr w:type="spellStart"/>
      <w:r>
        <w:t>Городничев</w:t>
      </w:r>
      <w:proofErr w:type="spellEnd"/>
      <w:r>
        <w:t xml:space="preserve"> М.Г.</w:t>
      </w:r>
    </w:p>
    <w:p w:rsidR="003A2454" w:rsidRDefault="003A2454" w:rsidP="003A2454"/>
    <w:p w:rsidR="003A2454" w:rsidRDefault="003A2454" w:rsidP="003A2454"/>
    <w:p w:rsidR="003A2454" w:rsidRDefault="003A2454" w:rsidP="003A2454">
      <w:pPr>
        <w:jc w:val="center"/>
      </w:pPr>
    </w:p>
    <w:p w:rsidR="003A2454" w:rsidRDefault="003A2454" w:rsidP="003A2454">
      <w:pPr>
        <w:jc w:val="center"/>
      </w:pPr>
    </w:p>
    <w:p w:rsidR="003A2454" w:rsidRDefault="003A2454" w:rsidP="003A2454">
      <w:pPr>
        <w:jc w:val="center"/>
      </w:pPr>
    </w:p>
    <w:p w:rsidR="003A2454" w:rsidRDefault="003A2454" w:rsidP="003A2454">
      <w:pPr>
        <w:jc w:val="center"/>
      </w:pPr>
    </w:p>
    <w:p w:rsidR="003A2454" w:rsidRDefault="003A2454" w:rsidP="00187001"/>
    <w:p w:rsidR="003A2454" w:rsidRDefault="003A2454" w:rsidP="003A2454">
      <w:pPr>
        <w:jc w:val="center"/>
      </w:pPr>
      <w:r>
        <w:t>Москва 2025</w:t>
      </w:r>
    </w:p>
    <w:p w:rsidR="00AD63A2" w:rsidRDefault="00AD63A2" w:rsidP="00AD63A2">
      <w:pPr>
        <w:jc w:val="center"/>
        <w:rPr>
          <w:b/>
        </w:rPr>
      </w:pPr>
      <w:r w:rsidRPr="00AD63A2">
        <w:rPr>
          <w:b/>
        </w:rPr>
        <w:lastRenderedPageBreak/>
        <w:t>Цель работы</w:t>
      </w:r>
    </w:p>
    <w:p w:rsidR="00AD63A2" w:rsidRDefault="00AD63A2" w:rsidP="00AD63A2">
      <w:pPr>
        <w:ind w:firstLine="708"/>
      </w:pPr>
      <w:r>
        <w:t>Прове</w:t>
      </w:r>
      <w:r>
        <w:t>сти</w:t>
      </w:r>
      <w:r>
        <w:t xml:space="preserve"> сравнение работы четырех архитектур.</w:t>
      </w:r>
      <w:r>
        <w:t xml:space="preserve"> Спроектировать</w:t>
      </w:r>
      <w:r>
        <w:t xml:space="preserve"> архитектуру</w:t>
      </w:r>
      <w:r>
        <w:t xml:space="preserve"> в соответствии с вариантом.</w:t>
      </w:r>
    </w:p>
    <w:p w:rsidR="00AD63A2" w:rsidRDefault="00AD63A2" w:rsidP="00AD63A2">
      <w:pPr>
        <w:ind w:firstLine="708"/>
        <w:jc w:val="center"/>
        <w:rPr>
          <w:b/>
        </w:rPr>
      </w:pPr>
      <w:r>
        <w:rPr>
          <w:b/>
        </w:rPr>
        <w:t>Выполнение лабораторной работы</w:t>
      </w:r>
    </w:p>
    <w:p w:rsidR="00AD63A2" w:rsidRPr="00AD63A2" w:rsidRDefault="00AD63A2" w:rsidP="00AD63A2">
      <w:pPr>
        <w:ind w:firstLine="708"/>
      </w:pPr>
      <w:r w:rsidRPr="00AD63A2">
        <w:t>1. Реализация работы первой архитектуры сети</w:t>
      </w:r>
    </w:p>
    <w:p w:rsidR="000C0984" w:rsidRDefault="00971A21">
      <w:r w:rsidRPr="00971A21">
        <w:drawing>
          <wp:inline distT="0" distB="0" distL="0" distR="0" wp14:anchorId="77A4FA77" wp14:editId="380471FF">
            <wp:extent cx="5715000" cy="3346528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647" cy="335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2" w:rsidRDefault="00AD63A2" w:rsidP="00AD63A2">
      <w:pPr>
        <w:jc w:val="center"/>
      </w:pPr>
      <w:r>
        <w:t xml:space="preserve">Рисунок 1 – Точность первой модели </w:t>
      </w:r>
      <w:r>
        <w:rPr>
          <w:b/>
        </w:rPr>
        <w:t>84.05%</w:t>
      </w:r>
    </w:p>
    <w:p w:rsidR="00E83711" w:rsidRDefault="005D2A0E" w:rsidP="00EC4D40">
      <w:pPr>
        <w:jc w:val="center"/>
      </w:pPr>
      <w:r w:rsidRPr="005D2A0E">
        <w:drawing>
          <wp:inline distT="0" distB="0" distL="0" distR="0" wp14:anchorId="27F00EC0" wp14:editId="6FA88865">
            <wp:extent cx="5715000" cy="346260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639" cy="347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2" w:rsidRDefault="00AD63A2" w:rsidP="00AD63A2">
      <w:pPr>
        <w:jc w:val="center"/>
      </w:pPr>
      <w:r>
        <w:t xml:space="preserve">Рисунок 2 – Точность второй модели </w:t>
      </w:r>
      <w:r w:rsidRPr="00AD63A2">
        <w:rPr>
          <w:b/>
        </w:rPr>
        <w:t>87.3%</w:t>
      </w:r>
    </w:p>
    <w:p w:rsidR="005D2A0E" w:rsidRDefault="005D2A0E">
      <w:r w:rsidRPr="005D2A0E">
        <w:lastRenderedPageBreak/>
        <w:drawing>
          <wp:inline distT="0" distB="0" distL="0" distR="0" wp14:anchorId="4324813C" wp14:editId="3155CEA8">
            <wp:extent cx="5940425" cy="36950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23F" w:rsidRDefault="00AD63A2" w:rsidP="00AD63A2">
      <w:pPr>
        <w:jc w:val="center"/>
      </w:pPr>
      <w:r>
        <w:t>Рисунок 3</w:t>
      </w:r>
      <w:r>
        <w:t xml:space="preserve"> – Точно</w:t>
      </w:r>
      <w:r>
        <w:t>сть третьей</w:t>
      </w:r>
      <w:r>
        <w:t xml:space="preserve"> модели </w:t>
      </w:r>
      <w:r>
        <w:rPr>
          <w:b/>
        </w:rPr>
        <w:t>87.42</w:t>
      </w:r>
      <w:r w:rsidRPr="00AD63A2">
        <w:rPr>
          <w:b/>
        </w:rPr>
        <w:t>%</w:t>
      </w:r>
    </w:p>
    <w:p w:rsidR="00E5623F" w:rsidRDefault="00E5623F">
      <w:r w:rsidRPr="00E5623F">
        <w:drawing>
          <wp:inline distT="0" distB="0" distL="0" distR="0" wp14:anchorId="2BA296DC" wp14:editId="0EA20537">
            <wp:extent cx="5940425" cy="38411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3A2" w:rsidRDefault="00AD63A2" w:rsidP="00AD63A2">
      <w:pPr>
        <w:jc w:val="center"/>
      </w:pPr>
      <w:r>
        <w:t>Рисунок 4</w:t>
      </w:r>
      <w:r>
        <w:t xml:space="preserve"> – Точно</w:t>
      </w:r>
      <w:r>
        <w:t>сть четвертой</w:t>
      </w:r>
      <w:r>
        <w:t xml:space="preserve"> модели </w:t>
      </w:r>
      <w:r>
        <w:rPr>
          <w:b/>
        </w:rPr>
        <w:t>90.14</w:t>
      </w:r>
      <w:r w:rsidRPr="00AD63A2">
        <w:rPr>
          <w:b/>
        </w:rPr>
        <w:t>%</w:t>
      </w:r>
    </w:p>
    <w:p w:rsidR="007C6993" w:rsidRDefault="007C6993">
      <w:pPr>
        <w:spacing w:after="160" w:line="259" w:lineRule="auto"/>
        <w:jc w:val="left"/>
        <w:rPr>
          <w:b/>
        </w:rPr>
      </w:pPr>
      <w:r>
        <w:rPr>
          <w:b/>
        </w:rPr>
        <w:br w:type="page"/>
      </w:r>
    </w:p>
    <w:p w:rsidR="00EB6C47" w:rsidRDefault="007C6993" w:rsidP="00EB6C47">
      <w:pPr>
        <w:jc w:val="center"/>
        <w:rPr>
          <w:b/>
        </w:rPr>
      </w:pPr>
      <w:r w:rsidRPr="007C6993">
        <w:rPr>
          <w:b/>
        </w:rPr>
        <w:lastRenderedPageBreak/>
        <w:t>Вывод</w:t>
      </w:r>
    </w:p>
    <w:p w:rsidR="00EB6C47" w:rsidRPr="006038AD" w:rsidRDefault="007C6993" w:rsidP="00EB6C47">
      <w:pPr>
        <w:ind w:firstLine="708"/>
        <w:rPr>
          <w:rFonts w:cs="Times New Roman"/>
        </w:rPr>
      </w:pPr>
      <w:r w:rsidRPr="00EB6C47">
        <w:rPr>
          <w:rFonts w:cs="Times New Roman"/>
        </w:rPr>
        <w:t xml:space="preserve">Лучшую точность показывает четвертая модель, связано это с тем, что </w:t>
      </w:r>
      <w:proofErr w:type="spellStart"/>
      <w:r w:rsidRPr="00EB6C47">
        <w:rPr>
          <w:rFonts w:cs="Times New Roman"/>
        </w:rPr>
        <w:t>сверточная</w:t>
      </w:r>
      <w:proofErr w:type="spellEnd"/>
      <w:r w:rsidRPr="00EB6C47">
        <w:rPr>
          <w:rFonts w:cs="Times New Roman"/>
        </w:rPr>
        <w:t xml:space="preserve"> сеть способна считывать двумерные данные, сохраняя пространственные зависимости пикселей, в отличие от персептрона. </w:t>
      </w:r>
      <w:proofErr w:type="spellStart"/>
      <w:r w:rsidRPr="00EB6C47">
        <w:rPr>
          <w:rFonts w:cs="Times New Roman"/>
        </w:rPr>
        <w:t>Полносвязные</w:t>
      </w:r>
      <w:proofErr w:type="spellEnd"/>
      <w:r w:rsidRPr="00EB6C47">
        <w:rPr>
          <w:rFonts w:cs="Times New Roman"/>
        </w:rPr>
        <w:t xml:space="preserve"> сети теряют информацию о п</w:t>
      </w:r>
      <w:r w:rsidR="00EB6C47" w:rsidRPr="00EB6C47">
        <w:rPr>
          <w:rFonts w:cs="Times New Roman"/>
        </w:rPr>
        <w:t>ространственной структуре и игнорируют</w:t>
      </w:r>
      <w:r w:rsidRPr="00EB6C47">
        <w:rPr>
          <w:rFonts w:cs="Times New Roman"/>
        </w:rPr>
        <w:t> локальные связи между пикселями</w:t>
      </w:r>
      <w:r w:rsidR="00EB6C47" w:rsidRPr="00EB6C47">
        <w:rPr>
          <w:rFonts w:cs="Times New Roman"/>
        </w:rPr>
        <w:t>, это</w:t>
      </w:r>
      <w:r w:rsidR="00EB6C47" w:rsidRPr="00EB6C47">
        <w:rPr>
          <w:rFonts w:cs="Times New Roman"/>
          <w:color w:val="404040"/>
        </w:rPr>
        <w:t xml:space="preserve"> </w:t>
      </w:r>
      <w:r w:rsidR="00EB6C47" w:rsidRPr="00EB6C47">
        <w:rPr>
          <w:rFonts w:cs="Times New Roman"/>
        </w:rPr>
        <w:t>приводит к потере важной информации, так как соседние пиксели в изображениях имеют сильную корреляцию.</w:t>
      </w:r>
    </w:p>
    <w:p w:rsidR="006038AD" w:rsidRPr="00937B89" w:rsidRDefault="006038AD" w:rsidP="00937B89">
      <w:pPr>
        <w:ind w:firstLine="709"/>
      </w:pPr>
      <w:r w:rsidRPr="00937B89">
        <w:t>Для улучшения результата необходимо:</w:t>
      </w:r>
    </w:p>
    <w:p w:rsidR="006038AD" w:rsidRPr="00937B89" w:rsidRDefault="00937B89" w:rsidP="00937B89">
      <w:pPr>
        <w:ind w:firstLine="709"/>
      </w:pPr>
      <w:r>
        <w:t>- Для моделей 1-3: увеличить число нейронов,</w:t>
      </w:r>
      <w:r w:rsidR="006038AD" w:rsidRPr="00937B89">
        <w:t xml:space="preserve"> увеличить глубину, добавить регуляризацию.</w:t>
      </w:r>
    </w:p>
    <w:p w:rsidR="00187001" w:rsidRPr="00E004B6" w:rsidRDefault="00937B89" w:rsidP="00937B89">
      <w:pPr>
        <w:ind w:firstLine="709"/>
        <w:rPr>
          <w:lang w:val="en-US"/>
        </w:rPr>
      </w:pPr>
      <w:r>
        <w:t>- Для модели 4</w:t>
      </w:r>
      <w:r w:rsidR="006038AD" w:rsidRPr="00937B89">
        <w:t>: углубить архитектур</w:t>
      </w:r>
      <w:r w:rsidRPr="00937B89">
        <w:t>у (</w:t>
      </w:r>
      <w:r>
        <w:t xml:space="preserve">добавить больше </w:t>
      </w:r>
      <w:proofErr w:type="spellStart"/>
      <w:r>
        <w:t>сверточных</w:t>
      </w:r>
      <w:proofErr w:type="spellEnd"/>
      <w:r>
        <w:t xml:space="preserve"> слоев</w:t>
      </w:r>
      <w:r w:rsidRPr="00937B89">
        <w:t>)</w:t>
      </w:r>
      <w:r>
        <w:t>, д</w:t>
      </w:r>
      <w:r w:rsidRPr="00937B89">
        <w:t xml:space="preserve">обавить </w:t>
      </w:r>
      <w:proofErr w:type="spellStart"/>
      <w:r w:rsidRPr="00937B89">
        <w:t>полносвязные</w:t>
      </w:r>
      <w:proofErr w:type="spellEnd"/>
      <w:r w:rsidRPr="00937B89">
        <w:t xml:space="preserve"> слои перед выходным слоем и</w:t>
      </w:r>
      <w:r w:rsidR="006038AD" w:rsidRPr="00937B89">
        <w:t xml:space="preserve"> использовать аугментацию</w:t>
      </w:r>
      <w:r>
        <w:t>.</w:t>
      </w:r>
    </w:p>
    <w:p w:rsidR="00187001" w:rsidRDefault="00187001">
      <w:pPr>
        <w:spacing w:after="160" w:line="259" w:lineRule="auto"/>
        <w:jc w:val="left"/>
      </w:pPr>
      <w:r>
        <w:br w:type="page"/>
      </w:r>
    </w:p>
    <w:p w:rsidR="006038AD" w:rsidRDefault="006038AD" w:rsidP="00937B89">
      <w:pPr>
        <w:ind w:firstLine="709"/>
      </w:pPr>
      <w:r w:rsidRPr="00937B89">
        <w:lastRenderedPageBreak/>
        <w:t xml:space="preserve"> </w:t>
      </w:r>
      <w:r w:rsidR="0072789C">
        <w:t>2. Проектирование архитектуры в соответствии с вариантом</w:t>
      </w:r>
    </w:p>
    <w:p w:rsidR="0072789C" w:rsidRDefault="0072789C" w:rsidP="0072789C">
      <w:r>
        <w:t>Таблица 1 – Исходные данные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16"/>
        <w:gridCol w:w="1758"/>
        <w:gridCol w:w="1528"/>
        <w:gridCol w:w="1520"/>
        <w:gridCol w:w="1558"/>
        <w:gridCol w:w="1565"/>
      </w:tblGrid>
      <w:tr w:rsidR="0072789C" w:rsidTr="0072789C">
        <w:tc>
          <w:tcPr>
            <w:tcW w:w="1557" w:type="dxa"/>
          </w:tcPr>
          <w:p w:rsidR="0072789C" w:rsidRDefault="0072789C" w:rsidP="00937B89">
            <w:r>
              <w:t>№</w:t>
            </w:r>
          </w:p>
        </w:tc>
        <w:tc>
          <w:tcPr>
            <w:tcW w:w="1557" w:type="dxa"/>
          </w:tcPr>
          <w:p w:rsidR="0072789C" w:rsidRDefault="0072789C" w:rsidP="00937B89">
            <w:r>
              <w:t>Архитектура</w:t>
            </w:r>
          </w:p>
        </w:tc>
        <w:tc>
          <w:tcPr>
            <w:tcW w:w="1557" w:type="dxa"/>
          </w:tcPr>
          <w:p w:rsidR="0072789C" w:rsidRDefault="0072789C" w:rsidP="00937B89">
            <w:r>
              <w:t>Скорость обучения</w:t>
            </w:r>
          </w:p>
        </w:tc>
        <w:tc>
          <w:tcPr>
            <w:tcW w:w="1558" w:type="dxa"/>
          </w:tcPr>
          <w:p w:rsidR="0072789C" w:rsidRDefault="0072789C" w:rsidP="00937B89">
            <w:r>
              <w:t>Входной вектор</w:t>
            </w:r>
          </w:p>
        </w:tc>
        <w:tc>
          <w:tcPr>
            <w:tcW w:w="1558" w:type="dxa"/>
          </w:tcPr>
          <w:p w:rsidR="0072789C" w:rsidRDefault="0072789C" w:rsidP="00937B89">
            <w:r>
              <w:t>Матрицы синапсов 1 и 2 слоя</w:t>
            </w:r>
          </w:p>
        </w:tc>
        <w:tc>
          <w:tcPr>
            <w:tcW w:w="1558" w:type="dxa"/>
          </w:tcPr>
          <w:p w:rsidR="0072789C" w:rsidRDefault="0072789C" w:rsidP="00937B89">
            <w:r>
              <w:t>Эталонный выход</w:t>
            </w:r>
          </w:p>
        </w:tc>
      </w:tr>
      <w:tr w:rsidR="0072789C" w:rsidTr="0072789C">
        <w:tc>
          <w:tcPr>
            <w:tcW w:w="1557" w:type="dxa"/>
          </w:tcPr>
          <w:p w:rsidR="0072789C" w:rsidRDefault="0072789C" w:rsidP="0072789C">
            <w:r>
              <w:t>6</w:t>
            </w:r>
          </w:p>
        </w:tc>
        <w:tc>
          <w:tcPr>
            <w:tcW w:w="1557" w:type="dxa"/>
          </w:tcPr>
          <w:p w:rsidR="0072789C" w:rsidRDefault="0072789C" w:rsidP="0072789C">
            <w:r>
              <w:t>3-2-1</w:t>
            </w:r>
          </w:p>
        </w:tc>
        <w:tc>
          <w:tcPr>
            <w:tcW w:w="1557" w:type="dxa"/>
          </w:tcPr>
          <w:p w:rsidR="0072789C" w:rsidRDefault="0072789C" w:rsidP="0072789C">
            <w:r>
              <w:t>0.2</w:t>
            </w:r>
          </w:p>
        </w:tc>
        <w:tc>
          <w:tcPr>
            <w:tcW w:w="1558" w:type="dxa"/>
          </w:tcPr>
          <w:p w:rsidR="0072789C" w:rsidRDefault="0072789C" w:rsidP="0072789C">
            <w:r>
              <w:t>X = {0.4; 0.7;1.3}</w:t>
            </w:r>
          </w:p>
        </w:tc>
        <w:tc>
          <w:tcPr>
            <w:tcW w:w="1558" w:type="dxa"/>
          </w:tcPr>
          <w:p w:rsidR="0072789C" w:rsidRDefault="0072789C" w:rsidP="0072789C">
            <w:r>
              <w:t>W1={0.4 -0.7; 1.2 0.6; 0.1 0.5; -1.4 0.5} W2={ 0.8;0.3;0.5}</w:t>
            </w:r>
          </w:p>
        </w:tc>
        <w:tc>
          <w:tcPr>
            <w:tcW w:w="1558" w:type="dxa"/>
          </w:tcPr>
          <w:p w:rsidR="0072789C" w:rsidRDefault="0072789C" w:rsidP="0072789C">
            <w:r>
              <w:t>Y=0.7</w:t>
            </w:r>
          </w:p>
        </w:tc>
      </w:tr>
    </w:tbl>
    <w:p w:rsidR="006038AD" w:rsidRPr="00E004B6" w:rsidRDefault="006038AD" w:rsidP="00E004B6">
      <w:pPr>
        <w:rPr>
          <w:rFonts w:cs="Times New Roman"/>
        </w:rPr>
      </w:pPr>
    </w:p>
    <w:p w:rsidR="007C6993" w:rsidRPr="00E004B6" w:rsidRDefault="00E004B6" w:rsidP="007C6993">
      <w:pPr>
        <w:ind w:firstLine="709"/>
      </w:pPr>
      <w:r w:rsidRPr="00E004B6">
        <w:t>Реализация алгоритма</w:t>
      </w:r>
      <w:bookmarkStart w:id="0" w:name="_GoBack"/>
      <w:bookmarkEnd w:id="0"/>
    </w:p>
    <w:p w:rsidR="007C6993" w:rsidRDefault="00E004B6" w:rsidP="00E004B6">
      <w:pPr>
        <w:jc w:val="center"/>
      </w:pPr>
      <w:r w:rsidRPr="00E004B6">
        <w:drawing>
          <wp:inline distT="0" distB="0" distL="0" distR="0" wp14:anchorId="7B8AF45A" wp14:editId="0499478D">
            <wp:extent cx="5658640" cy="493463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4B6" w:rsidRDefault="00E004B6" w:rsidP="00E004B6">
      <w:pPr>
        <w:jc w:val="center"/>
      </w:pPr>
      <w:r>
        <w:t>Рисунок 5 – Программный код</w:t>
      </w:r>
    </w:p>
    <w:p w:rsidR="00E004B6" w:rsidRDefault="00E004B6" w:rsidP="00E004B6">
      <w:pPr>
        <w:jc w:val="center"/>
      </w:pPr>
      <w:r w:rsidRPr="00E004B6">
        <w:lastRenderedPageBreak/>
        <w:drawing>
          <wp:inline distT="0" distB="0" distL="0" distR="0" wp14:anchorId="1AF1B7B8" wp14:editId="1CB6A247">
            <wp:extent cx="4363059" cy="45154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4B6" w:rsidRPr="007C6993" w:rsidRDefault="00E004B6" w:rsidP="00E004B6">
      <w:pPr>
        <w:jc w:val="center"/>
      </w:pPr>
      <w:r>
        <w:t>Рисунок 6 – Результат предсказания модели</w:t>
      </w:r>
    </w:p>
    <w:sectPr w:rsidR="00E004B6" w:rsidRPr="007C6993" w:rsidSect="007201C1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285B" w:rsidRDefault="007B285B" w:rsidP="007201C1">
      <w:pPr>
        <w:spacing w:line="240" w:lineRule="auto"/>
      </w:pPr>
      <w:r>
        <w:separator/>
      </w:r>
    </w:p>
  </w:endnote>
  <w:endnote w:type="continuationSeparator" w:id="0">
    <w:p w:rsidR="007B285B" w:rsidRDefault="007B285B" w:rsidP="007201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62172352"/>
      <w:docPartObj>
        <w:docPartGallery w:val="Page Numbers (Bottom of Page)"/>
        <w:docPartUnique/>
      </w:docPartObj>
    </w:sdtPr>
    <w:sdtContent>
      <w:p w:rsidR="007201C1" w:rsidRDefault="007201C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04B6">
          <w:rPr>
            <w:noProof/>
          </w:rPr>
          <w:t>6</w:t>
        </w:r>
        <w:r>
          <w:fldChar w:fldCharType="end"/>
        </w:r>
      </w:p>
    </w:sdtContent>
  </w:sdt>
  <w:p w:rsidR="007201C1" w:rsidRDefault="007201C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285B" w:rsidRDefault="007B285B" w:rsidP="007201C1">
      <w:pPr>
        <w:spacing w:line="240" w:lineRule="auto"/>
      </w:pPr>
      <w:r>
        <w:separator/>
      </w:r>
    </w:p>
  </w:footnote>
  <w:footnote w:type="continuationSeparator" w:id="0">
    <w:p w:rsidR="007B285B" w:rsidRDefault="007B285B" w:rsidP="007201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C0799"/>
    <w:multiLevelType w:val="multilevel"/>
    <w:tmpl w:val="5A6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310A6"/>
    <w:multiLevelType w:val="multilevel"/>
    <w:tmpl w:val="B802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B7F39"/>
    <w:multiLevelType w:val="multilevel"/>
    <w:tmpl w:val="E678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0B6"/>
    <w:rsid w:val="000C0984"/>
    <w:rsid w:val="00187001"/>
    <w:rsid w:val="003A2454"/>
    <w:rsid w:val="00460968"/>
    <w:rsid w:val="005D2A0E"/>
    <w:rsid w:val="006038AD"/>
    <w:rsid w:val="007050B6"/>
    <w:rsid w:val="007201C1"/>
    <w:rsid w:val="0072789C"/>
    <w:rsid w:val="007B285B"/>
    <w:rsid w:val="007C6993"/>
    <w:rsid w:val="00937B89"/>
    <w:rsid w:val="00952115"/>
    <w:rsid w:val="00971A21"/>
    <w:rsid w:val="00AD63A2"/>
    <w:rsid w:val="00E004B6"/>
    <w:rsid w:val="00E5623F"/>
    <w:rsid w:val="00E83711"/>
    <w:rsid w:val="00EB6C47"/>
    <w:rsid w:val="00EC4D40"/>
    <w:rsid w:val="00FB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AFEC"/>
  <w15:chartTrackingRefBased/>
  <w15:docId w15:val="{AA249707-A3B9-42A9-9AB7-83098A412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2454"/>
    <w:pPr>
      <w:spacing w:after="0" w:line="360" w:lineRule="auto"/>
      <w:jc w:val="both"/>
    </w:pPr>
    <w:rPr>
      <w:rFonts w:cstheme="min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63A2"/>
    <w:pPr>
      <w:ind w:left="720"/>
      <w:contextualSpacing/>
    </w:pPr>
  </w:style>
  <w:style w:type="paragraph" w:customStyle="1" w:styleId="ds-markdown-paragraph">
    <w:name w:val="ds-markdown-paragraph"/>
    <w:basedOn w:val="a"/>
    <w:rsid w:val="007C699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C6993"/>
    <w:rPr>
      <w:b/>
      <w:bCs/>
    </w:rPr>
  </w:style>
  <w:style w:type="paragraph" w:styleId="a5">
    <w:name w:val="header"/>
    <w:basedOn w:val="a"/>
    <w:link w:val="a6"/>
    <w:uiPriority w:val="99"/>
    <w:unhideWhenUsed/>
    <w:rsid w:val="007201C1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01C1"/>
    <w:rPr>
      <w:rFonts w:cstheme="minorBidi"/>
      <w:szCs w:val="22"/>
    </w:rPr>
  </w:style>
  <w:style w:type="paragraph" w:styleId="a7">
    <w:name w:val="footer"/>
    <w:basedOn w:val="a"/>
    <w:link w:val="a8"/>
    <w:uiPriority w:val="99"/>
    <w:unhideWhenUsed/>
    <w:rsid w:val="007201C1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01C1"/>
    <w:rPr>
      <w:rFonts w:cstheme="minorBidi"/>
      <w:szCs w:val="22"/>
    </w:rPr>
  </w:style>
  <w:style w:type="table" w:styleId="a9">
    <w:name w:val="Table Grid"/>
    <w:basedOn w:val="a1"/>
    <w:uiPriority w:val="39"/>
    <w:rsid w:val="00727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9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6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</dc:creator>
  <cp:keywords/>
  <dc:description/>
  <cp:lastModifiedBy>Aleksandr</cp:lastModifiedBy>
  <cp:revision>15</cp:revision>
  <dcterms:created xsi:type="dcterms:W3CDTF">2025-05-09T09:09:00Z</dcterms:created>
  <dcterms:modified xsi:type="dcterms:W3CDTF">2025-05-09T21:45:00Z</dcterms:modified>
</cp:coreProperties>
</file>