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11640A8" wp14:paraId="5794AD17" wp14:textId="4A4ACE62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311640A8" wp14:paraId="2983657B" wp14:textId="5A1C682C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calculations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311640A8" wp14:paraId="4DA95AAC" wp14:textId="07BB6158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311640A8" wp14:paraId="43DA9EBC" wp14:textId="5B3809F6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311640A8" wp14:paraId="40D7DFA6" wp14:textId="17A1A31C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first number"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311640A8" wp14:paraId="52448E0B" wp14:textId="5C604627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311640A8" wp14:paraId="5598F2D2" wp14:textId="3E6D5DA0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second number"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311640A8" wp14:paraId="00DFEE20" wp14:textId="0BD473C9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311640A8" wp14:paraId="0079301C" wp14:textId="17726709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sum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311640A8" wp14:paraId="41684461" wp14:textId="6C634032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diff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-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311640A8" wp14:paraId="42A63A2E" wp14:textId="1D47D9AE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pro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*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311640A8" wp14:paraId="2D25E71A" wp14:textId="03F30250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float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quo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/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311640A8" wp14:paraId="3D662973" wp14:textId="400BEA92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mod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%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311640A8" wp14:paraId="2B08E768" wp14:textId="12A50160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"Sum:"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sum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311640A8" wp14:paraId="04FF88F2" wp14:textId="16ED75E5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"Difference:"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diff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311640A8" wp14:paraId="4A815546" wp14:textId="17A21B1F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"Product:"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pro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311640A8" wp14:paraId="7E3377E9" wp14:textId="0F0557AE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"Quotient:"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quo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311640A8" wp14:paraId="3957ED60" wp14:textId="55FB645F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"Modulus:"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mod</w:t>
      </w: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311640A8" wp14:paraId="13F3C55A" wp14:textId="1F3447FA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}</w:t>
      </w:r>
    </w:p>
    <w:p xmlns:wp14="http://schemas.microsoft.com/office/word/2010/wordml" w:rsidP="311640A8" wp14:paraId="05B6099D" wp14:textId="0869054C">
      <w:pPr>
        <w:shd w:val="clear" w:color="auto" w:fill="16191D"/>
        <w:spacing w:before="0" w:beforeAutospacing="off" w:after="0" w:afterAutospacing="off" w:line="285" w:lineRule="auto"/>
      </w:pPr>
      <w:r w:rsidRPr="311640A8" w:rsidR="531D01EF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p14:paraId="3E0D0116" wp14:textId="56A567F9">
      <w:r w:rsidR="531D01EF">
        <w:rPr/>
        <w:t>Enter first number</w:t>
      </w:r>
    </w:p>
    <w:p xmlns:wp14="http://schemas.microsoft.com/office/word/2010/wordml" w:rsidP="311640A8" wp14:paraId="52C7CA4E" wp14:textId="2CBD91D2">
      <w:pPr>
        <w:pStyle w:val="Normal"/>
      </w:pPr>
      <w:r w:rsidR="531D01EF">
        <w:rPr/>
        <w:t>48</w:t>
      </w:r>
    </w:p>
    <w:p xmlns:wp14="http://schemas.microsoft.com/office/word/2010/wordml" w:rsidP="311640A8" wp14:paraId="3D642036" wp14:textId="33D0E147">
      <w:pPr>
        <w:pStyle w:val="Normal"/>
      </w:pPr>
      <w:r w:rsidR="531D01EF">
        <w:rPr/>
        <w:t>Enter second number</w:t>
      </w:r>
    </w:p>
    <w:p xmlns:wp14="http://schemas.microsoft.com/office/word/2010/wordml" w:rsidP="311640A8" wp14:paraId="28780BF7" wp14:textId="358C1B8F">
      <w:pPr>
        <w:pStyle w:val="Normal"/>
      </w:pPr>
      <w:r w:rsidR="531D01EF">
        <w:rPr/>
        <w:t>5</w:t>
      </w:r>
    </w:p>
    <w:p xmlns:wp14="http://schemas.microsoft.com/office/word/2010/wordml" w:rsidP="311640A8" wp14:paraId="4D3AC65D" wp14:textId="53EB806F">
      <w:pPr>
        <w:pStyle w:val="Normal"/>
      </w:pPr>
      <w:r w:rsidR="531D01EF">
        <w:rPr/>
        <w:t>Sum:53</w:t>
      </w:r>
    </w:p>
    <w:p xmlns:wp14="http://schemas.microsoft.com/office/word/2010/wordml" w:rsidP="311640A8" wp14:paraId="1A819595" wp14:textId="6E78AAC8">
      <w:pPr>
        <w:pStyle w:val="Normal"/>
      </w:pPr>
      <w:r w:rsidR="531D01EF">
        <w:rPr/>
        <w:t>Difference:43</w:t>
      </w:r>
    </w:p>
    <w:p xmlns:wp14="http://schemas.microsoft.com/office/word/2010/wordml" w:rsidP="311640A8" wp14:paraId="34EE312D" wp14:textId="061555CD">
      <w:pPr>
        <w:pStyle w:val="Normal"/>
      </w:pPr>
      <w:r w:rsidR="531D01EF">
        <w:rPr/>
        <w:t>Product:240</w:t>
      </w:r>
    </w:p>
    <w:p xmlns:wp14="http://schemas.microsoft.com/office/word/2010/wordml" w:rsidP="311640A8" wp14:paraId="4B6C6B81" wp14:textId="64E4D0FE">
      <w:pPr>
        <w:pStyle w:val="Normal"/>
      </w:pPr>
      <w:r w:rsidR="531D01EF">
        <w:rPr/>
        <w:t>Quotient:9.0</w:t>
      </w:r>
    </w:p>
    <w:p xmlns:wp14="http://schemas.microsoft.com/office/word/2010/wordml" w:rsidP="311640A8" wp14:paraId="5E5787A5" wp14:textId="5555A5E9">
      <w:pPr>
        <w:pStyle w:val="Normal"/>
      </w:pPr>
      <w:r w:rsidR="531D01EF">
        <w:rPr/>
        <w:t>Modulus:3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2FCB1"/>
    <w:rsid w:val="04D2FCB1"/>
    <w:rsid w:val="311640A8"/>
    <w:rsid w:val="345C749B"/>
    <w:rsid w:val="531D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FCB1"/>
  <w15:chartTrackingRefBased/>
  <w15:docId w15:val="{35079ADF-3214-4C8A-8B69-2C09AFE292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2025-07-23T14:48:31.0036614Z</dcterms:created>
  <dcterms:modified xsi:type="dcterms:W3CDTF">2025-07-23T14:49:45.6984413Z</dcterms:modified>
</coreProperties>
</file>