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A69D2E" wp14:paraId="7D34AA10" wp14:textId="50C276B2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FA69D2E" wp14:paraId="4C8C3BF7" wp14:textId="6F1BF09B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number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FA69D2E" wp14:paraId="477AC0DC" wp14:textId="0D27C787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FA69D2E" wp14:paraId="57A75562" wp14:textId="666AEA0C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FA69D2E" wp14:paraId="60775BBB" wp14:textId="18AA3B01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first number:"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FA69D2E" wp14:paraId="04D5B5DC" wp14:textId="45F94DD3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7FA69D2E" wp14:paraId="4F3F1653" wp14:textId="74A8F165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second number:"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FA69D2E" wp14:paraId="5F5DBBEC" wp14:textId="0C020631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7FA69D2E" wp14:paraId="6E3A7437" wp14:textId="2FFF4686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&gt;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7FA69D2E" wp14:paraId="0FAE4353" wp14:textId="7DDBF6D9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"Greatest number is:"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FA69D2E" wp14:paraId="53A640FE" wp14:textId="4367766E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else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FA69D2E" wp14:paraId="6BF1A81F" wp14:textId="04A0D725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&gt;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 {</w:t>
      </w:r>
    </w:p>
    <w:p xmlns:wp14="http://schemas.microsoft.com/office/word/2010/wordml" w:rsidP="7FA69D2E" wp14:paraId="48C0BD21" wp14:textId="58BBCB2A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:rsidP="7FA69D2E" wp14:paraId="7022E904" wp14:textId="3E0D01C2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"Greatest number is:"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FA69D2E" wp14:paraId="62E69205" wp14:textId="4629C980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}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else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FA69D2E" wp14:paraId="3489CC0F" wp14:textId="32B14888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"Both numbers are equal"</w:t>
      </w: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FA69D2E" wp14:paraId="554384F5" wp14:textId="6F31ED1E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}</w:t>
      </w:r>
    </w:p>
    <w:p xmlns:wp14="http://schemas.microsoft.com/office/word/2010/wordml" w:rsidP="7FA69D2E" wp14:paraId="1ED12DED" wp14:textId="7FC91B9A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7FA69D2E" wp14:paraId="53BF7992" wp14:textId="2D8F6F04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:rsidP="7FA69D2E" wp14:paraId="02EF4156" wp14:textId="02F5DDF9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7FA69D2E" wp14:paraId="761BF967" wp14:textId="385CFC1A">
      <w:pPr>
        <w:shd w:val="clear" w:color="auto" w:fill="16191D"/>
        <w:spacing w:before="0" w:beforeAutospacing="off" w:after="0" w:afterAutospacing="off" w:line="285" w:lineRule="auto"/>
      </w:pPr>
      <w:r w:rsidRPr="7FA69D2E" w:rsidR="6AFAA63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7FA69D2E" wp14:paraId="014906F6" wp14:textId="024A2477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59112C6F"/>
    <w:p w:rsidR="6AFAA63B" w:rsidRDefault="6AFAA63B" w14:paraId="08EA9F71" w14:textId="5A837E60">
      <w:r w:rsidR="6AFAA63B">
        <w:rPr/>
        <w:t>Enter first number:</w:t>
      </w:r>
    </w:p>
    <w:p w:rsidR="6AFAA63B" w:rsidP="7FA69D2E" w:rsidRDefault="6AFAA63B" w14:paraId="177F5EE8" w14:textId="62EB9A49">
      <w:pPr>
        <w:pStyle w:val="Normal"/>
      </w:pPr>
      <w:r w:rsidR="6AFAA63B">
        <w:rPr/>
        <w:t>5</w:t>
      </w:r>
    </w:p>
    <w:p w:rsidR="6AFAA63B" w:rsidP="7FA69D2E" w:rsidRDefault="6AFAA63B" w14:paraId="562AC34E" w14:textId="2949C5AC">
      <w:pPr>
        <w:pStyle w:val="Normal"/>
      </w:pPr>
      <w:r w:rsidR="6AFAA63B">
        <w:rPr/>
        <w:t>Enter second number:</w:t>
      </w:r>
    </w:p>
    <w:p w:rsidR="6AFAA63B" w:rsidP="7FA69D2E" w:rsidRDefault="6AFAA63B" w14:paraId="0DA5343F" w14:textId="1FDB7BD9">
      <w:pPr>
        <w:pStyle w:val="Normal"/>
      </w:pPr>
      <w:r w:rsidR="6AFAA63B">
        <w:rPr/>
        <w:t>5</w:t>
      </w:r>
    </w:p>
    <w:p w:rsidR="6AFAA63B" w:rsidP="7FA69D2E" w:rsidRDefault="6AFAA63B" w14:paraId="3E3B9FDB" w14:textId="678104AE">
      <w:pPr>
        <w:pStyle w:val="Normal"/>
      </w:pPr>
      <w:r w:rsidR="6AFAA63B">
        <w:rPr/>
        <w:t>Both numbers are equal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BAE63"/>
    <w:rsid w:val="34DE82FE"/>
    <w:rsid w:val="602BAE63"/>
    <w:rsid w:val="6AFAA63B"/>
    <w:rsid w:val="7FA69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AE63"/>
  <w15:chartTrackingRefBased/>
  <w15:docId w15:val="{51917A0E-434B-4518-B77A-251A30D915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2025-07-24T05:38:57.7996077Z</dcterms:created>
  <dcterms:modified xsi:type="dcterms:W3CDTF">2025-07-24T05:40:18.8633130Z</dcterms:modified>
</coreProperties>
</file>