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59A1" w:rsidRDefault="00501780" w:rsidP="00501780">
      <w:pPr>
        <w:jc w:val="center"/>
        <w:rPr>
          <w:sz w:val="44"/>
          <w:szCs w:val="44"/>
        </w:rPr>
      </w:pPr>
      <w:r>
        <w:rPr>
          <w:sz w:val="44"/>
          <w:szCs w:val="44"/>
        </w:rPr>
        <w:t>Особенности разработки ПО в коллективе</w:t>
      </w:r>
    </w:p>
    <w:p w:rsidR="00501780" w:rsidRDefault="00501780" w:rsidP="00501780">
      <w:pPr>
        <w:ind w:left="2832" w:firstLine="708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  <w:lang w:val="en-US"/>
        </w:rPr>
        <w:t>MobileLine</w:t>
      </w:r>
      <w:proofErr w:type="spellEnd"/>
    </w:p>
    <w:p w:rsidR="00501780" w:rsidRDefault="00501780" w:rsidP="00501780">
      <w:pPr>
        <w:ind w:left="2832" w:firstLine="708"/>
        <w:rPr>
          <w:sz w:val="44"/>
          <w:szCs w:val="44"/>
          <w:lang w:val="en-US"/>
        </w:rPr>
      </w:pPr>
    </w:p>
    <w:p w:rsidR="00501780" w:rsidRDefault="00501780" w:rsidP="00501780">
      <w:pPr>
        <w:pStyle w:val="a3"/>
        <w:numPr>
          <w:ilvl w:val="0"/>
          <w:numId w:val="1"/>
        </w:num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Условия </w:t>
      </w:r>
      <w:proofErr w:type="gramStart"/>
      <w:r>
        <w:rPr>
          <w:sz w:val="44"/>
          <w:szCs w:val="44"/>
        </w:rPr>
        <w:t xml:space="preserve">работы </w:t>
      </w:r>
      <w:r w:rsidRPr="00501780">
        <w:rPr>
          <w:sz w:val="44"/>
          <w:szCs w:val="44"/>
        </w:rPr>
        <w:t>:</w:t>
      </w:r>
      <w:proofErr w:type="gramEnd"/>
      <w:r w:rsidRPr="00501780">
        <w:rPr>
          <w:sz w:val="44"/>
          <w:szCs w:val="44"/>
        </w:rPr>
        <w:t xml:space="preserve"> </w:t>
      </w:r>
      <w:r>
        <w:rPr>
          <w:sz w:val="44"/>
          <w:szCs w:val="44"/>
        </w:rPr>
        <w:t xml:space="preserve">15 кабинетов заточены под каждый отдел (Разработка, бухгалтерия и </w:t>
      </w:r>
      <w:proofErr w:type="spellStart"/>
      <w:r>
        <w:rPr>
          <w:sz w:val="44"/>
          <w:szCs w:val="44"/>
        </w:rPr>
        <w:t>т.п</w:t>
      </w:r>
      <w:proofErr w:type="spellEnd"/>
      <w:r>
        <w:rPr>
          <w:sz w:val="44"/>
          <w:szCs w:val="44"/>
        </w:rPr>
        <w:t>)</w:t>
      </w:r>
    </w:p>
    <w:p w:rsidR="00501780" w:rsidRDefault="00501780" w:rsidP="00501780">
      <w:pPr>
        <w:pStyle w:val="a3"/>
        <w:numPr>
          <w:ilvl w:val="0"/>
          <w:numId w:val="1"/>
        </w:numPr>
        <w:jc w:val="both"/>
        <w:rPr>
          <w:sz w:val="44"/>
          <w:szCs w:val="44"/>
        </w:rPr>
      </w:pPr>
      <w:r>
        <w:rPr>
          <w:sz w:val="44"/>
          <w:szCs w:val="44"/>
        </w:rPr>
        <w:t>Программы для работы и место хранения данных</w:t>
      </w:r>
    </w:p>
    <w:p w:rsidR="00501780" w:rsidRDefault="00501780" w:rsidP="00501780">
      <w:pPr>
        <w:pStyle w:val="a3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Для данных используется </w:t>
      </w:r>
      <w:proofErr w:type="gramStart"/>
      <w:r>
        <w:rPr>
          <w:sz w:val="44"/>
          <w:szCs w:val="44"/>
        </w:rPr>
        <w:t>сервер</w:t>
      </w:r>
      <w:proofErr w:type="gramEnd"/>
      <w:r>
        <w:rPr>
          <w:sz w:val="44"/>
          <w:szCs w:val="44"/>
        </w:rPr>
        <w:t xml:space="preserve"> использующийся как хранилище, на сервере установлена операционная система </w:t>
      </w:r>
      <w:proofErr w:type="spellStart"/>
      <w:r>
        <w:rPr>
          <w:sz w:val="44"/>
          <w:szCs w:val="44"/>
          <w:lang w:val="en-US"/>
        </w:rPr>
        <w:t>WindowsServer</w:t>
      </w:r>
      <w:proofErr w:type="spellEnd"/>
      <w:r>
        <w:rPr>
          <w:sz w:val="44"/>
          <w:szCs w:val="44"/>
        </w:rPr>
        <w:t>, с 20ТБ памяти</w:t>
      </w:r>
    </w:p>
    <w:p w:rsidR="00501780" w:rsidRDefault="00501780" w:rsidP="00501780">
      <w:pPr>
        <w:pStyle w:val="a3"/>
        <w:jc w:val="both"/>
        <w:rPr>
          <w:sz w:val="44"/>
          <w:szCs w:val="44"/>
        </w:rPr>
      </w:pPr>
    </w:p>
    <w:p w:rsidR="00501780" w:rsidRDefault="00501780" w:rsidP="00501780">
      <w:pPr>
        <w:pStyle w:val="a3"/>
        <w:jc w:val="both"/>
        <w:rPr>
          <w:sz w:val="44"/>
          <w:szCs w:val="44"/>
        </w:rPr>
      </w:pPr>
      <w:r>
        <w:rPr>
          <w:sz w:val="44"/>
          <w:szCs w:val="44"/>
        </w:rPr>
        <w:t>Программы и кто ими пользуется</w:t>
      </w:r>
    </w:p>
    <w:p w:rsidR="00501780" w:rsidRPr="00501780" w:rsidRDefault="00501780" w:rsidP="00501780">
      <w:pPr>
        <w:pStyle w:val="a3"/>
        <w:jc w:val="both"/>
        <w:rPr>
          <w:sz w:val="44"/>
          <w:szCs w:val="44"/>
        </w:rPr>
      </w:pPr>
    </w:p>
    <w:p w:rsidR="00501780" w:rsidRDefault="00501780" w:rsidP="00501780">
      <w:pPr>
        <w:pStyle w:val="a3"/>
        <w:jc w:val="both"/>
        <w:rPr>
          <w:sz w:val="44"/>
          <w:szCs w:val="44"/>
          <w:lang w:val="en-US"/>
        </w:rPr>
      </w:pPr>
      <w:r>
        <w:rPr>
          <w:sz w:val="44"/>
          <w:szCs w:val="44"/>
        </w:rPr>
        <w:t>Бухгалтерия</w:t>
      </w:r>
      <w:r>
        <w:rPr>
          <w:sz w:val="44"/>
          <w:szCs w:val="44"/>
          <w:lang w:val="en-US"/>
        </w:rPr>
        <w:t>:</w:t>
      </w:r>
      <w:r w:rsidRPr="00501780">
        <w:rPr>
          <w:sz w:val="44"/>
          <w:szCs w:val="44"/>
          <w:lang w:val="en-US"/>
        </w:rPr>
        <w:t xml:space="preserve"> </w:t>
      </w:r>
      <w:r>
        <w:rPr>
          <w:sz w:val="44"/>
          <w:szCs w:val="44"/>
          <w:lang w:val="en-US"/>
        </w:rPr>
        <w:t>Excel, Word, 1C</w:t>
      </w:r>
    </w:p>
    <w:p w:rsidR="00501780" w:rsidRDefault="00501780" w:rsidP="00501780">
      <w:pPr>
        <w:pStyle w:val="a3"/>
        <w:jc w:val="both"/>
        <w:rPr>
          <w:sz w:val="44"/>
          <w:szCs w:val="44"/>
          <w:lang w:val="en-US"/>
        </w:rPr>
      </w:pPr>
      <w:r>
        <w:rPr>
          <w:sz w:val="44"/>
          <w:szCs w:val="44"/>
        </w:rPr>
        <w:t>Разработка</w:t>
      </w:r>
      <w:r>
        <w:rPr>
          <w:sz w:val="44"/>
          <w:szCs w:val="44"/>
          <w:lang w:val="en-US"/>
        </w:rPr>
        <w:t xml:space="preserve">: </w:t>
      </w:r>
      <w:proofErr w:type="spellStart"/>
      <w:r>
        <w:rPr>
          <w:sz w:val="44"/>
          <w:szCs w:val="44"/>
          <w:lang w:val="en-US"/>
        </w:rPr>
        <w:t>VisualStudio</w:t>
      </w:r>
      <w:proofErr w:type="spellEnd"/>
    </w:p>
    <w:p w:rsidR="00501780" w:rsidRDefault="00501780" w:rsidP="00501780">
      <w:pPr>
        <w:pStyle w:val="a3"/>
        <w:jc w:val="both"/>
        <w:rPr>
          <w:sz w:val="44"/>
          <w:szCs w:val="44"/>
          <w:lang w:val="en-US"/>
        </w:rPr>
      </w:pPr>
      <w:proofErr w:type="spellStart"/>
      <w:r>
        <w:rPr>
          <w:sz w:val="44"/>
          <w:szCs w:val="44"/>
        </w:rPr>
        <w:t>Тестировка</w:t>
      </w:r>
      <w:proofErr w:type="spellEnd"/>
      <w:r>
        <w:rPr>
          <w:sz w:val="44"/>
          <w:szCs w:val="44"/>
          <w:lang w:val="en-US"/>
        </w:rPr>
        <w:t>:</w:t>
      </w:r>
      <w:r>
        <w:rPr>
          <w:sz w:val="44"/>
          <w:szCs w:val="44"/>
        </w:rPr>
        <w:t xml:space="preserve"> </w:t>
      </w:r>
      <w:r>
        <w:rPr>
          <w:sz w:val="44"/>
          <w:szCs w:val="44"/>
          <w:lang w:val="en-US"/>
        </w:rPr>
        <w:t>Word, Excel, 1C</w:t>
      </w:r>
    </w:p>
    <w:p w:rsidR="00501780" w:rsidRDefault="00501780" w:rsidP="00501780">
      <w:pPr>
        <w:pStyle w:val="a3"/>
        <w:jc w:val="both"/>
        <w:rPr>
          <w:sz w:val="44"/>
          <w:szCs w:val="44"/>
        </w:rPr>
      </w:pPr>
    </w:p>
    <w:p w:rsidR="00501780" w:rsidRDefault="00501780" w:rsidP="00501780">
      <w:pPr>
        <w:pStyle w:val="a3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Для удаленной работы больше подходит </w:t>
      </w:r>
      <w:proofErr w:type="spellStart"/>
      <w:r>
        <w:rPr>
          <w:sz w:val="44"/>
          <w:szCs w:val="44"/>
          <w:lang w:val="en-US"/>
        </w:rPr>
        <w:t>AnyDesk</w:t>
      </w:r>
      <w:proofErr w:type="spellEnd"/>
      <w:r w:rsidRPr="00501780">
        <w:rPr>
          <w:sz w:val="44"/>
          <w:szCs w:val="44"/>
        </w:rPr>
        <w:t xml:space="preserve"> </w:t>
      </w:r>
    </w:p>
    <w:p w:rsidR="00501780" w:rsidRDefault="00501780" w:rsidP="00501780">
      <w:pPr>
        <w:pStyle w:val="a3"/>
        <w:jc w:val="both"/>
        <w:rPr>
          <w:sz w:val="44"/>
          <w:szCs w:val="44"/>
        </w:rPr>
      </w:pPr>
    </w:p>
    <w:p w:rsidR="00501780" w:rsidRPr="00501780" w:rsidRDefault="00501780" w:rsidP="00501780">
      <w:pPr>
        <w:pStyle w:val="a3"/>
        <w:numPr>
          <w:ilvl w:val="0"/>
          <w:numId w:val="1"/>
        </w:numPr>
        <w:jc w:val="both"/>
        <w:rPr>
          <w:sz w:val="44"/>
          <w:szCs w:val="44"/>
          <w:lang w:val="en-US"/>
        </w:rPr>
      </w:pPr>
      <w:r>
        <w:rPr>
          <w:sz w:val="44"/>
          <w:szCs w:val="44"/>
        </w:rPr>
        <w:t>Кто чем занимается</w:t>
      </w:r>
    </w:p>
    <w:p w:rsidR="00501780" w:rsidRDefault="00501780" w:rsidP="00501780">
      <w:pPr>
        <w:pStyle w:val="a3"/>
        <w:jc w:val="both"/>
        <w:rPr>
          <w:sz w:val="44"/>
          <w:szCs w:val="44"/>
        </w:rPr>
      </w:pPr>
      <w:r>
        <w:rPr>
          <w:sz w:val="44"/>
          <w:szCs w:val="44"/>
        </w:rPr>
        <w:t>Админ</w:t>
      </w:r>
      <w:r>
        <w:rPr>
          <w:sz w:val="44"/>
          <w:szCs w:val="44"/>
          <w:lang w:val="en-US"/>
        </w:rPr>
        <w:t xml:space="preserve">- </w:t>
      </w:r>
      <w:r>
        <w:rPr>
          <w:sz w:val="44"/>
          <w:szCs w:val="44"/>
        </w:rPr>
        <w:t>работа с клиентами</w:t>
      </w:r>
    </w:p>
    <w:p w:rsidR="00501780" w:rsidRDefault="00501780" w:rsidP="00501780">
      <w:pPr>
        <w:pStyle w:val="a3"/>
        <w:jc w:val="both"/>
        <w:rPr>
          <w:sz w:val="44"/>
          <w:szCs w:val="44"/>
        </w:rPr>
      </w:pPr>
      <w:r>
        <w:rPr>
          <w:sz w:val="44"/>
          <w:szCs w:val="44"/>
        </w:rPr>
        <w:t>Руководство – контроль работы</w:t>
      </w:r>
    </w:p>
    <w:p w:rsidR="00501780" w:rsidRDefault="005B46D9" w:rsidP="00501780">
      <w:pPr>
        <w:pStyle w:val="a3"/>
        <w:jc w:val="both"/>
        <w:rPr>
          <w:sz w:val="44"/>
          <w:szCs w:val="44"/>
        </w:rPr>
      </w:pPr>
      <w:r>
        <w:rPr>
          <w:sz w:val="44"/>
          <w:szCs w:val="44"/>
        </w:rPr>
        <w:lastRenderedPageBreak/>
        <w:t>Рабочая группа – разработка</w:t>
      </w:r>
    </w:p>
    <w:p w:rsidR="005B46D9" w:rsidRDefault="005B46D9" w:rsidP="00501780">
      <w:pPr>
        <w:pStyle w:val="a3"/>
        <w:jc w:val="both"/>
        <w:rPr>
          <w:sz w:val="44"/>
          <w:szCs w:val="44"/>
        </w:rPr>
      </w:pPr>
      <w:proofErr w:type="spellStart"/>
      <w:r>
        <w:rPr>
          <w:sz w:val="44"/>
          <w:szCs w:val="44"/>
        </w:rPr>
        <w:t>Тестировка</w:t>
      </w:r>
      <w:proofErr w:type="spellEnd"/>
      <w:r>
        <w:rPr>
          <w:sz w:val="44"/>
          <w:szCs w:val="44"/>
        </w:rPr>
        <w:t xml:space="preserve"> – тестирование приложения перед передачи заказчику</w:t>
      </w:r>
    </w:p>
    <w:p w:rsidR="005B46D9" w:rsidRDefault="005B46D9" w:rsidP="00501780">
      <w:pPr>
        <w:pStyle w:val="a3"/>
        <w:jc w:val="both"/>
        <w:rPr>
          <w:sz w:val="44"/>
          <w:szCs w:val="44"/>
        </w:rPr>
      </w:pPr>
      <w:r>
        <w:rPr>
          <w:sz w:val="44"/>
          <w:szCs w:val="44"/>
        </w:rPr>
        <w:t>Тех поддержка – обновление ПО, связь с заказчиками в случае ошибок</w:t>
      </w:r>
    </w:p>
    <w:p w:rsidR="005B46D9" w:rsidRDefault="005B46D9" w:rsidP="005B46D9">
      <w:pPr>
        <w:pStyle w:val="a3"/>
        <w:jc w:val="both"/>
        <w:rPr>
          <w:sz w:val="44"/>
          <w:szCs w:val="44"/>
        </w:rPr>
      </w:pPr>
    </w:p>
    <w:p w:rsidR="005B46D9" w:rsidRDefault="005B46D9" w:rsidP="005B46D9">
      <w:pPr>
        <w:pStyle w:val="a3"/>
        <w:numPr>
          <w:ilvl w:val="0"/>
          <w:numId w:val="1"/>
        </w:numPr>
        <w:jc w:val="both"/>
        <w:rPr>
          <w:sz w:val="44"/>
          <w:szCs w:val="44"/>
        </w:rPr>
      </w:pPr>
      <w:r>
        <w:rPr>
          <w:sz w:val="44"/>
          <w:szCs w:val="44"/>
        </w:rPr>
        <w:t>Структура работы коллективная</w:t>
      </w:r>
    </w:p>
    <w:p w:rsidR="005B46D9" w:rsidRDefault="005B46D9" w:rsidP="005B46D9">
      <w:pPr>
        <w:pStyle w:val="a3"/>
        <w:jc w:val="both"/>
        <w:rPr>
          <w:sz w:val="44"/>
          <w:szCs w:val="44"/>
        </w:rPr>
      </w:pPr>
      <w:r>
        <w:rPr>
          <w:sz w:val="44"/>
          <w:szCs w:val="44"/>
        </w:rPr>
        <w:t>Все должно проходить как стрелка часов, шаг за шагом</w:t>
      </w:r>
    </w:p>
    <w:p w:rsidR="005B46D9" w:rsidRPr="005B46D9" w:rsidRDefault="005B46D9" w:rsidP="005B46D9">
      <w:pPr>
        <w:pStyle w:val="a3"/>
        <w:numPr>
          <w:ilvl w:val="0"/>
          <w:numId w:val="1"/>
        </w:numPr>
        <w:jc w:val="both"/>
        <w:rPr>
          <w:sz w:val="44"/>
          <w:szCs w:val="44"/>
        </w:rPr>
      </w:pPr>
      <w:r>
        <w:rPr>
          <w:sz w:val="44"/>
          <w:szCs w:val="44"/>
        </w:rPr>
        <w:t xml:space="preserve">Возможности роста </w:t>
      </w:r>
    </w:p>
    <w:p w:rsidR="005B46D9" w:rsidRPr="005B46D9" w:rsidRDefault="005B46D9" w:rsidP="005B46D9">
      <w:pPr>
        <w:pStyle w:val="a3"/>
        <w:jc w:val="both"/>
        <w:rPr>
          <w:sz w:val="44"/>
          <w:szCs w:val="44"/>
        </w:rPr>
      </w:pPr>
      <w:r>
        <w:rPr>
          <w:sz w:val="44"/>
          <w:szCs w:val="44"/>
        </w:rPr>
        <w:t xml:space="preserve">Продвижение </w:t>
      </w:r>
      <w:r>
        <w:rPr>
          <w:sz w:val="44"/>
          <w:szCs w:val="44"/>
          <w:lang w:val="en-US"/>
        </w:rPr>
        <w:t>SMM</w:t>
      </w:r>
      <w:r>
        <w:rPr>
          <w:sz w:val="44"/>
          <w:szCs w:val="44"/>
        </w:rPr>
        <w:t>, открытие нескольких точек по всем странам (</w:t>
      </w:r>
      <w:proofErr w:type="spellStart"/>
      <w:proofErr w:type="gramStart"/>
      <w:r>
        <w:rPr>
          <w:sz w:val="44"/>
          <w:szCs w:val="44"/>
        </w:rPr>
        <w:t>Хз</w:t>
      </w:r>
      <w:proofErr w:type="spellEnd"/>
      <w:proofErr w:type="gramEnd"/>
      <w:r>
        <w:rPr>
          <w:sz w:val="44"/>
          <w:szCs w:val="44"/>
        </w:rPr>
        <w:t xml:space="preserve"> когда правда это можно сделать)</w:t>
      </w:r>
      <w:bookmarkStart w:id="0" w:name="_GoBack"/>
      <w:bookmarkEnd w:id="0"/>
    </w:p>
    <w:p w:rsidR="00501780" w:rsidRPr="00501780" w:rsidRDefault="00501780" w:rsidP="00501780">
      <w:pPr>
        <w:pStyle w:val="a3"/>
        <w:jc w:val="both"/>
        <w:rPr>
          <w:sz w:val="44"/>
          <w:szCs w:val="44"/>
        </w:rPr>
      </w:pPr>
    </w:p>
    <w:p w:rsidR="00501780" w:rsidRPr="00501780" w:rsidRDefault="00501780" w:rsidP="00501780">
      <w:pPr>
        <w:pStyle w:val="a3"/>
        <w:jc w:val="both"/>
        <w:rPr>
          <w:sz w:val="44"/>
          <w:szCs w:val="44"/>
        </w:rPr>
      </w:pPr>
      <w:r w:rsidRPr="00501780">
        <w:rPr>
          <w:sz w:val="44"/>
          <w:szCs w:val="44"/>
        </w:rPr>
        <w:t xml:space="preserve"> </w:t>
      </w:r>
    </w:p>
    <w:sectPr w:rsidR="00501780" w:rsidRPr="005017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C76C05"/>
    <w:multiLevelType w:val="hybridMultilevel"/>
    <w:tmpl w:val="CA0A69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144"/>
    <w:rsid w:val="002E59A1"/>
    <w:rsid w:val="00501780"/>
    <w:rsid w:val="005B46D9"/>
    <w:rsid w:val="00E0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CD30D31-713E-418C-80B7-759B47F5E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017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2022-10-19T13:52:00Z</dcterms:created>
  <dcterms:modified xsi:type="dcterms:W3CDTF">2022-10-19T14:08:00Z</dcterms:modified>
</cp:coreProperties>
</file>