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A0CF3" w:rsidRDefault="00000000">
      <w:r>
        <w:t>MULTA (</w:t>
      </w:r>
      <w:r>
        <w:rPr>
          <w:u w:val="single"/>
        </w:rPr>
        <w:t>id</w:t>
      </w:r>
      <w:r>
        <w:t>, prezzo, “emailC*”, data*)</w:t>
      </w:r>
    </w:p>
    <w:p w14:paraId="00000002" w14:textId="77777777" w:rsidR="00FA0CF3" w:rsidRDefault="00000000">
      <w:r>
        <w:t>CLIENTE (</w:t>
      </w:r>
      <w:r>
        <w:rPr>
          <w:u w:val="single"/>
        </w:rPr>
        <w:t>email</w:t>
      </w:r>
      <w:r>
        <w:t xml:space="preserve">, data_nascita, nome, cognome, telefono) </w:t>
      </w:r>
    </w:p>
    <w:p w14:paraId="00000003" w14:textId="77777777" w:rsidR="00FA0CF3" w:rsidRDefault="00000000">
      <w:r>
        <w:t>LIBRO (</w:t>
      </w:r>
      <w:r>
        <w:rPr>
          <w:u w:val="single"/>
        </w:rPr>
        <w:t>ISBN</w:t>
      </w:r>
      <w:r>
        <w:t>, autore, titolo, casa_editrice, “emailC*”, data_p*, data_r*, horror, fantasy, fantascienza)</w:t>
      </w:r>
    </w:p>
    <w:p w14:paraId="00000004" w14:textId="77777777" w:rsidR="00FA0CF3" w:rsidRDefault="00FA0CF3"/>
    <w:p w14:paraId="41D45724" w14:textId="77777777" w:rsidR="00100871" w:rsidRDefault="00100871"/>
    <w:sectPr w:rsidR="001008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CF3"/>
    <w:rsid w:val="00100871"/>
    <w:rsid w:val="00113458"/>
    <w:rsid w:val="00F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37CE"/>
  <w15:docId w15:val="{CF55B53E-10FC-4D2D-A158-3524403C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3</cp:revision>
  <dcterms:created xsi:type="dcterms:W3CDTF">2024-12-10T16:47:00Z</dcterms:created>
  <dcterms:modified xsi:type="dcterms:W3CDTF">2024-12-10T16:48:00Z</dcterms:modified>
</cp:coreProperties>
</file>