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34" w:rsidRPr="00F82034" w:rsidRDefault="00F82034" w:rsidP="00F82034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F82034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MEDIDAS DE MASSA E VOLUME DE LÍQUIDOS</w:t>
      </w:r>
    </w:p>
    <w:p w:rsidR="00F82034" w:rsidRPr="00F82034" w:rsidRDefault="00F82034" w:rsidP="00F82034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Arial" w:eastAsia="Times New Roman" w:hAnsi="Arial" w:cs="Arial"/>
          <w:sz w:val="24"/>
          <w:szCs w:val="24"/>
          <w:lang w:eastAsia="pt-BR"/>
        </w:rPr>
        <w:t>U2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Apresentação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Sumário teórico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Roteiro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Pré</w:t>
      </w:r>
      <w:proofErr w:type="spellEnd"/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Teste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Experimento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2034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Pós Teste</w:t>
      </w:r>
    </w:p>
    <w:p w:rsidR="00F82034" w:rsidRPr="00F82034" w:rsidRDefault="00F82034" w:rsidP="00F82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82034"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</w:t>
      </w:r>
      <w:r w:rsidRPr="00F82034">
        <w:rPr>
          <w:rFonts w:ascii="Arial" w:eastAsia="Times New Roman" w:hAnsi="Arial" w:cs="Arial"/>
          <w:sz w:val="24"/>
          <w:szCs w:val="24"/>
          <w:lang w:eastAsia="pt-BR"/>
        </w:rPr>
        <w:t>Sumário</w:t>
      </w:r>
      <w:proofErr w:type="spellEnd"/>
      <w:r w:rsidRPr="00F82034">
        <w:rPr>
          <w:rFonts w:ascii="Arial" w:eastAsia="Times New Roman" w:hAnsi="Arial" w:cs="Arial"/>
          <w:sz w:val="24"/>
          <w:szCs w:val="24"/>
          <w:lang w:eastAsia="pt-BR"/>
        </w:rPr>
        <w:t xml:space="preserve"> teórico</w:t>
      </w:r>
    </w:p>
    <w:p w:rsidR="00F82034" w:rsidRPr="00F82034" w:rsidRDefault="00F82034" w:rsidP="00F82034">
      <w:pPr>
        <w:shd w:val="clear" w:color="auto" w:fill="FFFFFF"/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F82034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Apresentação</w:t>
      </w:r>
    </w:p>
    <w:p w:rsidR="0063048F" w:rsidRDefault="0063048F"/>
    <w:p w:rsidR="00F82034" w:rsidRDefault="00F82034"/>
    <w:p w:rsidR="00F82034" w:rsidRDefault="00F82034" w:rsidP="00F82034">
      <w:pPr>
        <w:pStyle w:val="Ttulo4"/>
        <w:shd w:val="clear" w:color="auto" w:fill="FFFFFF"/>
        <w:spacing w:before="72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 OBJETIVO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Este experimento trata de medições de massa e volume de líquidos. O experimento demonstra o uso das principais vidrarias e acessórios utilizados em laboratórios de química geral. Como parte das atividades, você deverá identificar as diversas vidrarias, instrumentos e equipamentos presentes no ambiente, estabelecer a diferença entre cada uma delas, e selecionar as mais apropriadas para cada caso específico.</w:t>
      </w:r>
    </w:p>
    <w:p w:rsidR="00F82034" w:rsidRDefault="00F82034" w:rsidP="00F8203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Ao final deste experimento, você deverá ser capaz de:</w:t>
      </w:r>
    </w:p>
    <w:p w:rsidR="00F82034" w:rsidRDefault="00F82034" w:rsidP="00F8203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utilizar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um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pipetador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borracha de três vias;</w:t>
      </w:r>
    </w:p>
    <w:p w:rsidR="00F82034" w:rsidRDefault="00F82034" w:rsidP="00F8203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utilizar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as funções principais de uma balança analítica;</w:t>
      </w:r>
    </w:p>
    <w:p w:rsidR="00F82034" w:rsidRDefault="00F82034" w:rsidP="00F8203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identificar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vidrarias e suas utilidades;</w:t>
      </w:r>
    </w:p>
    <w:p w:rsidR="00F82034" w:rsidRDefault="00F82034" w:rsidP="00F8203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transferir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líquidos com volumes diferentes;</w:t>
      </w:r>
    </w:p>
    <w:p w:rsidR="00F82034" w:rsidRDefault="00F82034" w:rsidP="00F8203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estabelecer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relação entre massa e volume de líquidos.</w:t>
      </w:r>
    </w:p>
    <w:p w:rsidR="00F82034" w:rsidRDefault="00F82034" w:rsidP="00F8203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2. ONDE UTILIZAR ESSES CONCEITOS?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Saber medir e correlacionar massas e volumes de líquidos é pré-requisito para o desenvolvimento de competências e habilidades experimentais não apenas no ramo da química, mas da engenharia em geral. Além disso, a correta utilização e seleção de vidrarias e acessórios faz parte do dia a dia em um laboratório de química.</w:t>
      </w:r>
    </w:p>
    <w:p w:rsidR="00F82034" w:rsidRDefault="00F82034" w:rsidP="00F8203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3. O EXPERIMENTO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Este experimento utilizará as seguintes vidrarias: pipeta graduada, proveta, béqueres e instrumentos que servirão para auxiliar na execução da prática, como o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pipetador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borracha de três vias, comumente chamado de pera, e a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pisseta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de água destilada. As medições de volume serão realizadas com diferentes vidrarias e as de massa, com auxílio de uma balança analítica.</w:t>
      </w:r>
    </w:p>
    <w:p w:rsidR="00F82034" w:rsidRDefault="00F82034" w:rsidP="00F8203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4. SEGURANÇA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Nesta prática serão utilizados luvas e jaleco, também chamado de guarda-pó. Apesar da prática ser perigosa para o aluno, esses dois equipamentos de proteção são essenciais para </w:t>
      </w:r>
      <w:r>
        <w:rPr>
          <w:rFonts w:ascii="Arial" w:hAnsi="Arial" w:cs="Arial"/>
          <w:color w:val="444444"/>
          <w:sz w:val="21"/>
          <w:szCs w:val="21"/>
        </w:rPr>
        <w:lastRenderedPageBreak/>
        <w:t>o ambiente de laboratório. As luvas evitarão algum possível corte ou contaminação com agentes nocivos à pele e o jaleco protege o corpo como um todo.</w:t>
      </w:r>
    </w:p>
    <w:p w:rsidR="00F82034" w:rsidRDefault="00F82034" w:rsidP="00F82034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5. CENÁRIO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 ambiente do experimento apresenta uma balança analítica sobre a bancada de trabalho, gavetas com vidrarias e instrumentos. Você deverá selecioná-los e utilizá-los de modo a garantir a correta execução dos experimentos.</w:t>
      </w:r>
    </w:p>
    <w:p w:rsidR="00F82034" w:rsidRDefault="00F82034" w:rsidP="00F8203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Bons estudos.</w:t>
      </w:r>
    </w:p>
    <w:p w:rsidR="00F82034" w:rsidRDefault="00F82034">
      <w:bookmarkStart w:id="0" w:name="_GoBack"/>
      <w:bookmarkEnd w:id="0"/>
    </w:p>
    <w:sectPr w:rsidR="00F8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72973"/>
    <w:multiLevelType w:val="multilevel"/>
    <w:tmpl w:val="942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76BC5"/>
    <w:multiLevelType w:val="multilevel"/>
    <w:tmpl w:val="48E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655E54"/>
    <w:multiLevelType w:val="multilevel"/>
    <w:tmpl w:val="F05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869D0"/>
    <w:multiLevelType w:val="multilevel"/>
    <w:tmpl w:val="43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886684"/>
    <w:multiLevelType w:val="multilevel"/>
    <w:tmpl w:val="563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73"/>
    <w:rsid w:val="00111B73"/>
    <w:rsid w:val="0063048F"/>
    <w:rsid w:val="00F8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FE317-8B0C-4F9A-B7B7-71645ABC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2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2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0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0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20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hite--text">
    <w:name w:val="white--text"/>
    <w:basedOn w:val="Fontepargpadro"/>
    <w:rsid w:val="00F82034"/>
  </w:style>
  <w:style w:type="character" w:customStyle="1" w:styleId="main-text">
    <w:name w:val="main-text"/>
    <w:basedOn w:val="Fontepargpadro"/>
    <w:rsid w:val="00F82034"/>
  </w:style>
  <w:style w:type="character" w:customStyle="1" w:styleId="navigation-next">
    <w:name w:val="navigation-next"/>
    <w:basedOn w:val="Fontepargpadro"/>
    <w:rsid w:val="00F82034"/>
  </w:style>
  <w:style w:type="character" w:customStyle="1" w:styleId="navigation-next-topic">
    <w:name w:val="navigation-next-topic"/>
    <w:basedOn w:val="Fontepargpadro"/>
    <w:rsid w:val="00F82034"/>
  </w:style>
  <w:style w:type="character" w:customStyle="1" w:styleId="Ttulo4Char">
    <w:name w:val="Título 4 Char"/>
    <w:basedOn w:val="Fontepargpadro"/>
    <w:link w:val="Ttulo4"/>
    <w:uiPriority w:val="9"/>
    <w:semiHidden/>
    <w:rsid w:val="00F820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8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9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3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690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429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2023-02-19T20:49:00Z</dcterms:created>
  <dcterms:modified xsi:type="dcterms:W3CDTF">2023-02-19T20:49:00Z</dcterms:modified>
</cp:coreProperties>
</file>