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5D582" w14:textId="77777777" w:rsidR="003B0F00" w:rsidRPr="003B0F00" w:rsidRDefault="003B0F00" w:rsidP="003B0F0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B0F00">
        <w:rPr>
          <w:rFonts w:ascii="Times New Roman" w:hAnsi="Times New Roman" w:cs="Times New Roman"/>
          <w:b/>
          <w:bCs/>
          <w:sz w:val="44"/>
          <w:szCs w:val="44"/>
        </w:rPr>
        <w:t>Weekly Worklog — Medical AI Project</w:t>
      </w:r>
    </w:p>
    <w:p w14:paraId="6EB97CAD" w14:textId="729363A2" w:rsidR="003B0F00" w:rsidRDefault="003B0F00" w:rsidP="003B0F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Dang Khoa Le</w:t>
      </w:r>
    </w:p>
    <w:p w14:paraId="1F8F57E4" w14:textId="440F437D" w:rsidR="003B0F00" w:rsidRPr="003B0F00" w:rsidRDefault="003B0F00" w:rsidP="003B0F00">
      <w:p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103844421</w:t>
      </w:r>
    </w:p>
    <w:p w14:paraId="021295B8" w14:textId="2B1D17DC" w:rsidR="003B0F00" w:rsidRDefault="003B0F00" w:rsidP="003B0F00">
      <w:pPr>
        <w:rPr>
          <w:rFonts w:ascii="Times New Roman" w:hAnsi="Times New Roman" w:cs="Times New Roman"/>
        </w:rPr>
      </w:pPr>
      <w:r w:rsidRPr="003B0F00">
        <w:rPr>
          <w:rFonts w:ascii="Times New Roman" w:hAnsi="Times New Roman" w:cs="Times New Roman"/>
          <w:b/>
          <w:bCs/>
        </w:rPr>
        <w:t>Coverage:</w:t>
      </w:r>
      <w:r w:rsidRPr="003B0F00">
        <w:rPr>
          <w:rFonts w:ascii="Times New Roman" w:hAnsi="Times New Roman" w:cs="Times New Roman"/>
        </w:rPr>
        <w:t xml:space="preserve"> Week </w:t>
      </w:r>
      <w:r w:rsidR="008E1D52">
        <w:rPr>
          <w:rFonts w:ascii="Times New Roman" w:hAnsi="Times New Roman" w:cs="Times New Roman"/>
        </w:rPr>
        <w:t>3</w:t>
      </w:r>
      <w:r w:rsidR="00FF0F93">
        <w:rPr>
          <w:rFonts w:ascii="Times New Roman" w:hAnsi="Times New Roman" w:cs="Times New Roman"/>
        </w:rPr>
        <w:t xml:space="preserve"> </w:t>
      </w:r>
      <w:r w:rsidRPr="003B0F00">
        <w:rPr>
          <w:rFonts w:ascii="Times New Roman" w:hAnsi="Times New Roman" w:cs="Times New Roman"/>
        </w:rPr>
        <w:t>(</w:t>
      </w:r>
      <w:r w:rsidR="008E1D52">
        <w:rPr>
          <w:rFonts w:ascii="Times New Roman" w:hAnsi="Times New Roman" w:cs="Times New Roman"/>
        </w:rPr>
        <w:t>documentation of researches and model benchmarking</w:t>
      </w:r>
      <w:r w:rsidRPr="003B0F00">
        <w:rPr>
          <w:rFonts w:ascii="Times New Roman" w:hAnsi="Times New Roman" w:cs="Times New Roman"/>
        </w:rPr>
        <w:t>)</w:t>
      </w:r>
      <w:r w:rsidRPr="003B0F00">
        <w:rPr>
          <w:rFonts w:ascii="Times New Roman" w:hAnsi="Times New Roman" w:cs="Times New Roman"/>
        </w:rPr>
        <w:br/>
      </w:r>
      <w:r w:rsidRPr="003B0F00">
        <w:rPr>
          <w:rFonts w:ascii="Times New Roman" w:hAnsi="Times New Roman" w:cs="Times New Roman"/>
          <w:b/>
          <w:bCs/>
        </w:rPr>
        <w:t>Total time logged:</w:t>
      </w:r>
      <w:r w:rsidRPr="003B0F00">
        <w:rPr>
          <w:rFonts w:ascii="Times New Roman" w:hAnsi="Times New Roman" w:cs="Times New Roman"/>
        </w:rPr>
        <w:t xml:space="preserve"> </w:t>
      </w:r>
      <w:r w:rsidR="00FF0F93">
        <w:rPr>
          <w:rFonts w:ascii="Times New Roman" w:hAnsi="Times New Roman" w:cs="Times New Roman"/>
          <w:b/>
          <w:bCs/>
        </w:rPr>
        <w:t>18</w:t>
      </w:r>
      <w:r w:rsidRPr="003B0F00">
        <w:rPr>
          <w:rFonts w:ascii="Times New Roman" w:hAnsi="Times New Roman" w:cs="Times New Roman"/>
          <w:b/>
          <w:bCs/>
        </w:rPr>
        <w:t xml:space="preserve"> hrs</w:t>
      </w:r>
      <w:r w:rsidRPr="003B0F00">
        <w:rPr>
          <w:rFonts w:ascii="Times New Roman" w:hAnsi="Times New Roman" w:cs="Times New Roman"/>
        </w:rPr>
        <w:t xml:space="preserve"> (per activity breakdown below)</w:t>
      </w:r>
    </w:p>
    <w:p w14:paraId="5514E21B" w14:textId="77777777" w:rsidR="00FF0F93" w:rsidRPr="00FF0F93" w:rsidRDefault="00FF0F93" w:rsidP="008E7DC2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0) Executive snapshot</w:t>
      </w:r>
    </w:p>
    <w:p w14:paraId="085EEDE0" w14:textId="2C93D0D5" w:rsidR="002A2535" w:rsidRPr="00FF0F93" w:rsidRDefault="00FF0F93" w:rsidP="002A2535">
      <w:pPr>
        <w:numPr>
          <w:ilvl w:val="0"/>
          <w:numId w:val="17"/>
        </w:numPr>
        <w:spacing w:before="100" w:beforeAutospacing="1" w:after="240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Delivered a Fine-tuning Dictionary (KD1/KD2) that standardises our end-to-end pipeline: data mining → QAC unification → augmentation → distillation (teacher→student) → LoRA SFT → GRPO → benchmarking → inference &amp; routing.</w:t>
      </w:r>
      <w:r w:rsidRPr="00FF0F9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 xml:space="preserve">Document link: </w:t>
      </w:r>
      <w:hyperlink r:id="rId5" w:tgtFrame="_new" w:history="1">
        <w:r w:rsidRPr="00FF0F93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https://hackmd.io/@ngFNmXW1RVOfNb7b3NYBJg/instruction</w:t>
        </w:r>
      </w:hyperlink>
    </w:p>
    <w:p w14:paraId="643D0E1F" w14:textId="19573789" w:rsidR="008E7DC2" w:rsidRPr="008E7DC2" w:rsidRDefault="00FF0F93" w:rsidP="008E7DC2">
      <w:pPr>
        <w:numPr>
          <w:ilvl w:val="0"/>
          <w:numId w:val="17"/>
        </w:numPr>
        <w:spacing w:before="100" w:beforeAutospacing="1"/>
        <w:jc w:val="both"/>
        <w:rPr>
          <w:rFonts w:ascii="Times New Roman" w:eastAsia="Times New Roman" w:hAnsi="Times New Roman" w:cs="Times New Roman"/>
          <w:color w:val="7030A0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Ran the first large-scale benchmark on MedAlpaca-7B over 147,217 MCQs; Overall accuracy 21.02% (below a 4-choice random baseline ≈ 25%), exposing formatting and knowledge-coverage gaps that our KD/GRPO plan directly targets.</w:t>
      </w:r>
      <w:r w:rsidRPr="00FF0F9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="008E7D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Model Benchmark</w:t>
      </w:r>
      <w:r w:rsidRPr="00FF0F9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CS</w:t>
      </w:r>
      <w:r w:rsidR="008E7DC2" w:rsidRPr="008E7D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V</w:t>
      </w:r>
      <w:r w:rsidR="008E7D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(</w:t>
      </w:r>
      <w:r w:rsidR="008E7DC2" w:rsidRPr="00FF0F9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MedAlpaca-7B</w:t>
      </w:r>
      <w:r w:rsidR="008E7D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)</w:t>
      </w:r>
      <w:r w:rsidRPr="00FF0F93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</w:t>
      </w:r>
      <w:r w:rsidR="008E7DC2" w:rsidRPr="008E7DC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</w:t>
      </w:r>
    </w:p>
    <w:p w14:paraId="48EDD052" w14:textId="3A3F5609" w:rsidR="00FF0F93" w:rsidRPr="0067704F" w:rsidRDefault="008E7DC2" w:rsidP="008E7DC2">
      <w:pPr>
        <w:spacing w:after="100" w:afterAutospacing="1"/>
        <w:ind w:left="720"/>
        <w:jc w:val="both"/>
        <w:rPr>
          <w:rFonts w:ascii="Times New Roman" w:eastAsia="Times New Roman" w:hAnsi="Times New Roman" w:cs="Times New Roman"/>
          <w:color w:val="002060"/>
          <w:kern w:val="0"/>
          <w:u w:val="single"/>
          <w:lang w:eastAsia="en-GB"/>
          <w14:ligatures w14:val="none"/>
        </w:rPr>
      </w:pPr>
      <w:hyperlink r:id="rId6" w:history="1">
        <w:r w:rsidRPr="00FF0F93">
          <w:rPr>
            <w:rStyle w:val="Hyperlink"/>
            <w:rFonts w:ascii="Times New Roman" w:eastAsia="Times New Roman" w:hAnsi="Times New Roman" w:cs="Times New Roman"/>
            <w:color w:val="002060"/>
            <w:kern w:val="0"/>
            <w:lang w:eastAsia="en-GB"/>
            <w14:ligatures w14:val="none"/>
          </w:rPr>
          <w:t>https://drive.google.com/file/d/1Uw0zW3gpW5FjONSdoRdAfzfgyEvUYyok/view?usp=sharing</w:t>
        </w:r>
      </w:hyperlink>
    </w:p>
    <w:p w14:paraId="45F2EA15" w14:textId="77777777" w:rsidR="002A2535" w:rsidRPr="002A2535" w:rsidRDefault="002A2535" w:rsidP="002A2535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color w:val="7030A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Active Collab session for model benchmarking: </w:t>
      </w:r>
    </w:p>
    <w:p w14:paraId="6D043899" w14:textId="51088814" w:rsidR="002A2535" w:rsidRPr="0067704F" w:rsidRDefault="0067704F" w:rsidP="002A2535">
      <w:pPr>
        <w:ind w:left="720"/>
        <w:jc w:val="both"/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</w:pPr>
      <w:hyperlink r:id="rId7" w:history="1">
        <w:r w:rsidRPr="0067704F">
          <w:rPr>
            <w:rStyle w:val="Hyperlink"/>
            <w:rFonts w:ascii="Times New Roman" w:eastAsia="Times New Roman" w:hAnsi="Times New Roman" w:cs="Times New Roman"/>
            <w:color w:val="002060"/>
            <w:kern w:val="0"/>
            <w:lang w:eastAsia="en-GB"/>
            <w14:ligatures w14:val="none"/>
          </w:rPr>
          <w:t>https://colab.research.google.com/drive/12PLhfgMa17FZtS6L8ChFh9WDZwBbfb7A?usp=sharing</w:t>
        </w:r>
      </w:hyperlink>
      <w:r w:rsidR="002A2535" w:rsidRPr="0067704F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</w:p>
    <w:p w14:paraId="665DB846" w14:textId="4CF05E74" w:rsidR="00FF0F93" w:rsidRPr="00FF0F93" w:rsidRDefault="00FF0F93" w:rsidP="00FF0F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733125" w14:textId="77777777" w:rsidR="00FF0F93" w:rsidRPr="00FF0F93" w:rsidRDefault="00FF0F93" w:rsidP="00FD228A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Task 1 — Fine-tuning Dictionary (KD1 + KD2)</w:t>
      </w:r>
    </w:p>
    <w:p w14:paraId="42311881" w14:textId="77777777" w:rsidR="00FF0F93" w:rsidRPr="00FF0F93" w:rsidRDefault="00FF0F93" w:rsidP="00FD228A">
      <w:p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12h</w:t>
      </w:r>
    </w:p>
    <w:p w14:paraId="7085F250" w14:textId="77777777" w:rsidR="00FF0F93" w:rsidRPr="00FF0F93" w:rsidRDefault="00FF0F93" w:rsidP="0037038C">
      <w:pPr>
        <w:spacing w:before="100" w:beforeAutospacing="1" w:after="24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What I produced</w:t>
      </w:r>
    </w:p>
    <w:p w14:paraId="5DADE504" w14:textId="77777777" w:rsidR="00FF0F93" w:rsidRPr="00FF0F93" w:rsidRDefault="00FF0F93" w:rsidP="00AB260D">
      <w:pPr>
        <w:numPr>
          <w:ilvl w:val="0"/>
          <w:numId w:val="18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source of truth for datasets, schemas, augmentation, distillation, LoRA/GRPO training, evaluation, and multi-model inference.</w:t>
      </w:r>
    </w:p>
    <w:p w14:paraId="7337B154" w14:textId="77777777" w:rsidR="00FF0F93" w:rsidRPr="00FF0F93" w:rsidRDefault="00FF0F93" w:rsidP="00AB260D">
      <w:pPr>
        <w:numPr>
          <w:ilvl w:val="0"/>
          <w:numId w:val="18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guidance is model-agnostic but optimised for MedGemma-27B (teacher) and Qwen3-4B/8B (student).</w:t>
      </w:r>
    </w:p>
    <w:p w14:paraId="3A9ACC6A" w14:textId="77777777" w:rsidR="00FF0F93" w:rsidRPr="00FF0F93" w:rsidRDefault="00FF0F93" w:rsidP="0037038C">
      <w:pPr>
        <w:spacing w:before="100" w:beforeAutospacing="1" w:after="24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Key contents &amp; decisions (detailed summary)</w:t>
      </w:r>
    </w:p>
    <w:p w14:paraId="5FA0E3BC" w14:textId="77777777" w:rsidR="00FF0F93" w:rsidRPr="00FF0F93" w:rsidRDefault="00FF0F93" w:rsidP="00AB260D">
      <w:p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Datasets (Dialogue &amp; QA):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MedDialog/HealthCareMagic/iCliniq, MedMCQA, PubMedQA, DrugEHRQA, MIMIC-IV (for structured fields). These cover conversational style, MCQ reasoning, paper-grounded QA, and medication/EHR specifics.</w:t>
      </w:r>
    </w:p>
    <w:p w14:paraId="3A4D8C59" w14:textId="77777777" w:rsidR="00FF0F93" w:rsidRPr="00FF0F93" w:rsidRDefault="00FF0F93" w:rsidP="00AB260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Unifying schema: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 QAC triples</w:t>
      </w:r>
    </w:p>
    <w:p w14:paraId="4C0DFF22" w14:textId="77777777" w:rsidR="00FF0F93" w:rsidRPr="00FF0F93" w:rsidRDefault="00FF0F93" w:rsidP="00AB2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F0F9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"context": "&lt;optional history/EHR&gt;", "question": "&lt;patient/MCQ stem&gt;", "answer": "&lt;doctor/solution&gt;" }</w:t>
      </w:r>
    </w:p>
    <w:p w14:paraId="50019C29" w14:textId="77777777" w:rsidR="00FF0F93" w:rsidRPr="00FF0F93" w:rsidRDefault="00FF0F93" w:rsidP="00AB260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Multi-turn dialogues → prior turns become context, latest user turn is question, doctor reply is answer.</w:t>
      </w:r>
    </w:p>
    <w:p w14:paraId="68D09E71" w14:textId="77777777" w:rsidR="00FF0F93" w:rsidRPr="00FF0F93" w:rsidRDefault="00FF0F93" w:rsidP="00AB260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MCQ → convert to free-form answer (correct option + explanation).</w:t>
      </w:r>
    </w:p>
    <w:p w14:paraId="265B552E" w14:textId="77777777" w:rsidR="00FF0F93" w:rsidRPr="00FF0F93" w:rsidRDefault="00FF0F93" w:rsidP="00AB260D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Outputs stored as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JSONL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enabling scalable streaming and sharding.</w:t>
      </w:r>
    </w:p>
    <w:p w14:paraId="18DF906B" w14:textId="77777777" w:rsidR="00FF0F93" w:rsidRPr="00FF0F93" w:rsidRDefault="00FF0F93" w:rsidP="00AB260D">
      <w:p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Processing policies</w:t>
      </w:r>
    </w:p>
    <w:p w14:paraId="53B41004" w14:textId="77777777" w:rsidR="00FF0F93" w:rsidRPr="00FF0F93" w:rsidRDefault="00FF0F93" w:rsidP="00AB260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Balance &amp; splits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keep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10–20%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held-out validation; sample to avoid over-weighting long dialogues.</w:t>
      </w:r>
    </w:p>
    <w:p w14:paraId="3DD75DAB" w14:textId="77777777" w:rsidR="00FF0F93" w:rsidRPr="00FF0F93" w:rsidRDefault="00FF0F93" w:rsidP="00AB260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Proposed mix for SFT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~70–75%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reasoning QA (MedMCQA/PubMedQA), ~25–30% conversational (MedDialog).</w:t>
      </w:r>
    </w:p>
    <w:p w14:paraId="0A313866" w14:textId="77777777" w:rsidR="00FF0F93" w:rsidRPr="00FF0F93" w:rsidRDefault="00FF0F93" w:rsidP="00AB260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Provenance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persist dataset, subject, year, license, to support time-aware retrieval and audits.</w:t>
      </w:r>
    </w:p>
    <w:p w14:paraId="1D4D5B47" w14:textId="77777777" w:rsidR="00FF0F93" w:rsidRPr="00FF0F93" w:rsidRDefault="00FF0F93" w:rsidP="00AB260D">
      <w:p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Augmentation (robustness &amp; coverage)</w:t>
      </w:r>
    </w:p>
    <w:p w14:paraId="3BB36B70" w14:textId="77777777" w:rsidR="00FF0F93" w:rsidRPr="00FF0F93" w:rsidRDefault="00FF0F93" w:rsidP="00AB260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Paraphrase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(2–3x per question via high-quality teacher),</w:t>
      </w:r>
    </w:p>
    <w:p w14:paraId="6D2D8DD0" w14:textId="77777777" w:rsidR="00FF0F93" w:rsidRPr="00FF0F93" w:rsidRDefault="00FF0F93" w:rsidP="00AB260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Decompose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multi-part questions into focused sub-Qs,</w:t>
      </w:r>
    </w:p>
    <w:p w14:paraId="07A65482" w14:textId="77777777" w:rsidR="00FF0F93" w:rsidRPr="00FF0F93" w:rsidRDefault="00FF0F93" w:rsidP="00AB260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 perturbation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(non-critical attributes only),</w:t>
      </w:r>
    </w:p>
    <w:p w14:paraId="1304C117" w14:textId="77777777" w:rsidR="00FF0F93" w:rsidRPr="00FF0F93" w:rsidRDefault="00FF0F93" w:rsidP="00AB260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Controlled synonyms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medical lexicons.</w:t>
      </w:r>
    </w:p>
    <w:p w14:paraId="38705C3C" w14:textId="77777777" w:rsidR="00FF0F93" w:rsidRPr="00FF0F93" w:rsidRDefault="00FF0F93" w:rsidP="00AB260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QA: sample review; forbid semantic drift; cap per-item aug to limit style bias.</w:t>
      </w:r>
    </w:p>
    <w:p w14:paraId="498F2B36" w14:textId="77777777" w:rsidR="00FF0F93" w:rsidRPr="00FF0F93" w:rsidRDefault="00FF0F93" w:rsidP="00AB260D">
      <w:p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Distillation (teacher → student)</w:t>
      </w:r>
    </w:p>
    <w:p w14:paraId="1479800D" w14:textId="77777777" w:rsidR="00FF0F93" w:rsidRPr="00FF0F93" w:rsidRDefault="00FF0F93" w:rsidP="00AB260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distillation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selective CoT distillation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(short, structured rationales; citations first).</w:t>
      </w:r>
    </w:p>
    <w:p w14:paraId="14322680" w14:textId="77777777" w:rsidR="00FF0F93" w:rsidRPr="00FF0F93" w:rsidRDefault="00FF0F93" w:rsidP="00AB260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Multi-teacher option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(Gemini-2.5-Pro/Flash + MedGemma-27B-it) normalised via style prompts.</w:t>
      </w:r>
    </w:p>
    <w:p w14:paraId="62FBC3AE" w14:textId="77777777" w:rsidR="00FF0F93" w:rsidRPr="00FF0F93" w:rsidRDefault="00FF0F93" w:rsidP="00AB260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gates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auto-flags for uncertain language and fake citations; 5% clinician spot-check in dosage/contraindications.</w:t>
      </w:r>
    </w:p>
    <w:p w14:paraId="6F8ED97A" w14:textId="77777777" w:rsidR="00FF0F93" w:rsidRPr="00FF0F93" w:rsidRDefault="00FF0F93" w:rsidP="00AB260D">
      <w:p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Fine-tuning methods</w:t>
      </w:r>
    </w:p>
    <w:p w14:paraId="563A1368" w14:textId="77777777" w:rsidR="00FF0F93" w:rsidRPr="00FF0F93" w:rsidRDefault="00FF0F93" w:rsidP="00AB260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LoRA SFT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students (Qwen3-4B/8B): int8/4-bit loading, ranks 8–32, target attn projections; gradient checkpointing + Flash-Attn2.</w:t>
      </w:r>
    </w:p>
    <w:p w14:paraId="0D0760D0" w14:textId="77777777" w:rsidR="00FF0F93" w:rsidRPr="00FF0F93" w:rsidRDefault="00FF0F93" w:rsidP="00AB260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SFT to optimize correctness &amp; reasoning with hybrid rewards (exact-match for MCQ + semantic similarity for free-form, optional “citation present” bonus).</w:t>
      </w:r>
    </w:p>
    <w:p w14:paraId="6F19D1D8" w14:textId="77777777" w:rsidR="00FF0F93" w:rsidRPr="00FF0F93" w:rsidRDefault="00FF0F93" w:rsidP="00AB260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Two-phase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keeps outputs stable then improves logic.</w:t>
      </w:r>
    </w:p>
    <w:p w14:paraId="4C9433D8" w14:textId="77777777" w:rsidR="00FF0F93" w:rsidRPr="00FF0F93" w:rsidRDefault="00FF0F93" w:rsidP="00AB260D">
      <w:p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Benchmarking &amp; evaluation</w:t>
      </w:r>
    </w:p>
    <w:p w14:paraId="6C95C05B" w14:textId="77777777" w:rsidR="00FF0F93" w:rsidRPr="00FF0F93" w:rsidRDefault="00FF0F93" w:rsidP="00AB260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MCQ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accuracy via LM-Harness-style prompts (force “A/B/C/D” output).</w:t>
      </w:r>
    </w:p>
    <w:p w14:paraId="4801498F" w14:textId="77777777" w:rsidR="00FF0F93" w:rsidRPr="00FF0F93" w:rsidRDefault="00FF0F93" w:rsidP="00AB260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Free-form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BERTScore-F1 + key-term F1; add refusal-when-unsure and safety checks.</w:t>
      </w:r>
    </w:p>
    <w:p w14:paraId="746FDF5E" w14:textId="0A4DF47D" w:rsidR="00FF0F93" w:rsidRPr="00FF0F93" w:rsidRDefault="00FF0F93" w:rsidP="00AB260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 eval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="00AB26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Likely not accessible for this project</w:t>
      </w:r>
    </w:p>
    <w:p w14:paraId="02D912FC" w14:textId="77777777" w:rsidR="00FF0F93" w:rsidRPr="00FF0F93" w:rsidRDefault="00FF0F93" w:rsidP="00AB260D">
      <w:p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Inference &amp; routing</w:t>
      </w:r>
    </w:p>
    <w:p w14:paraId="5CBA0E82" w14:textId="77777777" w:rsidR="00FF0F93" w:rsidRPr="00FF0F93" w:rsidRDefault="00FF0F93" w:rsidP="00AB260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Tiered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multi-model router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small NVIDIA SLM for simple factoids;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Gemini-2.5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complex/diagnostic; distilled student as default.</w:t>
      </w:r>
    </w:p>
    <w:p w14:paraId="68CB7D93" w14:textId="77777777" w:rsidR="00FF0F93" w:rsidRPr="00FF0F93" w:rsidRDefault="00FF0F93" w:rsidP="00AB260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Round-robin API keys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spread quota;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failover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uncertainty.</w:t>
      </w:r>
    </w:p>
    <w:p w14:paraId="6BA8CD83" w14:textId="4DD97C12" w:rsidR="00FF0F93" w:rsidRPr="00FF0F93" w:rsidRDefault="00FF0F93" w:rsidP="00FF0F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Fine-tuning Dictionary (living spec)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URL:</w:t>
      </w:r>
      <w:r w:rsidRPr="00FF0F93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  <w:hyperlink r:id="rId8" w:tgtFrame="_new" w:history="1">
        <w:r w:rsidRPr="00FF0F93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https://hackmd.io/@ngFNmXW1RVOfNb7b3NYBJg/instruction</w:t>
        </w:r>
      </w:hyperlink>
    </w:p>
    <w:p w14:paraId="45E0F973" w14:textId="77777777" w:rsidR="00FF0F93" w:rsidRPr="00FF0F93" w:rsidRDefault="00FF0F93" w:rsidP="00AB260D">
      <w:pPr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Task 2 — Benchmarking Models</w:t>
      </w:r>
    </w:p>
    <w:p w14:paraId="62CE891E" w14:textId="77777777" w:rsidR="00FF0F93" w:rsidRDefault="00FF0F93" w:rsidP="00AB260D">
      <w:p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6h</w:t>
      </w:r>
    </w:p>
    <w:p w14:paraId="675DFC8B" w14:textId="77777777" w:rsidR="00F24BFB" w:rsidRDefault="00F24BFB" w:rsidP="00AB260D">
      <w:p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CF0F91" w14:textId="77777777" w:rsidR="00F24BFB" w:rsidRPr="00FF0F93" w:rsidRDefault="00F24BFB" w:rsidP="00AB260D">
      <w:pPr>
        <w:spacing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6F23A9" w14:textId="77777777" w:rsidR="00FF0F93" w:rsidRPr="00FF0F93" w:rsidRDefault="00FF0F93" w:rsidP="00FF0F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MedAlpaca-7B (lightweight medical LLM) — Results</w:t>
      </w:r>
    </w:p>
    <w:p w14:paraId="4AB7C31D" w14:textId="77777777" w:rsidR="00FF0F93" w:rsidRPr="00FF0F93" w:rsidRDefault="00FF0F93" w:rsidP="00FF0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 size: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147,217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questions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accuracy: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21.02%</w:t>
      </w:r>
    </w:p>
    <w:p w14:paraId="06C51CA2" w14:textId="77777777" w:rsidR="00FF0F93" w:rsidRPr="00FF0F93" w:rsidRDefault="00FF0F93" w:rsidP="002214F2">
      <w:pPr>
        <w:spacing w:before="100" w:before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Per-subject accuracy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1190"/>
        <w:gridCol w:w="1189"/>
      </w:tblGrid>
      <w:tr w:rsidR="00FF0F93" w:rsidRPr="00FF0F93" w14:paraId="716ECBE7" w14:textId="77777777" w:rsidTr="00167586">
        <w:trPr>
          <w:jc w:val="center"/>
        </w:trPr>
        <w:tc>
          <w:tcPr>
            <w:tcW w:w="0" w:type="auto"/>
            <w:hideMark/>
          </w:tcPr>
          <w:p w14:paraId="52E8384F" w14:textId="77777777" w:rsidR="00FF0F93" w:rsidRPr="00FF0F93" w:rsidRDefault="00FF0F93" w:rsidP="00FF0F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Subject</w:t>
            </w:r>
          </w:p>
        </w:tc>
        <w:tc>
          <w:tcPr>
            <w:tcW w:w="0" w:type="auto"/>
            <w:hideMark/>
          </w:tcPr>
          <w:p w14:paraId="31C51727" w14:textId="77777777" w:rsidR="00FF0F93" w:rsidRPr="00FF0F93" w:rsidRDefault="00FF0F93" w:rsidP="00FF0F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#Samples</w:t>
            </w:r>
          </w:p>
        </w:tc>
        <w:tc>
          <w:tcPr>
            <w:tcW w:w="0" w:type="auto"/>
            <w:hideMark/>
          </w:tcPr>
          <w:p w14:paraId="7115EE95" w14:textId="77777777" w:rsidR="00FF0F93" w:rsidRPr="00FF0F93" w:rsidRDefault="00FF0F93" w:rsidP="00FF0F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Accuracy</w:t>
            </w:r>
          </w:p>
        </w:tc>
      </w:tr>
      <w:tr w:rsidR="00FF0F93" w:rsidRPr="00FF0F93" w14:paraId="35C7C5BC" w14:textId="77777777" w:rsidTr="00167586">
        <w:trPr>
          <w:jc w:val="center"/>
        </w:trPr>
        <w:tc>
          <w:tcPr>
            <w:tcW w:w="0" w:type="auto"/>
            <w:hideMark/>
          </w:tcPr>
          <w:p w14:paraId="42914DD6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Dental</w:t>
            </w:r>
          </w:p>
        </w:tc>
        <w:tc>
          <w:tcPr>
            <w:tcW w:w="0" w:type="auto"/>
            <w:hideMark/>
          </w:tcPr>
          <w:p w14:paraId="5B63DA64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8,175</w:t>
            </w:r>
          </w:p>
        </w:tc>
        <w:tc>
          <w:tcPr>
            <w:tcW w:w="0" w:type="auto"/>
            <w:hideMark/>
          </w:tcPr>
          <w:p w14:paraId="20BE0B64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24.37%</w:t>
            </w:r>
          </w:p>
        </w:tc>
      </w:tr>
      <w:tr w:rsidR="00FF0F93" w:rsidRPr="00FF0F93" w14:paraId="5CB055CA" w14:textId="77777777" w:rsidTr="00167586">
        <w:trPr>
          <w:jc w:val="center"/>
        </w:trPr>
        <w:tc>
          <w:tcPr>
            <w:tcW w:w="0" w:type="auto"/>
            <w:hideMark/>
          </w:tcPr>
          <w:p w14:paraId="4BF97EEF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Anatomy</w:t>
            </w:r>
          </w:p>
        </w:tc>
        <w:tc>
          <w:tcPr>
            <w:tcW w:w="0" w:type="auto"/>
            <w:hideMark/>
          </w:tcPr>
          <w:p w14:paraId="3D877529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11,525</w:t>
            </w:r>
          </w:p>
        </w:tc>
        <w:tc>
          <w:tcPr>
            <w:tcW w:w="0" w:type="auto"/>
            <w:hideMark/>
          </w:tcPr>
          <w:p w14:paraId="10A673AC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23.60%</w:t>
            </w:r>
          </w:p>
        </w:tc>
      </w:tr>
      <w:tr w:rsidR="00FF0F93" w:rsidRPr="00FF0F93" w14:paraId="12C911FD" w14:textId="77777777" w:rsidTr="00167586">
        <w:trPr>
          <w:jc w:val="center"/>
        </w:trPr>
        <w:tc>
          <w:tcPr>
            <w:tcW w:w="0" w:type="auto"/>
            <w:hideMark/>
          </w:tcPr>
          <w:p w14:paraId="73D80B15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</w:t>
            </w:r>
          </w:p>
        </w:tc>
        <w:tc>
          <w:tcPr>
            <w:tcW w:w="0" w:type="auto"/>
            <w:hideMark/>
          </w:tcPr>
          <w:p w14:paraId="422E29A0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4,053</w:t>
            </w:r>
          </w:p>
        </w:tc>
        <w:tc>
          <w:tcPr>
            <w:tcW w:w="0" w:type="auto"/>
            <w:hideMark/>
          </w:tcPr>
          <w:p w14:paraId="7FFFC8D8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23.56%</w:t>
            </w:r>
          </w:p>
        </w:tc>
      </w:tr>
      <w:tr w:rsidR="00FF0F93" w:rsidRPr="00FF0F93" w14:paraId="13199E3F" w14:textId="77777777" w:rsidTr="00167586">
        <w:trPr>
          <w:jc w:val="center"/>
        </w:trPr>
        <w:tc>
          <w:tcPr>
            <w:tcW w:w="0" w:type="auto"/>
            <w:hideMark/>
          </w:tcPr>
          <w:p w14:paraId="46C3D2C7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Physiology</w:t>
            </w:r>
          </w:p>
        </w:tc>
        <w:tc>
          <w:tcPr>
            <w:tcW w:w="0" w:type="auto"/>
            <w:hideMark/>
          </w:tcPr>
          <w:p w14:paraId="6179FB27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7,057</w:t>
            </w:r>
          </w:p>
        </w:tc>
        <w:tc>
          <w:tcPr>
            <w:tcW w:w="0" w:type="auto"/>
            <w:hideMark/>
          </w:tcPr>
          <w:p w14:paraId="1FA4DF5C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23.44%</w:t>
            </w:r>
          </w:p>
        </w:tc>
      </w:tr>
      <w:tr w:rsidR="00FF0F93" w:rsidRPr="00FF0F93" w14:paraId="76CFFBE9" w14:textId="77777777" w:rsidTr="00167586">
        <w:trPr>
          <w:jc w:val="center"/>
        </w:trPr>
        <w:tc>
          <w:tcPr>
            <w:tcW w:w="0" w:type="auto"/>
            <w:hideMark/>
          </w:tcPr>
          <w:p w14:paraId="58D897D9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Anaesthesia</w:t>
            </w:r>
          </w:p>
        </w:tc>
        <w:tc>
          <w:tcPr>
            <w:tcW w:w="0" w:type="auto"/>
            <w:hideMark/>
          </w:tcPr>
          <w:p w14:paraId="08464C2F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2,476</w:t>
            </w:r>
          </w:p>
        </w:tc>
        <w:tc>
          <w:tcPr>
            <w:tcW w:w="0" w:type="auto"/>
            <w:hideMark/>
          </w:tcPr>
          <w:p w14:paraId="0BE54D37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23.26%</w:t>
            </w:r>
          </w:p>
        </w:tc>
      </w:tr>
      <w:tr w:rsidR="00FF0F93" w:rsidRPr="00FF0F93" w14:paraId="3F323A16" w14:textId="77777777" w:rsidTr="00167586">
        <w:trPr>
          <w:jc w:val="center"/>
        </w:trPr>
        <w:tc>
          <w:tcPr>
            <w:tcW w:w="0" w:type="auto"/>
            <w:hideMark/>
          </w:tcPr>
          <w:p w14:paraId="24001E0B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</w:t>
            </w:r>
          </w:p>
        </w:tc>
        <w:tc>
          <w:tcPr>
            <w:tcW w:w="0" w:type="auto"/>
            <w:hideMark/>
          </w:tcPr>
          <w:p w14:paraId="338D6456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2,417</w:t>
            </w:r>
          </w:p>
        </w:tc>
        <w:tc>
          <w:tcPr>
            <w:tcW w:w="0" w:type="auto"/>
            <w:hideMark/>
          </w:tcPr>
          <w:p w14:paraId="524F1700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22.34%</w:t>
            </w:r>
          </w:p>
        </w:tc>
      </w:tr>
      <w:tr w:rsidR="00FF0F93" w:rsidRPr="00FF0F93" w14:paraId="69EED70D" w14:textId="77777777" w:rsidTr="00167586">
        <w:trPr>
          <w:jc w:val="center"/>
        </w:trPr>
        <w:tc>
          <w:tcPr>
            <w:tcW w:w="0" w:type="auto"/>
            <w:hideMark/>
          </w:tcPr>
          <w:p w14:paraId="04EB24BA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Orthopaedics</w:t>
            </w:r>
          </w:p>
        </w:tc>
        <w:tc>
          <w:tcPr>
            <w:tcW w:w="0" w:type="auto"/>
            <w:hideMark/>
          </w:tcPr>
          <w:p w14:paraId="4BECB907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2,469</w:t>
            </w:r>
          </w:p>
        </w:tc>
        <w:tc>
          <w:tcPr>
            <w:tcW w:w="0" w:type="auto"/>
            <w:hideMark/>
          </w:tcPr>
          <w:p w14:paraId="538329FE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21.91%</w:t>
            </w:r>
          </w:p>
        </w:tc>
      </w:tr>
      <w:tr w:rsidR="00FF0F93" w:rsidRPr="00FF0F93" w14:paraId="1A593D7D" w14:textId="77777777" w:rsidTr="00167586">
        <w:trPr>
          <w:jc w:val="center"/>
        </w:trPr>
        <w:tc>
          <w:tcPr>
            <w:tcW w:w="0" w:type="auto"/>
            <w:hideMark/>
          </w:tcPr>
          <w:p w14:paraId="0ABD0F81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Radiology</w:t>
            </w:r>
          </w:p>
        </w:tc>
        <w:tc>
          <w:tcPr>
            <w:tcW w:w="0" w:type="auto"/>
            <w:hideMark/>
          </w:tcPr>
          <w:p w14:paraId="12086C0F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3,527</w:t>
            </w:r>
          </w:p>
        </w:tc>
        <w:tc>
          <w:tcPr>
            <w:tcW w:w="0" w:type="auto"/>
            <w:hideMark/>
          </w:tcPr>
          <w:p w14:paraId="682624A8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21.86%</w:t>
            </w:r>
          </w:p>
        </w:tc>
      </w:tr>
      <w:tr w:rsidR="00FF0F93" w:rsidRPr="00FF0F93" w14:paraId="268A841B" w14:textId="77777777" w:rsidTr="00167586">
        <w:trPr>
          <w:jc w:val="center"/>
        </w:trPr>
        <w:tc>
          <w:tcPr>
            <w:tcW w:w="0" w:type="auto"/>
            <w:hideMark/>
          </w:tcPr>
          <w:p w14:paraId="6C98B2EF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S&amp;PM</w:t>
            </w:r>
          </w:p>
        </w:tc>
        <w:tc>
          <w:tcPr>
            <w:tcW w:w="0" w:type="auto"/>
            <w:hideMark/>
          </w:tcPr>
          <w:p w14:paraId="39156273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9,744</w:t>
            </w:r>
          </w:p>
        </w:tc>
        <w:tc>
          <w:tcPr>
            <w:tcW w:w="0" w:type="auto"/>
            <w:hideMark/>
          </w:tcPr>
          <w:p w14:paraId="046EB7B6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21.64%</w:t>
            </w:r>
          </w:p>
        </w:tc>
      </w:tr>
      <w:tr w:rsidR="00FF0F93" w:rsidRPr="00FF0F93" w14:paraId="4754CC40" w14:textId="77777777" w:rsidTr="00167586">
        <w:trPr>
          <w:jc w:val="center"/>
        </w:trPr>
        <w:tc>
          <w:tcPr>
            <w:tcW w:w="0" w:type="auto"/>
            <w:hideMark/>
          </w:tcPr>
          <w:p w14:paraId="2AFAC21F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Ophthalmology</w:t>
            </w:r>
          </w:p>
        </w:tc>
        <w:tc>
          <w:tcPr>
            <w:tcW w:w="0" w:type="auto"/>
            <w:hideMark/>
          </w:tcPr>
          <w:p w14:paraId="70F5EF95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5,588</w:t>
            </w:r>
          </w:p>
        </w:tc>
        <w:tc>
          <w:tcPr>
            <w:tcW w:w="0" w:type="auto"/>
            <w:hideMark/>
          </w:tcPr>
          <w:p w14:paraId="25F51C8B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21.64%</w:t>
            </w:r>
          </w:p>
        </w:tc>
      </w:tr>
      <w:tr w:rsidR="00FF0F93" w:rsidRPr="00FF0F93" w14:paraId="2814FF8A" w14:textId="77777777" w:rsidTr="00167586">
        <w:trPr>
          <w:jc w:val="center"/>
        </w:trPr>
        <w:tc>
          <w:tcPr>
            <w:tcW w:w="0" w:type="auto"/>
            <w:hideMark/>
          </w:tcPr>
          <w:p w14:paraId="1B2C7F3B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Medicine</w:t>
            </w:r>
          </w:p>
        </w:tc>
        <w:tc>
          <w:tcPr>
            <w:tcW w:w="0" w:type="auto"/>
            <w:hideMark/>
          </w:tcPr>
          <w:p w14:paraId="1519B4F5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14,029</w:t>
            </w:r>
          </w:p>
        </w:tc>
        <w:tc>
          <w:tcPr>
            <w:tcW w:w="0" w:type="auto"/>
            <w:hideMark/>
          </w:tcPr>
          <w:p w14:paraId="163FC92A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21.16%</w:t>
            </w:r>
          </w:p>
        </w:tc>
      </w:tr>
      <w:tr w:rsidR="00FF0F93" w:rsidRPr="00FF0F93" w14:paraId="504DE285" w14:textId="77777777" w:rsidTr="00167586">
        <w:trPr>
          <w:jc w:val="center"/>
        </w:trPr>
        <w:tc>
          <w:tcPr>
            <w:tcW w:w="0" w:type="auto"/>
            <w:hideMark/>
          </w:tcPr>
          <w:p w14:paraId="489C1C36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Gyn&amp;Obs</w:t>
            </w:r>
          </w:p>
        </w:tc>
        <w:tc>
          <w:tcPr>
            <w:tcW w:w="0" w:type="auto"/>
            <w:hideMark/>
          </w:tcPr>
          <w:p w14:paraId="27F31D9C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7,860</w:t>
            </w:r>
          </w:p>
        </w:tc>
        <w:tc>
          <w:tcPr>
            <w:tcW w:w="0" w:type="auto"/>
            <w:hideMark/>
          </w:tcPr>
          <w:p w14:paraId="34C3A2EB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21.06%</w:t>
            </w:r>
          </w:p>
        </w:tc>
      </w:tr>
      <w:tr w:rsidR="00FF0F93" w:rsidRPr="00FF0F93" w14:paraId="1A7278FC" w14:textId="77777777" w:rsidTr="00167586">
        <w:trPr>
          <w:jc w:val="center"/>
        </w:trPr>
        <w:tc>
          <w:tcPr>
            <w:tcW w:w="0" w:type="auto"/>
            <w:hideMark/>
          </w:tcPr>
          <w:p w14:paraId="56F7D74A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Surgery</w:t>
            </w:r>
          </w:p>
        </w:tc>
        <w:tc>
          <w:tcPr>
            <w:tcW w:w="0" w:type="auto"/>
            <w:hideMark/>
          </w:tcPr>
          <w:p w14:paraId="7D0B1CF4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13,516</w:t>
            </w:r>
          </w:p>
        </w:tc>
        <w:tc>
          <w:tcPr>
            <w:tcW w:w="0" w:type="auto"/>
            <w:hideMark/>
          </w:tcPr>
          <w:p w14:paraId="2E62AC23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21.05%</w:t>
            </w:r>
          </w:p>
        </w:tc>
      </w:tr>
      <w:tr w:rsidR="00FF0F93" w:rsidRPr="00FF0F93" w14:paraId="732F20D6" w14:textId="77777777" w:rsidTr="00167586">
        <w:trPr>
          <w:jc w:val="center"/>
        </w:trPr>
        <w:tc>
          <w:tcPr>
            <w:tcW w:w="0" w:type="auto"/>
            <w:hideMark/>
          </w:tcPr>
          <w:p w14:paraId="34980CDA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Forensic</w:t>
            </w:r>
          </w:p>
        </w:tc>
        <w:tc>
          <w:tcPr>
            <w:tcW w:w="0" w:type="auto"/>
            <w:hideMark/>
          </w:tcPr>
          <w:p w14:paraId="4831CE9A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4,784</w:t>
            </w:r>
          </w:p>
        </w:tc>
        <w:tc>
          <w:tcPr>
            <w:tcW w:w="0" w:type="auto"/>
            <w:hideMark/>
          </w:tcPr>
          <w:p w14:paraId="39CFC7C2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21.03%</w:t>
            </w:r>
          </w:p>
        </w:tc>
      </w:tr>
      <w:tr w:rsidR="00FF0F93" w:rsidRPr="00FF0F93" w14:paraId="6BD55FC7" w14:textId="77777777" w:rsidTr="00167586">
        <w:trPr>
          <w:jc w:val="center"/>
        </w:trPr>
        <w:tc>
          <w:tcPr>
            <w:tcW w:w="0" w:type="auto"/>
            <w:hideMark/>
          </w:tcPr>
          <w:p w14:paraId="720B96E5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Pediatrics</w:t>
            </w:r>
          </w:p>
        </w:tc>
        <w:tc>
          <w:tcPr>
            <w:tcW w:w="0" w:type="auto"/>
            <w:hideMark/>
          </w:tcPr>
          <w:p w14:paraId="41A8B16C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6,494</w:t>
            </w:r>
          </w:p>
        </w:tc>
        <w:tc>
          <w:tcPr>
            <w:tcW w:w="0" w:type="auto"/>
            <w:hideMark/>
          </w:tcPr>
          <w:p w14:paraId="7FAB5B2A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20.22%</w:t>
            </w:r>
          </w:p>
        </w:tc>
      </w:tr>
    </w:tbl>
    <w:p w14:paraId="73C84981" w14:textId="77777777" w:rsidR="00FF0F93" w:rsidRPr="00FF0F93" w:rsidRDefault="00FF0F93" w:rsidP="002214F2">
      <w:p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 &amp; diagnosis</w:t>
      </w:r>
    </w:p>
    <w:p w14:paraId="65B8CF93" w14:textId="77777777" w:rsidR="00FF0F93" w:rsidRPr="00FF0F93" w:rsidRDefault="00FF0F93" w:rsidP="002214F2">
      <w:pPr>
        <w:numPr>
          <w:ilvl w:val="0"/>
          <w:numId w:val="26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Below random-guess (≈25%)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4-choice MCQ → likely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prompt/output-format mismatch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free-text instead of a single letter),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gaps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drift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002206" w14:textId="77777777" w:rsidR="00FF0F93" w:rsidRPr="00FF0F93" w:rsidRDefault="00FF0F93" w:rsidP="000E3CD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Highest subjects (Dental/Anatomy/ENT) cluster near ~23–24% but still sub-baseline.</w:t>
      </w:r>
    </w:p>
    <w:p w14:paraId="66264866" w14:textId="77777777" w:rsidR="00FF0F93" w:rsidRPr="00FF0F93" w:rsidRDefault="00FF0F93" w:rsidP="000E3CD1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Indicates MedAlpaca-7B is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insufficient as-is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supports our plan to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distill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stronger teachers and apply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B45395" w14:textId="77777777" w:rsidR="00FF0F93" w:rsidRPr="00FF0F93" w:rsidRDefault="00FF0F93" w:rsidP="000E3CD1">
      <w:pPr>
        <w:spacing w:before="100" w:before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Immediate fixes for next run</w:t>
      </w:r>
    </w:p>
    <w:p w14:paraId="51F775DC" w14:textId="77777777" w:rsidR="00FF0F93" w:rsidRPr="00FF0F93" w:rsidRDefault="00FF0F93" w:rsidP="000E3CD1">
      <w:pPr>
        <w:numPr>
          <w:ilvl w:val="0"/>
          <w:numId w:val="27"/>
        </w:numPr>
        <w:spacing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strict </w:t>
      </w:r>
      <w:r w:rsidRPr="00FF0F9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“Options: A/B/C/D … The correct option is: &lt;ONE LETTER&gt;”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prompt; parse the </w:t>
      </w:r>
      <w:r w:rsidRPr="00FF0F9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first capital letter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only.</w:t>
      </w:r>
    </w:p>
    <w:p w14:paraId="1D7166FE" w14:textId="77777777" w:rsidR="00FF0F93" w:rsidRPr="00FF0F93" w:rsidRDefault="00FF0F93" w:rsidP="000E3CD1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Deterministic decoding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(temperature = 0, top-p = 1).</w:t>
      </w:r>
    </w:p>
    <w:p w14:paraId="2288F199" w14:textId="77777777" w:rsidR="00FF0F93" w:rsidRPr="00FF0F93" w:rsidRDefault="00FF0F93" w:rsidP="000E3CD1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few-shot format exemplars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subject to reduce schema errors.</w:t>
      </w:r>
    </w:p>
    <w:p w14:paraId="4741C828" w14:textId="16B3954E" w:rsidR="00FF0F93" w:rsidRPr="00FF0F93" w:rsidRDefault="00FF0F93" w:rsidP="000E3CD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2.2 DeepSeek-R1-0528-Qwen3-8B (reasoning + GRPO) </w:t>
      </w:r>
      <w:r w:rsidR="009F03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|</w:t>
      </w:r>
      <w:r w:rsidRPr="00FF0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On-going</w:t>
      </w:r>
      <w:r w:rsidR="009F03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(end 23/08)</w:t>
      </w:r>
    </w:p>
    <w:p w14:paraId="41A87AAD" w14:textId="77777777" w:rsidR="00FF0F93" w:rsidRPr="00FF0F93" w:rsidRDefault="00FF0F93" w:rsidP="000E3CD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establish a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baseline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post-LoRA SFT, then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MCQ rewards.</w:t>
      </w:r>
    </w:p>
    <w:p w14:paraId="77771802" w14:textId="77777777" w:rsidR="00FF0F93" w:rsidRPr="00FF0F93" w:rsidRDefault="00FF0F93" w:rsidP="000E3CD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Planned metrics: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MCQ accuracy, CoT step-correctness, refusal-when-unsure.</w:t>
      </w:r>
    </w:p>
    <w:p w14:paraId="2EE10AC6" w14:textId="77777777" w:rsidR="00FF0F93" w:rsidRPr="00FF0F93" w:rsidRDefault="00FF0F93" w:rsidP="000E3CD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24 GB GPU feasible with 4-bit + LoRA; GRPO mini-batches with accumulation.</w:t>
      </w:r>
    </w:p>
    <w:p w14:paraId="0A672620" w14:textId="1040C2E3" w:rsidR="00FF0F93" w:rsidRPr="00FF0F93" w:rsidRDefault="00FF0F93" w:rsidP="000E3CD1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2.3 MedGemma-27B-it (teacher/foundation) </w:t>
      </w:r>
      <w:r w:rsidR="009F03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|</w:t>
      </w:r>
      <w:r w:rsidRPr="00FF0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On-going</w:t>
      </w:r>
      <w:r w:rsidR="009F03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(depends on HPC)</w:t>
      </w:r>
    </w:p>
    <w:p w14:paraId="322E4516" w14:textId="5C95BD6E" w:rsidR="00FF0F93" w:rsidRPr="00FF0F93" w:rsidRDefault="00FF0F93" w:rsidP="000E3CD1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teacher for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+ selective CoT distillation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potential commercial-grade foundation for SFT when GPUs available (VastAI</w:t>
      </w:r>
      <w:r w:rsidR="005758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FB31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/Colab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C1305FC" w14:textId="42C20876" w:rsidR="00FF0F93" w:rsidRPr="00FF0F93" w:rsidRDefault="00FF0F93" w:rsidP="000E3CD1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Next: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~1k high-quality distilled Q/A (+ brief rationales) focused on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worst subjects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MedAlpaca run.</w:t>
      </w:r>
    </w:p>
    <w:p w14:paraId="60D98769" w14:textId="77777777" w:rsidR="00FF0F93" w:rsidRPr="00FF0F93" w:rsidRDefault="00FF0F93" w:rsidP="000E3CD1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Impact &amp; recommendations</w:t>
      </w:r>
    </w:p>
    <w:p w14:paraId="142CB272" w14:textId="77777777" w:rsidR="00FF0F93" w:rsidRPr="00FF0F93" w:rsidRDefault="00FF0F93" w:rsidP="000E3CD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Proceed with KD + GRPO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MedAlpaca baseline justifies distilling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Gemini-2.5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MedGemma-27B-it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Qwen3-8B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running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optimise MCQ correctness.</w:t>
      </w:r>
    </w:p>
    <w:p w14:paraId="11C67717" w14:textId="77777777" w:rsidR="00FF0F93" w:rsidRPr="00FF0F93" w:rsidRDefault="00FF0F93" w:rsidP="000E3CD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Tighten evaluation harness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Lock prompt formats, decoding, and parsing to avoid avoidable losses.</w:t>
      </w:r>
    </w:p>
    <w:p w14:paraId="05D35F43" w14:textId="77777777" w:rsidR="00FF0F93" w:rsidRPr="00FF0F93" w:rsidRDefault="00FF0F93" w:rsidP="000E3CD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Subject-adaptive training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Oversample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low-performing subjects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(Pediatrics, Surgery, Medicine) in SFT and GRPO reward sets.</w:t>
      </w:r>
    </w:p>
    <w:p w14:paraId="536D2568" w14:textId="067D409E" w:rsidR="00FF0F93" w:rsidRPr="00FF0F93" w:rsidRDefault="00FF0F93" w:rsidP="000E3CD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overlay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Keep “citation-first, advice-second” prompting and refusal templates in all students.</w:t>
      </w:r>
    </w:p>
    <w:p w14:paraId="1D40F381" w14:textId="77777777" w:rsidR="00FF0F93" w:rsidRPr="00FF0F93" w:rsidRDefault="00FF0F93" w:rsidP="00FF0F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9"/>
        <w:gridCol w:w="1988"/>
        <w:gridCol w:w="4569"/>
      </w:tblGrid>
      <w:tr w:rsidR="00D36D62" w:rsidRPr="00FF0F93" w14:paraId="6E5FAA7E" w14:textId="77777777" w:rsidTr="002214F2">
        <w:tc>
          <w:tcPr>
            <w:tcW w:w="0" w:type="auto"/>
            <w:hideMark/>
          </w:tcPr>
          <w:p w14:paraId="5FCA64D8" w14:textId="77777777" w:rsidR="00FF0F93" w:rsidRPr="00FF0F93" w:rsidRDefault="00FF0F93" w:rsidP="00FF0F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728B8928" w14:textId="77777777" w:rsidR="00FF0F93" w:rsidRPr="00FF0F93" w:rsidRDefault="00FF0F93" w:rsidP="00FF0F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Effect</w:t>
            </w:r>
          </w:p>
        </w:tc>
        <w:tc>
          <w:tcPr>
            <w:tcW w:w="0" w:type="auto"/>
            <w:hideMark/>
          </w:tcPr>
          <w:p w14:paraId="6E19C9CD" w14:textId="77777777" w:rsidR="00FF0F93" w:rsidRPr="00FF0F93" w:rsidRDefault="00FF0F93" w:rsidP="00FF0F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D36D62" w:rsidRPr="00FF0F93" w14:paraId="56AA1F91" w14:textId="77777777" w:rsidTr="002214F2">
        <w:tc>
          <w:tcPr>
            <w:tcW w:w="0" w:type="auto"/>
            <w:hideMark/>
          </w:tcPr>
          <w:p w14:paraId="671C88B3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GPU scarcity for teacher runs</w:t>
            </w:r>
          </w:p>
        </w:tc>
        <w:tc>
          <w:tcPr>
            <w:tcW w:w="0" w:type="auto"/>
            <w:hideMark/>
          </w:tcPr>
          <w:p w14:paraId="4CB52EA4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Slow distillation</w:t>
            </w:r>
          </w:p>
        </w:tc>
        <w:tc>
          <w:tcPr>
            <w:tcW w:w="0" w:type="auto"/>
            <w:hideMark/>
          </w:tcPr>
          <w:p w14:paraId="5DCB2DD5" w14:textId="5241C344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 </w:t>
            </w: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Gemini-2.5</w:t>
            </w: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remote CoT; rent </w:t>
            </w: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VastAI</w:t>
            </w:r>
            <w:r w:rsidR="002214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/</w:t>
            </w:r>
            <w:r w:rsidR="00D36D6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Colab</w:t>
            </w: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short bursts</w:t>
            </w:r>
          </w:p>
        </w:tc>
      </w:tr>
      <w:tr w:rsidR="00D36D62" w:rsidRPr="00FF0F93" w14:paraId="6DAEA70E" w14:textId="77777777" w:rsidTr="002214F2">
        <w:tc>
          <w:tcPr>
            <w:tcW w:w="0" w:type="auto"/>
            <w:hideMark/>
          </w:tcPr>
          <w:p w14:paraId="5789D9B0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 errors on MCQ</w:t>
            </w:r>
          </w:p>
        </w:tc>
        <w:tc>
          <w:tcPr>
            <w:tcW w:w="0" w:type="auto"/>
            <w:hideMark/>
          </w:tcPr>
          <w:p w14:paraId="5E7110DF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Artificially low scores</w:t>
            </w:r>
          </w:p>
        </w:tc>
        <w:tc>
          <w:tcPr>
            <w:tcW w:w="0" w:type="auto"/>
            <w:hideMark/>
          </w:tcPr>
          <w:p w14:paraId="32A13658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 prompt schema + parser; few-shot exemplars</w:t>
            </w:r>
          </w:p>
        </w:tc>
      </w:tr>
      <w:tr w:rsidR="00D36D62" w:rsidRPr="00FF0F93" w14:paraId="78872E00" w14:textId="77777777" w:rsidTr="002214F2">
        <w:tc>
          <w:tcPr>
            <w:tcW w:w="0" w:type="auto"/>
            <w:hideMark/>
          </w:tcPr>
          <w:p w14:paraId="604BC32A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Citation hallucination in KD</w:t>
            </w:r>
          </w:p>
        </w:tc>
        <w:tc>
          <w:tcPr>
            <w:tcW w:w="0" w:type="auto"/>
            <w:hideMark/>
          </w:tcPr>
          <w:p w14:paraId="558AFE7E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Bad habits in student</w:t>
            </w:r>
          </w:p>
        </w:tc>
        <w:tc>
          <w:tcPr>
            <w:tcW w:w="0" w:type="auto"/>
            <w:hideMark/>
          </w:tcPr>
          <w:p w14:paraId="5052189D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Regex checks, teacher choice, clinician spot-checks</w:t>
            </w:r>
          </w:p>
        </w:tc>
      </w:tr>
      <w:tr w:rsidR="00D36D62" w:rsidRPr="00FF0F93" w14:paraId="3AD1DB80" w14:textId="77777777" w:rsidTr="002214F2">
        <w:tc>
          <w:tcPr>
            <w:tcW w:w="0" w:type="auto"/>
            <w:hideMark/>
          </w:tcPr>
          <w:p w14:paraId="74FCB693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Over-augmentation drift</w:t>
            </w:r>
          </w:p>
        </w:tc>
        <w:tc>
          <w:tcPr>
            <w:tcW w:w="0" w:type="auto"/>
            <w:hideMark/>
          </w:tcPr>
          <w:p w14:paraId="1DF519EB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Loss of clinical fidelity</w:t>
            </w:r>
          </w:p>
        </w:tc>
        <w:tc>
          <w:tcPr>
            <w:tcW w:w="0" w:type="auto"/>
            <w:hideMark/>
          </w:tcPr>
          <w:p w14:paraId="5EF0113B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 per-item aug; manual QA samples</w:t>
            </w:r>
          </w:p>
        </w:tc>
      </w:tr>
    </w:tbl>
    <w:p w14:paraId="1FDE99E4" w14:textId="4101EE0C" w:rsidR="00FF0F93" w:rsidRPr="00FF0F93" w:rsidRDefault="00FF0F93" w:rsidP="00FF0F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C271E2" w14:textId="77777777" w:rsidR="00FF0F93" w:rsidRPr="00FF0F93" w:rsidRDefault="00FF0F93" w:rsidP="00FF0F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Artifacts &amp; links</w:t>
      </w:r>
    </w:p>
    <w:p w14:paraId="7397AB76" w14:textId="77777777" w:rsidR="00FF0F93" w:rsidRPr="00FF0F93" w:rsidRDefault="00FF0F93" w:rsidP="00FF0F9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Fine-tuning Dictionary (KD1/KD2):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9" w:tgtFrame="_new" w:history="1">
        <w:r w:rsidRPr="00FF0F93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https://hackmd.io/@ngFNmXW1RVOfNb7b3NYBJg/instruction</w:t>
        </w:r>
      </w:hyperlink>
    </w:p>
    <w:p w14:paraId="1C99CF32" w14:textId="77777777" w:rsidR="00FF0F93" w:rsidRPr="00045A29" w:rsidRDefault="00FF0F93" w:rsidP="00FF0F9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MedAlpaca-7B eval CSV: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0" w:tgtFrame="_new" w:history="1">
        <w:r w:rsidRPr="00FF0F93">
          <w:rPr>
            <w:rFonts w:ascii="Times New Roman" w:eastAsia="Times New Roman" w:hAnsi="Times New Roman" w:cs="Times New Roman"/>
            <w:color w:val="002060"/>
            <w:kern w:val="0"/>
            <w:u w:val="single"/>
            <w:lang w:eastAsia="en-GB"/>
            <w14:ligatures w14:val="none"/>
          </w:rPr>
          <w:t>https://drive.google.com/file/d/1Uw0zW3gpW5FjONSdoRdAfzfgyEvUYyok/view?usp=sharing</w:t>
        </w:r>
      </w:hyperlink>
    </w:p>
    <w:p w14:paraId="2D63BD3F" w14:textId="3D93CD30" w:rsidR="00045A29" w:rsidRDefault="00045A29" w:rsidP="00045A29">
      <w:pPr>
        <w:numPr>
          <w:ilvl w:val="0"/>
          <w:numId w:val="31"/>
        </w:numPr>
        <w:spacing w:before="100" w:before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Colab Notebook:</w:t>
      </w:r>
    </w:p>
    <w:p w14:paraId="51774DD4" w14:textId="3FF239B1" w:rsidR="00045A29" w:rsidRPr="00045A29" w:rsidRDefault="00045A29" w:rsidP="00045A29">
      <w:pPr>
        <w:pStyle w:val="ListParagraph"/>
        <w:jc w:val="both"/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</w:pPr>
      <w:hyperlink r:id="rId11" w:history="1">
        <w:r w:rsidRPr="00045A29">
          <w:rPr>
            <w:rStyle w:val="Hyperlink"/>
            <w:rFonts w:ascii="Times New Roman" w:eastAsia="Times New Roman" w:hAnsi="Times New Roman" w:cs="Times New Roman"/>
            <w:color w:val="002060"/>
            <w:kern w:val="0"/>
            <w:lang w:eastAsia="en-GB"/>
            <w14:ligatures w14:val="none"/>
          </w:rPr>
          <w:t>https://colab.research.google.com/drive/12PLhfgMa17FZtS6L8ChFh9WDZwBbfb7A?usp=sharing</w:t>
        </w:r>
      </w:hyperlink>
      <w:r w:rsidRPr="00045A29">
        <w:rPr>
          <w:rFonts w:ascii="Times New Roman" w:eastAsia="Times New Roman" w:hAnsi="Times New Roman" w:cs="Times New Roman"/>
          <w:color w:val="002060"/>
          <w:kern w:val="0"/>
          <w:lang w:eastAsia="en-GB"/>
          <w14:ligatures w14:val="none"/>
        </w:rPr>
        <w:t xml:space="preserve"> </w:t>
      </w:r>
    </w:p>
    <w:p w14:paraId="53AE786C" w14:textId="12B3F14C" w:rsidR="00FF0F93" w:rsidRPr="00FF0F93" w:rsidRDefault="00FF0F93" w:rsidP="00FF0F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4E971B" w14:textId="60F6490E" w:rsidR="00FF0F93" w:rsidRPr="00FF0F93" w:rsidRDefault="00FF0F93" w:rsidP="00FF0F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6) Plan for next week (Week </w:t>
      </w:r>
      <w:r w:rsidR="00057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14:paraId="4D07D8C6" w14:textId="77777777" w:rsidR="00FF0F93" w:rsidRPr="00FF0F93" w:rsidRDefault="00FF0F93" w:rsidP="00FF0F9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KD production pass: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Distil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1k–2k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high-quality Q/A (+ concise CoT) from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Gemini-2.5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&amp;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MedGemma-27B-it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log provenance.</w:t>
      </w:r>
    </w:p>
    <w:p w14:paraId="41140855" w14:textId="77777777" w:rsidR="00FF0F93" w:rsidRPr="00FF0F93" w:rsidRDefault="00FF0F93" w:rsidP="00FF0F9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SFT: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LoRA on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Qwen3-8B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balanced QAC; eval on held-out MCQ + free-form.</w:t>
      </w:r>
    </w:p>
    <w:p w14:paraId="38908E01" w14:textId="77777777" w:rsidR="00FF0F93" w:rsidRPr="00FF0F93" w:rsidRDefault="00FF0F93" w:rsidP="00FF0F9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GRPO pilot: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MCQ reward (exact-match + semantic fallback) on the worst 3 subjects.</w:t>
      </w:r>
    </w:p>
    <w:p w14:paraId="1CA49023" w14:textId="77777777" w:rsidR="00FF0F93" w:rsidRPr="00FF0F93" w:rsidRDefault="00FF0F93" w:rsidP="00FF0F9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Benchmark rerun: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Re-evaluate MedAlpaca (fixed prompts) + baseline Qwen3-8B; report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accuracy, refusal, latency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3A4509" w14:textId="77777777" w:rsidR="00FF0F93" w:rsidRPr="00FF0F93" w:rsidRDefault="00FF0F93" w:rsidP="00FF0F9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Docs: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Dictionary with exact prompts, reward definitions, and harness configs.</w:t>
      </w:r>
    </w:p>
    <w:p w14:paraId="06775E90" w14:textId="635D81D0" w:rsidR="00FF0F93" w:rsidRPr="00FF0F93" w:rsidRDefault="00FF0F93" w:rsidP="00FF0F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736A31" w14:textId="77777777" w:rsidR="00FF0F93" w:rsidRPr="00FF0F93" w:rsidRDefault="00FF0F93" w:rsidP="00FF0F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Time breakdown (this week)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8"/>
        <w:gridCol w:w="857"/>
      </w:tblGrid>
      <w:tr w:rsidR="00FF0F93" w:rsidRPr="00FF0F93" w14:paraId="396326D0" w14:textId="77777777" w:rsidTr="0005723E">
        <w:tc>
          <w:tcPr>
            <w:tcW w:w="0" w:type="auto"/>
            <w:hideMark/>
          </w:tcPr>
          <w:p w14:paraId="62BDB643" w14:textId="77777777" w:rsidR="00FF0F93" w:rsidRPr="00FF0F93" w:rsidRDefault="00FF0F93" w:rsidP="00FF0F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230607BA" w14:textId="77777777" w:rsidR="00FF0F93" w:rsidRPr="00FF0F93" w:rsidRDefault="00FF0F93" w:rsidP="00FF0F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Hours</w:t>
            </w:r>
          </w:p>
        </w:tc>
      </w:tr>
      <w:tr w:rsidR="00FF0F93" w:rsidRPr="00FF0F93" w14:paraId="3A5AD98F" w14:textId="77777777" w:rsidTr="0005723E">
        <w:tc>
          <w:tcPr>
            <w:tcW w:w="0" w:type="auto"/>
            <w:hideMark/>
          </w:tcPr>
          <w:p w14:paraId="2BD4D4E7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Research &amp; author Fine-tuning Dictionary (reading, writing, schema design, QA)</w:t>
            </w:r>
          </w:p>
        </w:tc>
        <w:tc>
          <w:tcPr>
            <w:tcW w:w="0" w:type="auto"/>
            <w:hideMark/>
          </w:tcPr>
          <w:p w14:paraId="1EF86581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</w:tr>
      <w:tr w:rsidR="00FF0F93" w:rsidRPr="00FF0F93" w14:paraId="3BA2897D" w14:textId="77777777" w:rsidTr="0005723E">
        <w:tc>
          <w:tcPr>
            <w:tcW w:w="0" w:type="auto"/>
            <w:hideMark/>
          </w:tcPr>
          <w:p w14:paraId="4A5918AB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Benchmarking MedAlpaca-7B (prep, run, analysis, write-up)</w:t>
            </w:r>
          </w:p>
        </w:tc>
        <w:tc>
          <w:tcPr>
            <w:tcW w:w="0" w:type="auto"/>
            <w:hideMark/>
          </w:tcPr>
          <w:p w14:paraId="57142A2B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</w:tr>
      <w:tr w:rsidR="00FF0F93" w:rsidRPr="00FF0F93" w14:paraId="70539428" w14:textId="77777777" w:rsidTr="0005723E">
        <w:tc>
          <w:tcPr>
            <w:tcW w:w="0" w:type="auto"/>
            <w:hideMark/>
          </w:tcPr>
          <w:p w14:paraId="65816064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2F5BD052" w14:textId="77777777" w:rsidR="00FF0F93" w:rsidRPr="00FF0F93" w:rsidRDefault="00FF0F93" w:rsidP="00FF0F9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F0F9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18</w:t>
            </w:r>
          </w:p>
        </w:tc>
      </w:tr>
    </w:tbl>
    <w:p w14:paraId="5167AF7A" w14:textId="308D4D9C" w:rsidR="00FF0F93" w:rsidRPr="00FF0F93" w:rsidRDefault="00FF0F93" w:rsidP="00FF0F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C3B95C" w14:textId="77777777" w:rsidR="00FF0F93" w:rsidRPr="00FF0F93" w:rsidRDefault="00FF0F93" w:rsidP="00FF0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0F9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Note: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outputs are for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information and research only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F0F9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medical advice</w:t>
      </w:r>
      <w:r w:rsidRPr="00FF0F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we will continue to enforce safety prompts and clinician escalation in subsequent prototypes.</w:t>
      </w:r>
    </w:p>
    <w:p w14:paraId="4852984B" w14:textId="77777777" w:rsidR="00FF0F93" w:rsidRPr="003B0F00" w:rsidRDefault="00FF0F93" w:rsidP="003B0F00">
      <w:pPr>
        <w:rPr>
          <w:rFonts w:ascii="Times New Roman" w:hAnsi="Times New Roman" w:cs="Times New Roman"/>
        </w:rPr>
      </w:pPr>
    </w:p>
    <w:sectPr w:rsidR="00FF0F93" w:rsidRPr="003B0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A070B"/>
    <w:multiLevelType w:val="multilevel"/>
    <w:tmpl w:val="A56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6DB0"/>
    <w:multiLevelType w:val="multilevel"/>
    <w:tmpl w:val="AB2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48C4"/>
    <w:multiLevelType w:val="multilevel"/>
    <w:tmpl w:val="AAA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6557C"/>
    <w:multiLevelType w:val="multilevel"/>
    <w:tmpl w:val="A12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2189"/>
    <w:multiLevelType w:val="multilevel"/>
    <w:tmpl w:val="76A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A3833"/>
    <w:multiLevelType w:val="multilevel"/>
    <w:tmpl w:val="571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77B14"/>
    <w:multiLevelType w:val="multilevel"/>
    <w:tmpl w:val="E51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678B2"/>
    <w:multiLevelType w:val="multilevel"/>
    <w:tmpl w:val="39B6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B0790"/>
    <w:multiLevelType w:val="multilevel"/>
    <w:tmpl w:val="850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51CD8"/>
    <w:multiLevelType w:val="multilevel"/>
    <w:tmpl w:val="782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72D10"/>
    <w:multiLevelType w:val="multilevel"/>
    <w:tmpl w:val="E566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93091E"/>
    <w:multiLevelType w:val="multilevel"/>
    <w:tmpl w:val="CCC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141F7"/>
    <w:multiLevelType w:val="multilevel"/>
    <w:tmpl w:val="E02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816B8"/>
    <w:multiLevelType w:val="multilevel"/>
    <w:tmpl w:val="980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33822"/>
    <w:multiLevelType w:val="multilevel"/>
    <w:tmpl w:val="6A5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37F2A"/>
    <w:multiLevelType w:val="multilevel"/>
    <w:tmpl w:val="8F0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A06E1"/>
    <w:multiLevelType w:val="multilevel"/>
    <w:tmpl w:val="367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23724"/>
    <w:multiLevelType w:val="multilevel"/>
    <w:tmpl w:val="1AA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43CC2"/>
    <w:multiLevelType w:val="multilevel"/>
    <w:tmpl w:val="335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07731"/>
    <w:multiLevelType w:val="multilevel"/>
    <w:tmpl w:val="CFE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E1A07"/>
    <w:multiLevelType w:val="multilevel"/>
    <w:tmpl w:val="4D8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C25A5"/>
    <w:multiLevelType w:val="multilevel"/>
    <w:tmpl w:val="AE06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776BC"/>
    <w:multiLevelType w:val="multilevel"/>
    <w:tmpl w:val="C27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A501E"/>
    <w:multiLevelType w:val="multilevel"/>
    <w:tmpl w:val="BB9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81AF0"/>
    <w:multiLevelType w:val="multilevel"/>
    <w:tmpl w:val="5786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422A5"/>
    <w:multiLevelType w:val="multilevel"/>
    <w:tmpl w:val="7C2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4238E"/>
    <w:multiLevelType w:val="multilevel"/>
    <w:tmpl w:val="6E7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20D25"/>
    <w:multiLevelType w:val="multilevel"/>
    <w:tmpl w:val="E78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A212F"/>
    <w:multiLevelType w:val="multilevel"/>
    <w:tmpl w:val="6AD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B7E8E"/>
    <w:multiLevelType w:val="multilevel"/>
    <w:tmpl w:val="B57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10576"/>
    <w:multiLevelType w:val="multilevel"/>
    <w:tmpl w:val="5BC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86085"/>
    <w:multiLevelType w:val="multilevel"/>
    <w:tmpl w:val="3CB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06373">
    <w:abstractNumId w:val="29"/>
  </w:num>
  <w:num w:numId="2" w16cid:durableId="946812263">
    <w:abstractNumId w:val="28"/>
  </w:num>
  <w:num w:numId="3" w16cid:durableId="724180517">
    <w:abstractNumId w:val="17"/>
  </w:num>
  <w:num w:numId="4" w16cid:durableId="1200820094">
    <w:abstractNumId w:val="6"/>
  </w:num>
  <w:num w:numId="5" w16cid:durableId="1654290070">
    <w:abstractNumId w:val="4"/>
  </w:num>
  <w:num w:numId="6" w16cid:durableId="1780754410">
    <w:abstractNumId w:val="11"/>
  </w:num>
  <w:num w:numId="7" w16cid:durableId="1146243739">
    <w:abstractNumId w:val="1"/>
  </w:num>
  <w:num w:numId="8" w16cid:durableId="77168184">
    <w:abstractNumId w:val="16"/>
  </w:num>
  <w:num w:numId="9" w16cid:durableId="1478258956">
    <w:abstractNumId w:val="31"/>
  </w:num>
  <w:num w:numId="10" w16cid:durableId="651447735">
    <w:abstractNumId w:val="8"/>
  </w:num>
  <w:num w:numId="11" w16cid:durableId="1225482241">
    <w:abstractNumId w:val="10"/>
  </w:num>
  <w:num w:numId="12" w16cid:durableId="348143718">
    <w:abstractNumId w:val="20"/>
  </w:num>
  <w:num w:numId="13" w16cid:durableId="775752787">
    <w:abstractNumId w:val="23"/>
  </w:num>
  <w:num w:numId="14" w16cid:durableId="1968854878">
    <w:abstractNumId w:val="15"/>
  </w:num>
  <w:num w:numId="15" w16cid:durableId="1005937797">
    <w:abstractNumId w:val="2"/>
  </w:num>
  <w:num w:numId="16" w16cid:durableId="1024551148">
    <w:abstractNumId w:val="18"/>
  </w:num>
  <w:num w:numId="17" w16cid:durableId="1553885066">
    <w:abstractNumId w:val="0"/>
  </w:num>
  <w:num w:numId="18" w16cid:durableId="1741907589">
    <w:abstractNumId w:val="25"/>
  </w:num>
  <w:num w:numId="19" w16cid:durableId="327707520">
    <w:abstractNumId w:val="12"/>
  </w:num>
  <w:num w:numId="20" w16cid:durableId="1773671069">
    <w:abstractNumId w:val="14"/>
  </w:num>
  <w:num w:numId="21" w16cid:durableId="647168198">
    <w:abstractNumId w:val="13"/>
  </w:num>
  <w:num w:numId="22" w16cid:durableId="1558512166">
    <w:abstractNumId w:val="27"/>
  </w:num>
  <w:num w:numId="23" w16cid:durableId="418447593">
    <w:abstractNumId w:val="3"/>
  </w:num>
  <w:num w:numId="24" w16cid:durableId="1566601178">
    <w:abstractNumId w:val="7"/>
  </w:num>
  <w:num w:numId="25" w16cid:durableId="737829567">
    <w:abstractNumId w:val="19"/>
  </w:num>
  <w:num w:numId="26" w16cid:durableId="751585426">
    <w:abstractNumId w:val="9"/>
  </w:num>
  <w:num w:numId="27" w16cid:durableId="434058911">
    <w:abstractNumId w:val="22"/>
  </w:num>
  <w:num w:numId="28" w16cid:durableId="2096398178">
    <w:abstractNumId w:val="26"/>
  </w:num>
  <w:num w:numId="29" w16cid:durableId="1287353667">
    <w:abstractNumId w:val="5"/>
  </w:num>
  <w:num w:numId="30" w16cid:durableId="197668333">
    <w:abstractNumId w:val="21"/>
  </w:num>
  <w:num w:numId="31" w16cid:durableId="834105601">
    <w:abstractNumId w:val="24"/>
  </w:num>
  <w:num w:numId="32" w16cid:durableId="13317194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00"/>
    <w:rsid w:val="00045A29"/>
    <w:rsid w:val="0005723E"/>
    <w:rsid w:val="000A344B"/>
    <w:rsid w:val="000E3CD1"/>
    <w:rsid w:val="00113915"/>
    <w:rsid w:val="00167586"/>
    <w:rsid w:val="0018013E"/>
    <w:rsid w:val="001C0F26"/>
    <w:rsid w:val="002214F2"/>
    <w:rsid w:val="0026305E"/>
    <w:rsid w:val="002A2535"/>
    <w:rsid w:val="0037038C"/>
    <w:rsid w:val="003B0F00"/>
    <w:rsid w:val="005758C2"/>
    <w:rsid w:val="0067704F"/>
    <w:rsid w:val="007D7A83"/>
    <w:rsid w:val="008E1D52"/>
    <w:rsid w:val="008E7DC2"/>
    <w:rsid w:val="009F031B"/>
    <w:rsid w:val="00A134C8"/>
    <w:rsid w:val="00A917D8"/>
    <w:rsid w:val="00AB260D"/>
    <w:rsid w:val="00B26F30"/>
    <w:rsid w:val="00B81277"/>
    <w:rsid w:val="00C501CA"/>
    <w:rsid w:val="00C63A5A"/>
    <w:rsid w:val="00D36D62"/>
    <w:rsid w:val="00E26C90"/>
    <w:rsid w:val="00E40134"/>
    <w:rsid w:val="00EC34B2"/>
    <w:rsid w:val="00F24BFB"/>
    <w:rsid w:val="00FB314A"/>
    <w:rsid w:val="00FD228A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48F6"/>
  <w15:chartTrackingRefBased/>
  <w15:docId w15:val="{86145845-7B6F-0547-8C14-29AE56C3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F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F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F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F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F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F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F00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3B0F0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3B0F0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3B0F0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B0F0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812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2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675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8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6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172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1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22092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75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4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2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1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6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8968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9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1983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6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4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7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2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03861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2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7509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45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3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md.io/@ngFNmXW1RVOfNb7b3NYBJg/instru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2PLhfgMa17FZtS6L8ChFh9WDZwBbfb7A?usp=sha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Uw0zW3gpW5FjONSdoRdAfzfgyEvUYyok/view?usp=sharing" TargetMode="External"/><Relationship Id="rId11" Type="http://schemas.openxmlformats.org/officeDocument/2006/relationships/hyperlink" Target="https://colab.research.google.com/drive/12PLhfgMa17FZtS6L8ChFh9WDZwBbfb7A?usp=sharing" TargetMode="External"/><Relationship Id="rId5" Type="http://schemas.openxmlformats.org/officeDocument/2006/relationships/hyperlink" Target="https://hackmd.io/@ngFNmXW1RVOfNb7b3NYBJg/instruction" TargetMode="External"/><Relationship Id="rId10" Type="http://schemas.openxmlformats.org/officeDocument/2006/relationships/hyperlink" Target="https://drive.google.com/file/d/1Uw0zW3gpW5FjONSdoRdAfzfgyEvUYyok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ckmd.io/@ngFNmXW1RVOfNb7b3NYBJg/instr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Khoa</dc:creator>
  <cp:keywords/>
  <dc:description/>
  <cp:lastModifiedBy>Le Khoa</cp:lastModifiedBy>
  <cp:revision>27</cp:revision>
  <dcterms:created xsi:type="dcterms:W3CDTF">2025-08-16T02:07:00Z</dcterms:created>
  <dcterms:modified xsi:type="dcterms:W3CDTF">2025-08-22T05:08:00Z</dcterms:modified>
</cp:coreProperties>
</file>