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EFFDB" w14:textId="77777777" w:rsidR="0039237D" w:rsidRPr="0039237D" w:rsidRDefault="0039237D" w:rsidP="0039237D">
      <w:pPr>
        <w:spacing w:before="100" w:beforeAutospacing="1" w:after="100" w:afterAutospacing="1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GB"/>
          <w14:ligatures w14:val="none"/>
        </w:rPr>
        <w:t>Lab 11 Report – Large Language Models (LLMs)</w:t>
      </w:r>
    </w:p>
    <w:p w14:paraId="2738318F" w14:textId="230DE571" w:rsidR="0039237D" w:rsidRPr="00120415" w:rsidRDefault="0039237D" w:rsidP="0039237D">
      <w:pPr>
        <w:spacing w:before="100" w:beforeAutospacing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Platform: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Gemini Flash 2.0</w:t>
      </w: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+ </w:t>
      </w:r>
      <w:proofErr w:type="spellStart"/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Vercel</w:t>
      </w:r>
      <w:proofErr w:type="spellEnd"/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+ 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Hugging Face </w:t>
      </w: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Space + MongoDB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br/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Frontend: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</w:t>
      </w:r>
      <w:hyperlink r:id="rId5" w:tgtFrame="_new" w:history="1">
        <w:r w:rsidRPr="0039237D">
          <w:rPr>
            <w:rFonts w:ascii="Times New Roman" w:eastAsia="Times New Roman" w:hAnsi="Times New Roman" w:cs="Times New Roman"/>
            <w:color w:val="000000" w:themeColor="text1"/>
            <w:kern w:val="0"/>
            <w:sz w:val="20"/>
            <w:szCs w:val="20"/>
            <w:u w:val="single"/>
            <w:lang w:eastAsia="en-GB"/>
            <w14:ligatures w14:val="none"/>
          </w:rPr>
          <w:t>https://medical-chatbot-henna.vercel.app/</w:t>
        </w:r>
      </w:hyperlink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br/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Backend: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fldChar w:fldCharType="begin"/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instrText>HYPERLINK "https://huggingface.co/spaces/BinKhoaLe1812/Medical-Chatbot" \t "_new"</w:instrTex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fldChar w:fldCharType="separate"/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u w:val="single"/>
          <w:lang w:eastAsia="en-GB"/>
          <w14:ligatures w14:val="none"/>
        </w:rPr>
        <w:t>https://huggingface.co/spaces/BinKhoaLe1812/Medical-Chatbot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fldChar w:fldCharType="end"/>
      </w: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</w:t>
      </w:r>
    </w:p>
    <w:p w14:paraId="00C4DC13" w14:textId="6727D459" w:rsidR="0039237D" w:rsidRPr="00120415" w:rsidRDefault="0039237D" w:rsidP="0039237D">
      <w:p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GitHub</w:t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: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</w:t>
      </w:r>
      <w:hyperlink r:id="rId6" w:history="1">
        <w:r w:rsidRPr="00120415">
          <w:rPr>
            <w:rStyle w:val="Hyperlink"/>
            <w:rFonts w:ascii="Times New Roman" w:eastAsia="Times New Roman" w:hAnsi="Times New Roman" w:cs="Times New Roman"/>
            <w:color w:val="000000" w:themeColor="text1"/>
            <w:kern w:val="0"/>
            <w:sz w:val="20"/>
            <w:szCs w:val="20"/>
            <w:lang w:eastAsia="en-GB"/>
            <w14:ligatures w14:val="none"/>
          </w:rPr>
          <w:t>https://github.com/Lelekhoa1812/AutoGen-RAG-Medical-Chatbot/</w:t>
        </w:r>
      </w:hyperlink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</w:t>
      </w:r>
    </w:p>
    <w:p w14:paraId="2262B538" w14:textId="77777777" w:rsidR="0039237D" w:rsidRPr="0039237D" w:rsidRDefault="0039237D" w:rsidP="0039237D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t>1. Prompt Engineering</w:t>
      </w:r>
    </w:p>
    <w:p w14:paraId="3FCEF5D1" w14:textId="5410DEFF" w:rsidR="0039237D" w:rsidRPr="0039237D" w:rsidRDefault="0039237D" w:rsidP="0039237D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Techniques Applied:</w:t>
      </w:r>
    </w:p>
    <w:p w14:paraId="59A58DDE" w14:textId="4866C0BE" w:rsidR="0039237D" w:rsidRPr="00120415" w:rsidRDefault="0039237D" w:rsidP="0039237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Persona Prompting</w:t>
      </w:r>
    </w:p>
    <w:p w14:paraId="39F405D7" w14:textId="66014449" w:rsidR="0039237D" w:rsidRPr="00120415" w:rsidRDefault="0039237D" w:rsidP="0039237D">
      <w:pPr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E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xplicitly define the chatbot as a </w:t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medical assistant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. This is done by embedding a role-based identity into the prompt, for example:</w:t>
      </w:r>
    </w:p>
    <w:p w14:paraId="35FB0AEC" w14:textId="77777777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prompt = </w:t>
      </w:r>
      <w:r w:rsidRPr="0039237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39237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"""</w:t>
      </w:r>
    </w:p>
    <w:p w14:paraId="52B2498C" w14:textId="1419EBA4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You are a medical chatbot, designed to answer medical questions.    </w:t>
      </w:r>
    </w:p>
    <w:p w14:paraId="1CBC628B" w14:textId="1999AC35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Please format your answer using markdown. </w:t>
      </w:r>
    </w:p>
    <w:p w14:paraId="33F1F084" w14:textId="0C917DC4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**Bold for titles**, *italic for emphasis*, and clear headings.</w:t>
      </w:r>
    </w:p>
    <w:p w14:paraId="63A4CC06" w14:textId="636DDA10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**Medical knowledge (trained with 256,916 data entries):**</w:t>
      </w:r>
    </w:p>
    <w:p w14:paraId="16D9C2FB" w14:textId="3E959C14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knowledge_base</w:t>
      </w:r>
      <w:proofErr w:type="spellEnd"/>
      <w:r w:rsidRPr="0039237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</w:p>
    <w:p w14:paraId="674FA943" w14:textId="62B69EE7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**Question:** </w:t>
      </w:r>
      <w:r w:rsidRPr="0039237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user_query</w:t>
      </w:r>
      <w:proofErr w:type="spellEnd"/>
      <w:r w:rsidRPr="0039237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</w:p>
    <w:p w14:paraId="761D686C" w14:textId="7EFA485A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**Language Required:** </w:t>
      </w:r>
      <w:r w:rsidRPr="0039237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lang</w:t>
      </w:r>
      <w:r w:rsidRPr="0039237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</w:p>
    <w:p w14:paraId="613BE574" w14:textId="12FAE7A7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"""</w:t>
      </w:r>
    </w:p>
    <w:p w14:paraId="0E589CAD" w14:textId="2AE7AE75" w:rsidR="0039237D" w:rsidRPr="0039237D" w:rsidRDefault="0039237D" w:rsidP="0039237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completion = </w:t>
      </w:r>
      <w:proofErr w:type="spellStart"/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gemini_flash_completion</w:t>
      </w:r>
      <w:proofErr w:type="spellEnd"/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(prompt, </w:t>
      </w:r>
      <w:r w:rsidRPr="0039237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39237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self</w:t>
      </w:r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.model_name,</w:t>
      </w:r>
      <w:r w:rsidRPr="0039237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temperature</w:t>
      </w:r>
      <w:proofErr w:type="spellEnd"/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39237D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0.7</w:t>
      </w:r>
      <w:r w:rsidRPr="0039237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AE0B1F8" w14:textId="77777777" w:rsidR="0039237D" w:rsidRPr="0039237D" w:rsidRDefault="0039237D" w:rsidP="0039237D">
      <w:pPr>
        <w:spacing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This persona prompt helps the LLM maintain a consistent and medically-aligned tone throughout all answers.</w:t>
      </w:r>
    </w:p>
    <w:p w14:paraId="79184AEF" w14:textId="1300AA40" w:rsidR="0039237D" w:rsidRPr="00120415" w:rsidRDefault="0039237D" w:rsidP="0039237D">
      <w:p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b) </w:t>
      </w: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RAG-based Context Injection</w:t>
      </w: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br/>
        <w:t xml:space="preserve">The user query is </w:t>
      </w: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augmented with top-k retrieved passages</w:t>
      </w: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from a custom FAISS index of medical data stored in MongoDB. This enhances factual accuracy and prevents hallucination.</w:t>
      </w:r>
    </w:p>
    <w:p w14:paraId="33FFBCD8" w14:textId="43410B83" w:rsidR="0039237D" w:rsidRPr="0039237D" w:rsidRDefault="0039237D" w:rsidP="0039237D">
      <w:p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c) </w:t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Language Selector in Prompt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br/>
        <w:t>The prompt also includes a lang parameter, allowing for multilingual support.</w:t>
      </w:r>
    </w:p>
    <w:p w14:paraId="1DC4C0A4" w14:textId="77777777" w:rsidR="0039237D" w:rsidRPr="0039237D" w:rsidRDefault="0039237D" w:rsidP="0039237D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t>2. Advanced Prompt Engineering</w:t>
      </w:r>
    </w:p>
    <w:p w14:paraId="201F2819" w14:textId="0E2D7BD0" w:rsidR="0039237D" w:rsidRPr="0039237D" w:rsidRDefault="0039237D" w:rsidP="0039237D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Techniques Applied:</w:t>
      </w:r>
    </w:p>
    <w:p w14:paraId="66521CB9" w14:textId="606B88CA" w:rsidR="0039237D" w:rsidRPr="0039237D" w:rsidRDefault="0039237D" w:rsidP="00D3517E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a) </w:t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K-shot / Semantic K-shot</w:t>
      </w:r>
    </w:p>
    <w:p w14:paraId="7724D6A5" w14:textId="77777777" w:rsidR="0039237D" w:rsidRPr="0039237D" w:rsidRDefault="0039237D" w:rsidP="00D3517E">
      <w:pPr>
        <w:spacing w:after="24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While traditional k-shot was not used in the classic format, semantic equivalents were applied by feeding </w:t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similar semantic responses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via FAISS retrieval — emulating a semantic few-shot paradigm from relevant training QA pairs.</w:t>
      </w:r>
    </w:p>
    <w:p w14:paraId="5B4B784B" w14:textId="399C442D" w:rsidR="0039237D" w:rsidRPr="0039237D" w:rsidRDefault="0039237D" w:rsidP="00D3517E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b) </w:t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Chain of Thought Prompting</w:t>
      </w:r>
    </w:p>
    <w:p w14:paraId="7952B4ED" w14:textId="77777777" w:rsidR="0039237D" w:rsidRPr="0039237D" w:rsidRDefault="0039237D" w:rsidP="00D3517E">
      <w:pPr>
        <w:spacing w:after="24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By using Gemini’s multi-line markdown prompts and letting the model “explain answers” rather than give one-line replies, we emulate chain-of-thought logic to produce </w:t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stepwise reasoning</w:t>
      </w: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in medical answers.</w:t>
      </w:r>
    </w:p>
    <w:p w14:paraId="74F3E693" w14:textId="62D1DB70" w:rsidR="0039237D" w:rsidRPr="0039237D" w:rsidRDefault="0039237D" w:rsidP="00D3517E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c) </w:t>
      </w:r>
      <w:r w:rsidRPr="0039237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Chaining</w:t>
      </w:r>
    </w:p>
    <w:p w14:paraId="4BE1869E" w14:textId="77777777" w:rsidR="0039237D" w:rsidRPr="0039237D" w:rsidRDefault="0039237D" w:rsidP="00D3517E">
      <w:pPr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Prompt chaining was accomplished via the combination of:</w:t>
      </w:r>
    </w:p>
    <w:p w14:paraId="25F646EC" w14:textId="77777777" w:rsidR="0039237D" w:rsidRPr="0039237D" w:rsidRDefault="0039237D" w:rsidP="00D3517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Retrieval of relevant answers (</w:t>
      </w:r>
      <w:proofErr w:type="spellStart"/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retrieve_medical_info</w:t>
      </w:r>
      <w:proofErr w:type="spellEnd"/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)</w:t>
      </w:r>
    </w:p>
    <w:p w14:paraId="740B984F" w14:textId="77777777" w:rsidR="0039237D" w:rsidRPr="0039237D" w:rsidRDefault="0039237D" w:rsidP="0039237D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Constructed markdown-formatted prompt</w:t>
      </w:r>
    </w:p>
    <w:p w14:paraId="010228B4" w14:textId="79572E85" w:rsidR="00C03CD7" w:rsidRPr="00120415" w:rsidRDefault="0039237D" w:rsidP="00C03CD7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LLM generation using Gemini Flash 2.0</w:t>
      </w:r>
    </w:p>
    <w:p w14:paraId="17810D01" w14:textId="77777777" w:rsidR="00C03CD7" w:rsidRPr="0039237D" w:rsidRDefault="00C03CD7" w:rsidP="00C03CD7">
      <w:pPr>
        <w:rPr>
          <w:rFonts w:ascii="Times New Roman" w:eastAsia="Times New Roman" w:hAnsi="Times New Roman" w:cs="Times New Roman"/>
          <w:color w:val="000000" w:themeColor="text1"/>
          <w:kern w:val="0"/>
          <w:sz w:val="22"/>
          <w:szCs w:val="22"/>
          <w:lang w:eastAsia="en-GB"/>
          <w14:ligatures w14:val="none"/>
        </w:rPr>
      </w:pPr>
    </w:p>
    <w:p w14:paraId="3534DDB8" w14:textId="77777777" w:rsidR="0039237D" w:rsidRPr="0039237D" w:rsidRDefault="0039237D" w:rsidP="0039237D">
      <w:pPr>
        <w:rPr>
          <w:rFonts w:ascii="Times New Roman" w:eastAsia="Times New Roman" w:hAnsi="Times New Roman" w:cs="Times New Roman"/>
          <w:color w:val="000000" w:themeColor="text1"/>
          <w:kern w:val="0"/>
          <w:sz w:val="22"/>
          <w:szCs w:val="22"/>
          <w:lang w:eastAsia="en-GB"/>
          <w14:ligatures w14:val="none"/>
        </w:rPr>
      </w:pPr>
      <w:r w:rsidRPr="0039237D">
        <w:rPr>
          <w:rFonts w:ascii="Times New Roman" w:eastAsia="Times New Roman" w:hAnsi="Times New Roman" w:cs="Times New Roman"/>
          <w:color w:val="000000" w:themeColor="text1"/>
          <w:kern w:val="0"/>
          <w:sz w:val="22"/>
          <w:szCs w:val="22"/>
          <w:lang w:eastAsia="en-GB"/>
          <w14:ligatures w14:val="none"/>
        </w:rPr>
        <w:t>This modular chaining design is implemented in the chatbot class:</w:t>
      </w:r>
    </w:p>
    <w:p w14:paraId="281809A8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class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C03CD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RAGMedicalChatbot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3D3741FB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C03CD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C03CD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__init__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self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model_name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retrieve_function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0BEB0CC2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self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model_name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model_name</w:t>
      </w:r>
      <w:proofErr w:type="spellEnd"/>
    </w:p>
    <w:p w14:paraId="53552865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self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retrieve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retrieve_function</w:t>
      </w:r>
      <w:proofErr w:type="spellEnd"/>
    </w:p>
    <w:p w14:paraId="04FB9432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270EC0D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C03CD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C03CD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chat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self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user_query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lang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03CD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"EN"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011C76CF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retrieved_info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self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retrieve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user_query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C068CA3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knowledge_base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C03CD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C03CD7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</w:t>
      </w:r>
      <w:proofErr w:type="spellStart"/>
      <w:r w:rsidRPr="00C03CD7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n</w:t>
      </w:r>
      <w:r w:rsidRPr="00C03CD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C03CD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join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retrieved_info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24E0DD9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821868A" w14:textId="4CEDFBE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prompt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...</w:t>
      </w:r>
    </w:p>
    <w:p w14:paraId="293311A2" w14:textId="77777777" w:rsidR="00C03CD7" w:rsidRPr="00C03CD7" w:rsidRDefault="00C03CD7" w:rsidP="00C03C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completion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C03CD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gemini_flash_completion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prompt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self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model_name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temperature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03CD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0.7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EC0309B" w14:textId="7E155457" w:rsidR="00D3517E" w:rsidRPr="00D3517E" w:rsidRDefault="00C03CD7" w:rsidP="00D3517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C03CD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C03CD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completion</w:t>
      </w:r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C03CD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strip</w:t>
      </w:r>
      <w:proofErr w:type="spellEnd"/>
      <w:r w:rsidRPr="00C03CD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4EEB229B" w14:textId="31225FC1" w:rsidR="00D3517E" w:rsidRPr="00D3517E" w:rsidRDefault="00D3517E" w:rsidP="00D3517E">
      <w:pPr>
        <w:spacing w:before="2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d) </w:t>
      </w: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Retrieval-Augmented Generation (RAG)</w:t>
      </w:r>
    </w:p>
    <w:p w14:paraId="2D9B781D" w14:textId="40C22C9F" w:rsidR="00D3517E" w:rsidRPr="00D3517E" w:rsidRDefault="00D3517E" w:rsidP="00D3517E">
      <w:pPr>
        <w:numPr>
          <w:ilvl w:val="0"/>
          <w:numId w:val="3"/>
        </w:num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Semantic search over a custom </w:t>
      </w: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FAISS index</w:t>
      </w:r>
    </w:p>
    <w:p w14:paraId="405BC847" w14:textId="7436B729" w:rsidR="00D3517E" w:rsidRPr="00D3517E" w:rsidRDefault="00D3517E" w:rsidP="00D3517E">
      <w:pPr>
        <w:numPr>
          <w:ilvl w:val="0"/>
          <w:numId w:val="3"/>
        </w:num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Embedding via </w:t>
      </w: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quantized </w:t>
      </w:r>
      <w:proofErr w:type="spellStart"/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SentenceTransformer</w:t>
      </w:r>
      <w:proofErr w:type="spellEnd"/>
    </w:p>
    <w:p w14:paraId="1C1F1A2C" w14:textId="721D9335" w:rsidR="00D3517E" w:rsidRPr="00D3517E" w:rsidRDefault="00D3517E" w:rsidP="00D3517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Combined into Gemini prompt for final generation</w:t>
      </w:r>
    </w:p>
    <w:p w14:paraId="703BBD4F" w14:textId="77777777" w:rsidR="00D3517E" w:rsidRPr="00D3517E" w:rsidRDefault="00D3517E" w:rsidP="00D3517E">
      <w:pPr>
        <w:spacing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This hybrid pipeline bridges traditional IR and generative AI, ensuring the chatbot outputs are grounded in known facts.</w:t>
      </w:r>
    </w:p>
    <w:p w14:paraId="18F8B971" w14:textId="0318907C" w:rsidR="00D3517E" w:rsidRPr="00D3517E" w:rsidRDefault="00D3517E" w:rsidP="00D3517E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3. </w:t>
      </w: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Architectures</w:t>
      </w:r>
    </w:p>
    <w:p w14:paraId="18EEE1CB" w14:textId="3E283285" w:rsidR="00D3517E" w:rsidRPr="00D3517E" w:rsidRDefault="00D3517E" w:rsidP="00D3517E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Custom-Built LLM QA System</w:t>
      </w:r>
    </w:p>
    <w:p w14:paraId="1F58F600" w14:textId="5E2877DF" w:rsidR="00D3517E" w:rsidRPr="00D3517E" w:rsidRDefault="00D3517E" w:rsidP="00D3517E">
      <w:pPr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D</w:t>
      </w: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eveloped a </w:t>
      </w: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complete medical chatbot pipeline</w:t>
      </w: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using:</w:t>
      </w:r>
    </w:p>
    <w:p w14:paraId="32E21BE4" w14:textId="77777777" w:rsidR="00D3517E" w:rsidRPr="00D3517E" w:rsidRDefault="00D3517E" w:rsidP="00D3517E">
      <w:pPr>
        <w:numPr>
          <w:ilvl w:val="0"/>
          <w:numId w:val="4"/>
        </w:num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Gemini Flash 2.0 API</w:t>
      </w: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(Google's LLM)</w:t>
      </w:r>
    </w:p>
    <w:p w14:paraId="2754D505" w14:textId="77777777" w:rsidR="00D3517E" w:rsidRPr="00D3517E" w:rsidRDefault="00D3517E" w:rsidP="00D3517E">
      <w:pPr>
        <w:numPr>
          <w:ilvl w:val="0"/>
          <w:numId w:val="4"/>
        </w:num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FAISS + </w:t>
      </w:r>
      <w:proofErr w:type="spellStart"/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SentenceTransformer</w:t>
      </w:r>
      <w:proofErr w:type="spellEnd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for retrieval</w:t>
      </w:r>
    </w:p>
    <w:p w14:paraId="7C7CD676" w14:textId="77777777" w:rsidR="00D3517E" w:rsidRPr="00D3517E" w:rsidRDefault="00D3517E" w:rsidP="00D3517E">
      <w:pPr>
        <w:numPr>
          <w:ilvl w:val="0"/>
          <w:numId w:val="4"/>
        </w:num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MongoDB</w:t>
      </w: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for storage and </w:t>
      </w:r>
      <w:proofErr w:type="spellStart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GridFS</w:t>
      </w:r>
      <w:proofErr w:type="spellEnd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for FAISS model</w:t>
      </w:r>
    </w:p>
    <w:p w14:paraId="5C3C6F2B" w14:textId="77777777" w:rsidR="00D3517E" w:rsidRPr="00D3517E" w:rsidRDefault="00D3517E" w:rsidP="00D3517E">
      <w:pPr>
        <w:numPr>
          <w:ilvl w:val="0"/>
          <w:numId w:val="4"/>
        </w:num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proofErr w:type="spellStart"/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FastAPI</w:t>
      </w:r>
      <w:proofErr w:type="spellEnd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backend with a deployed Docker container</w:t>
      </w:r>
    </w:p>
    <w:p w14:paraId="158199AB" w14:textId="77777777" w:rsidR="00D3517E" w:rsidRPr="00D3517E" w:rsidRDefault="00D3517E" w:rsidP="00D3517E">
      <w:pPr>
        <w:numPr>
          <w:ilvl w:val="0"/>
          <w:numId w:val="4"/>
        </w:numPr>
        <w:spacing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Frontend via </w:t>
      </w:r>
      <w:proofErr w:type="spellStart"/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Vercel</w:t>
      </w:r>
      <w:proofErr w:type="spellEnd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for web-based chat interaction</w:t>
      </w:r>
    </w:p>
    <w:p w14:paraId="27F0EED1" w14:textId="518B8146" w:rsidR="00D3517E" w:rsidRPr="00D3517E" w:rsidRDefault="00D3517E" w:rsidP="00D3517E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Key Components:</w:t>
      </w:r>
    </w:p>
    <w:p w14:paraId="61069C85" w14:textId="6D2C6A09" w:rsidR="00D3517E" w:rsidRPr="00D3517E" w:rsidRDefault="00D3517E" w:rsidP="00D3517E">
      <w:pPr>
        <w:numPr>
          <w:ilvl w:val="0"/>
          <w:numId w:val="5"/>
        </w:numPr>
        <w:spacing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app.py: Core server that loads embeddings, handles user prompts, and serves responses via /chat</w:t>
      </w: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endpoint.</w:t>
      </w:r>
    </w:p>
    <w:p w14:paraId="55AF76ED" w14:textId="554B6A76" w:rsidR="00D3517E" w:rsidRPr="00D3517E" w:rsidRDefault="00D3517E" w:rsidP="00D3517E">
      <w:pPr>
        <w:numPr>
          <w:ilvl w:val="0"/>
          <w:numId w:val="5"/>
        </w:numPr>
        <w:spacing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proofErr w:type="spellStart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Dockerfile</w:t>
      </w:r>
      <w:proofErr w:type="spellEnd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: Enables reproducible cloud deployment using Python 3.11 base and preloading the embedding model</w:t>
      </w: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(For HF Space Docker image build).</w:t>
      </w:r>
    </w:p>
    <w:p w14:paraId="47724F6B" w14:textId="5BECD613" w:rsidR="00D3517E" w:rsidRPr="00D3517E" w:rsidRDefault="00D3517E" w:rsidP="00D3517E">
      <w:pPr>
        <w:numPr>
          <w:ilvl w:val="0"/>
          <w:numId w:val="5"/>
        </w:numPr>
        <w:spacing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proofErr w:type="spellStart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retrieve_medical_info</w:t>
      </w:r>
      <w:proofErr w:type="spellEnd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(): RAG logic using FAISS</w:t>
      </w: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.</w:t>
      </w:r>
    </w:p>
    <w:p w14:paraId="2F9D751C" w14:textId="2858F10F" w:rsidR="00D3517E" w:rsidRPr="00120415" w:rsidRDefault="00D3517E" w:rsidP="0039237D">
      <w:pPr>
        <w:numPr>
          <w:ilvl w:val="0"/>
          <w:numId w:val="5"/>
        </w:numPr>
        <w:spacing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proofErr w:type="spellStart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gemini_flash_completion</w:t>
      </w:r>
      <w:proofErr w:type="spellEnd"/>
      <w:r w:rsidRPr="00D3517E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(): Calls Gemini LLM with retrieved context</w:t>
      </w: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.</w:t>
      </w:r>
    </w:p>
    <w:p w14:paraId="07AD955B" w14:textId="77777777" w:rsidR="00D3517E" w:rsidRPr="00D3517E" w:rsidRDefault="00D3517E" w:rsidP="00D3517E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D3517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Summary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22"/>
        <w:gridCol w:w="5349"/>
      </w:tblGrid>
      <w:tr w:rsidR="00D3517E" w:rsidRPr="00D3517E" w14:paraId="26F78EBB" w14:textId="77777777" w:rsidTr="00D3517E">
        <w:trPr>
          <w:jc w:val="center"/>
        </w:trPr>
        <w:tc>
          <w:tcPr>
            <w:tcW w:w="0" w:type="auto"/>
            <w:hideMark/>
          </w:tcPr>
          <w:p w14:paraId="294783AD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Component</w:t>
            </w:r>
          </w:p>
        </w:tc>
        <w:tc>
          <w:tcPr>
            <w:tcW w:w="0" w:type="auto"/>
            <w:hideMark/>
          </w:tcPr>
          <w:p w14:paraId="37933F7E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Description</w:t>
            </w:r>
          </w:p>
        </w:tc>
      </w:tr>
      <w:tr w:rsidR="00D3517E" w:rsidRPr="00D3517E" w14:paraId="692291AE" w14:textId="77777777" w:rsidTr="00D3517E">
        <w:trPr>
          <w:jc w:val="center"/>
        </w:trPr>
        <w:tc>
          <w:tcPr>
            <w:tcW w:w="0" w:type="auto"/>
            <w:hideMark/>
          </w:tcPr>
          <w:p w14:paraId="022B5A21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Prompt Engineering</w:t>
            </w:r>
          </w:p>
        </w:tc>
        <w:tc>
          <w:tcPr>
            <w:tcW w:w="0" w:type="auto"/>
            <w:hideMark/>
          </w:tcPr>
          <w:p w14:paraId="542D4E52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Persona, markdown formatting, role-based logic</w:t>
            </w:r>
          </w:p>
        </w:tc>
      </w:tr>
      <w:tr w:rsidR="00D3517E" w:rsidRPr="00D3517E" w14:paraId="7FB3F156" w14:textId="77777777" w:rsidTr="00D3517E">
        <w:trPr>
          <w:jc w:val="center"/>
        </w:trPr>
        <w:tc>
          <w:tcPr>
            <w:tcW w:w="0" w:type="auto"/>
            <w:hideMark/>
          </w:tcPr>
          <w:p w14:paraId="6E3BB4A6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Advanced Prompting</w:t>
            </w:r>
          </w:p>
        </w:tc>
        <w:tc>
          <w:tcPr>
            <w:tcW w:w="0" w:type="auto"/>
            <w:hideMark/>
          </w:tcPr>
          <w:p w14:paraId="038E287D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Chaining, RAG, semantic retrieval, markdown chain-of-thought</w:t>
            </w:r>
          </w:p>
        </w:tc>
      </w:tr>
      <w:tr w:rsidR="00D3517E" w:rsidRPr="00D3517E" w14:paraId="1A9C3708" w14:textId="77777777" w:rsidTr="00D3517E">
        <w:trPr>
          <w:jc w:val="center"/>
        </w:trPr>
        <w:tc>
          <w:tcPr>
            <w:tcW w:w="0" w:type="auto"/>
            <w:hideMark/>
          </w:tcPr>
          <w:p w14:paraId="353E7DB5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LLM Used</w:t>
            </w:r>
          </w:p>
        </w:tc>
        <w:tc>
          <w:tcPr>
            <w:tcW w:w="0" w:type="auto"/>
            <w:hideMark/>
          </w:tcPr>
          <w:p w14:paraId="39696032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 xml:space="preserve">Gemini Flash 2.0 (free-tier) via </w:t>
            </w:r>
            <w:proofErr w:type="spellStart"/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google.genai</w:t>
            </w:r>
            <w:proofErr w:type="spellEnd"/>
          </w:p>
        </w:tc>
      </w:tr>
      <w:tr w:rsidR="00D3517E" w:rsidRPr="00D3517E" w14:paraId="70EE08FB" w14:textId="77777777" w:rsidTr="00D3517E">
        <w:trPr>
          <w:jc w:val="center"/>
        </w:trPr>
        <w:tc>
          <w:tcPr>
            <w:tcW w:w="0" w:type="auto"/>
            <w:hideMark/>
          </w:tcPr>
          <w:p w14:paraId="75F7F1B7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Backend Stack</w:t>
            </w:r>
          </w:p>
        </w:tc>
        <w:tc>
          <w:tcPr>
            <w:tcW w:w="0" w:type="auto"/>
            <w:hideMark/>
          </w:tcPr>
          <w:p w14:paraId="4400E215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FastAPI</w:t>
            </w:r>
            <w:proofErr w:type="spellEnd"/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 xml:space="preserve">, MongoDB, FAISS, </w:t>
            </w:r>
            <w:proofErr w:type="spellStart"/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SentenceTransformer</w:t>
            </w:r>
            <w:proofErr w:type="spellEnd"/>
          </w:p>
        </w:tc>
      </w:tr>
      <w:tr w:rsidR="00D3517E" w:rsidRPr="00D3517E" w14:paraId="57124E27" w14:textId="77777777" w:rsidTr="00D3517E">
        <w:trPr>
          <w:jc w:val="center"/>
        </w:trPr>
        <w:tc>
          <w:tcPr>
            <w:tcW w:w="0" w:type="auto"/>
            <w:hideMark/>
          </w:tcPr>
          <w:p w14:paraId="76DB7EB7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Deployment</w:t>
            </w:r>
          </w:p>
        </w:tc>
        <w:tc>
          <w:tcPr>
            <w:tcW w:w="0" w:type="auto"/>
            <w:hideMark/>
          </w:tcPr>
          <w:p w14:paraId="5D99244C" w14:textId="77777777" w:rsidR="00D3517E" w:rsidRPr="00D3517E" w:rsidRDefault="00D3517E" w:rsidP="00D3517E">
            <w:pPr>
              <w:spacing w:after="100" w:afterAutospacing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 xml:space="preserve">Hugging Face Space + </w:t>
            </w:r>
            <w:proofErr w:type="spellStart"/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Dockerfile</w:t>
            </w:r>
            <w:proofErr w:type="spellEnd"/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 xml:space="preserve"> + </w:t>
            </w:r>
            <w:proofErr w:type="spellStart"/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>Vercel</w:t>
            </w:r>
            <w:proofErr w:type="spellEnd"/>
            <w:r w:rsidRPr="00D3517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:lang w:eastAsia="en-GB"/>
                <w14:ligatures w14:val="none"/>
              </w:rPr>
              <w:t xml:space="preserve"> frontend</w:t>
            </w:r>
          </w:p>
        </w:tc>
      </w:tr>
    </w:tbl>
    <w:p w14:paraId="2FAD79C9" w14:textId="77777777" w:rsidR="007F2ABB" w:rsidRPr="00120415" w:rsidRDefault="007F2ABB" w:rsidP="007F2ABB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</w:p>
    <w:p w14:paraId="3442EC7E" w14:textId="745CE653" w:rsidR="007F2ABB" w:rsidRPr="00D3517E" w:rsidRDefault="007F2ABB" w:rsidP="007F2ABB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1204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GB"/>
          <w14:ligatures w14:val="none"/>
        </w:rPr>
        <w:t>QA Screenshots</w:t>
      </w:r>
    </w:p>
    <w:p w14:paraId="134DFDA0" w14:textId="031AEE1B" w:rsidR="00D3517E" w:rsidRDefault="00446CEA" w:rsidP="00120415">
      <w:pPr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2"/>
          <w:szCs w:val="2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2"/>
          <w:szCs w:val="22"/>
          <w:lang w:eastAsia="en-GB"/>
        </w:rPr>
        <w:lastRenderedPageBreak/>
        <w:drawing>
          <wp:inline distT="0" distB="0" distL="0" distR="0" wp14:anchorId="44F622F3" wp14:editId="6081D68A">
            <wp:extent cx="4999714" cy="2890684"/>
            <wp:effectExtent l="0" t="0" r="4445" b="5080"/>
            <wp:docPr id="1081980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0861" name="Picture 108198086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6"/>
                    <a:stretch/>
                  </pic:blipFill>
                  <pic:spPr bwMode="auto">
                    <a:xfrm>
                      <a:off x="0" y="0"/>
                      <a:ext cx="5005269" cy="289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F50FF" w14:textId="611EA9F4" w:rsidR="00446CEA" w:rsidRDefault="00120415" w:rsidP="00120415">
      <w:pPr>
        <w:spacing w:after="100" w:afterAutospacing="1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2"/>
          <w:szCs w:val="2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2"/>
          <w:szCs w:val="22"/>
          <w:lang w:eastAsia="en-GB"/>
        </w:rPr>
        <w:drawing>
          <wp:inline distT="0" distB="0" distL="0" distR="0" wp14:anchorId="706AD938" wp14:editId="6F09A813">
            <wp:extent cx="4999355" cy="1535430"/>
            <wp:effectExtent l="0" t="0" r="4445" b="1270"/>
            <wp:docPr id="1416671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1066" name="Picture 14166710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B8A8" w14:textId="77777777" w:rsidR="00120415" w:rsidRDefault="00120415" w:rsidP="0039237D">
      <w:pPr>
        <w:spacing w:after="100" w:afterAutospacing="1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2"/>
          <w:szCs w:val="22"/>
          <w:lang w:eastAsia="en-GB"/>
        </w:rPr>
      </w:pPr>
      <w:r w:rsidRPr="00120415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  <w:t>We can try with Chinese language too:</w:t>
      </w:r>
      <w:r w:rsidRPr="00120415">
        <w:rPr>
          <w:rFonts w:ascii="Times New Roman" w:eastAsia="Times New Roman" w:hAnsi="Times New Roman" w:cs="Times New Roman"/>
          <w:noProof/>
          <w:color w:val="000000" w:themeColor="text1"/>
          <w:kern w:val="0"/>
          <w:sz w:val="22"/>
          <w:szCs w:val="22"/>
          <w:lang w:eastAsia="en-GB"/>
        </w:rPr>
        <w:t xml:space="preserve"> </w:t>
      </w:r>
    </w:p>
    <w:p w14:paraId="3E48544A" w14:textId="5BED41AF" w:rsidR="00120415" w:rsidRPr="00120415" w:rsidRDefault="00120415" w:rsidP="00120415">
      <w:pPr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2"/>
          <w:szCs w:val="22"/>
          <w:lang w:eastAsia="en-GB"/>
        </w:rPr>
        <w:drawing>
          <wp:inline distT="0" distB="0" distL="0" distR="0" wp14:anchorId="4DF43A5C" wp14:editId="445AEB82">
            <wp:extent cx="4998085" cy="2900082"/>
            <wp:effectExtent l="0" t="0" r="5715" b="0"/>
            <wp:docPr id="536858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58999" name="Picture 53685899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870"/>
                    <a:stretch/>
                  </pic:blipFill>
                  <pic:spPr bwMode="auto">
                    <a:xfrm>
                      <a:off x="0" y="0"/>
                      <a:ext cx="5015649" cy="291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5866B" w14:textId="5247DECB" w:rsidR="00446CEA" w:rsidRPr="0039237D" w:rsidRDefault="00120415" w:rsidP="00120415">
      <w:pPr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2"/>
          <w:szCs w:val="2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2"/>
          <w:szCs w:val="22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2A3AE2D2" wp14:editId="63E7880B">
            <wp:simplePos x="0" y="0"/>
            <wp:positionH relativeFrom="column">
              <wp:posOffset>397510</wp:posOffset>
            </wp:positionH>
            <wp:positionV relativeFrom="paragraph">
              <wp:posOffset>1728258</wp:posOffset>
            </wp:positionV>
            <wp:extent cx="4926330" cy="1388110"/>
            <wp:effectExtent l="0" t="0" r="1270" b="0"/>
            <wp:wrapTopAndBottom/>
            <wp:docPr id="201321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16800" name="Picture 201321680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12" b="27116"/>
                    <a:stretch/>
                  </pic:blipFill>
                  <pic:spPr bwMode="auto">
                    <a:xfrm>
                      <a:off x="0" y="0"/>
                      <a:ext cx="4926330" cy="138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2"/>
          <w:szCs w:val="22"/>
          <w:lang w:eastAsia="en-GB"/>
        </w:rPr>
        <w:drawing>
          <wp:inline distT="0" distB="0" distL="0" distR="0" wp14:anchorId="172CCE2B" wp14:editId="2D424F43">
            <wp:extent cx="4926330" cy="1728469"/>
            <wp:effectExtent l="0" t="0" r="1270" b="0"/>
            <wp:docPr id="1372968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68847" name="Picture 137296884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2" b="20283"/>
                    <a:stretch/>
                  </pic:blipFill>
                  <pic:spPr bwMode="auto">
                    <a:xfrm>
                      <a:off x="0" y="0"/>
                      <a:ext cx="4982934" cy="174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6CEA" w:rsidRPr="00392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0B717F"/>
    <w:multiLevelType w:val="multilevel"/>
    <w:tmpl w:val="DB00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3C290B"/>
    <w:multiLevelType w:val="hybridMultilevel"/>
    <w:tmpl w:val="2D60273C"/>
    <w:lvl w:ilvl="0" w:tplc="83E68156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38F3783"/>
    <w:multiLevelType w:val="multilevel"/>
    <w:tmpl w:val="98266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0A297E"/>
    <w:multiLevelType w:val="multilevel"/>
    <w:tmpl w:val="098E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036EA1"/>
    <w:multiLevelType w:val="multilevel"/>
    <w:tmpl w:val="AA9E1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7952010">
    <w:abstractNumId w:val="4"/>
  </w:num>
  <w:num w:numId="2" w16cid:durableId="379668332">
    <w:abstractNumId w:val="1"/>
  </w:num>
  <w:num w:numId="3" w16cid:durableId="1816995448">
    <w:abstractNumId w:val="3"/>
  </w:num>
  <w:num w:numId="4" w16cid:durableId="891699409">
    <w:abstractNumId w:val="0"/>
  </w:num>
  <w:num w:numId="5" w16cid:durableId="10829468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7D"/>
    <w:rsid w:val="000A344B"/>
    <w:rsid w:val="00120415"/>
    <w:rsid w:val="0018013E"/>
    <w:rsid w:val="0026305E"/>
    <w:rsid w:val="0039237D"/>
    <w:rsid w:val="00446CEA"/>
    <w:rsid w:val="007F2ABB"/>
    <w:rsid w:val="00A134C8"/>
    <w:rsid w:val="00B26F30"/>
    <w:rsid w:val="00C03CD7"/>
    <w:rsid w:val="00C63A5A"/>
    <w:rsid w:val="00CC2BC8"/>
    <w:rsid w:val="00D3517E"/>
    <w:rsid w:val="00F07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DF0FA"/>
  <w15:chartTrackingRefBased/>
  <w15:docId w15:val="{06805729-1C97-C240-AF25-613A0E13E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3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3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3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3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3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3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3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3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3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3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3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3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3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3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3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3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3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3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3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3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3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3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3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3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3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3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3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3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3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23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37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35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2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42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4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34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95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34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4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Lelekhoa1812/AutoGen-RAG-Medical-Chatbo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medical-chatbot-henna.vercel.app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7</cp:revision>
  <dcterms:created xsi:type="dcterms:W3CDTF">2025-04-30T08:27:00Z</dcterms:created>
  <dcterms:modified xsi:type="dcterms:W3CDTF">2025-04-30T08:56:00Z</dcterms:modified>
</cp:coreProperties>
</file>