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13C42" w14:textId="77777777" w:rsidR="00D81D58" w:rsidRPr="00D81D58" w:rsidRDefault="00D81D58" w:rsidP="00D81D58">
      <w:pPr>
        <w:spacing w:line="360" w:lineRule="auto"/>
        <w:rPr>
          <w:rFonts w:ascii="Ebrima" w:hAnsi="Ebrima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</w:tcPr>
          <w:p w14:paraId="3907E351" w14:textId="230B5437" w:rsidR="00D81D58" w:rsidRPr="008B5CA5" w:rsidRDefault="00084CCA" w:rsidP="00D832B2">
            <w:pPr>
              <w:spacing w:before="60" w:after="60"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84CCA">
              <w:rPr>
                <w:rFonts w:ascii="Arial" w:hAnsi="Arial" w:cs="Arial"/>
                <w:b/>
                <w:sz w:val="20"/>
                <w:szCs w:val="20"/>
              </w:rPr>
              <w:t xml:space="preserve">OBD-II Based Predictive Maintenance System 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14:paraId="002BF451" w14:textId="3FE89591" w:rsidR="00D81D58" w:rsidRPr="008B5CA5" w:rsidRDefault="00084CCA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Dang Khoa Le</w:t>
            </w:r>
          </w:p>
        </w:tc>
      </w:tr>
      <w:tr w:rsidR="001061CC" w:rsidRPr="008B5CA5" w14:paraId="04A6D6CB" w14:textId="77777777" w:rsidTr="00BC5951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14:paraId="45B32532" w14:textId="4B88C533" w:rsidR="001061CC" w:rsidRPr="008B5CA5" w:rsidRDefault="00084CCA" w:rsidP="00D832B2">
            <w:pPr>
              <w:spacing w:before="60" w:after="60"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103844421</w:t>
            </w:r>
          </w:p>
        </w:tc>
      </w:tr>
    </w:tbl>
    <w:p w14:paraId="0F8AE53E" w14:textId="77777777" w:rsidR="00D81D58" w:rsidRDefault="00D81D58" w:rsidP="00D81D58">
      <w:pPr>
        <w:spacing w:line="360" w:lineRule="auto"/>
        <w:rPr>
          <w:rFonts w:ascii="Arial" w:hAnsi="Arial" w:cs="Arial"/>
          <w:b/>
          <w:szCs w:val="20"/>
        </w:rPr>
      </w:pPr>
    </w:p>
    <w:p w14:paraId="6E2314FC" w14:textId="69399480" w:rsidR="00C119B9" w:rsidRDefault="00131616">
      <w:pPr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Cumulative Summary</w:t>
      </w:r>
    </w:p>
    <w:p w14:paraId="3A3E00D0" w14:textId="1C4BB9B3" w:rsidR="00DA7EE3" w:rsidRPr="00EB0B60" w:rsidRDefault="00DA7EE3">
      <w:pPr>
        <w:rPr>
          <w:rFonts w:ascii="Arial" w:hAnsi="Arial" w:cs="Arial"/>
          <w:bCs/>
          <w:i/>
          <w:iCs/>
          <w:color w:val="FF0000"/>
          <w:szCs w:val="20"/>
        </w:rPr>
      </w:pPr>
      <w:r w:rsidRPr="00EB0B60">
        <w:rPr>
          <w:rFonts w:ascii="Arial" w:hAnsi="Arial" w:cs="Arial"/>
          <w:bCs/>
          <w:i/>
          <w:iCs/>
          <w:color w:val="FF0000"/>
          <w:szCs w:val="20"/>
        </w:rPr>
        <w:t xml:space="preserve">&lt;Students need to </w:t>
      </w:r>
      <w:r w:rsidR="00EB0B60" w:rsidRPr="00EB0B60">
        <w:rPr>
          <w:rFonts w:ascii="Arial" w:hAnsi="Arial" w:cs="Arial"/>
          <w:bCs/>
          <w:i/>
          <w:iCs/>
          <w:color w:val="FF0000"/>
          <w:szCs w:val="20"/>
        </w:rPr>
        <w:t>populate</w:t>
      </w:r>
      <w:r w:rsidRPr="00EB0B60">
        <w:rPr>
          <w:rFonts w:ascii="Arial" w:hAnsi="Arial" w:cs="Arial"/>
          <w:bCs/>
          <w:i/>
          <w:iCs/>
          <w:color w:val="FF0000"/>
          <w:szCs w:val="20"/>
        </w:rPr>
        <w:t xml:space="preserve"> this table every week</w:t>
      </w:r>
      <w:r w:rsidR="00EB0B60" w:rsidRPr="00EB0B60">
        <w:rPr>
          <w:rFonts w:ascii="Arial" w:hAnsi="Arial" w:cs="Arial"/>
          <w:bCs/>
          <w:i/>
          <w:iCs/>
          <w:color w:val="FF0000"/>
          <w:szCs w:val="20"/>
        </w:rPr>
        <w:t xml:space="preserve"> and provide the details </w:t>
      </w:r>
      <w:r w:rsidR="00EB0B60">
        <w:rPr>
          <w:rFonts w:ascii="Arial" w:hAnsi="Arial" w:cs="Arial"/>
          <w:bCs/>
          <w:i/>
          <w:iCs/>
          <w:color w:val="FF0000"/>
          <w:szCs w:val="20"/>
        </w:rPr>
        <w:t>for</w:t>
      </w:r>
      <w:r w:rsidR="00EB0B60" w:rsidRPr="00EB0B60">
        <w:rPr>
          <w:rFonts w:ascii="Arial" w:hAnsi="Arial" w:cs="Arial"/>
          <w:bCs/>
          <w:i/>
          <w:iCs/>
          <w:color w:val="FF0000"/>
          <w:szCs w:val="20"/>
        </w:rPr>
        <w:t xml:space="preserve"> </w:t>
      </w:r>
      <w:r w:rsidR="00EB0B60">
        <w:rPr>
          <w:rFonts w:ascii="Arial" w:hAnsi="Arial" w:cs="Arial"/>
          <w:bCs/>
          <w:i/>
          <w:iCs/>
          <w:color w:val="FF0000"/>
          <w:szCs w:val="20"/>
        </w:rPr>
        <w:t xml:space="preserve">the </w:t>
      </w:r>
      <w:r w:rsidR="00EB0B60" w:rsidRPr="00EB0B60">
        <w:rPr>
          <w:rFonts w:ascii="Arial" w:hAnsi="Arial" w:cs="Arial"/>
          <w:bCs/>
          <w:i/>
          <w:iCs/>
          <w:color w:val="FF0000"/>
          <w:szCs w:val="20"/>
        </w:rPr>
        <w:t>respective week in the</w:t>
      </w:r>
      <w:r w:rsidR="004A4CD7">
        <w:rPr>
          <w:rFonts w:ascii="Arial" w:hAnsi="Arial" w:cs="Arial"/>
          <w:bCs/>
          <w:i/>
          <w:iCs/>
          <w:color w:val="FF0000"/>
          <w:szCs w:val="20"/>
        </w:rPr>
        <w:t xml:space="preserve"> respective part of the</w:t>
      </w:r>
      <w:r w:rsidR="00EB0B60" w:rsidRPr="00EB0B60">
        <w:rPr>
          <w:rFonts w:ascii="Arial" w:hAnsi="Arial" w:cs="Arial"/>
          <w:bCs/>
          <w:i/>
          <w:iCs/>
          <w:color w:val="FF0000"/>
          <w:szCs w:val="20"/>
        </w:rPr>
        <w:t xml:space="preserve"> document</w:t>
      </w:r>
      <w:r w:rsidRPr="00EB0B60">
        <w:rPr>
          <w:rFonts w:ascii="Arial" w:hAnsi="Arial" w:cs="Arial"/>
          <w:bCs/>
          <w:i/>
          <w:iCs/>
          <w:color w:val="FF0000"/>
          <w:szCs w:val="20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253"/>
        <w:gridCol w:w="1842"/>
        <w:gridCol w:w="1650"/>
      </w:tblGrid>
      <w:tr w:rsidR="00131616" w14:paraId="71DD65A9" w14:textId="77777777" w:rsidTr="004A4CD7">
        <w:tc>
          <w:tcPr>
            <w:tcW w:w="1271" w:type="dxa"/>
            <w:shd w:val="clear" w:color="auto" w:fill="DEEAF6" w:themeFill="accent1" w:themeFillTint="33"/>
          </w:tcPr>
          <w:p w14:paraId="7C652007" w14:textId="190EFD79" w:rsidR="00131616" w:rsidRDefault="00131616" w:rsidP="004A4CD7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Week #</w:t>
            </w:r>
          </w:p>
        </w:tc>
        <w:tc>
          <w:tcPr>
            <w:tcW w:w="4253" w:type="dxa"/>
            <w:shd w:val="clear" w:color="auto" w:fill="DEEAF6" w:themeFill="accent1" w:themeFillTint="33"/>
          </w:tcPr>
          <w:p w14:paraId="4E8A9837" w14:textId="2BBF6D73" w:rsidR="00131616" w:rsidRDefault="00131616">
            <w:pPr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Major work done this week</w:t>
            </w:r>
          </w:p>
        </w:tc>
        <w:tc>
          <w:tcPr>
            <w:tcW w:w="1842" w:type="dxa"/>
            <w:shd w:val="clear" w:color="auto" w:fill="DEEAF6" w:themeFill="accent1" w:themeFillTint="33"/>
          </w:tcPr>
          <w:p w14:paraId="35FE5092" w14:textId="78ACEF4D" w:rsidR="00131616" w:rsidRDefault="00155CD5">
            <w:pPr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Total hours spent this week</w:t>
            </w:r>
          </w:p>
        </w:tc>
        <w:tc>
          <w:tcPr>
            <w:tcW w:w="1650" w:type="dxa"/>
            <w:shd w:val="clear" w:color="auto" w:fill="DEEAF6" w:themeFill="accent1" w:themeFillTint="33"/>
          </w:tcPr>
          <w:p w14:paraId="7865BBAA" w14:textId="6EE11B15" w:rsidR="00131616" w:rsidRDefault="00DA7EE3">
            <w:pPr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Cumulative Total</w:t>
            </w:r>
          </w:p>
        </w:tc>
      </w:tr>
      <w:tr w:rsidR="00131616" w14:paraId="45F87083" w14:textId="77777777" w:rsidTr="004A4CD7">
        <w:tc>
          <w:tcPr>
            <w:tcW w:w="1271" w:type="dxa"/>
          </w:tcPr>
          <w:p w14:paraId="5591FCCE" w14:textId="0927D01E" w:rsidR="00131616" w:rsidRPr="00D917D6" w:rsidRDefault="004A4CD7" w:rsidP="00D917D6">
            <w:pPr>
              <w:jc w:val="center"/>
              <w:rPr>
                <w:rFonts w:ascii="Arial" w:hAnsi="Arial" w:cs="Arial"/>
                <w:bCs/>
              </w:rPr>
            </w:pPr>
            <w:r w:rsidRPr="00D917D6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4253" w:type="dxa"/>
          </w:tcPr>
          <w:p w14:paraId="5F5B8AB0" w14:textId="77777777" w:rsidR="00D917D6" w:rsidRPr="00D917D6" w:rsidRDefault="00D917D6" w:rsidP="00D917D6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D917D6">
              <w:rPr>
                <w:rFonts w:ascii="Arial" w:hAnsi="Arial" w:cs="Arial"/>
                <w:bCs/>
                <w:sz w:val="18"/>
                <w:szCs w:val="18"/>
              </w:rPr>
              <w:t>Have a revision for past-activities in the last semester.</w:t>
            </w:r>
          </w:p>
          <w:p w14:paraId="5C9C40C7" w14:textId="47A341AA" w:rsidR="00D917D6" w:rsidRPr="00D917D6" w:rsidRDefault="00D917D6" w:rsidP="00D917D6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D917D6">
              <w:rPr>
                <w:rFonts w:ascii="Arial" w:hAnsi="Arial" w:cs="Arial"/>
                <w:bCs/>
                <w:sz w:val="18"/>
                <w:szCs w:val="18"/>
              </w:rPr>
              <w:t>Discuss on the potential of project integration with my professional experiences</w:t>
            </w:r>
          </w:p>
        </w:tc>
        <w:tc>
          <w:tcPr>
            <w:tcW w:w="1842" w:type="dxa"/>
          </w:tcPr>
          <w:p w14:paraId="5FF5D1B7" w14:textId="2F1776AD" w:rsidR="00131616" w:rsidRDefault="00D917D6" w:rsidP="00D917D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</w:t>
            </w:r>
          </w:p>
          <w:p w14:paraId="3929D765" w14:textId="77777777" w:rsidR="00D917D6" w:rsidRDefault="00D917D6" w:rsidP="00D917D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716DF93E" w14:textId="1B4DC269" w:rsidR="00D917D6" w:rsidRPr="00D917D6" w:rsidRDefault="00D917D6" w:rsidP="00D917D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</w:t>
            </w:r>
          </w:p>
        </w:tc>
        <w:tc>
          <w:tcPr>
            <w:tcW w:w="1650" w:type="dxa"/>
          </w:tcPr>
          <w:p w14:paraId="22FFAF65" w14:textId="0BBB4431" w:rsidR="00131616" w:rsidRPr="00624713" w:rsidRDefault="00D917D6" w:rsidP="00D917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2471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131616" w14:paraId="2EF082A5" w14:textId="77777777" w:rsidTr="004A4CD7">
        <w:tc>
          <w:tcPr>
            <w:tcW w:w="1271" w:type="dxa"/>
          </w:tcPr>
          <w:p w14:paraId="67011B9E" w14:textId="64AB40CD" w:rsidR="00131616" w:rsidRPr="00231806" w:rsidRDefault="00231806" w:rsidP="00231806">
            <w:pPr>
              <w:spacing w:before="120" w:after="120"/>
              <w:jc w:val="center"/>
              <w:rPr>
                <w:rFonts w:ascii="Arial" w:hAnsi="Arial" w:cs="Arial"/>
                <w:bCs/>
                <w:szCs w:val="20"/>
              </w:rPr>
            </w:pPr>
            <w:r>
              <w:rPr>
                <w:rFonts w:ascii="Arial" w:hAnsi="Arial" w:cs="Arial"/>
                <w:bCs/>
                <w:szCs w:val="20"/>
              </w:rPr>
              <w:t>2</w:t>
            </w:r>
          </w:p>
        </w:tc>
        <w:tc>
          <w:tcPr>
            <w:tcW w:w="4253" w:type="dxa"/>
          </w:tcPr>
          <w:p w14:paraId="75696949" w14:textId="77777777" w:rsidR="007A7265" w:rsidRDefault="007100DF" w:rsidP="00231806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7100DF">
              <w:rPr>
                <w:rFonts w:ascii="Arial" w:hAnsi="Arial" w:cs="Arial"/>
                <w:bCs/>
                <w:sz w:val="18"/>
                <w:szCs w:val="18"/>
              </w:rPr>
              <w:t xml:space="preserve">Develop enhanced cleaning pipeline </w:t>
            </w:r>
          </w:p>
          <w:p w14:paraId="545D6E3A" w14:textId="77777777" w:rsidR="00131616" w:rsidRDefault="007A7265" w:rsidP="00231806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</w:t>
            </w:r>
            <w:r w:rsidR="007100DF" w:rsidRPr="007100DF">
              <w:rPr>
                <w:rFonts w:ascii="Arial" w:hAnsi="Arial" w:cs="Arial"/>
                <w:bCs/>
                <w:sz w:val="18"/>
                <w:szCs w:val="18"/>
              </w:rPr>
              <w:t>esearch document on DL+RL predictive maintenance</w:t>
            </w:r>
          </w:p>
          <w:p w14:paraId="308D67EC" w14:textId="13C8647C" w:rsidR="00624713" w:rsidRPr="007100DF" w:rsidRDefault="00624713" w:rsidP="00231806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MISC</w:t>
            </w:r>
          </w:p>
        </w:tc>
        <w:tc>
          <w:tcPr>
            <w:tcW w:w="1842" w:type="dxa"/>
          </w:tcPr>
          <w:p w14:paraId="20A23E99" w14:textId="77777777" w:rsidR="00131616" w:rsidRDefault="007A7265" w:rsidP="007100DF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</w:t>
            </w:r>
          </w:p>
          <w:p w14:paraId="336F0ECA" w14:textId="77777777" w:rsidR="007A7265" w:rsidRDefault="007A7265" w:rsidP="007100DF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</w:t>
            </w:r>
          </w:p>
          <w:p w14:paraId="3BD89550" w14:textId="46972004" w:rsidR="00624713" w:rsidRPr="007100DF" w:rsidRDefault="00624713" w:rsidP="007100DF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650" w:type="dxa"/>
          </w:tcPr>
          <w:p w14:paraId="7EE4E9F6" w14:textId="3AAFD9F4" w:rsidR="00131616" w:rsidRPr="00624713" w:rsidRDefault="007100DF" w:rsidP="007100D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24713"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</w:tr>
      <w:tr w:rsidR="00131616" w14:paraId="0B8D30F3" w14:textId="77777777" w:rsidTr="004A4CD7">
        <w:tc>
          <w:tcPr>
            <w:tcW w:w="1271" w:type="dxa"/>
          </w:tcPr>
          <w:p w14:paraId="5BD0CC95" w14:textId="18E1DBAE" w:rsidR="00131616" w:rsidRPr="00231806" w:rsidRDefault="00231806" w:rsidP="00231806">
            <w:pPr>
              <w:spacing w:before="120" w:after="120"/>
              <w:jc w:val="center"/>
              <w:rPr>
                <w:rFonts w:ascii="Arial" w:hAnsi="Arial" w:cs="Arial"/>
                <w:bCs/>
                <w:szCs w:val="20"/>
              </w:rPr>
            </w:pPr>
            <w:r>
              <w:rPr>
                <w:rFonts w:ascii="Arial" w:hAnsi="Arial" w:cs="Arial"/>
                <w:bCs/>
                <w:szCs w:val="20"/>
              </w:rPr>
              <w:t>3</w:t>
            </w:r>
          </w:p>
        </w:tc>
        <w:tc>
          <w:tcPr>
            <w:tcW w:w="4253" w:type="dxa"/>
          </w:tcPr>
          <w:p w14:paraId="65654175" w14:textId="7C2E2D13" w:rsidR="007A7265" w:rsidRDefault="00210DCB" w:rsidP="00231806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Develop </w:t>
            </w:r>
            <w:r w:rsidRPr="007100DF">
              <w:rPr>
                <w:rFonts w:ascii="Arial" w:hAnsi="Arial" w:cs="Arial"/>
                <w:bCs/>
                <w:sz w:val="18"/>
                <w:szCs w:val="18"/>
              </w:rPr>
              <w:t>DL+RL predictive maintenance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, provide Jupyter Notebook and document </w:t>
            </w:r>
          </w:p>
          <w:p w14:paraId="653B40D1" w14:textId="77777777" w:rsidR="00131616" w:rsidRDefault="007A7265" w:rsidP="00231806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</w:t>
            </w:r>
            <w:r w:rsidR="00210DCB">
              <w:rPr>
                <w:rFonts w:ascii="Arial" w:hAnsi="Arial" w:cs="Arial"/>
                <w:bCs/>
                <w:sz w:val="18"/>
                <w:szCs w:val="18"/>
              </w:rPr>
              <w:t>entralise cleaning pipeline sending data over MongoDB</w:t>
            </w:r>
          </w:p>
          <w:p w14:paraId="74454565" w14:textId="042D837C" w:rsidR="00624713" w:rsidRPr="007100DF" w:rsidRDefault="00624713" w:rsidP="00231806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MISC</w:t>
            </w:r>
          </w:p>
        </w:tc>
        <w:tc>
          <w:tcPr>
            <w:tcW w:w="1842" w:type="dxa"/>
          </w:tcPr>
          <w:p w14:paraId="77BD8416" w14:textId="3C8148BD" w:rsidR="007A7265" w:rsidRDefault="007A7265" w:rsidP="007A7265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</w:t>
            </w:r>
          </w:p>
          <w:p w14:paraId="612A4C8F" w14:textId="77777777" w:rsidR="007A7265" w:rsidRDefault="007A7265" w:rsidP="007100DF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</w:t>
            </w:r>
          </w:p>
          <w:p w14:paraId="49883F5E" w14:textId="77777777" w:rsidR="00624713" w:rsidRDefault="00624713" w:rsidP="007100DF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208428A8" w14:textId="0AF3DB02" w:rsidR="00624713" w:rsidRPr="007100DF" w:rsidRDefault="00624713" w:rsidP="007100DF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</w:t>
            </w:r>
          </w:p>
        </w:tc>
        <w:tc>
          <w:tcPr>
            <w:tcW w:w="1650" w:type="dxa"/>
          </w:tcPr>
          <w:p w14:paraId="09187D57" w14:textId="29A61C80" w:rsidR="00131616" w:rsidRPr="00624713" w:rsidRDefault="00804F7B" w:rsidP="007100D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24713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</w:tr>
      <w:tr w:rsidR="0093260E" w14:paraId="703187E1" w14:textId="77777777" w:rsidTr="004A4CD7">
        <w:tc>
          <w:tcPr>
            <w:tcW w:w="1271" w:type="dxa"/>
          </w:tcPr>
          <w:p w14:paraId="429B928C" w14:textId="2BB56892" w:rsidR="0093260E" w:rsidRPr="00231806" w:rsidRDefault="0093260E" w:rsidP="0093260E">
            <w:pPr>
              <w:spacing w:before="120" w:after="120"/>
              <w:jc w:val="center"/>
              <w:rPr>
                <w:rFonts w:ascii="Arial" w:hAnsi="Arial" w:cs="Arial"/>
                <w:bCs/>
                <w:szCs w:val="20"/>
              </w:rPr>
            </w:pPr>
            <w:r>
              <w:rPr>
                <w:rFonts w:ascii="Arial" w:hAnsi="Arial" w:cs="Arial"/>
                <w:bCs/>
                <w:szCs w:val="20"/>
              </w:rPr>
              <w:t>4</w:t>
            </w:r>
          </w:p>
        </w:tc>
        <w:tc>
          <w:tcPr>
            <w:tcW w:w="4253" w:type="dxa"/>
          </w:tcPr>
          <w:p w14:paraId="039781CA" w14:textId="7D4D9CC7" w:rsidR="0093260E" w:rsidRDefault="0093260E" w:rsidP="0093260E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Finalise Jupyter Notebook and document </w:t>
            </w:r>
          </w:p>
          <w:p w14:paraId="42B705DD" w14:textId="77777777" w:rsidR="0093260E" w:rsidRDefault="0093260E" w:rsidP="0093260E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Researches on cost-efficiency hybrid approach</w:t>
            </w:r>
          </w:p>
          <w:p w14:paraId="6551EE82" w14:textId="150C9892" w:rsidR="00624713" w:rsidRPr="007100DF" w:rsidRDefault="00624713" w:rsidP="0093260E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MISC</w:t>
            </w:r>
          </w:p>
        </w:tc>
        <w:tc>
          <w:tcPr>
            <w:tcW w:w="1842" w:type="dxa"/>
          </w:tcPr>
          <w:p w14:paraId="4729DAD1" w14:textId="5E03DA72" w:rsidR="0093260E" w:rsidRDefault="0093260E" w:rsidP="0093260E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</w:t>
            </w:r>
          </w:p>
          <w:p w14:paraId="3730F9E8" w14:textId="77777777" w:rsidR="0093260E" w:rsidRDefault="0093260E" w:rsidP="0093260E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</w:t>
            </w:r>
          </w:p>
          <w:p w14:paraId="1337CF6A" w14:textId="6CF00914" w:rsidR="00624713" w:rsidRPr="007100DF" w:rsidRDefault="00624713" w:rsidP="0093260E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</w:t>
            </w:r>
          </w:p>
        </w:tc>
        <w:tc>
          <w:tcPr>
            <w:tcW w:w="1650" w:type="dxa"/>
          </w:tcPr>
          <w:p w14:paraId="5F1CD558" w14:textId="394B1F8A" w:rsidR="0093260E" w:rsidRPr="00624713" w:rsidRDefault="0093260E" w:rsidP="0093260E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24713"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</w:tr>
      <w:tr w:rsidR="00B54A99" w14:paraId="6ED3E2BE" w14:textId="77777777" w:rsidTr="004A4CD7">
        <w:tc>
          <w:tcPr>
            <w:tcW w:w="1271" w:type="dxa"/>
          </w:tcPr>
          <w:p w14:paraId="3736A6B2" w14:textId="69797204" w:rsidR="00B54A99" w:rsidRPr="00231806" w:rsidRDefault="00B54A99" w:rsidP="00B54A99">
            <w:pPr>
              <w:spacing w:before="120" w:after="120"/>
              <w:jc w:val="center"/>
              <w:rPr>
                <w:rFonts w:ascii="Arial" w:hAnsi="Arial" w:cs="Arial"/>
                <w:bCs/>
                <w:szCs w:val="20"/>
              </w:rPr>
            </w:pPr>
            <w:r>
              <w:rPr>
                <w:rFonts w:ascii="Arial" w:hAnsi="Arial" w:cs="Arial"/>
                <w:bCs/>
                <w:szCs w:val="20"/>
              </w:rPr>
              <w:t>5</w:t>
            </w:r>
          </w:p>
        </w:tc>
        <w:tc>
          <w:tcPr>
            <w:tcW w:w="4253" w:type="dxa"/>
          </w:tcPr>
          <w:p w14:paraId="3C9F8248" w14:textId="35F942F9" w:rsidR="00B54A99" w:rsidRDefault="00B54A99" w:rsidP="00B54A99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B54A99">
              <w:rPr>
                <w:rFonts w:ascii="Arial" w:hAnsi="Arial" w:cs="Arial"/>
                <w:bCs/>
                <w:sz w:val="18"/>
                <w:szCs w:val="18"/>
              </w:rPr>
              <w:t xml:space="preserve">Old </w:t>
            </w:r>
            <w:proofErr w:type="spellStart"/>
            <w:r w:rsidRPr="00B54A99">
              <w:rPr>
                <w:rFonts w:ascii="Arial" w:hAnsi="Arial" w:cs="Arial"/>
                <w:bCs/>
                <w:sz w:val="18"/>
                <w:szCs w:val="18"/>
              </w:rPr>
              <w:t>KMeans</w:t>
            </w:r>
            <w:proofErr w:type="spellEnd"/>
            <w:r w:rsidRPr="00B54A99">
              <w:rPr>
                <w:rFonts w:ascii="Arial" w:hAnsi="Arial" w:cs="Arial"/>
                <w:bCs/>
                <w:sz w:val="18"/>
                <w:szCs w:val="18"/>
              </w:rPr>
              <w:t xml:space="preserve"> + PCA (with new cleaning pipeline)</w:t>
            </w:r>
          </w:p>
          <w:p w14:paraId="4E55D35B" w14:textId="2593C172" w:rsidR="00B54A99" w:rsidRDefault="00B54A99" w:rsidP="00B54A99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B54A99">
              <w:rPr>
                <w:rFonts w:ascii="Arial" w:hAnsi="Arial" w:cs="Arial"/>
                <w:bCs/>
                <w:sz w:val="18"/>
                <w:szCs w:val="18"/>
              </w:rPr>
              <w:t>New GMM pipeline (2-stage)</w:t>
            </w:r>
          </w:p>
          <w:p w14:paraId="46A5BA21" w14:textId="4D9A23AC" w:rsidR="00B54A99" w:rsidRPr="007100DF" w:rsidRDefault="00B54A99" w:rsidP="00B54A99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MISC</w:t>
            </w:r>
          </w:p>
        </w:tc>
        <w:tc>
          <w:tcPr>
            <w:tcW w:w="1842" w:type="dxa"/>
          </w:tcPr>
          <w:p w14:paraId="623916D5" w14:textId="39B37E18" w:rsidR="00B54A99" w:rsidRDefault="00B54A99" w:rsidP="00B54A99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2.5</w:t>
            </w:r>
          </w:p>
          <w:p w14:paraId="7E703762" w14:textId="77777777" w:rsidR="00B54A99" w:rsidRDefault="00B54A99" w:rsidP="00B54A99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</w:t>
            </w:r>
          </w:p>
          <w:p w14:paraId="5EE2580E" w14:textId="133006F5" w:rsidR="00B54A99" w:rsidRPr="007100DF" w:rsidRDefault="00B54A99" w:rsidP="00B54A99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2.5</w:t>
            </w:r>
          </w:p>
        </w:tc>
        <w:tc>
          <w:tcPr>
            <w:tcW w:w="1650" w:type="dxa"/>
          </w:tcPr>
          <w:p w14:paraId="2C5909A6" w14:textId="34879A94" w:rsidR="00B54A99" w:rsidRPr="00B54A99" w:rsidRDefault="00B54A99" w:rsidP="00B54A99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4A99"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</w:tr>
      <w:tr w:rsidR="00B54A99" w14:paraId="79CB607A" w14:textId="77777777" w:rsidTr="004A4CD7">
        <w:tc>
          <w:tcPr>
            <w:tcW w:w="1271" w:type="dxa"/>
          </w:tcPr>
          <w:p w14:paraId="33076D3A" w14:textId="55184347" w:rsidR="00B54A99" w:rsidRDefault="00B54A99" w:rsidP="00B54A99">
            <w:pPr>
              <w:spacing w:before="120" w:after="120"/>
              <w:jc w:val="center"/>
              <w:rPr>
                <w:rFonts w:ascii="Arial" w:hAnsi="Arial" w:cs="Arial"/>
                <w:bCs/>
                <w:szCs w:val="20"/>
              </w:rPr>
            </w:pPr>
            <w:r>
              <w:rPr>
                <w:rFonts w:ascii="Arial" w:hAnsi="Arial" w:cs="Arial"/>
                <w:bCs/>
                <w:szCs w:val="20"/>
              </w:rPr>
              <w:t>6</w:t>
            </w:r>
          </w:p>
        </w:tc>
        <w:tc>
          <w:tcPr>
            <w:tcW w:w="4253" w:type="dxa"/>
          </w:tcPr>
          <w:p w14:paraId="0A88F484" w14:textId="47C4433B" w:rsidR="00F76523" w:rsidRDefault="00CB395E" w:rsidP="00F76523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System (Frontend</w:t>
            </w:r>
            <w:r w:rsidR="00F76523">
              <w:rPr>
                <w:rFonts w:ascii="Arial" w:hAnsi="Arial" w:cs="Arial"/>
                <w:bCs/>
                <w:sz w:val="18"/>
                <w:szCs w:val="18"/>
              </w:rPr>
              <w:t xml:space="preserve"> and Backend</w:t>
            </w:r>
            <w:r>
              <w:rPr>
                <w:rFonts w:ascii="Arial" w:hAnsi="Arial" w:cs="Arial"/>
                <w:bCs/>
                <w:sz w:val="18"/>
                <w:szCs w:val="18"/>
              </w:rPr>
              <w:t>)</w:t>
            </w:r>
            <w:r w:rsidR="00F76523">
              <w:rPr>
                <w:rFonts w:ascii="Arial" w:hAnsi="Arial" w:cs="Arial"/>
                <w:bCs/>
                <w:sz w:val="18"/>
                <w:szCs w:val="18"/>
              </w:rPr>
              <w:t xml:space="preserve"> development</w:t>
            </w:r>
            <w:r>
              <w:rPr>
                <w:rFonts w:ascii="Arial" w:hAnsi="Arial" w:cs="Arial"/>
                <w:bCs/>
                <w:sz w:val="18"/>
                <w:szCs w:val="18"/>
              </w:rPr>
              <w:t>, integration with Database and UL models</w:t>
            </w:r>
          </w:p>
          <w:p w14:paraId="6262103C" w14:textId="31776F59" w:rsidR="00B54A99" w:rsidRDefault="00F76523" w:rsidP="00F76523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Driver behaviour validation and mathematical exploration with justifications</w:t>
            </w:r>
          </w:p>
          <w:p w14:paraId="3EF6275B" w14:textId="3006F79F" w:rsidR="00F76523" w:rsidRPr="007100DF" w:rsidRDefault="00F76523" w:rsidP="00F76523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MISC</w:t>
            </w:r>
          </w:p>
        </w:tc>
        <w:tc>
          <w:tcPr>
            <w:tcW w:w="1842" w:type="dxa"/>
          </w:tcPr>
          <w:p w14:paraId="000B92C7" w14:textId="58EF6296" w:rsidR="00F76523" w:rsidRDefault="00F76523" w:rsidP="00F76523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8</w:t>
            </w:r>
          </w:p>
          <w:p w14:paraId="2D78FE72" w14:textId="77777777" w:rsidR="00D90C15" w:rsidRDefault="00D90C15" w:rsidP="009609F7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3AA7109E" w14:textId="3659C8CC" w:rsidR="009609F7" w:rsidRDefault="00F76523" w:rsidP="009609F7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</w:t>
            </w:r>
          </w:p>
          <w:p w14:paraId="0450AD5F" w14:textId="7B588293" w:rsidR="00B54A99" w:rsidRPr="007100DF" w:rsidRDefault="00F76523" w:rsidP="00F76523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</w:t>
            </w:r>
          </w:p>
        </w:tc>
        <w:tc>
          <w:tcPr>
            <w:tcW w:w="1650" w:type="dxa"/>
          </w:tcPr>
          <w:p w14:paraId="2617CACA" w14:textId="669B4E0F" w:rsidR="00B54A99" w:rsidRPr="00F76523" w:rsidRDefault="00F76523" w:rsidP="00B54A99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76523">
              <w:rPr>
                <w:rFonts w:ascii="Arial" w:hAnsi="Arial" w:cs="Arial"/>
                <w:b/>
                <w:sz w:val="18"/>
                <w:szCs w:val="18"/>
              </w:rPr>
              <w:t>13</w:t>
            </w:r>
          </w:p>
        </w:tc>
      </w:tr>
      <w:tr w:rsidR="00B54A99" w14:paraId="3944E6AD" w14:textId="77777777" w:rsidTr="004A4CD7">
        <w:tc>
          <w:tcPr>
            <w:tcW w:w="1271" w:type="dxa"/>
          </w:tcPr>
          <w:p w14:paraId="4C228CDD" w14:textId="1ED9DC34" w:rsidR="00B54A99" w:rsidRDefault="00B54A99" w:rsidP="00B54A99">
            <w:pPr>
              <w:spacing w:before="120" w:after="120"/>
              <w:jc w:val="center"/>
              <w:rPr>
                <w:rFonts w:ascii="Arial" w:hAnsi="Arial" w:cs="Arial"/>
                <w:bCs/>
                <w:szCs w:val="20"/>
              </w:rPr>
            </w:pPr>
            <w:r>
              <w:rPr>
                <w:rFonts w:ascii="Arial" w:hAnsi="Arial" w:cs="Arial"/>
                <w:bCs/>
                <w:szCs w:val="20"/>
              </w:rPr>
              <w:t>7</w:t>
            </w:r>
          </w:p>
        </w:tc>
        <w:tc>
          <w:tcPr>
            <w:tcW w:w="4253" w:type="dxa"/>
          </w:tcPr>
          <w:p w14:paraId="36BEA9A7" w14:textId="259F2A24" w:rsidR="001E5322" w:rsidRDefault="001E5322" w:rsidP="001E5322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System development, integration with Database and initial RLHF prototyping on Driver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  <w:t>Behavior</w:t>
            </w:r>
            <w:proofErr w:type="spellEnd"/>
          </w:p>
          <w:p w14:paraId="202B09D4" w14:textId="77777777" w:rsidR="00B54A99" w:rsidRDefault="001E5322" w:rsidP="00B54A99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Fuel efficiency early prototype </w:t>
            </w:r>
          </w:p>
          <w:p w14:paraId="6482CAAE" w14:textId="0A4A3EB2" w:rsidR="00440130" w:rsidRPr="007100DF" w:rsidRDefault="00440130" w:rsidP="00B54A99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MISC</w:t>
            </w:r>
          </w:p>
        </w:tc>
        <w:tc>
          <w:tcPr>
            <w:tcW w:w="1842" w:type="dxa"/>
          </w:tcPr>
          <w:p w14:paraId="64BDAC12" w14:textId="3864E9E1" w:rsidR="001E5322" w:rsidRDefault="001E5322" w:rsidP="001E5322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</w:t>
            </w:r>
          </w:p>
          <w:p w14:paraId="6E7528FF" w14:textId="77777777" w:rsidR="00440130" w:rsidRDefault="00440130" w:rsidP="00440130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24FA2AC1" w14:textId="77777777" w:rsidR="00440130" w:rsidRDefault="001E5322" w:rsidP="00440130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</w:t>
            </w:r>
          </w:p>
          <w:p w14:paraId="08A67198" w14:textId="2C46F54C" w:rsidR="00440130" w:rsidRPr="007100DF" w:rsidRDefault="00440130" w:rsidP="00440130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lastRenderedPageBreak/>
              <w:t>1</w:t>
            </w:r>
          </w:p>
        </w:tc>
        <w:tc>
          <w:tcPr>
            <w:tcW w:w="1650" w:type="dxa"/>
          </w:tcPr>
          <w:p w14:paraId="74609BC6" w14:textId="7B07F0AC" w:rsidR="00B54A99" w:rsidRPr="001E5322" w:rsidRDefault="001E5322" w:rsidP="00B54A99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E5322">
              <w:rPr>
                <w:rFonts w:ascii="Arial" w:hAnsi="Arial" w:cs="Arial"/>
                <w:b/>
                <w:sz w:val="18"/>
                <w:szCs w:val="18"/>
              </w:rPr>
              <w:lastRenderedPageBreak/>
              <w:t>1</w:t>
            </w:r>
            <w:r w:rsidR="00440130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</w:tr>
      <w:tr w:rsidR="00B54A99" w14:paraId="4333E216" w14:textId="77777777" w:rsidTr="004A4CD7">
        <w:tc>
          <w:tcPr>
            <w:tcW w:w="1271" w:type="dxa"/>
          </w:tcPr>
          <w:p w14:paraId="35F5C0C3" w14:textId="26E16F77" w:rsidR="00B54A99" w:rsidRDefault="00B54A99" w:rsidP="00B54A99">
            <w:pPr>
              <w:spacing w:before="120" w:after="120"/>
              <w:jc w:val="center"/>
              <w:rPr>
                <w:rFonts w:ascii="Arial" w:hAnsi="Arial" w:cs="Arial"/>
                <w:bCs/>
                <w:szCs w:val="20"/>
              </w:rPr>
            </w:pPr>
            <w:r>
              <w:rPr>
                <w:rFonts w:ascii="Arial" w:hAnsi="Arial" w:cs="Arial"/>
                <w:bCs/>
                <w:szCs w:val="20"/>
              </w:rPr>
              <w:t>8</w:t>
            </w:r>
          </w:p>
        </w:tc>
        <w:tc>
          <w:tcPr>
            <w:tcW w:w="4253" w:type="dxa"/>
          </w:tcPr>
          <w:p w14:paraId="24BEC8AB" w14:textId="77777777" w:rsidR="00B54A99" w:rsidRDefault="00A721CE" w:rsidP="00B54A99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RLHF</w:t>
            </w:r>
            <w:r>
              <w:rPr>
                <w:rFonts w:ascii="Arial" w:hAnsi="Arial" w:cs="Arial"/>
                <w:bCs/>
                <w:sz w:val="18"/>
                <w:szCs w:val="18"/>
                <w:lang w:val="vi-VN"/>
              </w:rPr>
              <w:t xml:space="preserve"> final outcoume</w:t>
            </w:r>
          </w:p>
          <w:p w14:paraId="7AA66064" w14:textId="77777777" w:rsidR="00A721CE" w:rsidRDefault="00A721CE" w:rsidP="00B54A99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vi-VN"/>
              </w:rPr>
              <w:t>Initial exploratory &amp; outcomes with efficiency score</w:t>
            </w:r>
          </w:p>
          <w:p w14:paraId="2FF0CA37" w14:textId="20EE7AF4" w:rsidR="00A721CE" w:rsidRPr="00A721CE" w:rsidRDefault="00A721CE" w:rsidP="00B54A99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vi-VN"/>
              </w:rPr>
              <w:t>MISC</w:t>
            </w:r>
          </w:p>
        </w:tc>
        <w:tc>
          <w:tcPr>
            <w:tcW w:w="1842" w:type="dxa"/>
          </w:tcPr>
          <w:p w14:paraId="58E3E7E9" w14:textId="43321ADC" w:rsidR="00B54A99" w:rsidRDefault="00A721CE" w:rsidP="00B54A99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vi-VN"/>
              </w:rPr>
              <w:t>5</w:t>
            </w:r>
          </w:p>
          <w:p w14:paraId="5B8B304E" w14:textId="596CCF29" w:rsidR="00A721CE" w:rsidRDefault="00A721CE" w:rsidP="00B54A99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vi-VN"/>
              </w:rPr>
              <w:t>5</w:t>
            </w:r>
          </w:p>
          <w:p w14:paraId="438A5D7F" w14:textId="05C8F755" w:rsidR="00A721CE" w:rsidRPr="00A721CE" w:rsidRDefault="00A721CE" w:rsidP="00B54A99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vi-VN"/>
              </w:rPr>
              <w:t>1</w:t>
            </w:r>
          </w:p>
        </w:tc>
        <w:tc>
          <w:tcPr>
            <w:tcW w:w="1650" w:type="dxa"/>
          </w:tcPr>
          <w:p w14:paraId="2E31AFD9" w14:textId="3F6CD6E7" w:rsidR="00B54A99" w:rsidRPr="00A721CE" w:rsidRDefault="00A721CE" w:rsidP="00B54A99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vi-VN"/>
              </w:rPr>
            </w:pPr>
            <w:r w:rsidRPr="00A721CE">
              <w:rPr>
                <w:rFonts w:ascii="Arial" w:hAnsi="Arial" w:cs="Arial"/>
                <w:b/>
                <w:sz w:val="18"/>
                <w:szCs w:val="18"/>
                <w:lang w:val="vi-VN"/>
              </w:rPr>
              <w:t>11</w:t>
            </w:r>
          </w:p>
        </w:tc>
      </w:tr>
      <w:tr w:rsidR="00BF2126" w14:paraId="22C752C7" w14:textId="77777777" w:rsidTr="004A4CD7">
        <w:tc>
          <w:tcPr>
            <w:tcW w:w="1271" w:type="dxa"/>
          </w:tcPr>
          <w:p w14:paraId="55BEA4B3" w14:textId="317DE107" w:rsidR="00BF2126" w:rsidRDefault="00BF2126" w:rsidP="00BF2126">
            <w:pPr>
              <w:spacing w:before="120" w:after="120"/>
              <w:jc w:val="center"/>
              <w:rPr>
                <w:rFonts w:ascii="Arial" w:hAnsi="Arial" w:cs="Arial"/>
                <w:bCs/>
                <w:szCs w:val="20"/>
              </w:rPr>
            </w:pPr>
            <w:r>
              <w:rPr>
                <w:rFonts w:ascii="Arial" w:hAnsi="Arial" w:cs="Arial"/>
                <w:bCs/>
                <w:szCs w:val="20"/>
              </w:rPr>
              <w:t>9</w:t>
            </w:r>
          </w:p>
        </w:tc>
        <w:tc>
          <w:tcPr>
            <w:tcW w:w="4253" w:type="dxa"/>
          </w:tcPr>
          <w:p w14:paraId="3AD9999E" w14:textId="77777777" w:rsidR="00BF2126" w:rsidRDefault="00BF2126" w:rsidP="00BF2126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 w:rsidRPr="00BD470D">
              <w:rPr>
                <w:rFonts w:ascii="Arial" w:hAnsi="Arial" w:cs="Arial"/>
                <w:bCs/>
                <w:sz w:val="16"/>
                <w:szCs w:val="16"/>
              </w:rPr>
              <w:t>Segment-level color grading, length-invariant chunking, and export artifacts</w:t>
            </w:r>
          </w:p>
          <w:p w14:paraId="0DC141EB" w14:textId="15815DB3" w:rsidR="00BF2126" w:rsidRPr="007100DF" w:rsidRDefault="00BF2126" w:rsidP="00BF2126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MISC</w:t>
            </w:r>
          </w:p>
        </w:tc>
        <w:tc>
          <w:tcPr>
            <w:tcW w:w="1842" w:type="dxa"/>
          </w:tcPr>
          <w:p w14:paraId="5C3B63F0" w14:textId="6DFCF0C9" w:rsidR="00BF2126" w:rsidRDefault="00BF2126" w:rsidP="00BF2126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</w:t>
            </w:r>
          </w:p>
          <w:p w14:paraId="4A0A9482" w14:textId="212170EE" w:rsidR="00BF2126" w:rsidRPr="007100DF" w:rsidRDefault="00BF2126" w:rsidP="00BF2126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650" w:type="dxa"/>
          </w:tcPr>
          <w:p w14:paraId="12F02BA7" w14:textId="08085C22" w:rsidR="00BF2126" w:rsidRPr="005D1C5B" w:rsidRDefault="00BF2126" w:rsidP="00BF2126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</w:tr>
      <w:tr w:rsidR="00BF2126" w14:paraId="5425323D" w14:textId="77777777" w:rsidTr="004A4CD7">
        <w:tc>
          <w:tcPr>
            <w:tcW w:w="1271" w:type="dxa"/>
          </w:tcPr>
          <w:p w14:paraId="67955114" w14:textId="276D0D3A" w:rsidR="00BF2126" w:rsidRDefault="00BF2126" w:rsidP="00BF2126">
            <w:pPr>
              <w:spacing w:before="120" w:after="120"/>
              <w:jc w:val="center"/>
              <w:rPr>
                <w:rFonts w:ascii="Arial" w:hAnsi="Arial" w:cs="Arial"/>
                <w:bCs/>
                <w:szCs w:val="20"/>
              </w:rPr>
            </w:pPr>
            <w:r>
              <w:rPr>
                <w:rFonts w:ascii="Arial" w:hAnsi="Arial" w:cs="Arial"/>
                <w:bCs/>
                <w:szCs w:val="20"/>
              </w:rPr>
              <w:t>10</w:t>
            </w:r>
          </w:p>
        </w:tc>
        <w:tc>
          <w:tcPr>
            <w:tcW w:w="4253" w:type="dxa"/>
          </w:tcPr>
          <w:p w14:paraId="0C27F065" w14:textId="77777777" w:rsidR="00BF2126" w:rsidRPr="005D1C5B" w:rsidRDefault="00BF2126" w:rsidP="00BF2126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Update fuel efficiency weighting</w:t>
            </w:r>
          </w:p>
          <w:p w14:paraId="6654699E" w14:textId="733E0950" w:rsidR="00BF2126" w:rsidRPr="007100DF" w:rsidRDefault="00BF2126" w:rsidP="00BF2126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vi-VN"/>
              </w:rPr>
              <w:t>MISC</w:t>
            </w:r>
          </w:p>
        </w:tc>
        <w:tc>
          <w:tcPr>
            <w:tcW w:w="1842" w:type="dxa"/>
          </w:tcPr>
          <w:p w14:paraId="24B7830C" w14:textId="77777777" w:rsidR="00BF2126" w:rsidRDefault="00BF2126" w:rsidP="00BF2126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</w:t>
            </w:r>
          </w:p>
          <w:p w14:paraId="4F64CE2E" w14:textId="2F2B1AF5" w:rsidR="00BF2126" w:rsidRPr="007100DF" w:rsidRDefault="00BF2126" w:rsidP="00BF2126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</w:t>
            </w:r>
          </w:p>
        </w:tc>
        <w:tc>
          <w:tcPr>
            <w:tcW w:w="1650" w:type="dxa"/>
          </w:tcPr>
          <w:p w14:paraId="6946973F" w14:textId="175038E3" w:rsidR="00BF2126" w:rsidRPr="00DC46C6" w:rsidRDefault="00BF2126" w:rsidP="00BF2126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D1C5B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</w:tr>
      <w:tr w:rsidR="00BF2126" w14:paraId="18CA42A1" w14:textId="77777777" w:rsidTr="004A4CD7">
        <w:tc>
          <w:tcPr>
            <w:tcW w:w="1271" w:type="dxa"/>
          </w:tcPr>
          <w:p w14:paraId="24961FBA" w14:textId="4B363BAA" w:rsidR="00BF2126" w:rsidRDefault="00BF2126" w:rsidP="00BF2126">
            <w:pPr>
              <w:spacing w:before="120" w:after="120"/>
              <w:jc w:val="center"/>
              <w:rPr>
                <w:rFonts w:ascii="Arial" w:hAnsi="Arial" w:cs="Arial"/>
                <w:bCs/>
                <w:szCs w:val="20"/>
              </w:rPr>
            </w:pPr>
            <w:r>
              <w:rPr>
                <w:rFonts w:ascii="Arial" w:hAnsi="Arial" w:cs="Arial"/>
                <w:bCs/>
                <w:szCs w:val="20"/>
              </w:rPr>
              <w:t>11</w:t>
            </w:r>
          </w:p>
        </w:tc>
        <w:tc>
          <w:tcPr>
            <w:tcW w:w="4253" w:type="dxa"/>
          </w:tcPr>
          <w:p w14:paraId="463CDD97" w14:textId="73A66F22" w:rsidR="00DF0B76" w:rsidRDefault="00DF0B76" w:rsidP="00BF2126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Model recalibration and exporting layers</w:t>
            </w:r>
          </w:p>
          <w:p w14:paraId="7BA318EE" w14:textId="76D92E22" w:rsidR="00BF2126" w:rsidRDefault="00BF2126" w:rsidP="00BF2126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Model integration and reinforcement learning on machine learning retrain phases</w:t>
            </w:r>
            <w:r w:rsidR="00DF0B76">
              <w:rPr>
                <w:rFonts w:ascii="Arial" w:hAnsi="Arial" w:cs="Arial"/>
                <w:bCs/>
                <w:sz w:val="18"/>
                <w:szCs w:val="18"/>
              </w:rPr>
              <w:t xml:space="preserve"> on backend</w:t>
            </w:r>
          </w:p>
          <w:p w14:paraId="2E4BF0F2" w14:textId="3B0052B4" w:rsidR="00BF2126" w:rsidRPr="007100DF" w:rsidRDefault="00BF2126" w:rsidP="00BF2126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MISC</w:t>
            </w:r>
          </w:p>
        </w:tc>
        <w:tc>
          <w:tcPr>
            <w:tcW w:w="1842" w:type="dxa"/>
          </w:tcPr>
          <w:p w14:paraId="1671A121" w14:textId="3030F908" w:rsidR="00BF2126" w:rsidRDefault="00DF0B76" w:rsidP="00BF2126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</w:t>
            </w:r>
          </w:p>
          <w:p w14:paraId="578FDB0F" w14:textId="77777777" w:rsidR="00BF2126" w:rsidRDefault="00DF0B76" w:rsidP="00BF2126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</w:t>
            </w:r>
          </w:p>
          <w:p w14:paraId="32674D9B" w14:textId="44D3A60A" w:rsidR="00DF0B76" w:rsidRPr="007100DF" w:rsidRDefault="00DF0B76" w:rsidP="00BF2126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</w:t>
            </w:r>
          </w:p>
        </w:tc>
        <w:tc>
          <w:tcPr>
            <w:tcW w:w="1650" w:type="dxa"/>
          </w:tcPr>
          <w:p w14:paraId="4018F70B" w14:textId="70F7D14E" w:rsidR="00BF2126" w:rsidRPr="00314542" w:rsidRDefault="00DF0B76" w:rsidP="00BF2126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4542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</w:tr>
      <w:tr w:rsidR="00BF2126" w14:paraId="3AC93C3A" w14:textId="77777777" w:rsidTr="004A4CD7">
        <w:tc>
          <w:tcPr>
            <w:tcW w:w="1271" w:type="dxa"/>
          </w:tcPr>
          <w:p w14:paraId="10C8C365" w14:textId="476AD7E3" w:rsidR="00BF2126" w:rsidRDefault="00BF2126" w:rsidP="00BF2126">
            <w:pPr>
              <w:spacing w:before="120" w:after="120"/>
              <w:jc w:val="center"/>
              <w:rPr>
                <w:rFonts w:ascii="Arial" w:hAnsi="Arial" w:cs="Arial"/>
                <w:bCs/>
                <w:szCs w:val="20"/>
              </w:rPr>
            </w:pPr>
            <w:r>
              <w:rPr>
                <w:rFonts w:ascii="Arial" w:hAnsi="Arial" w:cs="Arial"/>
                <w:bCs/>
                <w:szCs w:val="20"/>
              </w:rPr>
              <w:t>12</w:t>
            </w:r>
          </w:p>
        </w:tc>
        <w:tc>
          <w:tcPr>
            <w:tcW w:w="4253" w:type="dxa"/>
          </w:tcPr>
          <w:p w14:paraId="01AA4A33" w14:textId="77777777" w:rsidR="00BF2126" w:rsidRDefault="00314542" w:rsidP="00BF2126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vi-VN"/>
              </w:rPr>
              <w:t>Paper writing</w:t>
            </w:r>
          </w:p>
          <w:p w14:paraId="00FCB736" w14:textId="1E88D9CA" w:rsidR="00314542" w:rsidRPr="00314542" w:rsidRDefault="00314542" w:rsidP="00BF2126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vi-VN"/>
              </w:rPr>
              <w:t>MISC</w:t>
            </w:r>
          </w:p>
        </w:tc>
        <w:tc>
          <w:tcPr>
            <w:tcW w:w="1842" w:type="dxa"/>
          </w:tcPr>
          <w:p w14:paraId="25553E5B" w14:textId="77777777" w:rsidR="00BF2126" w:rsidRDefault="00314542" w:rsidP="00BF2126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vi-VN"/>
              </w:rPr>
              <w:t>6</w:t>
            </w:r>
          </w:p>
          <w:p w14:paraId="7A0D4AF6" w14:textId="52460106" w:rsidR="00314542" w:rsidRPr="00314542" w:rsidRDefault="00314542" w:rsidP="00BF2126">
            <w:pPr>
              <w:spacing w:before="120" w:after="120"/>
              <w:jc w:val="center"/>
              <w:rPr>
                <w:rFonts w:ascii="Arial" w:hAnsi="Arial" w:cs="Arial"/>
                <w:bCs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vi-VN"/>
              </w:rPr>
              <w:t>1</w:t>
            </w:r>
          </w:p>
        </w:tc>
        <w:tc>
          <w:tcPr>
            <w:tcW w:w="1650" w:type="dxa"/>
          </w:tcPr>
          <w:p w14:paraId="6B01AFFC" w14:textId="0317CB8B" w:rsidR="00BF2126" w:rsidRPr="00314542" w:rsidRDefault="00314542" w:rsidP="00BF2126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vi-VN"/>
              </w:rPr>
            </w:pPr>
            <w:r w:rsidRPr="00314542">
              <w:rPr>
                <w:rFonts w:ascii="Arial" w:hAnsi="Arial" w:cs="Arial"/>
                <w:b/>
                <w:sz w:val="18"/>
                <w:szCs w:val="18"/>
                <w:lang w:val="vi-VN"/>
              </w:rPr>
              <w:t>7</w:t>
            </w:r>
          </w:p>
        </w:tc>
      </w:tr>
    </w:tbl>
    <w:p w14:paraId="4931348C" w14:textId="77777777" w:rsidR="00131616" w:rsidRDefault="00131616">
      <w:pPr>
        <w:rPr>
          <w:rFonts w:ascii="Arial" w:hAnsi="Arial" w:cs="Arial"/>
          <w:b/>
          <w:szCs w:val="20"/>
        </w:rPr>
      </w:pPr>
    </w:p>
    <w:p w14:paraId="1065D9EE" w14:textId="77777777" w:rsidR="00131616" w:rsidRDefault="00131616">
      <w:pPr>
        <w:rPr>
          <w:rFonts w:ascii="Arial" w:hAnsi="Arial" w:cs="Arial"/>
          <w:b/>
          <w:szCs w:val="20"/>
        </w:rPr>
      </w:pPr>
    </w:p>
    <w:p w14:paraId="69A95444" w14:textId="77777777" w:rsidR="00231806" w:rsidRDefault="00231806">
      <w:pPr>
        <w:rPr>
          <w:rFonts w:ascii="Arial" w:hAnsi="Arial" w:cs="Arial"/>
          <w:b/>
          <w:szCs w:val="20"/>
        </w:rPr>
      </w:pPr>
    </w:p>
    <w:p w14:paraId="0682732D" w14:textId="77777777" w:rsidR="00231806" w:rsidRDefault="00231806">
      <w:pPr>
        <w:rPr>
          <w:rFonts w:ascii="Arial" w:hAnsi="Arial" w:cs="Arial"/>
          <w:b/>
          <w:szCs w:val="20"/>
        </w:rPr>
      </w:pPr>
    </w:p>
    <w:p w14:paraId="500F6DCA" w14:textId="77777777" w:rsidR="00425500" w:rsidRDefault="00425500">
      <w:pPr>
        <w:rPr>
          <w:rFonts w:ascii="Arial" w:hAnsi="Arial" w:cs="Arial"/>
          <w:b/>
          <w:szCs w:val="20"/>
        </w:rPr>
      </w:pPr>
    </w:p>
    <w:p w14:paraId="59675BCF" w14:textId="77777777" w:rsidR="00425500" w:rsidRDefault="00425500">
      <w:pPr>
        <w:rPr>
          <w:rFonts w:ascii="Arial" w:hAnsi="Arial" w:cs="Arial"/>
          <w:b/>
          <w:szCs w:val="20"/>
        </w:rPr>
      </w:pPr>
    </w:p>
    <w:p w14:paraId="61F7EC9B" w14:textId="77777777" w:rsidR="00425500" w:rsidRDefault="00425500">
      <w:pPr>
        <w:rPr>
          <w:rFonts w:ascii="Arial" w:hAnsi="Arial" w:cs="Arial"/>
          <w:b/>
          <w:szCs w:val="20"/>
        </w:rPr>
      </w:pPr>
    </w:p>
    <w:p w14:paraId="5D4EB95A" w14:textId="77777777" w:rsidR="00425500" w:rsidRDefault="00425500">
      <w:pPr>
        <w:rPr>
          <w:rFonts w:ascii="Arial" w:hAnsi="Arial" w:cs="Arial"/>
          <w:b/>
          <w:szCs w:val="20"/>
        </w:rPr>
      </w:pPr>
    </w:p>
    <w:p w14:paraId="4684454D" w14:textId="77777777" w:rsidR="00425500" w:rsidRDefault="00425500">
      <w:pPr>
        <w:rPr>
          <w:rFonts w:ascii="Arial" w:hAnsi="Arial" w:cs="Arial"/>
          <w:b/>
          <w:szCs w:val="20"/>
        </w:rPr>
      </w:pPr>
    </w:p>
    <w:p w14:paraId="12095B4A" w14:textId="77777777" w:rsidR="00425500" w:rsidRDefault="00425500">
      <w:pPr>
        <w:rPr>
          <w:rFonts w:ascii="Arial" w:hAnsi="Arial" w:cs="Arial"/>
          <w:b/>
          <w:szCs w:val="20"/>
        </w:rPr>
      </w:pPr>
    </w:p>
    <w:p w14:paraId="71876CFD" w14:textId="77777777" w:rsidR="00425500" w:rsidRDefault="00425500">
      <w:pPr>
        <w:rPr>
          <w:rFonts w:ascii="Arial" w:hAnsi="Arial" w:cs="Arial"/>
          <w:b/>
          <w:szCs w:val="20"/>
        </w:rPr>
      </w:pPr>
    </w:p>
    <w:p w14:paraId="39F7DF57" w14:textId="77777777" w:rsidR="00425500" w:rsidRDefault="00425500">
      <w:pPr>
        <w:rPr>
          <w:rFonts w:ascii="Arial" w:hAnsi="Arial" w:cs="Arial"/>
          <w:b/>
          <w:szCs w:val="20"/>
        </w:rPr>
      </w:pPr>
    </w:p>
    <w:p w14:paraId="2D3F4EB2" w14:textId="77777777" w:rsidR="00425500" w:rsidRDefault="00425500">
      <w:pPr>
        <w:rPr>
          <w:rFonts w:ascii="Arial" w:hAnsi="Arial" w:cs="Arial"/>
          <w:b/>
          <w:szCs w:val="20"/>
        </w:rPr>
      </w:pPr>
    </w:p>
    <w:p w14:paraId="4765C3AE" w14:textId="77777777" w:rsidR="00425500" w:rsidRDefault="00425500">
      <w:pPr>
        <w:rPr>
          <w:rFonts w:ascii="Arial" w:hAnsi="Arial" w:cs="Arial"/>
          <w:b/>
          <w:szCs w:val="20"/>
        </w:rPr>
      </w:pPr>
    </w:p>
    <w:p w14:paraId="6B2A04CF" w14:textId="77777777" w:rsidR="00425500" w:rsidRDefault="00425500">
      <w:pPr>
        <w:rPr>
          <w:rFonts w:ascii="Arial" w:hAnsi="Arial" w:cs="Arial"/>
          <w:b/>
          <w:szCs w:val="20"/>
        </w:rPr>
      </w:pPr>
    </w:p>
    <w:p w14:paraId="23C42477" w14:textId="77777777" w:rsidR="00425500" w:rsidRDefault="00425500">
      <w:pPr>
        <w:rPr>
          <w:rFonts w:ascii="Arial" w:hAnsi="Arial" w:cs="Arial"/>
          <w:b/>
          <w:szCs w:val="20"/>
        </w:rPr>
      </w:pPr>
    </w:p>
    <w:p w14:paraId="409E53EA" w14:textId="77777777" w:rsidR="00425500" w:rsidRDefault="00425500">
      <w:pPr>
        <w:rPr>
          <w:rFonts w:ascii="Arial" w:hAnsi="Arial" w:cs="Arial"/>
          <w:b/>
          <w:szCs w:val="20"/>
        </w:rPr>
      </w:pPr>
    </w:p>
    <w:p w14:paraId="2210443A" w14:textId="77777777" w:rsidR="00425500" w:rsidRDefault="00425500">
      <w:pPr>
        <w:rPr>
          <w:rFonts w:ascii="Arial" w:hAnsi="Arial" w:cs="Arial"/>
          <w:b/>
          <w:szCs w:val="20"/>
        </w:rPr>
      </w:pPr>
    </w:p>
    <w:p w14:paraId="1CACD98A" w14:textId="77777777" w:rsidR="00425500" w:rsidRDefault="00425500">
      <w:pPr>
        <w:rPr>
          <w:rFonts w:ascii="Arial" w:hAnsi="Arial" w:cs="Arial"/>
          <w:b/>
          <w:szCs w:val="20"/>
        </w:rPr>
      </w:pPr>
    </w:p>
    <w:p w14:paraId="1E2E5A48" w14:textId="6066DC6D" w:rsidR="00C13B2B" w:rsidRPr="00314542" w:rsidRDefault="00C13B2B" w:rsidP="00C13B2B">
      <w:pPr>
        <w:tabs>
          <w:tab w:val="left" w:pos="8175"/>
        </w:tabs>
        <w:rPr>
          <w:rFonts w:ascii="Arial" w:hAnsi="Arial" w:cs="Arial"/>
          <w:szCs w:val="20"/>
          <w:lang w:val="vi-VN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C119B9" w:rsidRPr="008B5CA5" w14:paraId="122E2937" w14:textId="77777777" w:rsidTr="00D917D6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1A941630" w14:textId="0153B92D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6CEE6F3B" w14:textId="5589365A" w:rsidR="00C119B9" w:rsidRPr="008B5CA5" w:rsidRDefault="00231806" w:rsidP="004757B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</w:tr>
      <w:tr w:rsidR="00C119B9" w:rsidRPr="008B5CA5" w14:paraId="5621E242" w14:textId="77777777" w:rsidTr="00D917D6">
        <w:trPr>
          <w:trHeight w:val="409"/>
        </w:trPr>
        <w:tc>
          <w:tcPr>
            <w:tcW w:w="3176" w:type="dxa"/>
            <w:shd w:val="clear" w:color="auto" w:fill="auto"/>
          </w:tcPr>
          <w:p w14:paraId="5ED62B71" w14:textId="39097830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  <w:shd w:val="clear" w:color="auto" w:fill="auto"/>
          </w:tcPr>
          <w:p w14:paraId="5F0B78B0" w14:textId="46DE90CE" w:rsidR="00C119B9" w:rsidRPr="00D917D6" w:rsidRDefault="00D917D6" w:rsidP="004757B7">
            <w:pPr>
              <w:spacing w:before="120" w:after="120" w:line="72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917D6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84083E"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Pr="00D917D6">
              <w:rPr>
                <w:rFonts w:ascii="Arial" w:hAnsi="Arial" w:cs="Arial"/>
                <w:bCs/>
                <w:sz w:val="20"/>
                <w:szCs w:val="20"/>
              </w:rPr>
              <w:t>-10/08/2025</w:t>
            </w:r>
          </w:p>
        </w:tc>
      </w:tr>
      <w:tr w:rsidR="004757B7" w:rsidRPr="008B5CA5" w14:paraId="03989B6A" w14:textId="77777777" w:rsidTr="00D917D6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12495EE" w14:textId="77E0B8C4" w:rsidR="004757B7" w:rsidRPr="008B5CA5" w:rsidRDefault="004757B7" w:rsidP="007235C4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ACTION ITEM/NOTE</w:t>
            </w:r>
            <w:r w:rsidR="00DE3660">
              <w:rPr>
                <w:rFonts w:ascii="Arial" w:hAnsi="Arial" w:cs="Arial"/>
                <w:b/>
                <w:sz w:val="20"/>
                <w:szCs w:val="20"/>
              </w:rPr>
              <w:t>/EVIDENCE</w:t>
            </w:r>
          </w:p>
        </w:tc>
      </w:tr>
      <w:tr w:rsidR="004757B7" w:rsidRPr="008B5CA5" w14:paraId="506A4357" w14:textId="77777777" w:rsidTr="00D917D6">
        <w:trPr>
          <w:trHeight w:val="595"/>
        </w:trPr>
        <w:tc>
          <w:tcPr>
            <w:tcW w:w="3176" w:type="dxa"/>
          </w:tcPr>
          <w:p w14:paraId="108EDDB8" w14:textId="2C67D98A" w:rsidR="004757B7" w:rsidRPr="00D917D6" w:rsidRDefault="00D917D6" w:rsidP="00D917D6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D917D6">
              <w:rPr>
                <w:rFonts w:ascii="Arial" w:hAnsi="Arial" w:cs="Arial"/>
                <w:bCs/>
                <w:sz w:val="16"/>
                <w:szCs w:val="16"/>
              </w:rPr>
              <w:lastRenderedPageBreak/>
              <w:t>Organise team meeting</w:t>
            </w:r>
          </w:p>
        </w:tc>
        <w:tc>
          <w:tcPr>
            <w:tcW w:w="1723" w:type="dxa"/>
          </w:tcPr>
          <w:p w14:paraId="01F00867" w14:textId="1C6AC20E" w:rsidR="004757B7" w:rsidRPr="00D917D6" w:rsidRDefault="004757B7" w:rsidP="00D917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683" w:type="dxa"/>
          </w:tcPr>
          <w:p w14:paraId="704FD2EA" w14:textId="30DBB829" w:rsidR="004757B7" w:rsidRPr="00D917D6" w:rsidRDefault="00D917D6" w:rsidP="00D917D6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D917D6">
              <w:rPr>
                <w:rFonts w:ascii="Arial" w:hAnsi="Arial" w:cs="Arial"/>
                <w:bCs/>
                <w:sz w:val="16"/>
                <w:szCs w:val="16"/>
              </w:rPr>
              <w:t>0.5 hour</w:t>
            </w:r>
          </w:p>
        </w:tc>
        <w:tc>
          <w:tcPr>
            <w:tcW w:w="2383" w:type="dxa"/>
          </w:tcPr>
          <w:p w14:paraId="53DC95C3" w14:textId="79724BD5" w:rsidR="004757B7" w:rsidRPr="00D917D6" w:rsidRDefault="00D917D6" w:rsidP="00D917D6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D917D6">
              <w:rPr>
                <w:rFonts w:ascii="Arial" w:hAnsi="Arial" w:cs="Arial"/>
                <w:bCs/>
                <w:sz w:val="16"/>
                <w:szCs w:val="16"/>
              </w:rPr>
              <w:t>Discuss any strategies, planning and activities this semester</w:t>
            </w:r>
            <w:r>
              <w:rPr>
                <w:rFonts w:ascii="Arial" w:hAnsi="Arial" w:cs="Arial"/>
                <w:bCs/>
                <w:sz w:val="16"/>
                <w:szCs w:val="16"/>
              </w:rPr>
              <w:t>, revised on last semester works.</w:t>
            </w:r>
          </w:p>
        </w:tc>
      </w:tr>
      <w:tr w:rsidR="004757B7" w:rsidRPr="008B5CA5" w14:paraId="5257A860" w14:textId="77777777" w:rsidTr="00D917D6">
        <w:trPr>
          <w:trHeight w:val="587"/>
        </w:trPr>
        <w:tc>
          <w:tcPr>
            <w:tcW w:w="3176" w:type="dxa"/>
          </w:tcPr>
          <w:p w14:paraId="17A630DB" w14:textId="3644643C" w:rsidR="004757B7" w:rsidRPr="00D917D6" w:rsidRDefault="00D917D6" w:rsidP="00D917D6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D917D6">
              <w:rPr>
                <w:rFonts w:ascii="Arial" w:hAnsi="Arial" w:cs="Arial"/>
                <w:bCs/>
                <w:sz w:val="16"/>
                <w:szCs w:val="16"/>
              </w:rPr>
              <w:t>Discuss on relevant work done over the break</w:t>
            </w:r>
          </w:p>
        </w:tc>
        <w:tc>
          <w:tcPr>
            <w:tcW w:w="1723" w:type="dxa"/>
          </w:tcPr>
          <w:p w14:paraId="563ED471" w14:textId="013323CC" w:rsidR="004757B7" w:rsidRPr="00D917D6" w:rsidRDefault="00D917D6" w:rsidP="00D917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683" w:type="dxa"/>
          </w:tcPr>
          <w:p w14:paraId="690BF542" w14:textId="54C9D268" w:rsidR="004757B7" w:rsidRPr="00D917D6" w:rsidRDefault="00D917D6" w:rsidP="00D917D6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</w:t>
            </w:r>
            <w:r w:rsidRPr="00D917D6">
              <w:rPr>
                <w:rFonts w:ascii="Arial" w:hAnsi="Arial" w:cs="Arial"/>
                <w:bCs/>
                <w:sz w:val="16"/>
                <w:szCs w:val="16"/>
              </w:rPr>
              <w:t xml:space="preserve"> hour</w:t>
            </w:r>
          </w:p>
        </w:tc>
        <w:tc>
          <w:tcPr>
            <w:tcW w:w="2383" w:type="dxa"/>
          </w:tcPr>
          <w:p w14:paraId="5DAD09A3" w14:textId="6FA6B618" w:rsidR="004757B7" w:rsidRPr="00D917D6" w:rsidRDefault="00D917D6" w:rsidP="00D917D6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D917D6">
              <w:rPr>
                <w:rFonts w:ascii="Arial" w:hAnsi="Arial" w:cs="Arial"/>
                <w:bCs/>
                <w:sz w:val="16"/>
                <w:szCs w:val="16"/>
              </w:rPr>
              <w:t xml:space="preserve">In </w:t>
            </w:r>
            <w:r>
              <w:rPr>
                <w:rFonts w:ascii="Arial" w:hAnsi="Arial" w:cs="Arial"/>
                <w:bCs/>
                <w:sz w:val="16"/>
                <w:szCs w:val="16"/>
              </w:rPr>
              <w:t>this break, I have been worked for a company, develop DL model for predictive electricity usage. Thus, I share this to the team, discuss on integration potential and opportunities to leverage insights there to support the existing predictive maintenance project.</w:t>
            </w:r>
          </w:p>
        </w:tc>
      </w:tr>
      <w:tr w:rsidR="00D917D6" w:rsidRPr="008B5CA5" w14:paraId="4D865485" w14:textId="77777777" w:rsidTr="00D917D6">
        <w:trPr>
          <w:trHeight w:val="595"/>
        </w:trPr>
        <w:tc>
          <w:tcPr>
            <w:tcW w:w="3176" w:type="dxa"/>
          </w:tcPr>
          <w:p w14:paraId="07E355E0" w14:textId="43BC9673" w:rsidR="00D917D6" w:rsidRPr="00D917D6" w:rsidRDefault="00D917D6" w:rsidP="00D917D6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D917D6">
              <w:rPr>
                <w:rFonts w:ascii="Arial" w:hAnsi="Arial" w:cs="Arial"/>
                <w:bCs/>
                <w:sz w:val="16"/>
                <w:szCs w:val="16"/>
              </w:rPr>
              <w:t>Organise client meeting</w:t>
            </w:r>
          </w:p>
        </w:tc>
        <w:tc>
          <w:tcPr>
            <w:tcW w:w="1723" w:type="dxa"/>
          </w:tcPr>
          <w:p w14:paraId="26389C1F" w14:textId="19666E77" w:rsidR="00D917D6" w:rsidRPr="00D917D6" w:rsidRDefault="00D917D6" w:rsidP="00D917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Not started</w:t>
            </w:r>
          </w:p>
        </w:tc>
        <w:tc>
          <w:tcPr>
            <w:tcW w:w="1683" w:type="dxa"/>
          </w:tcPr>
          <w:p w14:paraId="6F282269" w14:textId="0E02BE2C" w:rsidR="00D917D6" w:rsidRPr="00D917D6" w:rsidRDefault="00D917D6" w:rsidP="00D917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 hour</w:t>
            </w:r>
          </w:p>
        </w:tc>
        <w:tc>
          <w:tcPr>
            <w:tcW w:w="2383" w:type="dxa"/>
          </w:tcPr>
          <w:p w14:paraId="3762348A" w14:textId="028E751F" w:rsidR="00D917D6" w:rsidRPr="00D917D6" w:rsidRDefault="00D917D6" w:rsidP="00D917D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Couldn’t arrange meeting time in the first week</w:t>
            </w:r>
          </w:p>
        </w:tc>
      </w:tr>
      <w:tr w:rsidR="004757B7" w:rsidRPr="008B5CA5" w14:paraId="0014D000" w14:textId="77777777" w:rsidTr="00D917D6">
        <w:trPr>
          <w:trHeight w:val="595"/>
        </w:trPr>
        <w:tc>
          <w:tcPr>
            <w:tcW w:w="3176" w:type="dxa"/>
          </w:tcPr>
          <w:p w14:paraId="3565499C" w14:textId="0C16BC84" w:rsidR="004757B7" w:rsidRPr="00D917D6" w:rsidRDefault="00D917D6" w:rsidP="00D917D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D917D6">
              <w:rPr>
                <w:rFonts w:ascii="Arial" w:hAnsi="Arial" w:cs="Arial"/>
                <w:bCs/>
                <w:sz w:val="16"/>
                <w:szCs w:val="16"/>
              </w:rPr>
              <w:t>Plan for next week</w:t>
            </w:r>
          </w:p>
        </w:tc>
        <w:tc>
          <w:tcPr>
            <w:tcW w:w="1723" w:type="dxa"/>
          </w:tcPr>
          <w:p w14:paraId="3ADE9660" w14:textId="130458E9" w:rsidR="004757B7" w:rsidRPr="00D917D6" w:rsidRDefault="00D917D6" w:rsidP="00D917D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683" w:type="dxa"/>
          </w:tcPr>
          <w:p w14:paraId="7AD62B1E" w14:textId="2AFEF049" w:rsidR="004757B7" w:rsidRPr="00D917D6" w:rsidRDefault="00D917D6" w:rsidP="00D917D6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D917D6">
              <w:rPr>
                <w:rFonts w:ascii="Arial" w:hAnsi="Arial" w:cs="Arial"/>
                <w:bCs/>
                <w:sz w:val="16"/>
                <w:szCs w:val="16"/>
              </w:rPr>
              <w:t>0.5 hour</w:t>
            </w:r>
          </w:p>
        </w:tc>
        <w:tc>
          <w:tcPr>
            <w:tcW w:w="2383" w:type="dxa"/>
          </w:tcPr>
          <w:p w14:paraId="09C5B09B" w14:textId="61E541C4" w:rsidR="004757B7" w:rsidRPr="00D917D6" w:rsidRDefault="00D917D6" w:rsidP="00D917D6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Discuss on potential of my experiences and continuity of last semester’s work with the client.</w:t>
            </w:r>
          </w:p>
        </w:tc>
      </w:tr>
      <w:tr w:rsidR="004757B7" w:rsidRPr="008B5CA5" w14:paraId="7DAC00DA" w14:textId="77777777" w:rsidTr="00D917D6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2D242917" w14:textId="44FD42B3" w:rsidR="004757B7" w:rsidRPr="00D917D6" w:rsidRDefault="00D917D6" w:rsidP="00D917D6">
            <w:pPr>
              <w:spacing w:before="120" w:line="72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917D6">
              <w:rPr>
                <w:rFonts w:ascii="Arial" w:hAnsi="Arial" w:cs="Arial"/>
                <w:bCs/>
                <w:sz w:val="20"/>
                <w:szCs w:val="20"/>
              </w:rPr>
              <w:t>2 hours</w:t>
            </w:r>
          </w:p>
        </w:tc>
        <w:tc>
          <w:tcPr>
            <w:tcW w:w="2383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Default="004757B7">
      <w:pPr>
        <w:rPr>
          <w:rFonts w:ascii="Arial" w:hAnsi="Arial" w:cs="Arial"/>
        </w:rPr>
      </w:pPr>
    </w:p>
    <w:p w14:paraId="4B548627" w14:textId="77777777" w:rsidR="007235C4" w:rsidRDefault="007235C4" w:rsidP="001536C3">
      <w:pPr>
        <w:rPr>
          <w:rFonts w:ascii="Arial" w:hAnsi="Arial" w:cs="Arial"/>
          <w:b/>
          <w:color w:val="000000"/>
          <w:lang w:eastAsia="en-AU"/>
        </w:rPr>
      </w:pPr>
    </w:p>
    <w:p w14:paraId="55686104" w14:textId="08745C47" w:rsidR="001536C3" w:rsidRPr="004757B7" w:rsidRDefault="001536C3" w:rsidP="001536C3">
      <w:pPr>
        <w:rPr>
          <w:b/>
          <w:lang w:eastAsia="en-AU"/>
        </w:rPr>
      </w:pPr>
      <w:r w:rsidRPr="004757B7">
        <w:rPr>
          <w:rFonts w:ascii="Arial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hAnsi="Arial" w:cs="Arial"/>
          <w:b/>
          <w:color w:val="000000"/>
          <w:lang w:eastAsia="en-AU"/>
        </w:rPr>
        <w:t>#</w:t>
      </w:r>
      <w:r w:rsidR="00F26AD7">
        <w:rPr>
          <w:rFonts w:ascii="Arial" w:hAnsi="Arial" w:cs="Arial"/>
          <w:b/>
          <w:color w:val="000000"/>
          <w:lang w:eastAsia="en-AU"/>
        </w:rPr>
        <w:t>1</w:t>
      </w:r>
      <w:r w:rsidRPr="004757B7">
        <w:rPr>
          <w:rFonts w:ascii="Arial" w:hAnsi="Arial" w:cs="Arial"/>
          <w:b/>
          <w:color w:val="000000"/>
          <w:lang w:eastAsia="en-AU"/>
        </w:rPr>
        <w:t>:</w:t>
      </w:r>
    </w:p>
    <w:p w14:paraId="205EBB89" w14:textId="77777777" w:rsidR="001536C3" w:rsidRPr="004757B7" w:rsidRDefault="001536C3" w:rsidP="001536C3">
      <w:pPr>
        <w:rPr>
          <w:lang w:eastAsia="en-AU"/>
        </w:rPr>
      </w:pPr>
    </w:p>
    <w:p w14:paraId="26C3B19C" w14:textId="77777777" w:rsidR="00F26AD7" w:rsidRPr="00425500" w:rsidRDefault="00F26AD7" w:rsidP="00F26AD7">
      <w:pPr>
        <w:rPr>
          <w:rFonts w:ascii="Arial" w:hAnsi="Arial" w:cs="Arial"/>
          <w:b/>
          <w:bCs/>
          <w:i/>
          <w:iCs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b/>
          <w:bCs/>
          <w:i/>
          <w:iCs/>
          <w:color w:val="000000"/>
          <w:sz w:val="20"/>
          <w:szCs w:val="20"/>
          <w:lang w:eastAsia="en-AU"/>
        </w:rPr>
        <w:t>Key tasks done / things attended</w:t>
      </w:r>
    </w:p>
    <w:p w14:paraId="3C8182A4" w14:textId="77777777" w:rsidR="00F26AD7" w:rsidRPr="00425500" w:rsidRDefault="00F26AD7" w:rsidP="00F26AD7">
      <w:pPr>
        <w:numPr>
          <w:ilvl w:val="0"/>
          <w:numId w:val="1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Team meeting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to kick off Semester 2 (Sprint 4 start)</w:t>
      </w:r>
    </w:p>
    <w:p w14:paraId="4F7DA6AB" w14:textId="77777777" w:rsidR="00F26AD7" w:rsidRPr="00425500" w:rsidRDefault="00F26AD7" w:rsidP="00F26AD7">
      <w:pPr>
        <w:numPr>
          <w:ilvl w:val="1"/>
          <w:numId w:val="1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>Reviewed Semester 1 (Sprints 1–3) deliverables and current system capabilities (OBD-II data logging, Hugging Face pipeline, unsupervised drive-style labelling, baseline predictive maintenance model).</w:t>
      </w:r>
    </w:p>
    <w:p w14:paraId="226FC6D7" w14:textId="77777777" w:rsidR="00F26AD7" w:rsidRPr="00425500" w:rsidRDefault="00F26AD7" w:rsidP="00F26AD7">
      <w:pPr>
        <w:numPr>
          <w:ilvl w:val="1"/>
          <w:numId w:val="1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Shared my professional experience from the semester break working on a </w:t>
      </w: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deep-learning-assisted telemetry data cleaning and imputation pipeline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for predictive electricity usage.</w:t>
      </w:r>
    </w:p>
    <w:p w14:paraId="352BDBFB" w14:textId="77777777" w:rsidR="00F26AD7" w:rsidRPr="00425500" w:rsidRDefault="00F26AD7" w:rsidP="00CC5043">
      <w:pPr>
        <w:numPr>
          <w:ilvl w:val="1"/>
          <w:numId w:val="1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>Discussed how those techniques (gap/outlier detection, robust imputation) could integrate into our current vehicle predictive maintenance pipeline to strengthen data quality before modelling.</w:t>
      </w:r>
    </w:p>
    <w:p w14:paraId="0366C411" w14:textId="6580AB33" w:rsidR="00F26AD7" w:rsidRPr="00425500" w:rsidRDefault="00F26AD7" w:rsidP="00425500">
      <w:pPr>
        <w:numPr>
          <w:ilvl w:val="0"/>
          <w:numId w:val="1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>Revised project strategy for this semester to align client goals with improved data processing, especially in anomaly detection and real-time gap filling.</w:t>
      </w:r>
    </w:p>
    <w:p w14:paraId="5D5DEA13" w14:textId="77777777" w:rsidR="00F26AD7" w:rsidRPr="00425500" w:rsidRDefault="00F26AD7" w:rsidP="00CC5043">
      <w:pPr>
        <w:jc w:val="both"/>
        <w:rPr>
          <w:rFonts w:ascii="Arial" w:hAnsi="Arial" w:cs="Arial"/>
          <w:b/>
          <w:bCs/>
          <w:i/>
          <w:iCs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b/>
          <w:bCs/>
          <w:i/>
          <w:iCs/>
          <w:color w:val="000000"/>
          <w:sz w:val="20"/>
          <w:szCs w:val="20"/>
          <w:lang w:eastAsia="en-AU"/>
        </w:rPr>
        <w:t>Key things learned about Computing Technology projects</w:t>
      </w:r>
    </w:p>
    <w:p w14:paraId="76E9B018" w14:textId="31FE24D9" w:rsidR="00F26AD7" w:rsidRPr="00425500" w:rsidRDefault="00F26AD7" w:rsidP="00F26AD7">
      <w:pPr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Domain knowledge transfer matters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– techniques developed for one telemetry domain (electricity meters) can be adapted to another (vehicle OBD-II) if can abstract the principles (e.g. timestamp gap detection, outlier filtering, hybrid imputation).</w:t>
      </w:r>
    </w:p>
    <w:p w14:paraId="7E1576B6" w14:textId="77777777" w:rsidR="00F26AD7" w:rsidRPr="00425500" w:rsidRDefault="00F26AD7" w:rsidP="00F26AD7">
      <w:pPr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Real-time constraints shape solution design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– in both domains, batch-heavy ML is impractical at ingestion time; model-free or lightweight statistical methods are needed for streaming contexts.</w:t>
      </w:r>
    </w:p>
    <w:p w14:paraId="187816D6" w14:textId="77777777" w:rsidR="00F26AD7" w:rsidRPr="00425500" w:rsidRDefault="00F26AD7" w:rsidP="00F26AD7">
      <w:pPr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Integration into existing pipelines requires modularity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– the imputation logic must be encapsulated so it can slot into our current </w:t>
      </w:r>
      <w:proofErr w:type="spellStart"/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>FastAPI</w:t>
      </w:r>
      <w:proofErr w:type="spellEnd"/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+ cloud preprocessing flow without breaking other components.</w:t>
      </w:r>
    </w:p>
    <w:p w14:paraId="68A806CE" w14:textId="7D0F97F1" w:rsidR="00F26AD7" w:rsidRPr="00425500" w:rsidRDefault="00F26AD7" w:rsidP="00425500">
      <w:pPr>
        <w:numPr>
          <w:ilvl w:val="0"/>
          <w:numId w:val="2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Bias control in cleaning is critical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– preserving physical totals (energy consumed, fuel used) is essential for downstream model accuracy.</w:t>
      </w:r>
    </w:p>
    <w:p w14:paraId="111A0699" w14:textId="77777777" w:rsidR="00F26AD7" w:rsidRPr="00425500" w:rsidRDefault="00F26AD7" w:rsidP="00CC5043">
      <w:pPr>
        <w:jc w:val="both"/>
        <w:rPr>
          <w:rFonts w:ascii="Arial" w:hAnsi="Arial" w:cs="Arial"/>
          <w:b/>
          <w:bCs/>
          <w:i/>
          <w:iCs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b/>
          <w:bCs/>
          <w:i/>
          <w:iCs/>
          <w:color w:val="000000"/>
          <w:sz w:val="20"/>
          <w:szCs w:val="20"/>
          <w:lang w:eastAsia="en-AU"/>
        </w:rPr>
        <w:t>Literature read and key things learned</w:t>
      </w:r>
    </w:p>
    <w:p w14:paraId="2E7BD56E" w14:textId="77777777" w:rsidR="00F26AD7" w:rsidRPr="00425500" w:rsidRDefault="00F26AD7" w:rsidP="00F26AD7">
      <w:pPr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Robust Detection and Imputation for Device Telemetry Time-Series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(internal technical report from my work)</w:t>
      </w:r>
    </w:p>
    <w:p w14:paraId="5FB79920" w14:textId="77777777" w:rsidR="00F26AD7" w:rsidRPr="00425500" w:rsidRDefault="00F26AD7" w:rsidP="00F26AD7">
      <w:pPr>
        <w:numPr>
          <w:ilvl w:val="1"/>
          <w:numId w:val="3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Learned that </w:t>
      </w: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timestamp-gap-based missing row detection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and </w:t>
      </w: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Hampel filter outlier removal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are lightweight yet effective for streaming sensor logs.</w:t>
      </w:r>
    </w:p>
    <w:p w14:paraId="217A5B5C" w14:textId="77777777" w:rsidR="00F26AD7" w:rsidRPr="00425500" w:rsidRDefault="00F26AD7" w:rsidP="00F26AD7">
      <w:pPr>
        <w:numPr>
          <w:ilvl w:val="1"/>
          <w:numId w:val="3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>Compared imputation methods:</w:t>
      </w:r>
    </w:p>
    <w:p w14:paraId="6E0FA020" w14:textId="77777777" w:rsidR="00F26AD7" w:rsidRPr="00425500" w:rsidRDefault="00F26AD7" w:rsidP="00F26AD7">
      <w:pPr>
        <w:numPr>
          <w:ilvl w:val="2"/>
          <w:numId w:val="3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>Linear interpolation – simple, preserves trends for small gaps.</w:t>
      </w:r>
    </w:p>
    <w:p w14:paraId="687EE54E" w14:textId="77777777" w:rsidR="00F26AD7" w:rsidRPr="00425500" w:rsidRDefault="00F26AD7" w:rsidP="00F26AD7">
      <w:pPr>
        <w:numPr>
          <w:ilvl w:val="2"/>
          <w:numId w:val="3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>Rolling median/mean – robust to noise/outliers for short gaps.</w:t>
      </w:r>
    </w:p>
    <w:p w14:paraId="672FE0F0" w14:textId="77777777" w:rsidR="00F26AD7" w:rsidRPr="00425500" w:rsidRDefault="00F26AD7" w:rsidP="00F26AD7">
      <w:pPr>
        <w:numPr>
          <w:ilvl w:val="2"/>
          <w:numId w:val="3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>ARIMA/Kalman filter – better for long gaps with trend/seasonality.</w:t>
      </w:r>
    </w:p>
    <w:p w14:paraId="32D53DD7" w14:textId="77777777" w:rsidR="00F26AD7" w:rsidRPr="00425500" w:rsidRDefault="00F26AD7" w:rsidP="00F26AD7">
      <w:pPr>
        <w:numPr>
          <w:ilvl w:val="2"/>
          <w:numId w:val="3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lastRenderedPageBreak/>
        <w:t>KNN imputation – excels when multiple correlated variables are present.</w:t>
      </w:r>
    </w:p>
    <w:p w14:paraId="39B2351A" w14:textId="77777777" w:rsidR="00F26AD7" w:rsidRPr="00425500" w:rsidRDefault="00F26AD7" w:rsidP="00F26AD7">
      <w:pPr>
        <w:numPr>
          <w:ilvl w:val="1"/>
          <w:numId w:val="3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Best results often come from </w:t>
      </w: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hybrid approaches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>: use KNN for partial gaps across correlated variables, interpolation/Kalman for contiguous time gaps.</w:t>
      </w:r>
    </w:p>
    <w:p w14:paraId="53633B69" w14:textId="1D988CE1" w:rsidR="00F26AD7" w:rsidRPr="00425500" w:rsidRDefault="00F26AD7" w:rsidP="00425500">
      <w:pPr>
        <w:numPr>
          <w:ilvl w:val="1"/>
          <w:numId w:val="3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Reinforced that </w:t>
      </w: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imputation must be bias-aware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so that totals (sum of cumulative variables) remain faithful to the true system.</w:t>
      </w:r>
    </w:p>
    <w:p w14:paraId="20EB0283" w14:textId="77777777" w:rsidR="00F26AD7" w:rsidRPr="00425500" w:rsidRDefault="00F26AD7" w:rsidP="00CC5043">
      <w:pPr>
        <w:jc w:val="both"/>
        <w:rPr>
          <w:rFonts w:ascii="Arial" w:hAnsi="Arial" w:cs="Arial"/>
          <w:b/>
          <w:bCs/>
          <w:i/>
          <w:iCs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b/>
          <w:bCs/>
          <w:i/>
          <w:iCs/>
          <w:color w:val="000000"/>
          <w:sz w:val="20"/>
          <w:szCs w:val="20"/>
          <w:lang w:eastAsia="en-AU"/>
        </w:rPr>
        <w:t>Issues / Problems / Challenges</w:t>
      </w:r>
    </w:p>
    <w:p w14:paraId="72CC2D7C" w14:textId="77777777" w:rsidR="00F26AD7" w:rsidRPr="00425500" w:rsidRDefault="00F26AD7" w:rsidP="00F26AD7">
      <w:pPr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Translating electricity telemetry imputation techniques to OBD-II data needs </w:t>
      </w: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careful variable mapping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– vehicle parameters have different physical constraints and variability patterns.</w:t>
      </w:r>
    </w:p>
    <w:p w14:paraId="1DF9DC58" w14:textId="77777777" w:rsidR="00F26AD7" w:rsidRPr="00425500" w:rsidRDefault="00F26AD7" w:rsidP="00F26AD7">
      <w:pPr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Risk of </w:t>
      </w: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over-engineering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cleaning logic for noise patterns that may not occur in our automotive datasets.</w:t>
      </w:r>
    </w:p>
    <w:p w14:paraId="1586DDD5" w14:textId="77777777" w:rsidR="00F26AD7" w:rsidRPr="00425500" w:rsidRDefault="00F26AD7" w:rsidP="00F26AD7">
      <w:pPr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Need to ensure </w:t>
      </w: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low-latency performance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so any imputation fits within our current real-time dashboard and upload cycle.</w:t>
      </w:r>
    </w:p>
    <w:p w14:paraId="59784ABD" w14:textId="0AAB5E01" w:rsidR="00F26AD7" w:rsidRPr="00F26AD7" w:rsidRDefault="00F26AD7" w:rsidP="00F26AD7">
      <w:pPr>
        <w:numPr>
          <w:ilvl w:val="0"/>
          <w:numId w:val="4"/>
        </w:numPr>
        <w:jc w:val="both"/>
        <w:rPr>
          <w:rFonts w:ascii="Arial" w:hAnsi="Arial" w:cs="Arial"/>
          <w:color w:val="000000"/>
          <w:lang w:eastAsia="en-AU"/>
        </w:rPr>
      </w:pP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Aligning </w:t>
      </w:r>
      <w:r w:rsidRPr="00425500">
        <w:rPr>
          <w:rFonts w:ascii="Arial" w:hAnsi="Arial" w:cs="Arial"/>
          <w:b/>
          <w:bCs/>
          <w:color w:val="000000"/>
          <w:sz w:val="20"/>
          <w:szCs w:val="20"/>
          <w:lang w:eastAsia="en-AU"/>
        </w:rPr>
        <w:t>client expectations</w:t>
      </w:r>
      <w:r w:rsidRPr="00425500">
        <w:rPr>
          <w:rFonts w:ascii="Arial" w:hAnsi="Arial" w:cs="Arial"/>
          <w:color w:val="000000"/>
          <w:sz w:val="20"/>
          <w:szCs w:val="20"/>
          <w:lang w:eastAsia="en-AU"/>
        </w:rPr>
        <w:t xml:space="preserve"> – extra cleaning complexity must demonstrably improve model outputs to justify effort.</w:t>
      </w:r>
      <w:r w:rsidRPr="00F26AD7">
        <w:rPr>
          <w:rFonts w:ascii="Arial" w:hAnsi="Arial" w:cs="Arial"/>
          <w:i/>
          <w:iCs/>
          <w:vanish/>
          <w:color w:val="000000"/>
          <w:lang w:eastAsia="en-AU"/>
        </w:rPr>
        <w:t>Top of FormBottom of Form</w:t>
      </w:r>
    </w:p>
    <w:p w14:paraId="40E797DC" w14:textId="77777777" w:rsidR="007235C4" w:rsidRDefault="007235C4">
      <w:pPr>
        <w:rPr>
          <w:rFonts w:ascii="Arial" w:hAnsi="Arial" w:cs="Arial"/>
          <w:b/>
          <w:bCs/>
        </w:rPr>
      </w:pPr>
    </w:p>
    <w:p w14:paraId="427F99A2" w14:textId="04AB7657" w:rsidR="001536C3" w:rsidRPr="00BC7F1B" w:rsidRDefault="00BC7F1B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7235C4">
            <w:pPr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53DD3728" w:rsidR="004757B7" w:rsidRPr="00425500" w:rsidRDefault="00F26AD7" w:rsidP="00F26AD7">
            <w:pPr>
              <w:rPr>
                <w:rFonts w:ascii="Ebrima" w:hAnsi="Ebrima"/>
                <w:sz w:val="16"/>
                <w:szCs w:val="16"/>
              </w:rPr>
            </w:pPr>
            <w:r w:rsidRPr="00425500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Map OBD-II parameters</w:t>
            </w:r>
            <w:r w:rsidRPr="00425500">
              <w:rPr>
                <w:rFonts w:ascii="Arial" w:hAnsi="Arial" w:cs="Arial"/>
                <w:color w:val="000000"/>
                <w:sz w:val="16"/>
                <w:szCs w:val="16"/>
                <w:lang w:eastAsia="en-AU"/>
              </w:rPr>
              <w:t xml:space="preserve"> to equivalent roles in electricity telemetry cleaning (e.g., RPM ↔ power, fuel flow ↔ current)</w:t>
            </w:r>
          </w:p>
        </w:tc>
        <w:tc>
          <w:tcPr>
            <w:tcW w:w="2642" w:type="dxa"/>
          </w:tcPr>
          <w:p w14:paraId="73B7F047" w14:textId="7419BE4E" w:rsidR="004757B7" w:rsidRPr="00425500" w:rsidRDefault="00F26AD7" w:rsidP="00CE4F48">
            <w:pPr>
              <w:jc w:val="center"/>
              <w:rPr>
                <w:rFonts w:ascii="Ebrima" w:hAnsi="Ebrima"/>
                <w:sz w:val="16"/>
                <w:szCs w:val="16"/>
              </w:rPr>
            </w:pPr>
            <w:r w:rsidRPr="00425500">
              <w:rPr>
                <w:rFonts w:ascii="Ebrima" w:hAnsi="Ebrima"/>
                <w:sz w:val="16"/>
                <w:szCs w:val="16"/>
              </w:rPr>
              <w:t>Week 2-3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23A21F76" w:rsidR="004757B7" w:rsidRPr="00425500" w:rsidRDefault="00F26AD7" w:rsidP="00F26AD7">
            <w:pPr>
              <w:rPr>
                <w:rFonts w:ascii="Ebrima" w:hAnsi="Ebrima"/>
                <w:sz w:val="16"/>
                <w:szCs w:val="16"/>
              </w:rPr>
            </w:pPr>
            <w:r w:rsidRPr="00425500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Prototype gap/outlier detection module</w:t>
            </w:r>
            <w:r w:rsidRPr="00425500">
              <w:rPr>
                <w:rFonts w:ascii="Arial" w:hAnsi="Arial" w:cs="Arial"/>
                <w:color w:val="000000"/>
                <w:sz w:val="16"/>
                <w:szCs w:val="16"/>
                <w:lang w:eastAsia="en-AU"/>
              </w:rPr>
              <w:t xml:space="preserve"> for OBD-II logs using my break-project methods (timestamp gap detection, Hampel filtering)</w:t>
            </w:r>
          </w:p>
        </w:tc>
        <w:tc>
          <w:tcPr>
            <w:tcW w:w="2642" w:type="dxa"/>
          </w:tcPr>
          <w:p w14:paraId="575E53EF" w14:textId="78A3D116" w:rsidR="004757B7" w:rsidRPr="00425500" w:rsidRDefault="00F26AD7" w:rsidP="00CE4F48">
            <w:pPr>
              <w:jc w:val="center"/>
              <w:rPr>
                <w:rFonts w:ascii="Ebrima" w:hAnsi="Ebrima"/>
                <w:sz w:val="16"/>
                <w:szCs w:val="16"/>
              </w:rPr>
            </w:pPr>
            <w:r w:rsidRPr="00425500">
              <w:rPr>
                <w:rFonts w:ascii="Ebrima" w:hAnsi="Ebrima"/>
                <w:sz w:val="16"/>
                <w:szCs w:val="16"/>
              </w:rPr>
              <w:t>Week 2-3</w:t>
            </w:r>
          </w:p>
        </w:tc>
      </w:tr>
      <w:tr w:rsidR="00F26AD7" w14:paraId="41F77C4D" w14:textId="77777777" w:rsidTr="004757B7">
        <w:tc>
          <w:tcPr>
            <w:tcW w:w="6374" w:type="dxa"/>
          </w:tcPr>
          <w:p w14:paraId="3A227545" w14:textId="3DAC433D" w:rsidR="00F26AD7" w:rsidRPr="00425500" w:rsidRDefault="00F26AD7" w:rsidP="00F26AD7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425500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Run a comparative imputation test</w:t>
            </w:r>
            <w:r w:rsidRPr="00425500">
              <w:rPr>
                <w:rFonts w:ascii="Arial" w:hAnsi="Arial" w:cs="Arial"/>
                <w:color w:val="000000"/>
                <w:sz w:val="16"/>
                <w:szCs w:val="16"/>
                <w:lang w:eastAsia="en-AU"/>
              </w:rPr>
              <w:t xml:space="preserve"> (linear vs. KNN vs. hybrid) on a small batch of our cleaned OBD-II datasets</w:t>
            </w:r>
          </w:p>
        </w:tc>
        <w:tc>
          <w:tcPr>
            <w:tcW w:w="2642" w:type="dxa"/>
          </w:tcPr>
          <w:p w14:paraId="56F9A338" w14:textId="5B3D25A7" w:rsidR="00F26AD7" w:rsidRPr="00425500" w:rsidRDefault="00F26AD7" w:rsidP="00CE4F48">
            <w:pPr>
              <w:jc w:val="center"/>
              <w:rPr>
                <w:rFonts w:ascii="Ebrima" w:hAnsi="Ebrima"/>
                <w:sz w:val="16"/>
                <w:szCs w:val="16"/>
              </w:rPr>
            </w:pPr>
            <w:r w:rsidRPr="00425500">
              <w:rPr>
                <w:rFonts w:ascii="Ebrima" w:hAnsi="Ebrima"/>
                <w:sz w:val="16"/>
                <w:szCs w:val="16"/>
              </w:rPr>
              <w:t>Week 3</w:t>
            </w:r>
          </w:p>
        </w:tc>
      </w:tr>
      <w:tr w:rsidR="00F26AD7" w14:paraId="1C66C9C8" w14:textId="77777777" w:rsidTr="004757B7">
        <w:tc>
          <w:tcPr>
            <w:tcW w:w="6374" w:type="dxa"/>
          </w:tcPr>
          <w:p w14:paraId="769E00C7" w14:textId="02545FA0" w:rsidR="00F26AD7" w:rsidRPr="00425500" w:rsidRDefault="00F26AD7" w:rsidP="00F26AD7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425500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Integrate prototype as optional preprocessing step</w:t>
            </w:r>
            <w:r w:rsidRPr="00425500">
              <w:rPr>
                <w:rFonts w:ascii="Arial" w:hAnsi="Arial" w:cs="Arial"/>
                <w:color w:val="000000"/>
                <w:sz w:val="16"/>
                <w:szCs w:val="16"/>
                <w:lang w:eastAsia="en-AU"/>
              </w:rPr>
              <w:t xml:space="preserve"> in Hugging Face pipeline for team review</w:t>
            </w:r>
          </w:p>
        </w:tc>
        <w:tc>
          <w:tcPr>
            <w:tcW w:w="2642" w:type="dxa"/>
          </w:tcPr>
          <w:p w14:paraId="2690CF20" w14:textId="20016743" w:rsidR="00F26AD7" w:rsidRPr="00425500" w:rsidRDefault="00F26AD7" w:rsidP="00CE4F48">
            <w:pPr>
              <w:jc w:val="center"/>
              <w:rPr>
                <w:rFonts w:ascii="Ebrima" w:hAnsi="Ebrima"/>
                <w:sz w:val="16"/>
                <w:szCs w:val="16"/>
              </w:rPr>
            </w:pPr>
            <w:r w:rsidRPr="00425500">
              <w:rPr>
                <w:rFonts w:ascii="Ebrima" w:hAnsi="Ebrima"/>
                <w:sz w:val="16"/>
                <w:szCs w:val="16"/>
              </w:rPr>
              <w:t>Week 3</w:t>
            </w:r>
          </w:p>
        </w:tc>
      </w:tr>
    </w:tbl>
    <w:p w14:paraId="36ECC4DF" w14:textId="02240E5E" w:rsidR="00F04B2A" w:rsidRDefault="00F04B2A" w:rsidP="007235C4">
      <w:pPr>
        <w:tabs>
          <w:tab w:val="left" w:pos="8020"/>
        </w:tabs>
        <w:rPr>
          <w:rFonts w:ascii="Ebrima" w:hAnsi="Ebrima"/>
        </w:rPr>
      </w:pPr>
    </w:p>
    <w:p w14:paraId="3E1607FD" w14:textId="77777777" w:rsidR="00425500" w:rsidRDefault="00425500" w:rsidP="007235C4">
      <w:pPr>
        <w:tabs>
          <w:tab w:val="left" w:pos="8020"/>
        </w:tabs>
        <w:rPr>
          <w:rFonts w:ascii="Ebrima" w:hAnsi="Ebrima"/>
        </w:rPr>
      </w:pPr>
    </w:p>
    <w:p w14:paraId="3DC712AB" w14:textId="77777777" w:rsidR="00425500" w:rsidRDefault="00425500" w:rsidP="007235C4">
      <w:pPr>
        <w:tabs>
          <w:tab w:val="left" w:pos="8020"/>
        </w:tabs>
        <w:rPr>
          <w:rFonts w:ascii="Ebrima" w:hAnsi="Ebrima"/>
        </w:rPr>
      </w:pPr>
    </w:p>
    <w:p w14:paraId="15514AB3" w14:textId="77777777" w:rsidR="00425500" w:rsidRDefault="00425500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3CDDD53A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6F0FD9C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E23576D" w14:textId="62BBF84B" w:rsidR="007856C2" w:rsidRPr="008B5CA5" w:rsidRDefault="00C74727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</w:tr>
      <w:tr w:rsidR="007856C2" w:rsidRPr="008B5CA5" w14:paraId="41E6CCFC" w14:textId="77777777" w:rsidTr="00A37F5E">
        <w:trPr>
          <w:trHeight w:val="409"/>
        </w:trPr>
        <w:tc>
          <w:tcPr>
            <w:tcW w:w="3176" w:type="dxa"/>
            <w:shd w:val="clear" w:color="auto" w:fill="auto"/>
          </w:tcPr>
          <w:p w14:paraId="2549E9BD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  <w:shd w:val="clear" w:color="auto" w:fill="auto"/>
          </w:tcPr>
          <w:p w14:paraId="1F98BF12" w14:textId="10CE3B52" w:rsidR="007856C2" w:rsidRPr="000C1D47" w:rsidRDefault="000C1D47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C1D47">
              <w:rPr>
                <w:rFonts w:ascii="Arial" w:hAnsi="Arial" w:cs="Arial"/>
                <w:bCs/>
                <w:sz w:val="20"/>
                <w:szCs w:val="20"/>
              </w:rPr>
              <w:t>11-17/08/2025</w:t>
            </w:r>
          </w:p>
        </w:tc>
      </w:tr>
      <w:tr w:rsidR="007856C2" w:rsidRPr="008B5CA5" w14:paraId="7D86D7B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E52C945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59004138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79D2E36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2A6B9D86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hAnsi="Arial" w:cs="Arial"/>
                <w:b/>
                <w:sz w:val="20"/>
                <w:szCs w:val="20"/>
              </w:rPr>
              <w:t>/EVIDENCE</w:t>
            </w:r>
          </w:p>
        </w:tc>
      </w:tr>
      <w:tr w:rsidR="000C1D47" w:rsidRPr="008B5CA5" w14:paraId="4FB49735" w14:textId="77777777" w:rsidTr="00A37F5E">
        <w:trPr>
          <w:trHeight w:val="595"/>
        </w:trPr>
        <w:tc>
          <w:tcPr>
            <w:tcW w:w="31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8"/>
            </w:tblGrid>
            <w:tr w:rsidR="00657F86" w:rsidRPr="00657F86" w14:paraId="22380FF8" w14:textId="77777777" w:rsidTr="00657F8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E01FFE" w14:textId="77777777" w:rsidR="00657F86" w:rsidRPr="00657F86" w:rsidRDefault="00657F86" w:rsidP="00657F86">
                  <w:pPr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657F86">
                    <w:rPr>
                      <w:rFonts w:ascii="Arial" w:hAnsi="Arial" w:cs="Arial"/>
                      <w:bCs/>
                      <w:sz w:val="16"/>
                      <w:szCs w:val="16"/>
                    </w:rPr>
                    <w:t>Client meeting (with Supervisor)</w:t>
                  </w:r>
                </w:p>
              </w:tc>
            </w:tr>
          </w:tbl>
          <w:p w14:paraId="5BC95583" w14:textId="77777777" w:rsidR="00657F86" w:rsidRPr="00657F86" w:rsidRDefault="00657F86" w:rsidP="00657F86">
            <w:pPr>
              <w:rPr>
                <w:rFonts w:ascii="Arial" w:hAnsi="Arial" w:cs="Arial"/>
                <w:bCs/>
                <w:vanish/>
                <w:sz w:val="16"/>
                <w:szCs w:val="16"/>
              </w:rPr>
            </w:pPr>
          </w:p>
          <w:tbl>
            <w:tblPr>
              <w:tblpPr w:leftFromText="180" w:rightFromText="180" w:vertAnchor="text" w:horzAnchor="margin" w:tblpY="108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5D34" w:rsidRPr="00657F86" w14:paraId="3DD75711" w14:textId="77777777" w:rsidTr="00C55D3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F4AE80" w14:textId="77777777" w:rsidR="00C55D34" w:rsidRPr="00657F86" w:rsidRDefault="00C55D34" w:rsidP="00C55D34">
                  <w:pPr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390FB1D3" w14:textId="172948F2" w:rsidR="000C1D47" w:rsidRPr="008B5CA5" w:rsidRDefault="000C1D47" w:rsidP="000C1D4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A25B3CF" w14:textId="1EEB9FD4" w:rsidR="000C1D47" w:rsidRPr="008B5CA5" w:rsidRDefault="000C1D47" w:rsidP="000C1D47">
            <w:pPr>
              <w:rPr>
                <w:rFonts w:ascii="Arial" w:hAnsi="Arial" w:cs="Arial"/>
                <w:sz w:val="20"/>
                <w:szCs w:val="20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683" w:type="dxa"/>
          </w:tcPr>
          <w:p w14:paraId="036FE2F8" w14:textId="2416FD24" w:rsidR="000C1D47" w:rsidRPr="008B5CA5" w:rsidRDefault="000C1D47" w:rsidP="000C1D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</w:t>
            </w:r>
            <w:r w:rsidRPr="00D917D6">
              <w:rPr>
                <w:rFonts w:ascii="Arial" w:hAnsi="Arial" w:cs="Arial"/>
                <w:bCs/>
                <w:sz w:val="16"/>
                <w:szCs w:val="16"/>
              </w:rPr>
              <w:t xml:space="preserve"> hour</w:t>
            </w:r>
          </w:p>
        </w:tc>
        <w:tc>
          <w:tcPr>
            <w:tcW w:w="2383" w:type="dxa"/>
          </w:tcPr>
          <w:p w14:paraId="7663049B" w14:textId="5050ADD3" w:rsidR="000C1D47" w:rsidRPr="008B5CA5" w:rsidRDefault="00657F86" w:rsidP="00C55D3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657F86">
              <w:rPr>
                <w:rFonts w:ascii="Arial" w:hAnsi="Arial" w:cs="Arial"/>
                <w:bCs/>
                <w:sz w:val="16"/>
                <w:szCs w:val="16"/>
              </w:rPr>
              <w:t>Reflected on past-semester work, delivered outcome of new KNN + LR cleaning pipeline, proposed DL + RL predictive maintenance approach. Received feedback on K-Means driver behaviour classifier – suggested extension into driver guidance alerts to reduce engine wear and unsafe practices.</w:t>
            </w:r>
          </w:p>
        </w:tc>
      </w:tr>
      <w:tr w:rsidR="000C1D47" w:rsidRPr="008B5CA5" w14:paraId="43987061" w14:textId="77777777" w:rsidTr="00A37F5E">
        <w:trPr>
          <w:trHeight w:val="587"/>
        </w:trPr>
        <w:tc>
          <w:tcPr>
            <w:tcW w:w="3176" w:type="dxa"/>
          </w:tcPr>
          <w:p w14:paraId="5E19B17B" w14:textId="1516DA3E" w:rsidR="000C1D47" w:rsidRPr="008B5CA5" w:rsidRDefault="00C55D34" w:rsidP="000C1D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55D34">
              <w:rPr>
                <w:rFonts w:ascii="Arial" w:hAnsi="Arial" w:cs="Arial"/>
                <w:bCs/>
                <w:sz w:val="16"/>
                <w:szCs w:val="16"/>
              </w:rPr>
              <w:t xml:space="preserve">Enhance cleaning pipeline with KNN imputer + LR </w:t>
            </w:r>
            <w:proofErr w:type="spellStart"/>
            <w:r w:rsidRPr="00C55D34">
              <w:rPr>
                <w:rFonts w:ascii="Arial" w:hAnsi="Arial" w:cs="Arial"/>
                <w:bCs/>
                <w:sz w:val="16"/>
                <w:szCs w:val="16"/>
              </w:rPr>
              <w:t>backfiller</w:t>
            </w:r>
            <w:proofErr w:type="spellEnd"/>
          </w:p>
        </w:tc>
        <w:tc>
          <w:tcPr>
            <w:tcW w:w="1723" w:type="dxa"/>
          </w:tcPr>
          <w:p w14:paraId="1ABAA4BC" w14:textId="7B336EA9" w:rsidR="000C1D47" w:rsidRPr="008B5CA5" w:rsidRDefault="000C1D47" w:rsidP="000C1D47">
            <w:pPr>
              <w:rPr>
                <w:rFonts w:ascii="Arial" w:hAnsi="Arial" w:cs="Arial"/>
                <w:sz w:val="20"/>
                <w:szCs w:val="20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683" w:type="dxa"/>
          </w:tcPr>
          <w:p w14:paraId="054E8D1A" w14:textId="48B38FCD" w:rsidR="000C1D47" w:rsidRPr="008B5CA5" w:rsidRDefault="00C55A0E" w:rsidP="000C1D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</w:t>
            </w:r>
            <w:r w:rsidR="000C1D47" w:rsidRPr="00D917D6">
              <w:rPr>
                <w:rFonts w:ascii="Arial" w:hAnsi="Arial" w:cs="Arial"/>
                <w:bCs/>
                <w:sz w:val="16"/>
                <w:szCs w:val="16"/>
              </w:rPr>
              <w:t xml:space="preserve"> hour</w:t>
            </w:r>
            <w:r w:rsidR="00C55D34">
              <w:rPr>
                <w:rFonts w:ascii="Arial" w:hAnsi="Arial" w:cs="Arial"/>
                <w:bCs/>
                <w:sz w:val="16"/>
                <w:szCs w:val="16"/>
              </w:rPr>
              <w:t>s</w:t>
            </w:r>
          </w:p>
        </w:tc>
        <w:tc>
          <w:tcPr>
            <w:tcW w:w="2383" w:type="dxa"/>
          </w:tcPr>
          <w:p w14:paraId="3187D8E4" w14:textId="42AEA282" w:rsidR="000C1D47" w:rsidRPr="008B5CA5" w:rsidRDefault="00C55D34" w:rsidP="00C55D3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55D34">
              <w:rPr>
                <w:rFonts w:ascii="Arial" w:hAnsi="Arial" w:cs="Arial"/>
                <w:bCs/>
                <w:sz w:val="16"/>
                <w:szCs w:val="16"/>
              </w:rPr>
              <w:t>Re-engineered pipeline from fixed median/outlier-based approach into gap-aware, cadence-inferred cleaning with multi-sensor KNN imputation and LR backfill. Preserves plausible high-stress values for predictive maintenance modelling.</w:t>
            </w:r>
          </w:p>
        </w:tc>
      </w:tr>
      <w:tr w:rsidR="000C1D47" w:rsidRPr="008B5CA5" w14:paraId="32CC16BC" w14:textId="77777777" w:rsidTr="00A37F5E">
        <w:trPr>
          <w:trHeight w:val="595"/>
        </w:trPr>
        <w:tc>
          <w:tcPr>
            <w:tcW w:w="3176" w:type="dxa"/>
          </w:tcPr>
          <w:p w14:paraId="4A1C1301" w14:textId="157A1C16" w:rsidR="000C1D47" w:rsidRPr="008B5CA5" w:rsidRDefault="00C55D34" w:rsidP="000C1D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55D34">
              <w:rPr>
                <w:rFonts w:ascii="Arial" w:hAnsi="Arial" w:cs="Arial"/>
                <w:bCs/>
                <w:sz w:val="16"/>
                <w:szCs w:val="16"/>
              </w:rPr>
              <w:lastRenderedPageBreak/>
              <w:t>Research on DL + RL predictive maintenance applicability</w:t>
            </w:r>
          </w:p>
        </w:tc>
        <w:tc>
          <w:tcPr>
            <w:tcW w:w="1723" w:type="dxa"/>
          </w:tcPr>
          <w:p w14:paraId="3211D811" w14:textId="5AB26781" w:rsidR="000C1D47" w:rsidRPr="008B5CA5" w:rsidRDefault="000905BA" w:rsidP="000C1D47">
            <w:pPr>
              <w:rPr>
                <w:rFonts w:ascii="Arial" w:hAnsi="Arial" w:cs="Arial"/>
                <w:sz w:val="20"/>
                <w:szCs w:val="20"/>
              </w:rPr>
            </w:pPr>
            <w:r w:rsidRPr="000905BA">
              <w:rPr>
                <w:rFonts w:ascii="Arial" w:hAnsi="Arial" w:cs="Arial"/>
                <w:sz w:val="16"/>
                <w:szCs w:val="16"/>
              </w:rPr>
              <w:t>On hold</w:t>
            </w:r>
          </w:p>
        </w:tc>
        <w:tc>
          <w:tcPr>
            <w:tcW w:w="1683" w:type="dxa"/>
          </w:tcPr>
          <w:p w14:paraId="719AE1AF" w14:textId="1C82F4E9" w:rsidR="000C1D47" w:rsidRPr="008B5CA5" w:rsidRDefault="00C55A0E" w:rsidP="000C1D4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="00C55D34">
              <w:rPr>
                <w:rFonts w:ascii="Arial" w:hAnsi="Arial" w:cs="Arial"/>
                <w:sz w:val="16"/>
                <w:szCs w:val="16"/>
              </w:rPr>
              <w:t xml:space="preserve"> hours</w:t>
            </w:r>
          </w:p>
        </w:tc>
        <w:tc>
          <w:tcPr>
            <w:tcW w:w="2383" w:type="dxa"/>
          </w:tcPr>
          <w:p w14:paraId="5DD0EAC9" w14:textId="623236AC" w:rsidR="00A7219F" w:rsidRPr="00A7219F" w:rsidRDefault="00C55D34" w:rsidP="00C55D3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C55D34">
              <w:rPr>
                <w:rFonts w:ascii="Arial" w:hAnsi="Arial" w:cs="Arial"/>
                <w:sz w:val="16"/>
                <w:szCs w:val="16"/>
              </w:rPr>
              <w:t>Studied subsystem-specific predictive modelling. Designed runtime path (vehicle → edge buffer → subsystem scorers → risk fusion → dashboard). Proposed hybrid backbone: frequency/duration features + unsupervised deep models (Tiny-TCN AE, Seq2Seq forecaster). Each subsystem (cooling, airflow/combustion, ignition, electrical, intake, drivetrain) outputs risk scores with explainability.</w:t>
            </w:r>
          </w:p>
        </w:tc>
      </w:tr>
      <w:tr w:rsidR="000C1D47" w:rsidRPr="008B5CA5" w14:paraId="428DFBDF" w14:textId="77777777" w:rsidTr="00A37F5E">
        <w:trPr>
          <w:trHeight w:val="595"/>
        </w:trPr>
        <w:tc>
          <w:tcPr>
            <w:tcW w:w="3176" w:type="dxa"/>
          </w:tcPr>
          <w:p w14:paraId="5A90EB7C" w14:textId="39A211A5" w:rsidR="000C1D47" w:rsidRPr="008B5CA5" w:rsidRDefault="00C55D34" w:rsidP="000C1D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55D34">
              <w:rPr>
                <w:rFonts w:ascii="Arial" w:hAnsi="Arial" w:cs="Arial"/>
                <w:bCs/>
                <w:sz w:val="16"/>
                <w:szCs w:val="16"/>
              </w:rPr>
              <w:t>Team meeting</w:t>
            </w:r>
          </w:p>
        </w:tc>
        <w:tc>
          <w:tcPr>
            <w:tcW w:w="1723" w:type="dxa"/>
          </w:tcPr>
          <w:p w14:paraId="04A6CEF0" w14:textId="10C50C8F" w:rsidR="000C1D47" w:rsidRPr="008B5CA5" w:rsidRDefault="000C1D47" w:rsidP="000C1D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683" w:type="dxa"/>
          </w:tcPr>
          <w:p w14:paraId="0E5D8D54" w14:textId="6212FD53" w:rsidR="000C1D47" w:rsidRPr="008B5CA5" w:rsidRDefault="00C55D34" w:rsidP="000C1D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 hours</w:t>
            </w:r>
          </w:p>
        </w:tc>
        <w:tc>
          <w:tcPr>
            <w:tcW w:w="2383" w:type="dxa"/>
          </w:tcPr>
          <w:p w14:paraId="36039593" w14:textId="3F5A31F3" w:rsidR="000C1D47" w:rsidRPr="008B5CA5" w:rsidRDefault="00C55D34" w:rsidP="00C55D3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55D34">
              <w:rPr>
                <w:rFonts w:ascii="Arial" w:hAnsi="Arial" w:cs="Arial"/>
                <w:bCs/>
                <w:sz w:val="16"/>
                <w:szCs w:val="16"/>
              </w:rPr>
              <w:t>Aligned timeline and deliverables across team. Provided detailed technical briefing on DL+RL predictive maintenance, feasibility under constraints, and integration of LLM APIs to generate instructional alerts for driver behaviour correction</w:t>
            </w:r>
          </w:p>
        </w:tc>
      </w:tr>
      <w:tr w:rsidR="007856C2" w:rsidRPr="008B5CA5" w14:paraId="7EA9595A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5C048130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33DCECD9" w14:textId="77777777" w:rsidR="007856C2" w:rsidRPr="008B5CA5" w:rsidRDefault="007856C2" w:rsidP="00B12377">
            <w:pPr>
              <w:spacing w:before="120" w:line="72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3D771594" w14:textId="448C4ADD" w:rsidR="007856C2" w:rsidRPr="00C55A0E" w:rsidRDefault="00C55A0E" w:rsidP="00B12377">
            <w:pPr>
              <w:spacing w:before="120" w:line="72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10 hours</w:t>
            </w:r>
          </w:p>
        </w:tc>
        <w:tc>
          <w:tcPr>
            <w:tcW w:w="2383" w:type="dxa"/>
          </w:tcPr>
          <w:p w14:paraId="1C8392F4" w14:textId="77777777" w:rsidR="007856C2" w:rsidRPr="008B5CA5" w:rsidRDefault="007856C2" w:rsidP="00B12377">
            <w:pPr>
              <w:spacing w:before="120" w:line="72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1D5D32C" w14:textId="77777777" w:rsidR="007856C2" w:rsidRDefault="007856C2" w:rsidP="007856C2">
      <w:pPr>
        <w:rPr>
          <w:rFonts w:ascii="Arial" w:hAnsi="Arial" w:cs="Arial"/>
        </w:rPr>
      </w:pPr>
    </w:p>
    <w:p w14:paraId="43131407" w14:textId="77777777" w:rsidR="007856C2" w:rsidRDefault="007856C2" w:rsidP="007856C2">
      <w:pPr>
        <w:rPr>
          <w:rFonts w:ascii="Arial" w:hAnsi="Arial" w:cs="Arial"/>
          <w:b/>
          <w:color w:val="000000"/>
          <w:lang w:eastAsia="en-AU"/>
        </w:rPr>
      </w:pPr>
    </w:p>
    <w:p w14:paraId="4DF4309A" w14:textId="7A28E4B5" w:rsidR="007856C2" w:rsidRPr="004757B7" w:rsidRDefault="007856C2" w:rsidP="007856C2">
      <w:pPr>
        <w:rPr>
          <w:b/>
          <w:lang w:eastAsia="en-AU"/>
        </w:rPr>
      </w:pPr>
      <w:r w:rsidRPr="004757B7">
        <w:rPr>
          <w:rFonts w:ascii="Arial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hAnsi="Arial" w:cs="Arial"/>
          <w:b/>
          <w:color w:val="000000"/>
          <w:lang w:eastAsia="en-AU"/>
        </w:rPr>
        <w:t>#</w:t>
      </w:r>
      <w:r w:rsidR="002B1142">
        <w:rPr>
          <w:rFonts w:ascii="Arial" w:hAnsi="Arial" w:cs="Arial"/>
          <w:b/>
          <w:color w:val="000000"/>
          <w:lang w:eastAsia="en-AU"/>
        </w:rPr>
        <w:t>2</w:t>
      </w:r>
      <w:r w:rsidRPr="004757B7">
        <w:rPr>
          <w:rFonts w:ascii="Arial" w:hAnsi="Arial" w:cs="Arial"/>
          <w:b/>
          <w:color w:val="000000"/>
          <w:lang w:eastAsia="en-AU"/>
        </w:rPr>
        <w:t>:</w:t>
      </w:r>
    </w:p>
    <w:p w14:paraId="2BF9588A" w14:textId="77777777" w:rsidR="007856C2" w:rsidRPr="004757B7" w:rsidRDefault="007856C2" w:rsidP="007856C2">
      <w:pPr>
        <w:rPr>
          <w:lang w:eastAsia="en-AU"/>
        </w:rPr>
      </w:pPr>
    </w:p>
    <w:p w14:paraId="0C841BE3" w14:textId="77777777" w:rsidR="00BC778B" w:rsidRPr="00BC778B" w:rsidRDefault="00BC778B" w:rsidP="00BC778B">
      <w:pPr>
        <w:rPr>
          <w:rFonts w:ascii="Arial" w:hAnsi="Arial" w:cs="Arial"/>
          <w:b/>
          <w:bCs/>
          <w:i/>
          <w:iCs/>
          <w:color w:val="000000"/>
          <w:lang w:eastAsia="en-AU"/>
        </w:rPr>
      </w:pPr>
      <w:r w:rsidRPr="00BC778B">
        <w:rPr>
          <w:rFonts w:ascii="Arial" w:hAnsi="Arial" w:cs="Arial"/>
          <w:b/>
          <w:bCs/>
          <w:i/>
          <w:iCs/>
          <w:color w:val="000000"/>
          <w:lang w:eastAsia="en-AU"/>
        </w:rPr>
        <w:t>Key tasks done / things attended</w:t>
      </w:r>
    </w:p>
    <w:p w14:paraId="432E800C" w14:textId="77777777" w:rsidR="00BC778B" w:rsidRPr="00BC778B" w:rsidRDefault="00BC778B" w:rsidP="00BC778B">
      <w:pPr>
        <w:numPr>
          <w:ilvl w:val="0"/>
          <w:numId w:val="6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color w:val="000000"/>
          <w:lang w:eastAsia="en-AU"/>
        </w:rPr>
        <w:t xml:space="preserve">Conducted </w:t>
      </w:r>
      <w:r w:rsidRPr="00BC778B">
        <w:rPr>
          <w:rFonts w:ascii="Arial" w:hAnsi="Arial" w:cs="Arial"/>
          <w:b/>
          <w:bCs/>
          <w:color w:val="000000"/>
          <w:lang w:eastAsia="en-AU"/>
        </w:rPr>
        <w:t>client meeting</w:t>
      </w:r>
      <w:r w:rsidRPr="00BC778B">
        <w:rPr>
          <w:rFonts w:ascii="Arial" w:hAnsi="Arial" w:cs="Arial"/>
          <w:color w:val="000000"/>
          <w:lang w:eastAsia="en-AU"/>
        </w:rPr>
        <w:t xml:space="preserve"> with supervisor:</w:t>
      </w:r>
    </w:p>
    <w:p w14:paraId="69F3291E" w14:textId="77777777" w:rsidR="00BC778B" w:rsidRPr="00BC778B" w:rsidRDefault="00BC778B" w:rsidP="00BC778B">
      <w:pPr>
        <w:numPr>
          <w:ilvl w:val="1"/>
          <w:numId w:val="6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color w:val="000000"/>
          <w:lang w:eastAsia="en-AU"/>
        </w:rPr>
        <w:t xml:space="preserve">Presented new </w:t>
      </w:r>
      <w:r w:rsidRPr="00BC778B">
        <w:rPr>
          <w:rFonts w:ascii="Arial" w:hAnsi="Arial" w:cs="Arial"/>
          <w:b/>
          <w:bCs/>
          <w:color w:val="000000"/>
          <w:lang w:eastAsia="en-AU"/>
        </w:rPr>
        <w:t>KNN + LR cleaning pipeline</w:t>
      </w:r>
      <w:r w:rsidRPr="00BC778B">
        <w:rPr>
          <w:rFonts w:ascii="Arial" w:hAnsi="Arial" w:cs="Arial"/>
          <w:color w:val="000000"/>
          <w:lang w:eastAsia="en-AU"/>
        </w:rPr>
        <w:t>, highlighting advantages over fixed-rule approaches.</w:t>
      </w:r>
    </w:p>
    <w:p w14:paraId="307D5F28" w14:textId="68ECBBAF" w:rsidR="00BC778B" w:rsidRPr="00BC778B" w:rsidRDefault="00BC778B" w:rsidP="00A7219F">
      <w:pPr>
        <w:numPr>
          <w:ilvl w:val="1"/>
          <w:numId w:val="6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color w:val="000000"/>
          <w:lang w:eastAsia="en-AU"/>
        </w:rPr>
        <w:t xml:space="preserve">Proposed extending predictive maintenance scope with </w:t>
      </w:r>
      <w:r w:rsidRPr="00BC778B">
        <w:rPr>
          <w:rFonts w:ascii="Arial" w:hAnsi="Arial" w:cs="Arial"/>
          <w:b/>
          <w:bCs/>
          <w:color w:val="000000"/>
          <w:lang w:eastAsia="en-AU"/>
        </w:rPr>
        <w:t>Deep Learning + Reinforcement Learning (DL+RL)</w:t>
      </w:r>
      <w:r w:rsidRPr="00BC778B">
        <w:rPr>
          <w:rFonts w:ascii="Arial" w:hAnsi="Arial" w:cs="Arial"/>
          <w:color w:val="000000"/>
          <w:lang w:eastAsia="en-AU"/>
        </w:rPr>
        <w:t>.</w:t>
      </w:r>
      <w:r w:rsidR="00A7219F">
        <w:rPr>
          <w:rFonts w:ascii="Arial" w:hAnsi="Arial" w:cs="Arial"/>
          <w:color w:val="000000"/>
          <w:lang w:eastAsia="en-AU"/>
        </w:rPr>
        <w:t xml:space="preserve"> </w:t>
      </w:r>
      <w:hyperlink r:id="rId10" w:history="1">
        <w:r w:rsidR="00A7219F" w:rsidRPr="00A7219F">
          <w:rPr>
            <w:rStyle w:val="Hyperlink"/>
            <w:rFonts w:ascii="Arial" w:hAnsi="Arial" w:cs="Arial"/>
            <w:lang w:eastAsia="en-AU"/>
          </w:rPr>
          <w:t>Access Research Report</w:t>
        </w:r>
      </w:hyperlink>
    </w:p>
    <w:p w14:paraId="54B853A7" w14:textId="77777777" w:rsidR="00BC778B" w:rsidRPr="00BC778B" w:rsidRDefault="00BC778B" w:rsidP="00BC778B">
      <w:pPr>
        <w:numPr>
          <w:ilvl w:val="1"/>
          <w:numId w:val="6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color w:val="000000"/>
          <w:lang w:eastAsia="en-AU"/>
        </w:rPr>
        <w:t xml:space="preserve">Received feedback on integrating </w:t>
      </w:r>
      <w:r w:rsidRPr="00BC778B">
        <w:rPr>
          <w:rFonts w:ascii="Arial" w:hAnsi="Arial" w:cs="Arial"/>
          <w:b/>
          <w:bCs/>
          <w:color w:val="000000"/>
          <w:lang w:eastAsia="en-AU"/>
        </w:rPr>
        <w:t>driver behaviour clustering (K-Means)</w:t>
      </w:r>
      <w:r w:rsidRPr="00BC778B">
        <w:rPr>
          <w:rFonts w:ascii="Arial" w:hAnsi="Arial" w:cs="Arial"/>
          <w:color w:val="000000"/>
          <w:lang w:eastAsia="en-AU"/>
        </w:rPr>
        <w:t xml:space="preserve"> with instructional alerting for improved safety and reduced engine wear.</w:t>
      </w:r>
    </w:p>
    <w:p w14:paraId="3E6E0A81" w14:textId="77777777" w:rsidR="00BC778B" w:rsidRPr="00BC778B" w:rsidRDefault="00BC778B" w:rsidP="00BC778B">
      <w:pPr>
        <w:numPr>
          <w:ilvl w:val="0"/>
          <w:numId w:val="6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color w:val="000000"/>
          <w:lang w:eastAsia="en-AU"/>
        </w:rPr>
        <w:t xml:space="preserve">Upgraded data cleaning pipeline to </w:t>
      </w:r>
      <w:r w:rsidRPr="00BC778B">
        <w:rPr>
          <w:rFonts w:ascii="Arial" w:hAnsi="Arial" w:cs="Arial"/>
          <w:b/>
          <w:bCs/>
          <w:color w:val="000000"/>
          <w:lang w:eastAsia="en-AU"/>
        </w:rPr>
        <w:t>auto-interval inference, gap-aware row insertion, and multi-sensor imputation</w:t>
      </w:r>
      <w:r w:rsidRPr="00BC778B">
        <w:rPr>
          <w:rFonts w:ascii="Arial" w:hAnsi="Arial" w:cs="Arial"/>
          <w:color w:val="000000"/>
          <w:lang w:eastAsia="en-AU"/>
        </w:rPr>
        <w:t>. Preserved high-stress data while eliminating corrupted values.</w:t>
      </w:r>
    </w:p>
    <w:p w14:paraId="1E95D2BA" w14:textId="77777777" w:rsidR="00BC778B" w:rsidRPr="00BC778B" w:rsidRDefault="00BC778B" w:rsidP="00BC778B">
      <w:pPr>
        <w:numPr>
          <w:ilvl w:val="0"/>
          <w:numId w:val="6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color w:val="000000"/>
          <w:lang w:eastAsia="en-AU"/>
        </w:rPr>
        <w:t xml:space="preserve">Researched and drafted detailed </w:t>
      </w:r>
      <w:r w:rsidRPr="00BC778B">
        <w:rPr>
          <w:rFonts w:ascii="Arial" w:hAnsi="Arial" w:cs="Arial"/>
          <w:b/>
          <w:bCs/>
          <w:color w:val="000000"/>
          <w:lang w:eastAsia="en-AU"/>
        </w:rPr>
        <w:t>DL+RL predictive maintenance architecture</w:t>
      </w:r>
      <w:r w:rsidRPr="00BC778B">
        <w:rPr>
          <w:rFonts w:ascii="Arial" w:hAnsi="Arial" w:cs="Arial"/>
          <w:color w:val="000000"/>
          <w:lang w:eastAsia="en-AU"/>
        </w:rPr>
        <w:t>: subsystem-level modelling, explainable backbone (frequency/duration), and lightweight unsupervised deep models for anomaly detection.</w:t>
      </w:r>
    </w:p>
    <w:p w14:paraId="74C1F791" w14:textId="77777777" w:rsidR="00BC778B" w:rsidRPr="00BC778B" w:rsidRDefault="00BC778B" w:rsidP="00BC778B">
      <w:pPr>
        <w:numPr>
          <w:ilvl w:val="0"/>
          <w:numId w:val="6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BC778B">
        <w:rPr>
          <w:rFonts w:ascii="Arial" w:hAnsi="Arial" w:cs="Arial"/>
          <w:color w:val="000000"/>
          <w:lang w:eastAsia="en-AU"/>
        </w:rPr>
        <w:t xml:space="preserve">Participated in </w:t>
      </w:r>
      <w:r w:rsidRPr="00BC778B">
        <w:rPr>
          <w:rFonts w:ascii="Arial" w:hAnsi="Arial" w:cs="Arial"/>
          <w:b/>
          <w:bCs/>
          <w:color w:val="000000"/>
          <w:lang w:eastAsia="en-AU"/>
        </w:rPr>
        <w:t>team meeting</w:t>
      </w:r>
      <w:r w:rsidRPr="00BC778B">
        <w:rPr>
          <w:rFonts w:ascii="Arial" w:hAnsi="Arial" w:cs="Arial"/>
          <w:color w:val="000000"/>
          <w:lang w:eastAsia="en-AU"/>
        </w:rPr>
        <w:t xml:space="preserve">: aligned semester roadmap, briefed members on DL+RL methods, and proposed </w:t>
      </w:r>
      <w:r w:rsidRPr="00BC778B">
        <w:rPr>
          <w:rFonts w:ascii="Arial" w:hAnsi="Arial" w:cs="Arial"/>
          <w:b/>
          <w:bCs/>
          <w:color w:val="000000"/>
          <w:lang w:eastAsia="en-AU"/>
        </w:rPr>
        <w:t>LLM integration</w:t>
      </w:r>
      <w:r w:rsidRPr="00BC778B">
        <w:rPr>
          <w:rFonts w:ascii="Arial" w:hAnsi="Arial" w:cs="Arial"/>
          <w:color w:val="000000"/>
          <w:lang w:eastAsia="en-AU"/>
        </w:rPr>
        <w:t xml:space="preserve"> for</w:t>
      </w:r>
      <w:r w:rsidRPr="00BC778B">
        <w:rPr>
          <w:rFonts w:ascii="Arial" w:hAnsi="Arial" w:cs="Arial"/>
          <w:i/>
          <w:iCs/>
          <w:color w:val="000000"/>
          <w:lang w:eastAsia="en-AU"/>
        </w:rPr>
        <w:t xml:space="preserve"> contextual driver coaching.</w:t>
      </w:r>
    </w:p>
    <w:p w14:paraId="50437940" w14:textId="010DCB58" w:rsidR="00BC778B" w:rsidRPr="00BC778B" w:rsidRDefault="00BC778B" w:rsidP="00BC778B">
      <w:pPr>
        <w:rPr>
          <w:rFonts w:ascii="Arial" w:hAnsi="Arial" w:cs="Arial"/>
          <w:i/>
          <w:iCs/>
          <w:color w:val="000000"/>
          <w:lang w:eastAsia="en-AU"/>
        </w:rPr>
      </w:pPr>
    </w:p>
    <w:p w14:paraId="478F6497" w14:textId="77777777" w:rsidR="00BC778B" w:rsidRPr="00BC778B" w:rsidRDefault="00BC778B" w:rsidP="00BC778B">
      <w:pPr>
        <w:rPr>
          <w:rFonts w:ascii="Arial" w:hAnsi="Arial" w:cs="Arial"/>
          <w:b/>
          <w:bCs/>
          <w:i/>
          <w:iCs/>
          <w:color w:val="000000"/>
          <w:lang w:eastAsia="en-AU"/>
        </w:rPr>
      </w:pPr>
      <w:r w:rsidRPr="00BC778B">
        <w:rPr>
          <w:rFonts w:ascii="Arial" w:hAnsi="Arial" w:cs="Arial"/>
          <w:b/>
          <w:bCs/>
          <w:i/>
          <w:iCs/>
          <w:color w:val="000000"/>
          <w:lang w:eastAsia="en-AU"/>
        </w:rPr>
        <w:t>Key things learned about Computing Technology projects</w:t>
      </w:r>
    </w:p>
    <w:p w14:paraId="6312D49D" w14:textId="77777777" w:rsidR="00BC778B" w:rsidRPr="00BC778B" w:rsidRDefault="00BC778B" w:rsidP="00BC778B">
      <w:pPr>
        <w:numPr>
          <w:ilvl w:val="0"/>
          <w:numId w:val="7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b/>
          <w:bCs/>
          <w:color w:val="000000"/>
          <w:lang w:eastAsia="en-AU"/>
        </w:rPr>
        <w:t>Subsystem decomposition improves explainability</w:t>
      </w:r>
      <w:r w:rsidRPr="00BC778B">
        <w:rPr>
          <w:rFonts w:ascii="Arial" w:hAnsi="Arial" w:cs="Arial"/>
          <w:color w:val="000000"/>
          <w:lang w:eastAsia="en-AU"/>
        </w:rPr>
        <w:t xml:space="preserve"> – treating cooling, airflow, ignition, and drivetrain separately ensures more actionable maintenance insights than a monolithic model.</w:t>
      </w:r>
    </w:p>
    <w:p w14:paraId="64736A1E" w14:textId="77777777" w:rsidR="00BC778B" w:rsidRPr="00BC778B" w:rsidRDefault="00BC778B" w:rsidP="00BC778B">
      <w:pPr>
        <w:numPr>
          <w:ilvl w:val="0"/>
          <w:numId w:val="7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b/>
          <w:bCs/>
          <w:color w:val="000000"/>
          <w:lang w:eastAsia="en-AU"/>
        </w:rPr>
        <w:t>Hybrid modelling (rule-based + deep models) is powerful</w:t>
      </w:r>
      <w:r w:rsidRPr="00BC778B">
        <w:rPr>
          <w:rFonts w:ascii="Arial" w:hAnsi="Arial" w:cs="Arial"/>
          <w:color w:val="000000"/>
          <w:lang w:eastAsia="en-AU"/>
        </w:rPr>
        <w:t xml:space="preserve"> – frequency/duration thresholds provide interpretability, while autoencoder/forecasters capture nuanced temporal anomalies.</w:t>
      </w:r>
    </w:p>
    <w:p w14:paraId="3ABAEDFF" w14:textId="77777777" w:rsidR="00BC778B" w:rsidRPr="00BC778B" w:rsidRDefault="00BC778B" w:rsidP="00BC778B">
      <w:pPr>
        <w:numPr>
          <w:ilvl w:val="0"/>
          <w:numId w:val="7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b/>
          <w:bCs/>
          <w:color w:val="000000"/>
          <w:lang w:eastAsia="en-AU"/>
        </w:rPr>
        <w:lastRenderedPageBreak/>
        <w:t>Data fidelity matters more than volume</w:t>
      </w:r>
      <w:r w:rsidRPr="00BC778B">
        <w:rPr>
          <w:rFonts w:ascii="Arial" w:hAnsi="Arial" w:cs="Arial"/>
          <w:color w:val="000000"/>
          <w:lang w:eastAsia="en-AU"/>
        </w:rPr>
        <w:t xml:space="preserve"> – preserving plausible extremes (rather than capping them) is critical for detecting high-stress wear signals.</w:t>
      </w:r>
    </w:p>
    <w:p w14:paraId="30491519" w14:textId="77777777" w:rsidR="00BC778B" w:rsidRPr="00BC778B" w:rsidRDefault="00BC778B" w:rsidP="00BC778B">
      <w:pPr>
        <w:numPr>
          <w:ilvl w:val="0"/>
          <w:numId w:val="7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b/>
          <w:bCs/>
          <w:color w:val="000000"/>
          <w:lang w:eastAsia="en-AU"/>
        </w:rPr>
        <w:t>LLM APIs can augment predictive models</w:t>
      </w:r>
      <w:r w:rsidRPr="00BC778B">
        <w:rPr>
          <w:rFonts w:ascii="Arial" w:hAnsi="Arial" w:cs="Arial"/>
          <w:color w:val="000000"/>
          <w:lang w:eastAsia="en-AU"/>
        </w:rPr>
        <w:t xml:space="preserve"> – fusing behaviour classification with instructional prompts allows a human-centric feedback loop that extends beyond raw predictions.</w:t>
      </w:r>
    </w:p>
    <w:p w14:paraId="7EBB222A" w14:textId="093E9808" w:rsidR="00BC778B" w:rsidRPr="00BC778B" w:rsidRDefault="00BC778B" w:rsidP="00BC778B">
      <w:pPr>
        <w:rPr>
          <w:rFonts w:ascii="Arial" w:hAnsi="Arial" w:cs="Arial"/>
          <w:i/>
          <w:iCs/>
          <w:color w:val="000000"/>
          <w:lang w:eastAsia="en-AU"/>
        </w:rPr>
      </w:pPr>
    </w:p>
    <w:p w14:paraId="6C1AAD66" w14:textId="77777777" w:rsidR="00BC778B" w:rsidRPr="00BC778B" w:rsidRDefault="00BC778B" w:rsidP="00BC778B">
      <w:pPr>
        <w:rPr>
          <w:rFonts w:ascii="Arial" w:hAnsi="Arial" w:cs="Arial"/>
          <w:b/>
          <w:bCs/>
          <w:i/>
          <w:iCs/>
          <w:color w:val="000000"/>
          <w:lang w:eastAsia="en-AU"/>
        </w:rPr>
      </w:pPr>
      <w:r w:rsidRPr="00BC778B">
        <w:rPr>
          <w:rFonts w:ascii="Arial" w:hAnsi="Arial" w:cs="Arial"/>
          <w:b/>
          <w:bCs/>
          <w:i/>
          <w:iCs/>
          <w:color w:val="000000"/>
          <w:lang w:eastAsia="en-AU"/>
        </w:rPr>
        <w:t xml:space="preserve">Literature / research </w:t>
      </w:r>
      <w:proofErr w:type="gramStart"/>
      <w:r w:rsidRPr="00BC778B">
        <w:rPr>
          <w:rFonts w:ascii="Arial" w:hAnsi="Arial" w:cs="Arial"/>
          <w:b/>
          <w:bCs/>
          <w:i/>
          <w:iCs/>
          <w:color w:val="000000"/>
          <w:lang w:eastAsia="en-AU"/>
        </w:rPr>
        <w:t>read</w:t>
      </w:r>
      <w:proofErr w:type="gramEnd"/>
      <w:r w:rsidRPr="00BC778B">
        <w:rPr>
          <w:rFonts w:ascii="Arial" w:hAnsi="Arial" w:cs="Arial"/>
          <w:b/>
          <w:bCs/>
          <w:i/>
          <w:iCs/>
          <w:color w:val="000000"/>
          <w:lang w:eastAsia="en-AU"/>
        </w:rPr>
        <w:t xml:space="preserve"> and key things learned</w:t>
      </w:r>
    </w:p>
    <w:p w14:paraId="567B23E8" w14:textId="77777777" w:rsidR="00BC778B" w:rsidRPr="00BC778B" w:rsidRDefault="00BC778B" w:rsidP="00BC778B">
      <w:pPr>
        <w:numPr>
          <w:ilvl w:val="0"/>
          <w:numId w:val="8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color w:val="000000"/>
          <w:lang w:eastAsia="en-AU"/>
        </w:rPr>
        <w:t xml:space="preserve">Explored </w:t>
      </w:r>
      <w:r w:rsidRPr="00BC778B">
        <w:rPr>
          <w:rFonts w:ascii="Arial" w:hAnsi="Arial" w:cs="Arial"/>
          <w:b/>
          <w:bCs/>
          <w:color w:val="000000"/>
          <w:lang w:eastAsia="en-AU"/>
        </w:rPr>
        <w:t>Tiny-TCN Autoencoders</w:t>
      </w:r>
      <w:r w:rsidRPr="00BC778B">
        <w:rPr>
          <w:rFonts w:ascii="Arial" w:hAnsi="Arial" w:cs="Arial"/>
          <w:color w:val="000000"/>
          <w:lang w:eastAsia="en-AU"/>
        </w:rPr>
        <w:t xml:space="preserve"> and </w:t>
      </w:r>
      <w:r w:rsidRPr="00BC778B">
        <w:rPr>
          <w:rFonts w:ascii="Arial" w:hAnsi="Arial" w:cs="Arial"/>
          <w:b/>
          <w:bCs/>
          <w:color w:val="000000"/>
          <w:lang w:eastAsia="en-AU"/>
        </w:rPr>
        <w:t>Seq2Seq forecasters</w:t>
      </w:r>
      <w:r w:rsidRPr="00BC778B">
        <w:rPr>
          <w:rFonts w:ascii="Arial" w:hAnsi="Arial" w:cs="Arial"/>
          <w:color w:val="000000"/>
          <w:lang w:eastAsia="en-AU"/>
        </w:rPr>
        <w:t xml:space="preserve"> for multivariate time-series:</w:t>
      </w:r>
    </w:p>
    <w:p w14:paraId="4D1D4CE1" w14:textId="77777777" w:rsidR="00BC778B" w:rsidRPr="00BC778B" w:rsidRDefault="00BC778B" w:rsidP="00BC778B">
      <w:pPr>
        <w:numPr>
          <w:ilvl w:val="1"/>
          <w:numId w:val="8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b/>
          <w:bCs/>
          <w:color w:val="000000"/>
          <w:lang w:eastAsia="en-AU"/>
        </w:rPr>
        <w:t>TCN-AE</w:t>
      </w:r>
      <w:r w:rsidRPr="00BC778B">
        <w:rPr>
          <w:rFonts w:ascii="Arial" w:hAnsi="Arial" w:cs="Arial"/>
          <w:color w:val="000000"/>
          <w:lang w:eastAsia="en-AU"/>
        </w:rPr>
        <w:t xml:space="preserve"> → efficient, edge-deployable (≤150k params), reconstructs normal temporal patterns, residual MAE = anomaly score.</w:t>
      </w:r>
    </w:p>
    <w:p w14:paraId="781B2628" w14:textId="77777777" w:rsidR="00BC778B" w:rsidRPr="00BC778B" w:rsidRDefault="00BC778B" w:rsidP="00BC778B">
      <w:pPr>
        <w:numPr>
          <w:ilvl w:val="1"/>
          <w:numId w:val="8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b/>
          <w:bCs/>
          <w:color w:val="000000"/>
          <w:lang w:eastAsia="en-AU"/>
        </w:rPr>
        <w:t>Seq2Seq forecaster</w:t>
      </w:r>
      <w:r w:rsidRPr="00BC778B">
        <w:rPr>
          <w:rFonts w:ascii="Arial" w:hAnsi="Arial" w:cs="Arial"/>
          <w:color w:val="000000"/>
          <w:lang w:eastAsia="en-AU"/>
        </w:rPr>
        <w:t xml:space="preserve"> → highlights deviations from expected short-term trajectory, effective under dynamic load/airflow conditions.</w:t>
      </w:r>
    </w:p>
    <w:p w14:paraId="4493C53E" w14:textId="77777777" w:rsidR="00BC778B" w:rsidRPr="00BC778B" w:rsidRDefault="00BC778B" w:rsidP="00BC778B">
      <w:pPr>
        <w:numPr>
          <w:ilvl w:val="0"/>
          <w:numId w:val="8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color w:val="000000"/>
          <w:lang w:eastAsia="en-AU"/>
        </w:rPr>
        <w:t xml:space="preserve">Reinforced principle of </w:t>
      </w:r>
      <w:r w:rsidRPr="00BC778B">
        <w:rPr>
          <w:rFonts w:ascii="Arial" w:hAnsi="Arial" w:cs="Arial"/>
          <w:b/>
          <w:bCs/>
          <w:color w:val="000000"/>
          <w:lang w:eastAsia="en-AU"/>
        </w:rPr>
        <w:t>frequency/duration over threshold (TOT, max run length, burst count)</w:t>
      </w:r>
      <w:r w:rsidRPr="00BC778B">
        <w:rPr>
          <w:rFonts w:ascii="Arial" w:hAnsi="Arial" w:cs="Arial"/>
          <w:color w:val="000000"/>
          <w:lang w:eastAsia="en-AU"/>
        </w:rPr>
        <w:t xml:space="preserve"> as robust, label-free stress metrics.</w:t>
      </w:r>
    </w:p>
    <w:p w14:paraId="24CC9B4A" w14:textId="61E1073A" w:rsidR="00BC778B" w:rsidRPr="00BC778B" w:rsidRDefault="00BC778B" w:rsidP="00BC778B">
      <w:pPr>
        <w:numPr>
          <w:ilvl w:val="0"/>
          <w:numId w:val="8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color w:val="000000"/>
          <w:lang w:eastAsia="en-AU"/>
        </w:rPr>
        <w:t xml:space="preserve">RL-based </w:t>
      </w:r>
      <w:r w:rsidRPr="00BC778B">
        <w:rPr>
          <w:rFonts w:ascii="Arial" w:hAnsi="Arial" w:cs="Arial"/>
          <w:b/>
          <w:bCs/>
          <w:color w:val="000000"/>
          <w:lang w:eastAsia="en-AU"/>
        </w:rPr>
        <w:t>driver alerting</w:t>
      </w:r>
      <w:r w:rsidRPr="00BC778B">
        <w:rPr>
          <w:rFonts w:ascii="Arial" w:hAnsi="Arial" w:cs="Arial"/>
          <w:color w:val="000000"/>
          <w:lang w:eastAsia="en-AU"/>
        </w:rPr>
        <w:t xml:space="preserve"> could be framed as policy learning: provide adaptive interventions (warnings, tips) that reduce unsafe or costly behaviours.</w:t>
      </w:r>
    </w:p>
    <w:p w14:paraId="2FBE22B3" w14:textId="77777777" w:rsidR="00BC778B" w:rsidRDefault="00BC778B" w:rsidP="00BC778B">
      <w:pPr>
        <w:spacing w:before="240"/>
        <w:rPr>
          <w:rFonts w:ascii="Arial" w:hAnsi="Arial" w:cs="Arial"/>
          <w:b/>
          <w:bCs/>
          <w:i/>
          <w:iCs/>
          <w:color w:val="000000"/>
          <w:lang w:eastAsia="en-AU"/>
        </w:rPr>
      </w:pPr>
    </w:p>
    <w:p w14:paraId="586E3109" w14:textId="0E3F5C21" w:rsidR="00BC778B" w:rsidRPr="00BC778B" w:rsidRDefault="00BC778B" w:rsidP="00BC778B">
      <w:pPr>
        <w:spacing w:before="240"/>
        <w:rPr>
          <w:rFonts w:ascii="Arial" w:hAnsi="Arial" w:cs="Arial"/>
          <w:b/>
          <w:bCs/>
          <w:i/>
          <w:iCs/>
          <w:color w:val="000000"/>
          <w:lang w:eastAsia="en-AU"/>
        </w:rPr>
      </w:pPr>
      <w:r w:rsidRPr="00BC778B">
        <w:rPr>
          <w:rFonts w:ascii="Arial" w:hAnsi="Arial" w:cs="Arial"/>
          <w:b/>
          <w:bCs/>
          <w:i/>
          <w:iCs/>
          <w:color w:val="000000"/>
          <w:lang w:eastAsia="en-AU"/>
        </w:rPr>
        <w:t>Issues / Problems / Challenges</w:t>
      </w:r>
    </w:p>
    <w:p w14:paraId="165C073B" w14:textId="77777777" w:rsidR="00BC778B" w:rsidRPr="00BC778B" w:rsidRDefault="00BC778B" w:rsidP="00A7219F">
      <w:pPr>
        <w:numPr>
          <w:ilvl w:val="0"/>
          <w:numId w:val="9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b/>
          <w:bCs/>
          <w:color w:val="000000"/>
          <w:lang w:eastAsia="en-AU"/>
        </w:rPr>
        <w:t xml:space="preserve">Balance between complexity and </w:t>
      </w:r>
      <w:proofErr w:type="spellStart"/>
      <w:r w:rsidRPr="00BC778B">
        <w:rPr>
          <w:rFonts w:ascii="Arial" w:hAnsi="Arial" w:cs="Arial"/>
          <w:b/>
          <w:bCs/>
          <w:color w:val="000000"/>
          <w:lang w:eastAsia="en-AU"/>
        </w:rPr>
        <w:t>deployability</w:t>
      </w:r>
      <w:proofErr w:type="spellEnd"/>
      <w:r w:rsidRPr="00BC778B">
        <w:rPr>
          <w:rFonts w:ascii="Arial" w:hAnsi="Arial" w:cs="Arial"/>
          <w:color w:val="000000"/>
          <w:lang w:eastAsia="en-AU"/>
        </w:rPr>
        <w:t>: deep models must remain lightweight to run on edge devices (Raspberry Pi + OBD-II hardware).</w:t>
      </w:r>
    </w:p>
    <w:p w14:paraId="638E178E" w14:textId="77777777" w:rsidR="00BC778B" w:rsidRPr="00BC778B" w:rsidRDefault="00BC778B" w:rsidP="00A7219F">
      <w:pPr>
        <w:numPr>
          <w:ilvl w:val="0"/>
          <w:numId w:val="9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b/>
          <w:bCs/>
          <w:color w:val="000000"/>
          <w:lang w:eastAsia="en-AU"/>
        </w:rPr>
        <w:t>Data sparsity across vehicles</w:t>
      </w:r>
      <w:r w:rsidRPr="00BC778B">
        <w:rPr>
          <w:rFonts w:ascii="Arial" w:hAnsi="Arial" w:cs="Arial"/>
          <w:color w:val="000000"/>
          <w:lang w:eastAsia="en-AU"/>
        </w:rPr>
        <w:t>: not all PIDs are available on every car; sub-models need to degrade gracefully with missing channels.</w:t>
      </w:r>
    </w:p>
    <w:p w14:paraId="5D2A9A78" w14:textId="77777777" w:rsidR="00BC778B" w:rsidRPr="00BC778B" w:rsidRDefault="00BC778B" w:rsidP="00A7219F">
      <w:pPr>
        <w:numPr>
          <w:ilvl w:val="0"/>
          <w:numId w:val="9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b/>
          <w:bCs/>
          <w:color w:val="000000"/>
          <w:lang w:eastAsia="en-AU"/>
        </w:rPr>
        <w:t>Integration overhead</w:t>
      </w:r>
      <w:r w:rsidRPr="00BC778B">
        <w:rPr>
          <w:rFonts w:ascii="Arial" w:hAnsi="Arial" w:cs="Arial"/>
          <w:color w:val="000000"/>
          <w:lang w:eastAsia="en-AU"/>
        </w:rPr>
        <w:t xml:space="preserve">: aligning new cleaning pipeline with existing </w:t>
      </w:r>
      <w:proofErr w:type="spellStart"/>
      <w:r w:rsidRPr="00BC778B">
        <w:rPr>
          <w:rFonts w:ascii="Arial" w:hAnsi="Arial" w:cs="Arial"/>
          <w:color w:val="000000"/>
          <w:lang w:eastAsia="en-AU"/>
        </w:rPr>
        <w:t>FastAPI</w:t>
      </w:r>
      <w:proofErr w:type="spellEnd"/>
      <w:r w:rsidRPr="00BC778B">
        <w:rPr>
          <w:rFonts w:ascii="Arial" w:hAnsi="Arial" w:cs="Arial"/>
          <w:color w:val="000000"/>
          <w:lang w:eastAsia="en-AU"/>
        </w:rPr>
        <w:t xml:space="preserve"> + cloud infrastructure requires modularisation.</w:t>
      </w:r>
    </w:p>
    <w:p w14:paraId="4733BE19" w14:textId="11F8637F" w:rsidR="007856C2" w:rsidRPr="00A7219F" w:rsidRDefault="00BC778B" w:rsidP="00A7219F">
      <w:pPr>
        <w:numPr>
          <w:ilvl w:val="0"/>
          <w:numId w:val="9"/>
        </w:numPr>
        <w:jc w:val="both"/>
        <w:rPr>
          <w:rFonts w:ascii="Arial" w:hAnsi="Arial" w:cs="Arial"/>
          <w:color w:val="000000"/>
          <w:lang w:eastAsia="en-AU"/>
        </w:rPr>
      </w:pPr>
      <w:r w:rsidRPr="00BC778B">
        <w:rPr>
          <w:rFonts w:ascii="Arial" w:hAnsi="Arial" w:cs="Arial"/>
          <w:b/>
          <w:bCs/>
          <w:color w:val="000000"/>
          <w:lang w:eastAsia="en-AU"/>
        </w:rPr>
        <w:t>Behaviour guidance validation</w:t>
      </w:r>
      <w:r w:rsidRPr="00BC778B">
        <w:rPr>
          <w:rFonts w:ascii="Arial" w:hAnsi="Arial" w:cs="Arial"/>
          <w:color w:val="000000"/>
          <w:lang w:eastAsia="en-AU"/>
        </w:rPr>
        <w:t>: translating clustering outputs into actionable driver instructions requires careful design to ensure user trust and acceptance.</w:t>
      </w:r>
    </w:p>
    <w:p w14:paraId="27109CD3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435D1907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6EBF730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595FB3B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45D3F088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3BA6E0A9" w14:textId="77777777" w:rsidTr="00B12377">
        <w:tc>
          <w:tcPr>
            <w:tcW w:w="6374" w:type="dxa"/>
          </w:tcPr>
          <w:p w14:paraId="41AD141C" w14:textId="5927987E" w:rsidR="007856C2" w:rsidRPr="00493841" w:rsidRDefault="00493841" w:rsidP="00493841">
            <w:pPr>
              <w:jc w:val="both"/>
              <w:rPr>
                <w:rFonts w:ascii="Arial" w:hAnsi="Arial" w:cs="Arial"/>
              </w:rPr>
            </w:pPr>
            <w:r w:rsidRPr="00493841">
              <w:rPr>
                <w:rFonts w:ascii="Arial" w:hAnsi="Arial" w:cs="Arial"/>
              </w:rPr>
              <w:t xml:space="preserve">Benchmark the enhanced cleaning pipeline (KNN + LR </w:t>
            </w:r>
            <w:proofErr w:type="spellStart"/>
            <w:r w:rsidRPr="00493841">
              <w:rPr>
                <w:rFonts w:ascii="Arial" w:hAnsi="Arial" w:cs="Arial"/>
              </w:rPr>
              <w:t>backfiller</w:t>
            </w:r>
            <w:proofErr w:type="spellEnd"/>
            <w:r w:rsidRPr="00493841">
              <w:rPr>
                <w:rFonts w:ascii="Arial" w:hAnsi="Arial" w:cs="Arial"/>
              </w:rPr>
              <w:t>) on broader vehicle datasets to validate accuracy (target ≤2% marginal error vs. ground truth)</w:t>
            </w:r>
          </w:p>
        </w:tc>
        <w:tc>
          <w:tcPr>
            <w:tcW w:w="2642" w:type="dxa"/>
          </w:tcPr>
          <w:p w14:paraId="27E9491F" w14:textId="135A5532" w:rsidR="007856C2" w:rsidRPr="00493841" w:rsidRDefault="00493841" w:rsidP="00493841">
            <w:pPr>
              <w:jc w:val="both"/>
              <w:rPr>
                <w:rFonts w:ascii="Arial" w:hAnsi="Arial" w:cs="Arial"/>
              </w:rPr>
            </w:pPr>
            <w:r w:rsidRPr="00493841">
              <w:rPr>
                <w:rFonts w:ascii="Arial" w:hAnsi="Arial" w:cs="Arial"/>
              </w:rPr>
              <w:t>Week 3 – full benchmarking report with comparative error metrics</w:t>
            </w:r>
          </w:p>
        </w:tc>
      </w:tr>
      <w:tr w:rsidR="007856C2" w14:paraId="7D127032" w14:textId="77777777" w:rsidTr="00B12377">
        <w:tc>
          <w:tcPr>
            <w:tcW w:w="6374" w:type="dxa"/>
          </w:tcPr>
          <w:p w14:paraId="0C05884B" w14:textId="1C6EA52C" w:rsidR="007856C2" w:rsidRPr="00493841" w:rsidRDefault="00493841" w:rsidP="00493841">
            <w:pPr>
              <w:jc w:val="both"/>
              <w:rPr>
                <w:rFonts w:ascii="Arial" w:hAnsi="Arial" w:cs="Arial"/>
              </w:rPr>
            </w:pPr>
            <w:r w:rsidRPr="00493841">
              <w:rPr>
                <w:rFonts w:ascii="Arial" w:hAnsi="Arial" w:cs="Arial"/>
              </w:rPr>
              <w:t>Develop initial prototype of subsystem-level DL predictive maintenance (cooling system as first case study) using Tiny-TCN AE + frequency/duration features</w:t>
            </w:r>
          </w:p>
        </w:tc>
        <w:tc>
          <w:tcPr>
            <w:tcW w:w="2642" w:type="dxa"/>
          </w:tcPr>
          <w:p w14:paraId="4B4A5101" w14:textId="3CE0785C" w:rsidR="007856C2" w:rsidRPr="00493841" w:rsidRDefault="00C2348F" w:rsidP="00493841">
            <w:pPr>
              <w:jc w:val="both"/>
              <w:rPr>
                <w:rFonts w:ascii="Arial" w:hAnsi="Arial" w:cs="Arial"/>
              </w:rPr>
            </w:pPr>
            <w:r w:rsidRPr="00C2348F">
              <w:rPr>
                <w:rFonts w:ascii="Arial" w:hAnsi="Arial" w:cs="Arial"/>
              </w:rPr>
              <w:t>Week 3–4 – baseline model implemented and tested on cooling subsystem</w:t>
            </w:r>
          </w:p>
        </w:tc>
      </w:tr>
      <w:tr w:rsidR="00493841" w14:paraId="0BA5E7A6" w14:textId="77777777" w:rsidTr="00B12377">
        <w:tc>
          <w:tcPr>
            <w:tcW w:w="6374" w:type="dxa"/>
          </w:tcPr>
          <w:p w14:paraId="7E6BFF40" w14:textId="7150DF3C" w:rsidR="00493841" w:rsidRPr="00493841" w:rsidRDefault="00493841" w:rsidP="00493841">
            <w:pPr>
              <w:jc w:val="both"/>
              <w:rPr>
                <w:rFonts w:ascii="Arial" w:hAnsi="Arial" w:cs="Arial"/>
              </w:rPr>
            </w:pPr>
            <w:r w:rsidRPr="00493841">
              <w:rPr>
                <w:rFonts w:ascii="Arial" w:hAnsi="Arial" w:cs="Arial"/>
              </w:rPr>
              <w:t>Prepare documentation + diagrams (UML/runtime flow) explaining DL+RL predictive maintenance workflow for team/client understanding</w:t>
            </w:r>
          </w:p>
        </w:tc>
        <w:tc>
          <w:tcPr>
            <w:tcW w:w="2642" w:type="dxa"/>
          </w:tcPr>
          <w:p w14:paraId="102C397B" w14:textId="303A0392" w:rsidR="00493841" w:rsidRPr="00493841" w:rsidRDefault="00C2348F" w:rsidP="00493841">
            <w:pPr>
              <w:jc w:val="both"/>
              <w:rPr>
                <w:rFonts w:ascii="Arial" w:hAnsi="Arial" w:cs="Arial"/>
              </w:rPr>
            </w:pPr>
            <w:r w:rsidRPr="00C2348F">
              <w:rPr>
                <w:rFonts w:ascii="Arial" w:hAnsi="Arial" w:cs="Arial"/>
              </w:rPr>
              <w:t>Week 3</w:t>
            </w:r>
          </w:p>
        </w:tc>
      </w:tr>
    </w:tbl>
    <w:p w14:paraId="2A7A2DA3" w14:textId="77777777" w:rsidR="00231806" w:rsidRDefault="00231806" w:rsidP="007235C4">
      <w:pPr>
        <w:tabs>
          <w:tab w:val="left" w:pos="8020"/>
        </w:tabs>
        <w:rPr>
          <w:rFonts w:ascii="Ebrima" w:hAnsi="Ebrima"/>
        </w:rPr>
      </w:pPr>
    </w:p>
    <w:p w14:paraId="53997906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34D9B60A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1124994F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3BAEB60D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43E82CE6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0F8068B6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78EAEDDF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0F643038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710E6CD0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022BAF7B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19106188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02D52617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4458D66B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27076244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12592EBC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954"/>
        <w:gridCol w:w="1299"/>
        <w:gridCol w:w="1562"/>
        <w:gridCol w:w="4150"/>
      </w:tblGrid>
      <w:tr w:rsidR="007856C2" w:rsidRPr="008B5CA5" w14:paraId="0565B97D" w14:textId="77777777" w:rsidTr="00151B95">
        <w:trPr>
          <w:trHeight w:val="409"/>
        </w:trPr>
        <w:tc>
          <w:tcPr>
            <w:tcW w:w="1954" w:type="dxa"/>
            <w:shd w:val="clear" w:color="auto" w:fill="DEEAF6" w:themeFill="accent1" w:themeFillTint="33"/>
          </w:tcPr>
          <w:p w14:paraId="738852C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011" w:type="dxa"/>
            <w:gridSpan w:val="3"/>
            <w:shd w:val="clear" w:color="auto" w:fill="DEEAF6" w:themeFill="accent1" w:themeFillTint="33"/>
          </w:tcPr>
          <w:p w14:paraId="4FDDA73D" w14:textId="0564A6DD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7856C2" w:rsidRPr="008B5CA5" w14:paraId="7DC67535" w14:textId="77777777" w:rsidTr="00151B95">
        <w:trPr>
          <w:trHeight w:val="409"/>
        </w:trPr>
        <w:tc>
          <w:tcPr>
            <w:tcW w:w="1954" w:type="dxa"/>
            <w:shd w:val="clear" w:color="auto" w:fill="auto"/>
          </w:tcPr>
          <w:p w14:paraId="2A899A39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7011" w:type="dxa"/>
            <w:gridSpan w:val="3"/>
            <w:shd w:val="clear" w:color="auto" w:fill="auto"/>
          </w:tcPr>
          <w:p w14:paraId="7BEE3DD1" w14:textId="03C2EC99" w:rsidR="007856C2" w:rsidRPr="00381DB6" w:rsidRDefault="00381DB6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81DB6">
              <w:rPr>
                <w:rFonts w:ascii="Arial" w:hAnsi="Arial" w:cs="Arial"/>
                <w:bCs/>
                <w:sz w:val="20"/>
                <w:szCs w:val="20"/>
              </w:rPr>
              <w:t>18-24/08/2025</w:t>
            </w:r>
          </w:p>
        </w:tc>
      </w:tr>
      <w:tr w:rsidR="007856C2" w:rsidRPr="008B5CA5" w14:paraId="4DB3D926" w14:textId="77777777" w:rsidTr="00151B95">
        <w:trPr>
          <w:trHeight w:val="409"/>
        </w:trPr>
        <w:tc>
          <w:tcPr>
            <w:tcW w:w="1954" w:type="dxa"/>
            <w:shd w:val="clear" w:color="auto" w:fill="DEEAF6" w:themeFill="accent1" w:themeFillTint="33"/>
          </w:tcPr>
          <w:p w14:paraId="418B5CE1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299" w:type="dxa"/>
            <w:shd w:val="clear" w:color="auto" w:fill="DEEAF6" w:themeFill="accent1" w:themeFillTint="33"/>
          </w:tcPr>
          <w:p w14:paraId="1A76E98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562" w:type="dxa"/>
            <w:shd w:val="clear" w:color="auto" w:fill="DEEAF6" w:themeFill="accent1" w:themeFillTint="33"/>
          </w:tcPr>
          <w:p w14:paraId="5EE88B18" w14:textId="77777777" w:rsidR="007856C2" w:rsidRPr="008B5CA5" w:rsidRDefault="007856C2" w:rsidP="00EC174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4150" w:type="dxa"/>
            <w:shd w:val="clear" w:color="auto" w:fill="DEEAF6" w:themeFill="accent1" w:themeFillTint="33"/>
          </w:tcPr>
          <w:p w14:paraId="1A2D0F62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0C088CB0" w14:textId="77777777" w:rsidTr="00151B95">
        <w:trPr>
          <w:trHeight w:val="595"/>
        </w:trPr>
        <w:tc>
          <w:tcPr>
            <w:tcW w:w="1954" w:type="dxa"/>
          </w:tcPr>
          <w:p w14:paraId="079E69A4" w14:textId="183AF268" w:rsidR="007856C2" w:rsidRPr="00EC1745" w:rsidRDefault="00EC174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EC1745">
              <w:rPr>
                <w:rFonts w:ascii="Arial" w:hAnsi="Arial" w:cs="Arial"/>
                <w:bCs/>
                <w:sz w:val="16"/>
                <w:szCs w:val="16"/>
              </w:rPr>
              <w:t>Document &amp; execute proof-of-design for DL/RL predictive maintenance (Jupyter + report)</w:t>
            </w:r>
          </w:p>
        </w:tc>
        <w:tc>
          <w:tcPr>
            <w:tcW w:w="1299" w:type="dxa"/>
          </w:tcPr>
          <w:p w14:paraId="63475C18" w14:textId="77777777" w:rsidR="007856C2" w:rsidRPr="00EC1745" w:rsidRDefault="007856C2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EC1745">
              <w:rPr>
                <w:rFonts w:ascii="Arial" w:hAnsi="Arial" w:cs="Arial"/>
                <w:bCs/>
                <w:sz w:val="16"/>
                <w:szCs w:val="16"/>
              </w:rPr>
              <w:t>Completed</w:t>
            </w:r>
          </w:p>
        </w:tc>
        <w:tc>
          <w:tcPr>
            <w:tcW w:w="1562" w:type="dxa"/>
          </w:tcPr>
          <w:p w14:paraId="43A4E24E" w14:textId="43CC0828" w:rsidR="007856C2" w:rsidRPr="00EC1745" w:rsidRDefault="00EC174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 hours</w:t>
            </w:r>
          </w:p>
        </w:tc>
        <w:tc>
          <w:tcPr>
            <w:tcW w:w="4150" w:type="dxa"/>
          </w:tcPr>
          <w:p w14:paraId="55E246ED" w14:textId="77777777" w:rsidR="00EC1745" w:rsidRDefault="00EC174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EC1745">
              <w:rPr>
                <w:rFonts w:ascii="Arial" w:hAnsi="Arial" w:cs="Arial"/>
                <w:bCs/>
                <w:sz w:val="16"/>
                <w:szCs w:val="16"/>
              </w:rPr>
              <w:t xml:space="preserve">Produced end-to-end design and runnable notebook demonstrating exposure-based scoring + Tiny-TCN AE and RL policy framing. </w:t>
            </w:r>
          </w:p>
          <w:p w14:paraId="6096DFF8" w14:textId="3195F37C" w:rsidR="00EC1745" w:rsidRDefault="00EC174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EC1745">
              <w:rPr>
                <w:rFonts w:ascii="Arial" w:hAnsi="Arial" w:cs="Arial"/>
                <w:b/>
                <w:sz w:val="16"/>
                <w:szCs w:val="16"/>
              </w:rPr>
              <w:t>Report:</w:t>
            </w:r>
            <w:r w:rsidRPr="00EC1745">
              <w:rPr>
                <w:rFonts w:ascii="Arial" w:hAnsi="Arial" w:cs="Arial"/>
                <w:bCs/>
                <w:sz w:val="16"/>
                <w:szCs w:val="16"/>
              </w:rPr>
              <w:t xml:space="preserve"> https://hackmd.io/@ngFNmXW1RVOfNb7b3NYBJg/dlrl</w:t>
            </w:r>
          </w:p>
          <w:p w14:paraId="061C2159" w14:textId="77777777" w:rsidR="00EC1745" w:rsidRDefault="00EC174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EC1745">
              <w:rPr>
                <w:rFonts w:ascii="Arial" w:hAnsi="Arial" w:cs="Arial"/>
                <w:b/>
                <w:sz w:val="16"/>
                <w:szCs w:val="16"/>
              </w:rPr>
              <w:t>Notebook:</w:t>
            </w:r>
            <w:r w:rsidRPr="00EC1745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  <w:p w14:paraId="278A9F28" w14:textId="59DCC91C" w:rsidR="007856C2" w:rsidRPr="00EC1745" w:rsidRDefault="00EC174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EC1745">
              <w:rPr>
                <w:rFonts w:ascii="Arial" w:hAnsi="Arial" w:cs="Arial"/>
                <w:bCs/>
                <w:sz w:val="16"/>
                <w:szCs w:val="16"/>
              </w:rPr>
              <w:t>https://colab.research.google.com/drive/1x-Ga9tQ1Aqf3-v1HnL6R-qAgAkMLUVmo?usp=sharing</w:t>
            </w:r>
          </w:p>
        </w:tc>
      </w:tr>
      <w:tr w:rsidR="00EC1745" w:rsidRPr="008B5CA5" w14:paraId="1EB4564B" w14:textId="77777777" w:rsidTr="00151B95">
        <w:trPr>
          <w:trHeight w:val="587"/>
        </w:trPr>
        <w:tc>
          <w:tcPr>
            <w:tcW w:w="1954" w:type="dxa"/>
          </w:tcPr>
          <w:p w14:paraId="3F09F688" w14:textId="5A38A2FD" w:rsidR="00EC1745" w:rsidRPr="00EC1745" w:rsidRDefault="00EC174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EC1745">
              <w:rPr>
                <w:rFonts w:ascii="Arial" w:hAnsi="Arial" w:cs="Arial"/>
                <w:bCs/>
                <w:sz w:val="16"/>
                <w:szCs w:val="16"/>
              </w:rPr>
              <w:t>Add export endpoint to cleaning pipeline and connect to MongoDB Atlas</w:t>
            </w:r>
          </w:p>
        </w:tc>
        <w:tc>
          <w:tcPr>
            <w:tcW w:w="1299" w:type="dxa"/>
          </w:tcPr>
          <w:p w14:paraId="7C439AE4" w14:textId="5DCB1C88" w:rsidR="00EC1745" w:rsidRPr="00EC1745" w:rsidRDefault="00EC174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EC1745">
              <w:rPr>
                <w:rFonts w:ascii="Arial" w:hAnsi="Arial" w:cs="Arial"/>
                <w:bCs/>
                <w:sz w:val="16"/>
                <w:szCs w:val="16"/>
              </w:rPr>
              <w:t>Completed</w:t>
            </w:r>
          </w:p>
        </w:tc>
        <w:tc>
          <w:tcPr>
            <w:tcW w:w="1562" w:type="dxa"/>
          </w:tcPr>
          <w:p w14:paraId="489A14B7" w14:textId="3A0EDA75" w:rsidR="00EC1745" w:rsidRPr="00EC1745" w:rsidRDefault="00EC174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 hour</w:t>
            </w:r>
          </w:p>
        </w:tc>
        <w:tc>
          <w:tcPr>
            <w:tcW w:w="4150" w:type="dxa"/>
          </w:tcPr>
          <w:p w14:paraId="3EEEFB3B" w14:textId="77777777" w:rsidR="00A52515" w:rsidRDefault="00A5251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A52515">
              <w:rPr>
                <w:rFonts w:ascii="Arial" w:hAnsi="Arial" w:cs="Arial"/>
                <w:bCs/>
                <w:sz w:val="16"/>
                <w:szCs w:val="16"/>
              </w:rPr>
              <w:t xml:space="preserve">Implemented centralized storage (MongoDB free-tier) for cleaned OBD logs to replace ad-hoc Drive usage; prepared for later SQL migration and backend alerting. </w:t>
            </w:r>
          </w:p>
          <w:p w14:paraId="45FD4873" w14:textId="630B8B5E" w:rsidR="00A52515" w:rsidRPr="005B5AE1" w:rsidRDefault="00A52515" w:rsidP="00EC1745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5B5AE1">
              <w:rPr>
                <w:rFonts w:ascii="Arial" w:hAnsi="Arial" w:cs="Arial"/>
                <w:b/>
                <w:sz w:val="16"/>
                <w:szCs w:val="16"/>
              </w:rPr>
              <w:t>HF Space (pipeline</w:t>
            </w:r>
            <w:r w:rsidR="005B5AE1">
              <w:rPr>
                <w:rFonts w:ascii="Arial" w:hAnsi="Arial" w:cs="Arial"/>
                <w:b/>
                <w:sz w:val="16"/>
                <w:szCs w:val="16"/>
              </w:rPr>
              <w:t>-hosting</w:t>
            </w:r>
            <w:r w:rsidRPr="005B5AE1">
              <w:rPr>
                <w:rFonts w:ascii="Arial" w:hAnsi="Arial" w:cs="Arial"/>
                <w:b/>
                <w:sz w:val="16"/>
                <w:szCs w:val="16"/>
              </w:rPr>
              <w:t>):</w:t>
            </w:r>
          </w:p>
          <w:p w14:paraId="5A197BEF" w14:textId="20D13F6B" w:rsidR="00EC1745" w:rsidRPr="00EC1745" w:rsidRDefault="00A5251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A52515">
              <w:rPr>
                <w:rFonts w:ascii="Arial" w:hAnsi="Arial" w:cs="Arial"/>
                <w:bCs/>
                <w:sz w:val="16"/>
                <w:szCs w:val="16"/>
              </w:rPr>
              <w:t>https://huggingface.co/spaces/BinKhoaLe1812/OBD_Logger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</w:tc>
      </w:tr>
      <w:tr w:rsidR="00EC1745" w:rsidRPr="008B5CA5" w14:paraId="1DC0EC78" w14:textId="77777777" w:rsidTr="00151B95">
        <w:trPr>
          <w:trHeight w:val="595"/>
        </w:trPr>
        <w:tc>
          <w:tcPr>
            <w:tcW w:w="1954" w:type="dxa"/>
          </w:tcPr>
          <w:p w14:paraId="075F4641" w14:textId="7FA69C77" w:rsidR="00EC1745" w:rsidRPr="00EC1745" w:rsidRDefault="00EC174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Team meeting</w:t>
            </w:r>
          </w:p>
        </w:tc>
        <w:tc>
          <w:tcPr>
            <w:tcW w:w="1299" w:type="dxa"/>
          </w:tcPr>
          <w:p w14:paraId="6D16D845" w14:textId="78A3A95F" w:rsidR="00EC1745" w:rsidRPr="00EC1745" w:rsidRDefault="00EC174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EC1745">
              <w:rPr>
                <w:rFonts w:ascii="Arial" w:hAnsi="Arial" w:cs="Arial"/>
                <w:bCs/>
                <w:sz w:val="16"/>
                <w:szCs w:val="16"/>
              </w:rPr>
              <w:t>Completed</w:t>
            </w:r>
          </w:p>
        </w:tc>
        <w:tc>
          <w:tcPr>
            <w:tcW w:w="1562" w:type="dxa"/>
          </w:tcPr>
          <w:p w14:paraId="2073B2CC" w14:textId="06414D2E" w:rsidR="00EC1745" w:rsidRPr="00EC1745" w:rsidRDefault="00EC174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 hour</w:t>
            </w:r>
          </w:p>
        </w:tc>
        <w:tc>
          <w:tcPr>
            <w:tcW w:w="4150" w:type="dxa"/>
          </w:tcPr>
          <w:p w14:paraId="119F0CF6" w14:textId="48A58FF7" w:rsidR="00EC1745" w:rsidRPr="00EC1745" w:rsidRDefault="00151B95" w:rsidP="00EC1745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Discuss on</w:t>
            </w:r>
            <w:r w:rsidR="008B306B">
              <w:rPr>
                <w:rFonts w:ascii="Arial" w:hAnsi="Arial" w:cs="Arial"/>
                <w:bCs/>
                <w:sz w:val="16"/>
                <w:szCs w:val="16"/>
              </w:rPr>
              <w:t xml:space="preserve"> potential of driver behaviour alerting strategies, how to appropriately inform driver with financial driven information</w:t>
            </w:r>
          </w:p>
        </w:tc>
      </w:tr>
      <w:tr w:rsidR="007856C2" w:rsidRPr="008B5CA5" w14:paraId="75D4BA79" w14:textId="77777777" w:rsidTr="00151B95">
        <w:trPr>
          <w:trHeight w:val="386"/>
        </w:trPr>
        <w:tc>
          <w:tcPr>
            <w:tcW w:w="1954" w:type="dxa"/>
            <w:shd w:val="clear" w:color="auto" w:fill="DEEAF6" w:themeFill="accent1" w:themeFillTint="33"/>
          </w:tcPr>
          <w:p w14:paraId="18E9E892" w14:textId="77777777" w:rsidR="007856C2" w:rsidRPr="008B5CA5" w:rsidRDefault="007856C2" w:rsidP="00A52515">
            <w:pPr>
              <w:spacing w:before="12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299" w:type="dxa"/>
          </w:tcPr>
          <w:p w14:paraId="608BE282" w14:textId="77777777" w:rsidR="007856C2" w:rsidRPr="008B5CA5" w:rsidRDefault="007856C2" w:rsidP="00A52515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2" w:type="dxa"/>
          </w:tcPr>
          <w:p w14:paraId="717D7B47" w14:textId="4701B455" w:rsidR="007856C2" w:rsidRPr="008B5CA5" w:rsidRDefault="00A52515" w:rsidP="00A52515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 hours</w:t>
            </w:r>
          </w:p>
        </w:tc>
        <w:tc>
          <w:tcPr>
            <w:tcW w:w="4150" w:type="dxa"/>
          </w:tcPr>
          <w:p w14:paraId="75EF3BC4" w14:textId="77777777" w:rsidR="007856C2" w:rsidRPr="008B5CA5" w:rsidRDefault="007856C2" w:rsidP="00A52515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D029FED" w14:textId="77777777" w:rsidR="007856C2" w:rsidRDefault="007856C2" w:rsidP="007856C2">
      <w:pPr>
        <w:rPr>
          <w:rFonts w:ascii="Arial" w:hAnsi="Arial" w:cs="Arial"/>
        </w:rPr>
      </w:pPr>
    </w:p>
    <w:p w14:paraId="68BE3D8F" w14:textId="77777777" w:rsidR="007856C2" w:rsidRDefault="007856C2" w:rsidP="007856C2">
      <w:pPr>
        <w:rPr>
          <w:rFonts w:ascii="Arial" w:hAnsi="Arial" w:cs="Arial"/>
          <w:b/>
          <w:color w:val="000000"/>
          <w:lang w:eastAsia="en-AU"/>
        </w:rPr>
      </w:pPr>
    </w:p>
    <w:p w14:paraId="654C7788" w14:textId="48D6F95B" w:rsidR="007856C2" w:rsidRPr="004757B7" w:rsidRDefault="007856C2" w:rsidP="007856C2">
      <w:pPr>
        <w:rPr>
          <w:b/>
          <w:lang w:eastAsia="en-AU"/>
        </w:rPr>
      </w:pPr>
      <w:r w:rsidRPr="004757B7">
        <w:rPr>
          <w:rFonts w:ascii="Arial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hAnsi="Arial" w:cs="Arial"/>
          <w:b/>
          <w:color w:val="000000"/>
          <w:lang w:eastAsia="en-AU"/>
        </w:rPr>
        <w:t>#</w:t>
      </w:r>
      <w:r w:rsidR="002B1142">
        <w:rPr>
          <w:rFonts w:ascii="Arial" w:hAnsi="Arial" w:cs="Arial"/>
          <w:b/>
          <w:color w:val="000000"/>
          <w:lang w:eastAsia="en-AU"/>
        </w:rPr>
        <w:t>3</w:t>
      </w:r>
      <w:r w:rsidRPr="004757B7">
        <w:rPr>
          <w:rFonts w:ascii="Arial" w:hAnsi="Arial" w:cs="Arial"/>
          <w:b/>
          <w:color w:val="000000"/>
          <w:lang w:eastAsia="en-AU"/>
        </w:rPr>
        <w:t>:</w:t>
      </w:r>
    </w:p>
    <w:p w14:paraId="41927B6A" w14:textId="77777777" w:rsidR="007856C2" w:rsidRPr="004757B7" w:rsidRDefault="007856C2" w:rsidP="007856C2">
      <w:pPr>
        <w:rPr>
          <w:lang w:eastAsia="en-AU"/>
        </w:rPr>
      </w:pPr>
    </w:p>
    <w:p w14:paraId="7C1E273A" w14:textId="77777777" w:rsidR="00DD7E7E" w:rsidRPr="00DD7E7E" w:rsidRDefault="00DD7E7E" w:rsidP="000612D4">
      <w:pPr>
        <w:numPr>
          <w:ilvl w:val="0"/>
          <w:numId w:val="10"/>
        </w:numPr>
        <w:rPr>
          <w:rFonts w:ascii="Arial" w:hAnsi="Arial" w:cs="Arial"/>
        </w:rPr>
      </w:pPr>
      <w:r w:rsidRPr="00DD7E7E">
        <w:rPr>
          <w:rFonts w:ascii="Arial" w:hAnsi="Arial" w:cs="Arial"/>
          <w:b/>
          <w:bCs/>
        </w:rPr>
        <w:t>DL/RL proof-of-design delivered.</w:t>
      </w:r>
      <w:r w:rsidRPr="00DD7E7E">
        <w:rPr>
          <w:rFonts w:ascii="Arial" w:hAnsi="Arial" w:cs="Arial"/>
        </w:rPr>
        <w:t xml:space="preserve"> The notebook shows the runtime path </w:t>
      </w:r>
      <w:r w:rsidRPr="00DD7E7E">
        <w:rPr>
          <w:rFonts w:ascii="Arial" w:hAnsi="Arial" w:cs="Arial"/>
          <w:i/>
          <w:iCs/>
        </w:rPr>
        <w:t>Vehicle → Cleaning (gap fill, KNN) → Windowing/Features (TOT, FREQ, MAXRUN, CONC) → Tiny-TCN Autoencoder → Hybrid score (exposure + AE residual) → Adaptive thresholding (quantiles, MAD, hysteresis) → RL policy (DQN/PPO) → Recommendation</w:t>
      </w:r>
      <w:r w:rsidRPr="00DD7E7E">
        <w:rPr>
          <w:rFonts w:ascii="Arial" w:hAnsi="Arial" w:cs="Arial"/>
        </w:rPr>
        <w:t>.</w:t>
      </w:r>
    </w:p>
    <w:p w14:paraId="2BD3DB86" w14:textId="77777777" w:rsidR="00DD7E7E" w:rsidRPr="00DD7E7E" w:rsidRDefault="00DD7E7E" w:rsidP="000612D4">
      <w:pPr>
        <w:numPr>
          <w:ilvl w:val="0"/>
          <w:numId w:val="10"/>
        </w:numPr>
        <w:rPr>
          <w:rFonts w:ascii="Arial" w:hAnsi="Arial" w:cs="Arial"/>
        </w:rPr>
      </w:pPr>
      <w:r w:rsidRPr="00DD7E7E">
        <w:rPr>
          <w:rFonts w:ascii="Arial" w:hAnsi="Arial" w:cs="Arial"/>
          <w:b/>
          <w:bCs/>
        </w:rPr>
        <w:t>Subsystem-first modelling.</w:t>
      </w:r>
      <w:r w:rsidRPr="00DD7E7E">
        <w:rPr>
          <w:rFonts w:ascii="Arial" w:hAnsi="Arial" w:cs="Arial"/>
        </w:rPr>
        <w:t xml:space="preserve"> Cooling, ignition, intake/airflow, electrical are handled as separate tracks for clearer diagnostics and explainability.</w:t>
      </w:r>
    </w:p>
    <w:p w14:paraId="79997C77" w14:textId="77777777" w:rsidR="00DD7E7E" w:rsidRDefault="00DD7E7E" w:rsidP="000612D4">
      <w:pPr>
        <w:numPr>
          <w:ilvl w:val="0"/>
          <w:numId w:val="10"/>
        </w:numPr>
        <w:rPr>
          <w:rFonts w:ascii="Arial" w:hAnsi="Arial" w:cs="Arial"/>
        </w:rPr>
      </w:pPr>
      <w:r w:rsidRPr="00DD7E7E">
        <w:rPr>
          <w:rFonts w:ascii="Arial" w:hAnsi="Arial" w:cs="Arial"/>
          <w:b/>
          <w:bCs/>
        </w:rPr>
        <w:t>Data plumbing improved.</w:t>
      </w:r>
      <w:r w:rsidRPr="00DD7E7E">
        <w:rPr>
          <w:rFonts w:ascii="Arial" w:hAnsi="Arial" w:cs="Arial"/>
        </w:rPr>
        <w:t xml:space="preserve"> Added an </w:t>
      </w:r>
      <w:r w:rsidRPr="00DD7E7E">
        <w:rPr>
          <w:rFonts w:ascii="Arial" w:hAnsi="Arial" w:cs="Arial"/>
          <w:b/>
          <w:bCs/>
        </w:rPr>
        <w:t>export API</w:t>
      </w:r>
      <w:r w:rsidRPr="00DD7E7E">
        <w:rPr>
          <w:rFonts w:ascii="Arial" w:hAnsi="Arial" w:cs="Arial"/>
        </w:rPr>
        <w:t xml:space="preserve"> and </w:t>
      </w:r>
      <w:r w:rsidRPr="00DD7E7E">
        <w:rPr>
          <w:rFonts w:ascii="Arial" w:hAnsi="Arial" w:cs="Arial"/>
          <w:b/>
          <w:bCs/>
        </w:rPr>
        <w:t>MongoDB Atlas</w:t>
      </w:r>
      <w:r w:rsidRPr="00DD7E7E">
        <w:rPr>
          <w:rFonts w:ascii="Arial" w:hAnsi="Arial" w:cs="Arial"/>
        </w:rPr>
        <w:t xml:space="preserve"> sink so cleaned data streams into a centralized DB that our future backend can </w:t>
      </w:r>
      <w:r w:rsidRPr="00DD7E7E">
        <w:rPr>
          <w:rFonts w:ascii="Arial" w:hAnsi="Arial" w:cs="Arial"/>
        </w:rPr>
        <w:lastRenderedPageBreak/>
        <w:t xml:space="preserve">query for </w:t>
      </w:r>
      <w:r w:rsidRPr="00DD7E7E">
        <w:rPr>
          <w:rFonts w:ascii="Arial" w:hAnsi="Arial" w:cs="Arial"/>
          <w:b/>
          <w:bCs/>
        </w:rPr>
        <w:t>driver-behaviour alerts</w:t>
      </w:r>
      <w:r w:rsidRPr="00DD7E7E">
        <w:rPr>
          <w:rFonts w:ascii="Arial" w:hAnsi="Arial" w:cs="Arial"/>
        </w:rPr>
        <w:t xml:space="preserve"> and </w:t>
      </w:r>
      <w:r w:rsidRPr="00DD7E7E">
        <w:rPr>
          <w:rFonts w:ascii="Arial" w:hAnsi="Arial" w:cs="Arial"/>
          <w:b/>
          <w:bCs/>
        </w:rPr>
        <w:t>predictive-maintenance triggers</w:t>
      </w:r>
      <w:r w:rsidRPr="00DD7E7E">
        <w:rPr>
          <w:rFonts w:ascii="Arial" w:hAnsi="Arial" w:cs="Arial"/>
        </w:rPr>
        <w:t xml:space="preserve"> (SQL schema planned for later).</w:t>
      </w:r>
    </w:p>
    <w:p w14:paraId="70BB57CD" w14:textId="77777777" w:rsidR="006E420E" w:rsidRPr="00DD7E7E" w:rsidRDefault="006E420E" w:rsidP="006E420E">
      <w:pPr>
        <w:rPr>
          <w:rFonts w:ascii="Arial" w:hAnsi="Arial" w:cs="Arial"/>
        </w:rPr>
      </w:pPr>
    </w:p>
    <w:p w14:paraId="1048EACD" w14:textId="77777777" w:rsidR="00DD7E7E" w:rsidRPr="00DD7E7E" w:rsidRDefault="00DD7E7E" w:rsidP="00DD7E7E">
      <w:pPr>
        <w:rPr>
          <w:rFonts w:ascii="Arial" w:hAnsi="Arial" w:cs="Arial"/>
          <w:b/>
          <w:bCs/>
        </w:rPr>
      </w:pPr>
      <w:r w:rsidRPr="00DD7E7E">
        <w:rPr>
          <w:rFonts w:ascii="Arial" w:hAnsi="Arial" w:cs="Arial"/>
          <w:b/>
          <w:bCs/>
        </w:rPr>
        <w:t>Key things learned about Computing Technology projects</w:t>
      </w:r>
    </w:p>
    <w:p w14:paraId="586480D4" w14:textId="77777777" w:rsidR="00DD7E7E" w:rsidRPr="00DD7E7E" w:rsidRDefault="00DD7E7E" w:rsidP="008529A6">
      <w:pPr>
        <w:numPr>
          <w:ilvl w:val="0"/>
          <w:numId w:val="11"/>
        </w:numPr>
        <w:rPr>
          <w:rFonts w:ascii="Arial" w:hAnsi="Arial" w:cs="Arial"/>
        </w:rPr>
      </w:pPr>
      <w:r w:rsidRPr="00DD7E7E">
        <w:rPr>
          <w:rFonts w:ascii="Arial" w:hAnsi="Arial" w:cs="Arial"/>
          <w:b/>
          <w:bCs/>
        </w:rPr>
        <w:t>Hybrid scoring beats single-signal methods.</w:t>
      </w:r>
      <w:r w:rsidRPr="00DD7E7E">
        <w:rPr>
          <w:rFonts w:ascii="Arial" w:hAnsi="Arial" w:cs="Arial"/>
        </w:rPr>
        <w:t xml:space="preserve"> Frequency–duration exposure + AE residuals provide both interpretability and sensitivity across vehicles.</w:t>
      </w:r>
    </w:p>
    <w:p w14:paraId="22AF345C" w14:textId="77777777" w:rsidR="00DD7E7E" w:rsidRPr="00DD7E7E" w:rsidRDefault="00DD7E7E" w:rsidP="008529A6">
      <w:pPr>
        <w:numPr>
          <w:ilvl w:val="0"/>
          <w:numId w:val="11"/>
        </w:numPr>
        <w:rPr>
          <w:rFonts w:ascii="Arial" w:hAnsi="Arial" w:cs="Arial"/>
        </w:rPr>
      </w:pPr>
      <w:r w:rsidRPr="00DD7E7E">
        <w:rPr>
          <w:rFonts w:ascii="Arial" w:hAnsi="Arial" w:cs="Arial"/>
          <w:b/>
          <w:bCs/>
        </w:rPr>
        <w:t>Adaptive thresholds reduce alert flapping.</w:t>
      </w:r>
      <w:r w:rsidRPr="00DD7E7E">
        <w:rPr>
          <w:rFonts w:ascii="Arial" w:hAnsi="Arial" w:cs="Arial"/>
        </w:rPr>
        <w:t xml:space="preserve"> Trimmed quantiles + MAD + k-of-n hysteresis stabilize decisions under noisy OBD streams.</w:t>
      </w:r>
    </w:p>
    <w:p w14:paraId="3678841D" w14:textId="77777777" w:rsidR="00DD7E7E" w:rsidRPr="00DD7E7E" w:rsidRDefault="00DD7E7E" w:rsidP="001179C2">
      <w:pPr>
        <w:numPr>
          <w:ilvl w:val="0"/>
          <w:numId w:val="11"/>
        </w:numPr>
        <w:rPr>
          <w:rFonts w:ascii="Arial" w:hAnsi="Arial" w:cs="Arial"/>
        </w:rPr>
      </w:pPr>
      <w:r w:rsidRPr="00DD7E7E">
        <w:rPr>
          <w:rFonts w:ascii="Arial" w:hAnsi="Arial" w:cs="Arial"/>
          <w:b/>
          <w:bCs/>
        </w:rPr>
        <w:t>Early centralization pays off.</w:t>
      </w:r>
      <w:r w:rsidRPr="00DD7E7E">
        <w:rPr>
          <w:rFonts w:ascii="Arial" w:hAnsi="Arial" w:cs="Arial"/>
        </w:rPr>
        <w:t xml:space="preserve"> Moving from Drive files to a DB unlocks reproducibility, backend integration, and auditability; MongoDB works as a pragmatic free-tier bridge until a relational schema is finalized.</w:t>
      </w:r>
    </w:p>
    <w:p w14:paraId="48712C71" w14:textId="77777777" w:rsidR="00DD7E7E" w:rsidRPr="00DD7E7E" w:rsidRDefault="00DD7E7E" w:rsidP="00DD7E7E">
      <w:pPr>
        <w:rPr>
          <w:rFonts w:ascii="Arial" w:hAnsi="Arial" w:cs="Arial"/>
          <w:b/>
          <w:bCs/>
        </w:rPr>
      </w:pPr>
      <w:r w:rsidRPr="00DD7E7E">
        <w:rPr>
          <w:rFonts w:ascii="Arial" w:hAnsi="Arial" w:cs="Arial"/>
          <w:b/>
          <w:bCs/>
        </w:rPr>
        <w:t>Literature / research takeaways (from the report &amp; notebook)</w:t>
      </w:r>
    </w:p>
    <w:p w14:paraId="38C2D812" w14:textId="77777777" w:rsidR="00DD7E7E" w:rsidRPr="00DD7E7E" w:rsidRDefault="00DD7E7E" w:rsidP="001179C2">
      <w:pPr>
        <w:numPr>
          <w:ilvl w:val="0"/>
          <w:numId w:val="12"/>
        </w:numPr>
        <w:rPr>
          <w:rFonts w:ascii="Arial" w:hAnsi="Arial" w:cs="Arial"/>
        </w:rPr>
      </w:pPr>
      <w:r w:rsidRPr="00DD7E7E">
        <w:rPr>
          <w:rFonts w:ascii="Arial" w:hAnsi="Arial" w:cs="Arial"/>
          <w:b/>
          <w:bCs/>
        </w:rPr>
        <w:t>Tiny-TCN Autoencoders</w:t>
      </w:r>
      <w:r w:rsidRPr="00DD7E7E">
        <w:rPr>
          <w:rFonts w:ascii="Arial" w:hAnsi="Arial" w:cs="Arial"/>
        </w:rPr>
        <w:t xml:space="preserve"> are parameter-efficient for edge scenarios; reconstruction MAE is a robust unsupervised anomaly signal.</w:t>
      </w:r>
    </w:p>
    <w:p w14:paraId="25E80F65" w14:textId="77777777" w:rsidR="00DD7E7E" w:rsidRPr="00DD7E7E" w:rsidRDefault="00DD7E7E" w:rsidP="001179C2">
      <w:pPr>
        <w:numPr>
          <w:ilvl w:val="0"/>
          <w:numId w:val="12"/>
        </w:numPr>
        <w:rPr>
          <w:rFonts w:ascii="Arial" w:hAnsi="Arial" w:cs="Arial"/>
        </w:rPr>
      </w:pPr>
      <w:r w:rsidRPr="00DD7E7E">
        <w:rPr>
          <w:rFonts w:ascii="Arial" w:hAnsi="Arial" w:cs="Arial"/>
          <w:b/>
          <w:bCs/>
        </w:rPr>
        <w:t>Noise injection</w:t>
      </w:r>
      <w:r w:rsidRPr="00DD7E7E">
        <w:rPr>
          <w:rFonts w:ascii="Arial" w:hAnsi="Arial" w:cs="Arial"/>
        </w:rPr>
        <w:t xml:space="preserve"> (bursts/perturbations) is useful to stress-test detectors without </w:t>
      </w:r>
      <w:proofErr w:type="spellStart"/>
      <w:r w:rsidRPr="00DD7E7E">
        <w:rPr>
          <w:rFonts w:ascii="Arial" w:hAnsi="Arial" w:cs="Arial"/>
        </w:rPr>
        <w:t>labeled</w:t>
      </w:r>
      <w:proofErr w:type="spellEnd"/>
      <w:r w:rsidRPr="00DD7E7E">
        <w:rPr>
          <w:rFonts w:ascii="Arial" w:hAnsi="Arial" w:cs="Arial"/>
        </w:rPr>
        <w:t xml:space="preserve"> failures.</w:t>
      </w:r>
    </w:p>
    <w:p w14:paraId="52A35BE6" w14:textId="77777777" w:rsidR="00DD7E7E" w:rsidRDefault="00DD7E7E" w:rsidP="001179C2">
      <w:pPr>
        <w:numPr>
          <w:ilvl w:val="0"/>
          <w:numId w:val="12"/>
        </w:numPr>
        <w:rPr>
          <w:rFonts w:ascii="Arial" w:hAnsi="Arial" w:cs="Arial"/>
        </w:rPr>
      </w:pPr>
      <w:r w:rsidRPr="00DD7E7E">
        <w:rPr>
          <w:rFonts w:ascii="Arial" w:hAnsi="Arial" w:cs="Arial"/>
          <w:b/>
          <w:bCs/>
        </w:rPr>
        <w:t>RL framing</w:t>
      </w:r>
      <w:r w:rsidRPr="00DD7E7E">
        <w:rPr>
          <w:rFonts w:ascii="Arial" w:hAnsi="Arial" w:cs="Arial"/>
        </w:rPr>
        <w:t xml:space="preserve"> (state = exposure + AE signals; action = maintenance decision; reward = cost-aware trade-off) sets the stage for learning alert policies per vehicle/fleet.</w:t>
      </w:r>
    </w:p>
    <w:p w14:paraId="32B5F5B5" w14:textId="77777777" w:rsidR="001179C2" w:rsidRPr="00DD7E7E" w:rsidRDefault="001179C2" w:rsidP="001179C2">
      <w:pPr>
        <w:rPr>
          <w:rFonts w:ascii="Arial" w:hAnsi="Arial" w:cs="Arial"/>
        </w:rPr>
      </w:pPr>
    </w:p>
    <w:p w14:paraId="600967F6" w14:textId="77777777" w:rsidR="00DD7E7E" w:rsidRPr="00DD7E7E" w:rsidRDefault="00DD7E7E" w:rsidP="00DD7E7E">
      <w:pPr>
        <w:rPr>
          <w:rFonts w:ascii="Arial" w:hAnsi="Arial" w:cs="Arial"/>
          <w:b/>
          <w:bCs/>
        </w:rPr>
      </w:pPr>
      <w:r w:rsidRPr="00DD7E7E">
        <w:rPr>
          <w:rFonts w:ascii="Arial" w:hAnsi="Arial" w:cs="Arial"/>
          <w:b/>
          <w:bCs/>
        </w:rPr>
        <w:t>Issues / Problems / Challenges</w:t>
      </w:r>
    </w:p>
    <w:p w14:paraId="63E6274D" w14:textId="77777777" w:rsidR="00DD7E7E" w:rsidRPr="00DD7E7E" w:rsidRDefault="00DD7E7E" w:rsidP="00F928BF">
      <w:pPr>
        <w:numPr>
          <w:ilvl w:val="0"/>
          <w:numId w:val="13"/>
        </w:numPr>
        <w:rPr>
          <w:rFonts w:ascii="Arial" w:hAnsi="Arial" w:cs="Arial"/>
        </w:rPr>
      </w:pPr>
      <w:r w:rsidRPr="00DD7E7E">
        <w:rPr>
          <w:rFonts w:ascii="Arial" w:hAnsi="Arial" w:cs="Arial"/>
          <w:b/>
          <w:bCs/>
        </w:rPr>
        <w:t>PID heterogeneity:</w:t>
      </w:r>
      <w:r w:rsidRPr="00DD7E7E">
        <w:rPr>
          <w:rFonts w:ascii="Arial" w:hAnsi="Arial" w:cs="Arial"/>
        </w:rPr>
        <w:t xml:space="preserve"> not all vehicles expose the same sensors; models must mask/marshal features gracefully.</w:t>
      </w:r>
    </w:p>
    <w:p w14:paraId="0F7E9423" w14:textId="77777777" w:rsidR="00DD7E7E" w:rsidRPr="00DD7E7E" w:rsidRDefault="00DD7E7E" w:rsidP="00F928BF">
      <w:pPr>
        <w:numPr>
          <w:ilvl w:val="0"/>
          <w:numId w:val="13"/>
        </w:numPr>
        <w:rPr>
          <w:rFonts w:ascii="Arial" w:hAnsi="Arial" w:cs="Arial"/>
        </w:rPr>
      </w:pPr>
      <w:r w:rsidRPr="00DD7E7E">
        <w:rPr>
          <w:rFonts w:ascii="Arial" w:hAnsi="Arial" w:cs="Arial"/>
          <w:b/>
          <w:bCs/>
        </w:rPr>
        <w:t>DB design trade-offs:</w:t>
      </w:r>
      <w:r w:rsidRPr="00DD7E7E">
        <w:rPr>
          <w:rFonts w:ascii="Arial" w:hAnsi="Arial" w:cs="Arial"/>
        </w:rPr>
        <w:t xml:space="preserve"> MongoDB accelerates prototyping, but we’ll need a </w:t>
      </w:r>
      <w:r w:rsidRPr="00DD7E7E">
        <w:rPr>
          <w:rFonts w:ascii="Arial" w:hAnsi="Arial" w:cs="Arial"/>
          <w:b/>
          <w:bCs/>
        </w:rPr>
        <w:t>future SQL schema</w:t>
      </w:r>
      <w:r w:rsidRPr="00DD7E7E">
        <w:rPr>
          <w:rFonts w:ascii="Arial" w:hAnsi="Arial" w:cs="Arial"/>
        </w:rPr>
        <w:t xml:space="preserve"> (partitioning, indexes, retention) for analytics and joins.</w:t>
      </w:r>
    </w:p>
    <w:p w14:paraId="0605AA0E" w14:textId="77777777" w:rsidR="00DD7E7E" w:rsidRPr="00DD7E7E" w:rsidRDefault="00DD7E7E" w:rsidP="00F928BF">
      <w:pPr>
        <w:numPr>
          <w:ilvl w:val="0"/>
          <w:numId w:val="13"/>
        </w:numPr>
        <w:rPr>
          <w:rFonts w:ascii="Arial" w:hAnsi="Arial" w:cs="Arial"/>
        </w:rPr>
      </w:pPr>
      <w:r w:rsidRPr="00DD7E7E">
        <w:rPr>
          <w:rFonts w:ascii="Arial" w:hAnsi="Arial" w:cs="Arial"/>
          <w:b/>
          <w:bCs/>
        </w:rPr>
        <w:t>Edge constraints:</w:t>
      </w:r>
      <w:r w:rsidRPr="00DD7E7E">
        <w:rPr>
          <w:rFonts w:ascii="Arial" w:hAnsi="Arial" w:cs="Arial"/>
        </w:rPr>
        <w:t xml:space="preserve"> AE inference windows and buffering must fit Pi-class memory/CPU budgets; quantization &amp; window sizing need tuning.</w:t>
      </w:r>
    </w:p>
    <w:p w14:paraId="0CDD511A" w14:textId="5A87FC9D" w:rsidR="007856C2" w:rsidRPr="006C25B5" w:rsidRDefault="00DD7E7E" w:rsidP="007856C2">
      <w:pPr>
        <w:numPr>
          <w:ilvl w:val="0"/>
          <w:numId w:val="13"/>
        </w:numPr>
        <w:rPr>
          <w:rFonts w:ascii="Arial" w:hAnsi="Arial" w:cs="Arial"/>
        </w:rPr>
      </w:pPr>
      <w:r w:rsidRPr="00DD7E7E">
        <w:rPr>
          <w:rFonts w:ascii="Arial" w:hAnsi="Arial" w:cs="Arial"/>
          <w:b/>
          <w:bCs/>
        </w:rPr>
        <w:t xml:space="preserve">RL reward </w:t>
      </w:r>
      <w:proofErr w:type="gramStart"/>
      <w:r w:rsidRPr="00DD7E7E">
        <w:rPr>
          <w:rFonts w:ascii="Arial" w:hAnsi="Arial" w:cs="Arial"/>
          <w:b/>
          <w:bCs/>
        </w:rPr>
        <w:t>shaping:</w:t>
      </w:r>
      <w:proofErr w:type="gramEnd"/>
      <w:r w:rsidRPr="00DD7E7E">
        <w:rPr>
          <w:rFonts w:ascii="Arial" w:hAnsi="Arial" w:cs="Arial"/>
        </w:rPr>
        <w:t xml:space="preserve"> requires realistic cost models (downtime vs. false alarms) and offline evaluation before deployment.</w:t>
      </w:r>
    </w:p>
    <w:p w14:paraId="217D0E8A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55A39188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288D7E2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7F130098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170AC088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2B5C7C20" w14:textId="77777777" w:rsidTr="00B12377">
        <w:tc>
          <w:tcPr>
            <w:tcW w:w="6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58"/>
            </w:tblGrid>
            <w:tr w:rsidR="008E3D8E" w:rsidRPr="008E3D8E" w14:paraId="4175FF13" w14:textId="77777777" w:rsidTr="008E3D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DCD8CC" w14:textId="77777777" w:rsidR="008E3D8E" w:rsidRPr="008E3D8E" w:rsidRDefault="008E3D8E" w:rsidP="00961A8C">
                  <w:pPr>
                    <w:jc w:val="both"/>
                    <w:rPr>
                      <w:rFonts w:ascii="Times" w:hAnsi="Times"/>
                    </w:rPr>
                  </w:pPr>
                  <w:r w:rsidRPr="008E3D8E">
                    <w:rPr>
                      <w:rFonts w:ascii="Times" w:hAnsi="Times"/>
                    </w:rPr>
                    <w:t>Benchmark Tiny-TCN AE + hybrid scoring on multiple cleaned datasets from MongoDB (latency, precision of alerts, false-positive analysis)</w:t>
                  </w:r>
                </w:p>
              </w:tc>
            </w:tr>
          </w:tbl>
          <w:p w14:paraId="66C74422" w14:textId="77777777" w:rsidR="008E3D8E" w:rsidRPr="008E3D8E" w:rsidRDefault="008E3D8E" w:rsidP="00961A8C">
            <w:pPr>
              <w:jc w:val="both"/>
              <w:rPr>
                <w:rFonts w:ascii="Times" w:hAnsi="Times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3D8E" w:rsidRPr="008E3D8E" w14:paraId="26C2F0C0" w14:textId="77777777" w:rsidTr="008E3D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DAA17" w14:textId="77777777" w:rsidR="008E3D8E" w:rsidRPr="008E3D8E" w:rsidRDefault="008E3D8E" w:rsidP="00961A8C">
                  <w:pPr>
                    <w:jc w:val="both"/>
                    <w:rPr>
                      <w:rFonts w:ascii="Times" w:hAnsi="Times"/>
                    </w:rPr>
                  </w:pPr>
                </w:p>
              </w:tc>
            </w:tr>
          </w:tbl>
          <w:p w14:paraId="26CEAE9A" w14:textId="77777777" w:rsidR="007856C2" w:rsidRPr="008E3D8E" w:rsidRDefault="007856C2" w:rsidP="00961A8C">
            <w:pPr>
              <w:jc w:val="both"/>
              <w:rPr>
                <w:rFonts w:ascii="Times" w:hAnsi="Times"/>
              </w:rPr>
            </w:pPr>
          </w:p>
        </w:tc>
        <w:tc>
          <w:tcPr>
            <w:tcW w:w="2642" w:type="dxa"/>
          </w:tcPr>
          <w:p w14:paraId="620D17F2" w14:textId="25EEB623" w:rsidR="007856C2" w:rsidRDefault="00961A8C" w:rsidP="00961A8C">
            <w:pPr>
              <w:spacing w:line="720" w:lineRule="auto"/>
              <w:jc w:val="both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4</w:t>
            </w:r>
          </w:p>
        </w:tc>
      </w:tr>
      <w:tr w:rsidR="008E3D8E" w14:paraId="3DC1F3BF" w14:textId="77777777" w:rsidTr="00B12377">
        <w:tc>
          <w:tcPr>
            <w:tcW w:w="6374" w:type="dxa"/>
          </w:tcPr>
          <w:p w14:paraId="723EB752" w14:textId="7266D43A" w:rsidR="008E3D8E" w:rsidRPr="008E3D8E" w:rsidRDefault="008E3D8E" w:rsidP="00961A8C">
            <w:pPr>
              <w:jc w:val="both"/>
              <w:rPr>
                <w:rFonts w:ascii="Times" w:hAnsi="Times"/>
              </w:rPr>
            </w:pPr>
            <w:r w:rsidRPr="008E3D8E">
              <w:rPr>
                <w:rFonts w:ascii="Times" w:hAnsi="Times"/>
              </w:rPr>
              <w:t>Build minimal backend service (</w:t>
            </w:r>
            <w:proofErr w:type="spellStart"/>
            <w:r w:rsidRPr="008E3D8E">
              <w:rPr>
                <w:rFonts w:ascii="Times" w:hAnsi="Times"/>
              </w:rPr>
              <w:t>FastAPI</w:t>
            </w:r>
            <w:proofErr w:type="spellEnd"/>
            <w:r w:rsidRPr="008E3D8E">
              <w:rPr>
                <w:rFonts w:ascii="Times" w:hAnsi="Times"/>
              </w:rPr>
              <w:t>) to read from Mongo and expose /alerts &amp; /driver-coach endpoints (LLM-assisted copy for guidance)</w:t>
            </w:r>
          </w:p>
        </w:tc>
        <w:tc>
          <w:tcPr>
            <w:tcW w:w="2642" w:type="dxa"/>
          </w:tcPr>
          <w:p w14:paraId="6B0BC643" w14:textId="2D9AD10C" w:rsidR="008E3D8E" w:rsidRDefault="00961A8C" w:rsidP="00961A8C">
            <w:pPr>
              <w:spacing w:line="720" w:lineRule="auto"/>
              <w:jc w:val="both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4-5</w:t>
            </w:r>
          </w:p>
        </w:tc>
      </w:tr>
    </w:tbl>
    <w:p w14:paraId="2C7DDCB2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p w14:paraId="1B7D3A14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14BDE692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2F9E2778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47457B3D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3C206A6A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70DA3D01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1CC5A3E5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16030204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69908E32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0859FA0D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2A98D810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49"/>
        <w:gridCol w:w="1299"/>
        <w:gridCol w:w="1000"/>
        <w:gridCol w:w="4717"/>
      </w:tblGrid>
      <w:tr w:rsidR="0093260E" w:rsidRPr="008B5CA5" w14:paraId="6EB3B16F" w14:textId="77777777" w:rsidTr="00B17349">
        <w:trPr>
          <w:trHeight w:val="409"/>
        </w:trPr>
        <w:tc>
          <w:tcPr>
            <w:tcW w:w="1949" w:type="dxa"/>
            <w:shd w:val="clear" w:color="auto" w:fill="DEEAF6" w:themeFill="accent1" w:themeFillTint="33"/>
          </w:tcPr>
          <w:p w14:paraId="1205C415" w14:textId="77777777" w:rsidR="0093260E" w:rsidRPr="008B5CA5" w:rsidRDefault="0093260E" w:rsidP="00B17349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016" w:type="dxa"/>
            <w:gridSpan w:val="3"/>
            <w:shd w:val="clear" w:color="auto" w:fill="DEEAF6" w:themeFill="accent1" w:themeFillTint="33"/>
          </w:tcPr>
          <w:p w14:paraId="02401008" w14:textId="7F0295AE" w:rsidR="0093260E" w:rsidRPr="008B5CA5" w:rsidRDefault="0093260E" w:rsidP="00B17349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</w:tr>
      <w:tr w:rsidR="0093260E" w:rsidRPr="008B5CA5" w14:paraId="7ABB065F" w14:textId="77777777" w:rsidTr="00B17349">
        <w:trPr>
          <w:trHeight w:val="409"/>
        </w:trPr>
        <w:tc>
          <w:tcPr>
            <w:tcW w:w="1949" w:type="dxa"/>
            <w:shd w:val="clear" w:color="auto" w:fill="auto"/>
          </w:tcPr>
          <w:p w14:paraId="7EAAE7CF" w14:textId="77777777" w:rsidR="0093260E" w:rsidRPr="008B5CA5" w:rsidRDefault="0093260E" w:rsidP="00B17349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7D8BE41C" w14:textId="26F76A4A" w:rsidR="0093260E" w:rsidRPr="00D917D6" w:rsidRDefault="002E5752" w:rsidP="00B17349">
            <w:pPr>
              <w:spacing w:before="120" w:after="120" w:line="72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25</w:t>
            </w:r>
            <w:r w:rsidR="0093260E" w:rsidRPr="00D917D6">
              <w:rPr>
                <w:rFonts w:ascii="Arial" w:hAnsi="Arial" w:cs="Arial"/>
                <w:bCs/>
                <w:sz w:val="20"/>
                <w:szCs w:val="20"/>
              </w:rPr>
              <w:t>-</w:t>
            </w:r>
            <w:r>
              <w:rPr>
                <w:rFonts w:ascii="Arial" w:hAnsi="Arial" w:cs="Arial"/>
                <w:bCs/>
                <w:sz w:val="20"/>
                <w:szCs w:val="20"/>
              </w:rPr>
              <w:t>31</w:t>
            </w:r>
            <w:r w:rsidR="0093260E" w:rsidRPr="00D917D6">
              <w:rPr>
                <w:rFonts w:ascii="Arial" w:hAnsi="Arial" w:cs="Arial"/>
                <w:bCs/>
                <w:sz w:val="20"/>
                <w:szCs w:val="20"/>
              </w:rPr>
              <w:t>/08/2025</w:t>
            </w:r>
          </w:p>
        </w:tc>
      </w:tr>
      <w:tr w:rsidR="0093260E" w:rsidRPr="008B5CA5" w14:paraId="02A2ED59" w14:textId="77777777" w:rsidTr="00B17349">
        <w:trPr>
          <w:trHeight w:val="409"/>
        </w:trPr>
        <w:tc>
          <w:tcPr>
            <w:tcW w:w="1949" w:type="dxa"/>
            <w:shd w:val="clear" w:color="auto" w:fill="DEEAF6" w:themeFill="accent1" w:themeFillTint="33"/>
          </w:tcPr>
          <w:p w14:paraId="73F0629E" w14:textId="77777777" w:rsidR="0093260E" w:rsidRPr="008B5CA5" w:rsidRDefault="0093260E" w:rsidP="00B17349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299" w:type="dxa"/>
            <w:shd w:val="clear" w:color="auto" w:fill="DEEAF6" w:themeFill="accent1" w:themeFillTint="33"/>
          </w:tcPr>
          <w:p w14:paraId="68044E31" w14:textId="77777777" w:rsidR="0093260E" w:rsidRPr="008B5CA5" w:rsidRDefault="0093260E" w:rsidP="00B17349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000" w:type="dxa"/>
            <w:shd w:val="clear" w:color="auto" w:fill="DEEAF6" w:themeFill="accent1" w:themeFillTint="33"/>
          </w:tcPr>
          <w:p w14:paraId="0838A551" w14:textId="77777777" w:rsidR="0093260E" w:rsidRPr="008B5CA5" w:rsidRDefault="0093260E" w:rsidP="0039302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4717" w:type="dxa"/>
            <w:shd w:val="clear" w:color="auto" w:fill="DEEAF6" w:themeFill="accent1" w:themeFillTint="33"/>
          </w:tcPr>
          <w:p w14:paraId="002ABD0B" w14:textId="77777777" w:rsidR="0093260E" w:rsidRPr="008B5CA5" w:rsidRDefault="0093260E" w:rsidP="00B17349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hAnsi="Arial" w:cs="Arial"/>
                <w:b/>
                <w:sz w:val="20"/>
                <w:szCs w:val="20"/>
              </w:rPr>
              <w:t>/EVIDENCE</w:t>
            </w:r>
          </w:p>
        </w:tc>
      </w:tr>
      <w:tr w:rsidR="0093260E" w:rsidRPr="008B5CA5" w14:paraId="2014F400" w14:textId="77777777" w:rsidTr="00B17349">
        <w:trPr>
          <w:trHeight w:val="595"/>
        </w:trPr>
        <w:tc>
          <w:tcPr>
            <w:tcW w:w="1949" w:type="dxa"/>
          </w:tcPr>
          <w:p w14:paraId="3F78121A" w14:textId="77777777" w:rsidR="0093260E" w:rsidRPr="00D917D6" w:rsidRDefault="0093260E" w:rsidP="00B17349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93260E">
              <w:rPr>
                <w:rFonts w:ascii="Arial" w:hAnsi="Arial" w:cs="Arial"/>
                <w:bCs/>
                <w:sz w:val="16"/>
                <w:szCs w:val="16"/>
              </w:rPr>
              <w:t>Predictive-Maintenance (PM) prototype handover</w:t>
            </w:r>
          </w:p>
        </w:tc>
        <w:tc>
          <w:tcPr>
            <w:tcW w:w="1299" w:type="dxa"/>
          </w:tcPr>
          <w:p w14:paraId="7C5B3C15" w14:textId="77777777" w:rsidR="0093260E" w:rsidRPr="00D917D6" w:rsidRDefault="0093260E" w:rsidP="00B173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000" w:type="dxa"/>
          </w:tcPr>
          <w:p w14:paraId="531CEAF0" w14:textId="77777777" w:rsidR="0093260E" w:rsidRPr="00D917D6" w:rsidRDefault="0093260E" w:rsidP="00B17349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</w:t>
            </w:r>
            <w:r w:rsidRPr="00D917D6">
              <w:rPr>
                <w:rFonts w:ascii="Arial" w:hAnsi="Arial" w:cs="Arial"/>
                <w:bCs/>
                <w:sz w:val="16"/>
                <w:szCs w:val="16"/>
              </w:rPr>
              <w:t xml:space="preserve"> hour</w:t>
            </w:r>
            <w:r>
              <w:rPr>
                <w:rFonts w:ascii="Arial" w:hAnsi="Arial" w:cs="Arial"/>
                <w:bCs/>
                <w:sz w:val="16"/>
                <w:szCs w:val="16"/>
              </w:rPr>
              <w:t>s</w:t>
            </w:r>
          </w:p>
        </w:tc>
        <w:tc>
          <w:tcPr>
            <w:tcW w:w="4717" w:type="dxa"/>
          </w:tcPr>
          <w:p w14:paraId="176DD607" w14:textId="77777777" w:rsidR="0093260E" w:rsidRDefault="0093260E" w:rsidP="00B17349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93260E">
              <w:rPr>
                <w:rFonts w:ascii="Arial" w:hAnsi="Arial" w:cs="Arial"/>
                <w:bCs/>
                <w:sz w:val="16"/>
                <w:szCs w:val="16"/>
              </w:rPr>
              <w:t xml:space="preserve">Final working prototype on our logged data; experiment traces include augmentation + noise injection. Documented limits on domain certainty and recommended on-vehicle validation by </w:t>
            </w:r>
            <w:proofErr w:type="spellStart"/>
            <w:r w:rsidRPr="0093260E">
              <w:rPr>
                <w:rFonts w:ascii="Arial" w:hAnsi="Arial" w:cs="Arial"/>
                <w:bCs/>
                <w:sz w:val="16"/>
                <w:szCs w:val="16"/>
              </w:rPr>
              <w:t>SkyLedge</w:t>
            </w:r>
            <w:proofErr w:type="spellEnd"/>
            <w:r w:rsidRPr="0093260E">
              <w:rPr>
                <w:rFonts w:ascii="Arial" w:hAnsi="Arial" w:cs="Arial"/>
                <w:bCs/>
                <w:sz w:val="16"/>
                <w:szCs w:val="16"/>
              </w:rPr>
              <w:t xml:space="preserve"> specialists. </w:t>
            </w:r>
            <w:proofErr w:type="spellStart"/>
            <w:r w:rsidRPr="0093260E">
              <w:rPr>
                <w:rFonts w:ascii="Arial" w:hAnsi="Arial" w:cs="Arial"/>
                <w:b/>
                <w:sz w:val="16"/>
                <w:szCs w:val="16"/>
              </w:rPr>
              <w:t>Colab</w:t>
            </w:r>
            <w:proofErr w:type="spellEnd"/>
            <w:r w:rsidRPr="0093260E">
              <w:rPr>
                <w:rFonts w:ascii="Arial" w:hAnsi="Arial" w:cs="Arial"/>
                <w:b/>
                <w:sz w:val="16"/>
                <w:szCs w:val="16"/>
              </w:rPr>
              <w:t xml:space="preserve"> (full workflow):</w:t>
            </w:r>
            <w:r w:rsidRPr="0093260E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  <w:p w14:paraId="6BB8800A" w14:textId="77777777" w:rsidR="0093260E" w:rsidRPr="00D917D6" w:rsidRDefault="0093260E" w:rsidP="00B17349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hyperlink r:id="rId11" w:history="1">
              <w:r w:rsidRPr="007343A6">
                <w:rPr>
                  <w:rStyle w:val="Hyperlink"/>
                  <w:rFonts w:ascii="Arial" w:hAnsi="Arial" w:cs="Arial"/>
                  <w:bCs/>
                  <w:sz w:val="16"/>
                  <w:szCs w:val="16"/>
                </w:rPr>
                <w:t>https://colab.research.google.com/drive/1x-Ga9tQ1Aqf3-v1HnL6R-qAgAkMLUVmo?usp=sharing</w:t>
              </w:r>
            </w:hyperlink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</w:tc>
      </w:tr>
      <w:tr w:rsidR="0093260E" w:rsidRPr="008B5CA5" w14:paraId="0DA58247" w14:textId="77777777" w:rsidTr="00B17349">
        <w:trPr>
          <w:trHeight w:val="587"/>
        </w:trPr>
        <w:tc>
          <w:tcPr>
            <w:tcW w:w="1949" w:type="dxa"/>
          </w:tcPr>
          <w:p w14:paraId="5EE15AEC" w14:textId="77777777" w:rsidR="0093260E" w:rsidRPr="00D917D6" w:rsidRDefault="0093260E" w:rsidP="00B17349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93260E">
              <w:rPr>
                <w:rFonts w:ascii="Arial" w:hAnsi="Arial" w:cs="Arial"/>
                <w:bCs/>
                <w:sz w:val="16"/>
                <w:szCs w:val="16"/>
              </w:rPr>
              <w:t>Deployment “Constants Document” for per-vehicle tuning</w:t>
            </w:r>
          </w:p>
        </w:tc>
        <w:tc>
          <w:tcPr>
            <w:tcW w:w="1299" w:type="dxa"/>
          </w:tcPr>
          <w:p w14:paraId="0669EF0C" w14:textId="77777777" w:rsidR="0093260E" w:rsidRPr="00D917D6" w:rsidRDefault="0093260E" w:rsidP="00B173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000" w:type="dxa"/>
          </w:tcPr>
          <w:p w14:paraId="290454A3" w14:textId="77777777" w:rsidR="0093260E" w:rsidRPr="00D917D6" w:rsidRDefault="0093260E" w:rsidP="00B17349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</w:t>
            </w:r>
            <w:r w:rsidRPr="00D917D6">
              <w:rPr>
                <w:rFonts w:ascii="Arial" w:hAnsi="Arial" w:cs="Arial"/>
                <w:bCs/>
                <w:sz w:val="16"/>
                <w:szCs w:val="16"/>
              </w:rPr>
              <w:t xml:space="preserve"> hour</w:t>
            </w:r>
          </w:p>
        </w:tc>
        <w:tc>
          <w:tcPr>
            <w:tcW w:w="4717" w:type="dxa"/>
          </w:tcPr>
          <w:p w14:paraId="262FAA50" w14:textId="77777777" w:rsidR="0093260E" w:rsidRPr="00D917D6" w:rsidRDefault="0093260E" w:rsidP="00B17349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93260E">
              <w:rPr>
                <w:rFonts w:ascii="Arial" w:hAnsi="Arial" w:cs="Arial"/>
                <w:bCs/>
                <w:sz w:val="16"/>
                <w:szCs w:val="16"/>
              </w:rPr>
              <w:t xml:space="preserve">Central list of </w:t>
            </w:r>
            <w:proofErr w:type="spellStart"/>
            <w:r w:rsidRPr="0093260E">
              <w:rPr>
                <w:rFonts w:ascii="Arial" w:hAnsi="Arial" w:cs="Arial"/>
                <w:bCs/>
                <w:sz w:val="16"/>
                <w:szCs w:val="16"/>
              </w:rPr>
              <w:t>tunables</w:t>
            </w:r>
            <w:proofErr w:type="spellEnd"/>
            <w:r w:rsidRPr="0093260E">
              <w:rPr>
                <w:rFonts w:ascii="Arial" w:hAnsi="Arial" w:cs="Arial"/>
                <w:bCs/>
                <w:sz w:val="16"/>
                <w:szCs w:val="16"/>
              </w:rPr>
              <w:t xml:space="preserve"> with guidance and defaults so </w:t>
            </w:r>
            <w:proofErr w:type="spellStart"/>
            <w:r w:rsidRPr="0093260E">
              <w:rPr>
                <w:rFonts w:ascii="Arial" w:hAnsi="Arial" w:cs="Arial"/>
                <w:bCs/>
                <w:sz w:val="16"/>
                <w:szCs w:val="16"/>
              </w:rPr>
              <w:t>SkyLedge</w:t>
            </w:r>
            <w:proofErr w:type="spellEnd"/>
            <w:r w:rsidRPr="0093260E">
              <w:rPr>
                <w:rFonts w:ascii="Arial" w:hAnsi="Arial" w:cs="Arial"/>
                <w:bCs/>
                <w:sz w:val="16"/>
                <w:szCs w:val="16"/>
              </w:rPr>
              <w:t xml:space="preserve"> can “twist” behaviour by vehicle/PID availability. </w:t>
            </w:r>
            <w:r w:rsidRPr="0093260E">
              <w:rPr>
                <w:rFonts w:ascii="Arial" w:hAnsi="Arial" w:cs="Arial"/>
                <w:b/>
                <w:sz w:val="16"/>
                <w:szCs w:val="16"/>
              </w:rPr>
              <w:t>Doc:</w:t>
            </w:r>
            <w:r w:rsidRPr="0093260E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hyperlink r:id="rId12" w:history="1">
              <w:r w:rsidRPr="007343A6">
                <w:rPr>
                  <w:rStyle w:val="Hyperlink"/>
                  <w:rFonts w:ascii="Arial" w:hAnsi="Arial" w:cs="Arial"/>
                  <w:bCs/>
                  <w:sz w:val="16"/>
                  <w:szCs w:val="16"/>
                </w:rPr>
                <w:t>https://hackmd.io/@ngFNmXW1RVOfNb7b3NYBJg/constant</w:t>
              </w:r>
            </w:hyperlink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</w:tc>
      </w:tr>
      <w:tr w:rsidR="0093260E" w:rsidRPr="008B5CA5" w14:paraId="47533931" w14:textId="77777777" w:rsidTr="00B17349">
        <w:trPr>
          <w:trHeight w:val="595"/>
        </w:trPr>
        <w:tc>
          <w:tcPr>
            <w:tcW w:w="1949" w:type="dxa"/>
          </w:tcPr>
          <w:p w14:paraId="21838EA6" w14:textId="77777777" w:rsidR="0093260E" w:rsidRPr="00D917D6" w:rsidRDefault="0093260E" w:rsidP="00B17349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93260E">
              <w:rPr>
                <w:rFonts w:ascii="Arial" w:hAnsi="Arial" w:cs="Arial"/>
                <w:bCs/>
                <w:sz w:val="16"/>
                <w:szCs w:val="16"/>
              </w:rPr>
              <w:t>Driver-notification ideation (efficiency + cost)</w:t>
            </w:r>
          </w:p>
        </w:tc>
        <w:tc>
          <w:tcPr>
            <w:tcW w:w="1299" w:type="dxa"/>
          </w:tcPr>
          <w:p w14:paraId="4F043A44" w14:textId="77777777" w:rsidR="0093260E" w:rsidRPr="00D917D6" w:rsidRDefault="0093260E" w:rsidP="00B173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000" w:type="dxa"/>
          </w:tcPr>
          <w:p w14:paraId="703C12E0" w14:textId="77777777" w:rsidR="0093260E" w:rsidRPr="00D917D6" w:rsidRDefault="0093260E" w:rsidP="00B173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hour</w:t>
            </w:r>
          </w:p>
        </w:tc>
        <w:tc>
          <w:tcPr>
            <w:tcW w:w="4717" w:type="dxa"/>
          </w:tcPr>
          <w:p w14:paraId="4BAD02DA" w14:textId="77777777" w:rsidR="0093260E" w:rsidRPr="00D917D6" w:rsidRDefault="0093260E" w:rsidP="00B17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3260E">
              <w:rPr>
                <w:rFonts w:ascii="Arial" w:hAnsi="Arial" w:cs="Arial"/>
                <w:sz w:val="16"/>
                <w:szCs w:val="16"/>
              </w:rPr>
              <w:t>Early prototypes for style/efficiency alerts and indicative cost impact; explores using LLM API to render clear, action-able driver messages.</w:t>
            </w:r>
          </w:p>
        </w:tc>
      </w:tr>
      <w:tr w:rsidR="0093260E" w:rsidRPr="008B5CA5" w14:paraId="19AD89A3" w14:textId="77777777" w:rsidTr="00B17349">
        <w:trPr>
          <w:trHeight w:val="595"/>
        </w:trPr>
        <w:tc>
          <w:tcPr>
            <w:tcW w:w="1949" w:type="dxa"/>
          </w:tcPr>
          <w:p w14:paraId="5EC5D807" w14:textId="77777777" w:rsidR="0093260E" w:rsidRPr="0093260E" w:rsidRDefault="0093260E" w:rsidP="00B17349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93260E">
              <w:rPr>
                <w:rFonts w:ascii="Arial" w:hAnsi="Arial" w:cs="Arial"/>
                <w:bCs/>
                <w:sz w:val="16"/>
                <w:szCs w:val="16"/>
              </w:rPr>
              <w:t xml:space="preserve">Client feedback session (Ali &amp; </w:t>
            </w:r>
            <w:proofErr w:type="spellStart"/>
            <w:r w:rsidRPr="0093260E">
              <w:rPr>
                <w:rFonts w:ascii="Arial" w:hAnsi="Arial" w:cs="Arial"/>
                <w:bCs/>
                <w:sz w:val="16"/>
                <w:szCs w:val="16"/>
              </w:rPr>
              <w:t>Harindu</w:t>
            </w:r>
            <w:proofErr w:type="spellEnd"/>
            <w:r w:rsidRPr="0093260E">
              <w:rPr>
                <w:rFonts w:ascii="Arial" w:hAnsi="Arial" w:cs="Arial"/>
                <w:bCs/>
                <w:sz w:val="16"/>
                <w:szCs w:val="16"/>
              </w:rPr>
              <w:t>)</w:t>
            </w:r>
          </w:p>
        </w:tc>
        <w:tc>
          <w:tcPr>
            <w:tcW w:w="1299" w:type="dxa"/>
          </w:tcPr>
          <w:p w14:paraId="66FD6C77" w14:textId="77777777" w:rsidR="0093260E" w:rsidRPr="00D917D6" w:rsidRDefault="0093260E" w:rsidP="00B173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000" w:type="dxa"/>
          </w:tcPr>
          <w:p w14:paraId="23370EF6" w14:textId="77777777" w:rsidR="0093260E" w:rsidRDefault="0093260E" w:rsidP="00B173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hour</w:t>
            </w:r>
          </w:p>
        </w:tc>
        <w:tc>
          <w:tcPr>
            <w:tcW w:w="4717" w:type="dxa"/>
          </w:tcPr>
          <w:p w14:paraId="1245C544" w14:textId="77777777" w:rsidR="0093260E" w:rsidRPr="0093260E" w:rsidRDefault="0093260E" w:rsidP="00B17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3260E">
              <w:rPr>
                <w:rFonts w:ascii="Arial" w:hAnsi="Arial" w:cs="Arial"/>
                <w:sz w:val="16"/>
                <w:szCs w:val="16"/>
              </w:rPr>
              <w:t>Acknowledged PM domain complexity + current limits in visualisation/embeddings; pivot preference to driver-efficiency + notification MVP grounded in behaviour and cost impact.</w:t>
            </w:r>
          </w:p>
        </w:tc>
      </w:tr>
      <w:tr w:rsidR="0093260E" w:rsidRPr="008B5CA5" w14:paraId="0D5371EC" w14:textId="77777777" w:rsidTr="00B17349">
        <w:trPr>
          <w:trHeight w:val="595"/>
        </w:trPr>
        <w:tc>
          <w:tcPr>
            <w:tcW w:w="1949" w:type="dxa"/>
          </w:tcPr>
          <w:p w14:paraId="3185F414" w14:textId="77777777" w:rsidR="0093260E" w:rsidRPr="0093260E" w:rsidRDefault="0093260E" w:rsidP="00B17349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93260E">
              <w:rPr>
                <w:rFonts w:ascii="Arial" w:hAnsi="Arial" w:cs="Arial"/>
                <w:bCs/>
                <w:sz w:val="16"/>
                <w:szCs w:val="16"/>
              </w:rPr>
              <w:t>Team action &amp; next-step planning</w:t>
            </w:r>
          </w:p>
        </w:tc>
        <w:tc>
          <w:tcPr>
            <w:tcW w:w="1299" w:type="dxa"/>
          </w:tcPr>
          <w:p w14:paraId="7AF17024" w14:textId="77777777" w:rsidR="0093260E" w:rsidRPr="00D917D6" w:rsidRDefault="0093260E" w:rsidP="00B173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000" w:type="dxa"/>
          </w:tcPr>
          <w:p w14:paraId="1B67FCDB" w14:textId="77777777" w:rsidR="0093260E" w:rsidRDefault="0093260E" w:rsidP="00B173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hour</w:t>
            </w:r>
          </w:p>
        </w:tc>
        <w:tc>
          <w:tcPr>
            <w:tcW w:w="4717" w:type="dxa"/>
          </w:tcPr>
          <w:p w14:paraId="7F5C270F" w14:textId="77777777" w:rsidR="0093260E" w:rsidRPr="0093260E" w:rsidRDefault="0093260E" w:rsidP="00B17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Have  a meeting discussion, </w:t>
            </w:r>
            <w:r w:rsidRPr="0093260E">
              <w:rPr>
                <w:rFonts w:ascii="Arial" w:hAnsi="Arial" w:cs="Arial"/>
                <w:sz w:val="16"/>
                <w:szCs w:val="16"/>
              </w:rPr>
              <w:t xml:space="preserve">Committed to shaping a </w:t>
            </w:r>
            <w:r w:rsidRPr="0093260E">
              <w:rPr>
                <w:rFonts w:ascii="Arial" w:hAnsi="Arial" w:cs="Arial"/>
                <w:b/>
                <w:bCs/>
                <w:sz w:val="16"/>
                <w:szCs w:val="16"/>
              </w:rPr>
              <w:t>driver-behaviour notification system</w:t>
            </w:r>
            <w:r w:rsidRPr="0093260E">
              <w:rPr>
                <w:rFonts w:ascii="Arial" w:hAnsi="Arial" w:cs="Arial"/>
                <w:sz w:val="16"/>
                <w:szCs w:val="16"/>
              </w:rPr>
              <w:t xml:space="preserve"> with fuel-cost models and subsystem-specific guidance as the next design outcome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93260E" w:rsidRPr="008B5CA5" w14:paraId="4929BDEC" w14:textId="77777777" w:rsidTr="00B17349">
        <w:trPr>
          <w:trHeight w:val="386"/>
        </w:trPr>
        <w:tc>
          <w:tcPr>
            <w:tcW w:w="1949" w:type="dxa"/>
            <w:shd w:val="clear" w:color="auto" w:fill="DEEAF6" w:themeFill="accent1" w:themeFillTint="33"/>
          </w:tcPr>
          <w:p w14:paraId="55462DCB" w14:textId="77777777" w:rsidR="0093260E" w:rsidRPr="008B5CA5" w:rsidRDefault="0093260E" w:rsidP="00697633">
            <w:pPr>
              <w:spacing w:before="12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299" w:type="dxa"/>
          </w:tcPr>
          <w:p w14:paraId="0057B465" w14:textId="77777777" w:rsidR="0093260E" w:rsidRPr="008B5CA5" w:rsidRDefault="0093260E" w:rsidP="00B17349">
            <w:pPr>
              <w:spacing w:before="120" w:line="72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0" w:type="dxa"/>
          </w:tcPr>
          <w:p w14:paraId="3FB02C88" w14:textId="77777777" w:rsidR="0093260E" w:rsidRPr="00697633" w:rsidRDefault="0093260E" w:rsidP="00B17349">
            <w:pPr>
              <w:spacing w:before="120" w:line="72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697633">
              <w:rPr>
                <w:rFonts w:ascii="Arial" w:hAnsi="Arial" w:cs="Arial"/>
                <w:bCs/>
                <w:sz w:val="16"/>
                <w:szCs w:val="16"/>
              </w:rPr>
              <w:t>8 hours</w:t>
            </w:r>
          </w:p>
        </w:tc>
        <w:tc>
          <w:tcPr>
            <w:tcW w:w="4717" w:type="dxa"/>
          </w:tcPr>
          <w:p w14:paraId="64A92CD4" w14:textId="77777777" w:rsidR="0093260E" w:rsidRPr="008B5CA5" w:rsidRDefault="0093260E" w:rsidP="00B17349">
            <w:pPr>
              <w:spacing w:before="120" w:line="72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0401F0E1" w14:textId="77777777" w:rsidR="007856C2" w:rsidRDefault="007856C2" w:rsidP="007856C2">
      <w:pPr>
        <w:rPr>
          <w:rFonts w:ascii="Arial" w:hAnsi="Arial" w:cs="Arial"/>
        </w:rPr>
      </w:pPr>
    </w:p>
    <w:p w14:paraId="59829644" w14:textId="77777777" w:rsidR="007856C2" w:rsidRDefault="007856C2" w:rsidP="007856C2">
      <w:pPr>
        <w:rPr>
          <w:rFonts w:ascii="Arial" w:hAnsi="Arial" w:cs="Arial"/>
          <w:b/>
          <w:color w:val="000000"/>
          <w:lang w:eastAsia="en-AU"/>
        </w:rPr>
      </w:pPr>
    </w:p>
    <w:p w14:paraId="10CC9F02" w14:textId="77777777" w:rsidR="0047602B" w:rsidRPr="0047602B" w:rsidRDefault="0047602B" w:rsidP="0047602B">
      <w:p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Summary/weekly reflection for Week #4:</w:t>
      </w:r>
    </w:p>
    <w:p w14:paraId="14FCCAEC" w14:textId="77777777" w:rsidR="0047602B" w:rsidRPr="0047602B" w:rsidRDefault="0047602B" w:rsidP="0047602B">
      <w:pPr>
        <w:numPr>
          <w:ilvl w:val="0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Key tasks done / things attended</w:t>
      </w:r>
    </w:p>
    <w:p w14:paraId="54ABBE9F" w14:textId="77777777" w:rsidR="0047602B" w:rsidRDefault="0047602B" w:rsidP="0047602B">
      <w:pPr>
        <w:numPr>
          <w:ilvl w:val="1"/>
          <w:numId w:val="14"/>
        </w:numPr>
        <w:spacing w:before="100" w:beforeAutospacing="1"/>
        <w:jc w:val="both"/>
        <w:rPr>
          <w:color w:val="000000" w:themeColor="text1"/>
        </w:rPr>
      </w:pPr>
      <w:r w:rsidRPr="0047602B">
        <w:rPr>
          <w:color w:val="000000" w:themeColor="text1"/>
        </w:rPr>
        <w:t xml:space="preserve">Finalised and handed over the </w:t>
      </w:r>
      <w:r w:rsidRPr="0047602B">
        <w:rPr>
          <w:b/>
          <w:bCs/>
          <w:color w:val="000000" w:themeColor="text1"/>
        </w:rPr>
        <w:t>predictive-maintenance (PM) prototype</w:t>
      </w:r>
      <w:r w:rsidRPr="0047602B">
        <w:rPr>
          <w:color w:val="000000" w:themeColor="text1"/>
        </w:rPr>
        <w:t xml:space="preserve"> (working on our logged data, tested with augmentation/noise). Documented limits on domain certainty and recommended </w:t>
      </w:r>
      <w:r w:rsidRPr="0047602B">
        <w:rPr>
          <w:b/>
          <w:bCs/>
          <w:color w:val="000000" w:themeColor="text1"/>
        </w:rPr>
        <w:t>on-vehicle validation</w:t>
      </w:r>
      <w:r w:rsidRPr="0047602B">
        <w:rPr>
          <w:color w:val="000000" w:themeColor="text1"/>
        </w:rPr>
        <w:t xml:space="preserve"> by </w:t>
      </w:r>
      <w:proofErr w:type="spellStart"/>
      <w:r w:rsidRPr="0047602B">
        <w:rPr>
          <w:color w:val="000000" w:themeColor="text1"/>
        </w:rPr>
        <w:t>SkyLedge</w:t>
      </w:r>
      <w:proofErr w:type="spellEnd"/>
      <w:r w:rsidRPr="0047602B">
        <w:rPr>
          <w:color w:val="000000" w:themeColor="text1"/>
        </w:rPr>
        <w:t xml:space="preserve"> specialists.</w:t>
      </w:r>
    </w:p>
    <w:p w14:paraId="3274D04D" w14:textId="6093626D" w:rsidR="0047602B" w:rsidRDefault="0047602B" w:rsidP="0047602B">
      <w:pPr>
        <w:ind w:left="2160"/>
        <w:jc w:val="both"/>
        <w:rPr>
          <w:color w:val="000000" w:themeColor="text1"/>
        </w:rPr>
      </w:pPr>
      <w:r w:rsidRPr="0047602B">
        <w:rPr>
          <w:color w:val="000000" w:themeColor="text1"/>
        </w:rPr>
        <w:t xml:space="preserve">• </w:t>
      </w:r>
      <w:proofErr w:type="spellStart"/>
      <w:r w:rsidRPr="0047602B">
        <w:rPr>
          <w:color w:val="000000" w:themeColor="text1"/>
        </w:rPr>
        <w:t>Colab</w:t>
      </w:r>
      <w:proofErr w:type="spellEnd"/>
      <w:r w:rsidRPr="0047602B">
        <w:rPr>
          <w:color w:val="000000" w:themeColor="text1"/>
        </w:rPr>
        <w:t xml:space="preserve"> (full workflow): </w:t>
      </w:r>
      <w:hyperlink r:id="rId13" w:tgtFrame="_new" w:history="1">
        <w:r w:rsidRPr="0047602B">
          <w:rPr>
            <w:color w:val="000000" w:themeColor="text1"/>
            <w:u w:val="single"/>
          </w:rPr>
          <w:t>https://colab.research.google.com/drive/1x-Ga9tQ1Aqf3-v1HnL6R-qAgAkMLUVmo?usp=sharing</w:t>
        </w:r>
      </w:hyperlink>
      <w:r>
        <w:rPr>
          <w:color w:val="000000" w:themeColor="text1"/>
        </w:rPr>
        <w:t xml:space="preserve"> </w:t>
      </w:r>
      <w:r w:rsidRPr="0047602B">
        <w:rPr>
          <w:color w:val="000000" w:themeColor="text1"/>
        </w:rPr>
        <w:br/>
        <w:t>• Constants doc (per-vehicle tuning):</w:t>
      </w:r>
    </w:p>
    <w:p w14:paraId="4101863E" w14:textId="7F16A917" w:rsidR="0047602B" w:rsidRPr="0047602B" w:rsidRDefault="0047602B" w:rsidP="0047602B">
      <w:pPr>
        <w:ind w:left="2160"/>
        <w:jc w:val="both"/>
        <w:rPr>
          <w:color w:val="000000" w:themeColor="text1"/>
        </w:rPr>
      </w:pPr>
      <w:hyperlink r:id="rId14" w:history="1">
        <w:r w:rsidRPr="0047602B">
          <w:rPr>
            <w:rStyle w:val="Hyperlink"/>
            <w:color w:val="000000" w:themeColor="text1"/>
          </w:rPr>
          <w:t>https://hackmd.io/@ngFNmXW1RVOfNb7b3NYBJg/constant</w:t>
        </w:r>
      </w:hyperlink>
    </w:p>
    <w:p w14:paraId="7287CF70" w14:textId="77777777" w:rsidR="0047602B" w:rsidRP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color w:val="000000" w:themeColor="text1"/>
        </w:rPr>
        <w:t xml:space="preserve">Produced a </w:t>
      </w:r>
      <w:r w:rsidRPr="0047602B">
        <w:rPr>
          <w:b/>
          <w:bCs/>
          <w:color w:val="000000" w:themeColor="text1"/>
        </w:rPr>
        <w:t>“constants-first” deployment guide</w:t>
      </w:r>
      <w:r w:rsidRPr="0047602B">
        <w:rPr>
          <w:color w:val="000000" w:themeColor="text1"/>
        </w:rPr>
        <w:t xml:space="preserve"> so </w:t>
      </w:r>
      <w:proofErr w:type="spellStart"/>
      <w:r w:rsidRPr="0047602B">
        <w:rPr>
          <w:color w:val="000000" w:themeColor="text1"/>
        </w:rPr>
        <w:t>SkyLedge</w:t>
      </w:r>
      <w:proofErr w:type="spellEnd"/>
      <w:r w:rsidRPr="0047602B">
        <w:rPr>
          <w:color w:val="000000" w:themeColor="text1"/>
        </w:rPr>
        <w:t xml:space="preserve"> can tune by vehicle/PID: windowing (WINDOW_SEC, STRIDE_SEC, BASE_SEC/DT), subsystem maps (SUBSYSTEMS), scoring weights (TOT, FREQ, MAXRUN, </w:t>
      </w:r>
      <w:r w:rsidRPr="0047602B">
        <w:rPr>
          <w:color w:val="000000" w:themeColor="text1"/>
        </w:rPr>
        <w:lastRenderedPageBreak/>
        <w:t xml:space="preserve">AE, FC, CONC), alert calibration (Q_HIGH, THRESH_Q, MAD_MULT, TRIM_TOP, THRESH_MARGIN, ALERT_K/N, MIN/MAX_THRESH), and DL params (epochs, </w:t>
      </w:r>
      <w:proofErr w:type="spellStart"/>
      <w:r w:rsidRPr="0047602B">
        <w:rPr>
          <w:color w:val="000000" w:themeColor="text1"/>
        </w:rPr>
        <w:t>TinyTCN</w:t>
      </w:r>
      <w:proofErr w:type="spellEnd"/>
      <w:r w:rsidRPr="0047602B">
        <w:rPr>
          <w:color w:val="000000" w:themeColor="text1"/>
        </w:rPr>
        <w:t xml:space="preserve"> depth/kernel).</w:t>
      </w:r>
    </w:p>
    <w:p w14:paraId="5F2DF080" w14:textId="77777777" w:rsidR="0047602B" w:rsidRP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color w:val="000000" w:themeColor="text1"/>
        </w:rPr>
        <w:t xml:space="preserve">Advanced </w:t>
      </w:r>
      <w:r w:rsidRPr="0047602B">
        <w:rPr>
          <w:b/>
          <w:bCs/>
          <w:color w:val="000000" w:themeColor="text1"/>
        </w:rPr>
        <w:t>driver-notification ideation</w:t>
      </w:r>
      <w:r w:rsidRPr="0047602B">
        <w:rPr>
          <w:color w:val="000000" w:themeColor="text1"/>
        </w:rPr>
        <w:t xml:space="preserve">: early prototypes for behaviour/efficiency alerts with </w:t>
      </w:r>
      <w:r w:rsidRPr="0047602B">
        <w:rPr>
          <w:b/>
          <w:bCs/>
          <w:color w:val="000000" w:themeColor="text1"/>
        </w:rPr>
        <w:t>cost estimates</w:t>
      </w:r>
      <w:r w:rsidRPr="0047602B">
        <w:rPr>
          <w:color w:val="000000" w:themeColor="text1"/>
        </w:rPr>
        <w:t>; explored LLM-assisted coaching copy.</w:t>
      </w:r>
    </w:p>
    <w:p w14:paraId="00703F3D" w14:textId="77777777" w:rsidR="0047602B" w:rsidRP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color w:val="000000" w:themeColor="text1"/>
        </w:rPr>
        <w:t xml:space="preserve">Confirmed </w:t>
      </w:r>
      <w:r w:rsidRPr="0047602B">
        <w:rPr>
          <w:b/>
          <w:bCs/>
          <w:color w:val="000000" w:themeColor="text1"/>
        </w:rPr>
        <w:t>data persistence path</w:t>
      </w:r>
      <w:r w:rsidRPr="0047602B">
        <w:rPr>
          <w:color w:val="000000" w:themeColor="text1"/>
        </w:rPr>
        <w:t xml:space="preserve">: OBD → Raspberry Pi (batch) → cloud cleaning (ML) → dual sinks: </w:t>
      </w:r>
      <w:r w:rsidRPr="0047602B">
        <w:rPr>
          <w:b/>
          <w:bCs/>
          <w:color w:val="000000" w:themeColor="text1"/>
        </w:rPr>
        <w:t>Google Drive</w:t>
      </w:r>
      <w:r w:rsidRPr="0047602B">
        <w:rPr>
          <w:color w:val="000000" w:themeColor="text1"/>
        </w:rPr>
        <w:t xml:space="preserve"> (R&amp;D/inspection) and </w:t>
      </w:r>
      <w:r w:rsidRPr="0047602B">
        <w:rPr>
          <w:b/>
          <w:bCs/>
          <w:color w:val="000000" w:themeColor="text1"/>
        </w:rPr>
        <w:t>MongoDB</w:t>
      </w:r>
      <w:r w:rsidRPr="0047602B">
        <w:rPr>
          <w:color w:val="000000" w:themeColor="text1"/>
        </w:rPr>
        <w:t xml:space="preserve"> (live integration for notifications).</w:t>
      </w:r>
    </w:p>
    <w:p w14:paraId="6D36A760" w14:textId="3DCF2733" w:rsidR="0047602B" w:rsidRP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Client feedback</w:t>
      </w:r>
      <w:r>
        <w:rPr>
          <w:b/>
          <w:bCs/>
          <w:color w:val="000000" w:themeColor="text1"/>
        </w:rPr>
        <w:t>:</w:t>
      </w:r>
      <w:r w:rsidRPr="0047602B">
        <w:rPr>
          <w:b/>
          <w:bCs/>
          <w:color w:val="000000" w:themeColor="text1"/>
        </w:rPr>
        <w:t xml:space="preserve"> </w:t>
      </w:r>
      <w:r w:rsidRPr="0047602B">
        <w:rPr>
          <w:color w:val="000000" w:themeColor="text1"/>
        </w:rPr>
        <w:t xml:space="preserve">acknowledged PM domain complexity + current viz/embedding limits; agreed to </w:t>
      </w:r>
      <w:r w:rsidRPr="0047602B">
        <w:rPr>
          <w:b/>
          <w:bCs/>
          <w:color w:val="000000" w:themeColor="text1"/>
        </w:rPr>
        <w:t>pivot</w:t>
      </w:r>
      <w:r w:rsidRPr="0047602B">
        <w:rPr>
          <w:color w:val="000000" w:themeColor="text1"/>
        </w:rPr>
        <w:t xml:space="preserve"> toward a driver-efficiency + notification MVP grounded in behaviour and cost impact.</w:t>
      </w:r>
    </w:p>
    <w:p w14:paraId="1DB3EF10" w14:textId="410BE88A" w:rsid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Team action:</w:t>
      </w:r>
      <w:r w:rsidRPr="0047602B">
        <w:rPr>
          <w:color w:val="000000" w:themeColor="text1"/>
        </w:rPr>
        <w:t xml:space="preserve"> committed to driver-behaviour notification system (fuel-cost models, subsystem-specific guidance) as next design outcome.</w:t>
      </w:r>
    </w:p>
    <w:p w14:paraId="7EAF5C01" w14:textId="77777777" w:rsidR="0047602B" w:rsidRPr="0047602B" w:rsidRDefault="0047602B" w:rsidP="0047602B">
      <w:pPr>
        <w:spacing w:before="100" w:beforeAutospacing="1" w:after="100" w:afterAutospacing="1"/>
        <w:jc w:val="both"/>
        <w:rPr>
          <w:color w:val="000000" w:themeColor="text1"/>
        </w:rPr>
      </w:pPr>
    </w:p>
    <w:p w14:paraId="37842B92" w14:textId="77777777" w:rsidR="0047602B" w:rsidRPr="0047602B" w:rsidRDefault="0047602B" w:rsidP="0047602B">
      <w:pPr>
        <w:numPr>
          <w:ilvl w:val="0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Key things learned about Computing Technology projects</w:t>
      </w:r>
    </w:p>
    <w:p w14:paraId="648840A0" w14:textId="77777777" w:rsidR="0047602B" w:rsidRP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color w:val="000000" w:themeColor="text1"/>
        </w:rPr>
        <w:t xml:space="preserve">A </w:t>
      </w:r>
      <w:r w:rsidRPr="0047602B">
        <w:rPr>
          <w:b/>
          <w:bCs/>
          <w:color w:val="000000" w:themeColor="text1"/>
        </w:rPr>
        <w:t>parameterised handover</w:t>
      </w:r>
      <w:r w:rsidRPr="0047602B">
        <w:rPr>
          <w:color w:val="000000" w:themeColor="text1"/>
        </w:rPr>
        <w:t xml:space="preserve"> (constants/</w:t>
      </w:r>
      <w:proofErr w:type="spellStart"/>
      <w:r w:rsidRPr="0047602B">
        <w:rPr>
          <w:color w:val="000000" w:themeColor="text1"/>
        </w:rPr>
        <w:t>tunables</w:t>
      </w:r>
      <w:proofErr w:type="spellEnd"/>
      <w:r w:rsidRPr="0047602B">
        <w:rPr>
          <w:color w:val="000000" w:themeColor="text1"/>
        </w:rPr>
        <w:t>) enables safe per-vehicle adaptation without code changes.</w:t>
      </w:r>
    </w:p>
    <w:p w14:paraId="5A2429FE" w14:textId="77777777" w:rsidR="0047602B" w:rsidRP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Subsystem-first modelling</w:t>
      </w:r>
      <w:r w:rsidRPr="0047602B">
        <w:rPr>
          <w:color w:val="000000" w:themeColor="text1"/>
        </w:rPr>
        <w:t xml:space="preserve"> improves explainability and stakeholder trust versus a monolithic PM score.</w:t>
      </w:r>
    </w:p>
    <w:p w14:paraId="386BD662" w14:textId="77777777" w:rsidR="0047602B" w:rsidRP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Edge–cloud split</w:t>
      </w:r>
      <w:r w:rsidRPr="0047602B">
        <w:rPr>
          <w:color w:val="000000" w:themeColor="text1"/>
        </w:rPr>
        <w:t xml:space="preserve"> is essential: lightweight scoring + hysteresis on device; training/retraining and policy updates in cloud.</w:t>
      </w:r>
    </w:p>
    <w:p w14:paraId="1C0C30AA" w14:textId="77777777" w:rsidR="0047602B" w:rsidRP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Dual storage strategy</w:t>
      </w:r>
      <w:r w:rsidRPr="0047602B">
        <w:rPr>
          <w:color w:val="000000" w:themeColor="text1"/>
        </w:rPr>
        <w:t xml:space="preserve"> (Drive for experimentation, MongoDB for product paths) balances R&amp;D velocity with integration needs.</w:t>
      </w:r>
    </w:p>
    <w:p w14:paraId="1AB3B30A" w14:textId="77777777" w:rsid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color w:val="000000" w:themeColor="text1"/>
        </w:rPr>
        <w:t xml:space="preserve">Clear </w:t>
      </w:r>
      <w:r w:rsidRPr="0047602B">
        <w:rPr>
          <w:b/>
          <w:bCs/>
          <w:color w:val="000000" w:themeColor="text1"/>
        </w:rPr>
        <w:t>domain-expertise boundaries</w:t>
      </w:r>
      <w:r w:rsidRPr="0047602B">
        <w:rPr>
          <w:color w:val="000000" w:themeColor="text1"/>
        </w:rPr>
        <w:t xml:space="preserve"> must be stated; high-confidence maintenance calls require specialist validation and historical outcomes.</w:t>
      </w:r>
    </w:p>
    <w:p w14:paraId="34503F0C" w14:textId="77777777" w:rsidR="0047602B" w:rsidRPr="0047602B" w:rsidRDefault="0047602B" w:rsidP="0047602B">
      <w:pPr>
        <w:spacing w:before="100" w:beforeAutospacing="1" w:after="100" w:afterAutospacing="1"/>
        <w:jc w:val="both"/>
        <w:rPr>
          <w:color w:val="000000" w:themeColor="text1"/>
        </w:rPr>
      </w:pPr>
    </w:p>
    <w:p w14:paraId="7AE852D5" w14:textId="77777777" w:rsidR="0047602B" w:rsidRPr="0047602B" w:rsidRDefault="0047602B" w:rsidP="0047602B">
      <w:pPr>
        <w:numPr>
          <w:ilvl w:val="0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Any literature read and key things learned</w:t>
      </w:r>
    </w:p>
    <w:p w14:paraId="3DBEAB2B" w14:textId="77777777" w:rsid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color w:val="000000" w:themeColor="text1"/>
        </w:rPr>
        <w:t xml:space="preserve">Revisited and applied concepts from prior research/notes: </w:t>
      </w:r>
      <w:r w:rsidRPr="0047602B">
        <w:rPr>
          <w:b/>
          <w:bCs/>
          <w:color w:val="000000" w:themeColor="text1"/>
        </w:rPr>
        <w:t>Tiny-TCN Autoencoders</w:t>
      </w:r>
      <w:r w:rsidRPr="0047602B">
        <w:rPr>
          <w:color w:val="000000" w:themeColor="text1"/>
        </w:rPr>
        <w:t xml:space="preserve"> for unsupervised anomaly scoring; </w:t>
      </w:r>
      <w:r w:rsidRPr="0047602B">
        <w:rPr>
          <w:b/>
          <w:bCs/>
          <w:color w:val="000000" w:themeColor="text1"/>
        </w:rPr>
        <w:t>frequency–duration metrics</w:t>
      </w:r>
      <w:r w:rsidRPr="0047602B">
        <w:rPr>
          <w:color w:val="000000" w:themeColor="text1"/>
        </w:rPr>
        <w:t xml:space="preserve"> (TOT, FREQ, MAXRUN, CONC) for explainable stress; </w:t>
      </w:r>
      <w:r w:rsidRPr="0047602B">
        <w:rPr>
          <w:b/>
          <w:bCs/>
          <w:color w:val="000000" w:themeColor="text1"/>
        </w:rPr>
        <w:t>robust thresholding</w:t>
      </w:r>
      <w:r w:rsidRPr="0047602B">
        <w:rPr>
          <w:color w:val="000000" w:themeColor="text1"/>
        </w:rPr>
        <w:t xml:space="preserve"> via trimmed quantiles + </w:t>
      </w:r>
      <w:r w:rsidRPr="0047602B">
        <w:rPr>
          <w:b/>
          <w:bCs/>
          <w:color w:val="000000" w:themeColor="text1"/>
        </w:rPr>
        <w:t>MAD</w:t>
      </w:r>
      <w:r w:rsidRPr="0047602B">
        <w:rPr>
          <w:color w:val="000000" w:themeColor="text1"/>
        </w:rPr>
        <w:t xml:space="preserve"> and </w:t>
      </w:r>
      <w:r w:rsidRPr="0047602B">
        <w:rPr>
          <w:b/>
          <w:bCs/>
          <w:color w:val="000000" w:themeColor="text1"/>
        </w:rPr>
        <w:t>k-of-n hysteresis</w:t>
      </w:r>
      <w:r w:rsidRPr="0047602B">
        <w:rPr>
          <w:color w:val="000000" w:themeColor="text1"/>
        </w:rPr>
        <w:t xml:space="preserve"> to prevent alert flapping; </w:t>
      </w:r>
      <w:r w:rsidRPr="0047602B">
        <w:rPr>
          <w:b/>
          <w:bCs/>
          <w:color w:val="000000" w:themeColor="text1"/>
        </w:rPr>
        <w:t>RL framing</w:t>
      </w:r>
      <w:r w:rsidRPr="0047602B">
        <w:rPr>
          <w:color w:val="000000" w:themeColor="text1"/>
        </w:rPr>
        <w:t xml:space="preserve"> (DQN/PPO) for cost-aware alert policies and driver coaching. Consolidated these into practical tuning guidance in the constants document.</w:t>
      </w:r>
    </w:p>
    <w:p w14:paraId="5DB13E5F" w14:textId="77777777" w:rsidR="0047602B" w:rsidRPr="0047602B" w:rsidRDefault="0047602B" w:rsidP="0047602B">
      <w:pPr>
        <w:spacing w:before="100" w:beforeAutospacing="1" w:after="100" w:afterAutospacing="1"/>
        <w:jc w:val="both"/>
        <w:rPr>
          <w:color w:val="000000" w:themeColor="text1"/>
        </w:rPr>
      </w:pPr>
    </w:p>
    <w:p w14:paraId="56B958C7" w14:textId="77777777" w:rsidR="0047602B" w:rsidRPr="0047602B" w:rsidRDefault="0047602B" w:rsidP="0047602B">
      <w:pPr>
        <w:numPr>
          <w:ilvl w:val="0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Issues / Problems / Challenges</w:t>
      </w:r>
    </w:p>
    <w:p w14:paraId="1F8FA110" w14:textId="77777777" w:rsidR="0047602B" w:rsidRP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Domain complexity:</w:t>
      </w:r>
      <w:r w:rsidRPr="0047602B">
        <w:rPr>
          <w:color w:val="000000" w:themeColor="text1"/>
        </w:rPr>
        <w:t xml:space="preserve"> translating anomaly/stress scores into “maintenance needed” requires </w:t>
      </w:r>
      <w:r w:rsidRPr="0047602B">
        <w:rPr>
          <w:b/>
          <w:bCs/>
          <w:color w:val="000000" w:themeColor="text1"/>
        </w:rPr>
        <w:t>on-vehicle</w:t>
      </w:r>
      <w:r w:rsidRPr="0047602B">
        <w:rPr>
          <w:color w:val="000000" w:themeColor="text1"/>
        </w:rPr>
        <w:t xml:space="preserve"> validation and richer ground truth.</w:t>
      </w:r>
    </w:p>
    <w:p w14:paraId="6422A353" w14:textId="77777777" w:rsidR="0047602B" w:rsidRP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PID heterogeneity &amp; missing sensors:</w:t>
      </w:r>
      <w:r w:rsidRPr="0047602B">
        <w:rPr>
          <w:color w:val="000000" w:themeColor="text1"/>
        </w:rPr>
        <w:t xml:space="preserve"> per-vehicle SUBSYSTEMS mapping and graceful masking are mandatory.</w:t>
      </w:r>
    </w:p>
    <w:p w14:paraId="1FE0900E" w14:textId="77777777" w:rsidR="0047602B" w:rsidRP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Visualisation/embedding limits:</w:t>
      </w:r>
      <w:r w:rsidRPr="0047602B">
        <w:rPr>
          <w:color w:val="000000" w:themeColor="text1"/>
        </w:rPr>
        <w:t xml:space="preserve"> need clearer subsystem dashboards and interpretable contributions for operator confidence.</w:t>
      </w:r>
    </w:p>
    <w:p w14:paraId="050327F4" w14:textId="77777777" w:rsidR="0047602B" w:rsidRP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lastRenderedPageBreak/>
        <w:t>Architecture evolution:</w:t>
      </w:r>
      <w:r w:rsidRPr="0047602B">
        <w:rPr>
          <w:color w:val="000000" w:themeColor="text1"/>
        </w:rPr>
        <w:t xml:space="preserve"> MongoDB suits MVP, but a future </w:t>
      </w:r>
      <w:r w:rsidRPr="0047602B">
        <w:rPr>
          <w:b/>
          <w:bCs/>
          <w:color w:val="000000" w:themeColor="text1"/>
        </w:rPr>
        <w:t>SQL schema</w:t>
      </w:r>
      <w:r w:rsidRPr="0047602B">
        <w:rPr>
          <w:color w:val="000000" w:themeColor="text1"/>
        </w:rPr>
        <w:t xml:space="preserve"> is needed for analytics, joins, and governance.</w:t>
      </w:r>
    </w:p>
    <w:p w14:paraId="65207E53" w14:textId="77777777" w:rsidR="0047602B" w:rsidRP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Edge constraints:</w:t>
      </w:r>
      <w:r w:rsidRPr="0047602B">
        <w:rPr>
          <w:color w:val="000000" w:themeColor="text1"/>
        </w:rPr>
        <w:t xml:space="preserve"> window sizes, model size/quantisation, and CPU/memory budgets on Pi need careful tuning.</w:t>
      </w:r>
    </w:p>
    <w:p w14:paraId="717F20A7" w14:textId="12638CB8" w:rsidR="007856C2" w:rsidRPr="0047602B" w:rsidRDefault="0047602B" w:rsidP="0047602B">
      <w:pPr>
        <w:numPr>
          <w:ilvl w:val="1"/>
          <w:numId w:val="14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2B">
        <w:rPr>
          <w:b/>
          <w:bCs/>
          <w:color w:val="000000" w:themeColor="text1"/>
        </w:rPr>
        <w:t>Behavioural UX &amp; cost models:</w:t>
      </w:r>
      <w:r w:rsidRPr="0047602B">
        <w:rPr>
          <w:color w:val="000000" w:themeColor="text1"/>
        </w:rPr>
        <w:t xml:space="preserve"> calibrating alerts to </w:t>
      </w:r>
      <w:r w:rsidRPr="0047602B">
        <w:rPr>
          <w:b/>
          <w:bCs/>
          <w:color w:val="000000" w:themeColor="text1"/>
        </w:rPr>
        <w:t>actionable, cost-meaningful</w:t>
      </w:r>
      <w:r w:rsidRPr="0047602B">
        <w:rPr>
          <w:color w:val="000000" w:themeColor="text1"/>
        </w:rPr>
        <w:t xml:space="preserve"> guidance (without fatigue) remains an open design and evaluation task.</w:t>
      </w:r>
    </w:p>
    <w:p w14:paraId="3514A440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73EDEF35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0BC9196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09FEBACB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0C50BF03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04BDB922" w14:textId="77777777" w:rsidTr="00B12377">
        <w:tc>
          <w:tcPr>
            <w:tcW w:w="6374" w:type="dxa"/>
          </w:tcPr>
          <w:p w14:paraId="2D29E383" w14:textId="20352048" w:rsidR="007856C2" w:rsidRPr="0093260E" w:rsidRDefault="0093260E" w:rsidP="0093260E">
            <w:pPr>
              <w:jc w:val="both"/>
            </w:pPr>
            <w:r w:rsidRPr="0093260E">
              <w:t>Draft Driver-Efficiency MVP spec: metrics (e.g., fuel cost per km normalized by context), alert taxonomy, UX copy templates (LLM-assisted)</w:t>
            </w:r>
          </w:p>
        </w:tc>
        <w:tc>
          <w:tcPr>
            <w:tcW w:w="2642" w:type="dxa"/>
          </w:tcPr>
          <w:p w14:paraId="3B09DF06" w14:textId="2BCD7594" w:rsidR="007856C2" w:rsidRDefault="0093260E" w:rsidP="0093260E">
            <w:pPr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5</w:t>
            </w:r>
          </w:p>
        </w:tc>
      </w:tr>
      <w:tr w:rsidR="007856C2" w14:paraId="74039801" w14:textId="77777777" w:rsidTr="00B12377">
        <w:tc>
          <w:tcPr>
            <w:tcW w:w="6374" w:type="dxa"/>
          </w:tcPr>
          <w:p w14:paraId="7D73F98E" w14:textId="3E526E60" w:rsidR="007856C2" w:rsidRDefault="0093260E" w:rsidP="0093260E">
            <w:pPr>
              <w:jc w:val="both"/>
              <w:rPr>
                <w:rFonts w:ascii="Ebrima" w:hAnsi="Ebrima"/>
              </w:rPr>
            </w:pPr>
            <w:r w:rsidRPr="0093260E">
              <w:rPr>
                <w:rFonts w:ascii="Ebrima" w:hAnsi="Ebrima"/>
              </w:rPr>
              <w:t>Build minimal alerting backend (</w:t>
            </w:r>
            <w:proofErr w:type="spellStart"/>
            <w:r w:rsidRPr="0093260E">
              <w:rPr>
                <w:rFonts w:ascii="Ebrima" w:hAnsi="Ebrima"/>
              </w:rPr>
              <w:t>FastAPI</w:t>
            </w:r>
            <w:proofErr w:type="spellEnd"/>
            <w:r w:rsidRPr="0093260E">
              <w:rPr>
                <w:rFonts w:ascii="Ebrima" w:hAnsi="Ebrima"/>
              </w:rPr>
              <w:t>) that reads post-cleaning windows from MongoDB and emits /alerts &amp; /coach responses</w:t>
            </w:r>
          </w:p>
        </w:tc>
        <w:tc>
          <w:tcPr>
            <w:tcW w:w="2642" w:type="dxa"/>
          </w:tcPr>
          <w:p w14:paraId="6539C33B" w14:textId="59F29AF1" w:rsidR="007856C2" w:rsidRDefault="0093260E" w:rsidP="0093260E">
            <w:pPr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5-7</w:t>
            </w:r>
          </w:p>
        </w:tc>
      </w:tr>
      <w:tr w:rsidR="0093260E" w14:paraId="06C46B40" w14:textId="77777777" w:rsidTr="00B12377">
        <w:tc>
          <w:tcPr>
            <w:tcW w:w="6374" w:type="dxa"/>
          </w:tcPr>
          <w:p w14:paraId="263E0B1D" w14:textId="093A94C8" w:rsidR="0093260E" w:rsidRPr="0093260E" w:rsidRDefault="0093260E" w:rsidP="0093260E">
            <w:pPr>
              <w:jc w:val="both"/>
              <w:rPr>
                <w:rFonts w:ascii="Ebrima" w:hAnsi="Ebrima"/>
              </w:rPr>
            </w:pPr>
            <w:r w:rsidRPr="0093260E">
              <w:rPr>
                <w:rFonts w:ascii="Ebrima" w:hAnsi="Ebrima"/>
              </w:rPr>
              <w:t>Define success metrics &amp; offline evaluation: reduction in high-stress exposure, estimated $ fuel savings, alert precision (hysteresis)</w:t>
            </w:r>
          </w:p>
        </w:tc>
        <w:tc>
          <w:tcPr>
            <w:tcW w:w="2642" w:type="dxa"/>
          </w:tcPr>
          <w:p w14:paraId="353D2BC1" w14:textId="654BAA00" w:rsidR="0093260E" w:rsidRDefault="0093260E" w:rsidP="0093260E">
            <w:pPr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5-7</w:t>
            </w:r>
          </w:p>
        </w:tc>
      </w:tr>
    </w:tbl>
    <w:p w14:paraId="6D0DE9A5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p w14:paraId="22332DFC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3020C018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15DDC7E3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4B17A0F2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0DA85F07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65010489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75228B10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67341470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45C30ABC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4B286F76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2E717A47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2F5E59F4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0F0560F9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4F475292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30F4B44D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76C507F9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62DD4324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20D88025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49"/>
        <w:gridCol w:w="1299"/>
        <w:gridCol w:w="1000"/>
        <w:gridCol w:w="4717"/>
      </w:tblGrid>
      <w:tr w:rsidR="00695EA8" w:rsidRPr="008B5CA5" w14:paraId="78679D16" w14:textId="77777777" w:rsidTr="006A4F0F">
        <w:trPr>
          <w:trHeight w:val="409"/>
        </w:trPr>
        <w:tc>
          <w:tcPr>
            <w:tcW w:w="1949" w:type="dxa"/>
            <w:shd w:val="clear" w:color="auto" w:fill="DEEAF6" w:themeFill="accent1" w:themeFillTint="33"/>
          </w:tcPr>
          <w:p w14:paraId="4499AF37" w14:textId="77777777" w:rsidR="00695EA8" w:rsidRPr="008B5CA5" w:rsidRDefault="00695EA8" w:rsidP="006A4F0F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016" w:type="dxa"/>
            <w:gridSpan w:val="3"/>
            <w:shd w:val="clear" w:color="auto" w:fill="DEEAF6" w:themeFill="accent1" w:themeFillTint="33"/>
          </w:tcPr>
          <w:p w14:paraId="56E3B36F" w14:textId="19D83533" w:rsidR="00695EA8" w:rsidRPr="008B5CA5" w:rsidRDefault="00695EA8" w:rsidP="006A4F0F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</w:tr>
      <w:tr w:rsidR="00695EA8" w:rsidRPr="008B5CA5" w14:paraId="176E0195" w14:textId="77777777" w:rsidTr="006A4F0F">
        <w:trPr>
          <w:trHeight w:val="409"/>
        </w:trPr>
        <w:tc>
          <w:tcPr>
            <w:tcW w:w="1949" w:type="dxa"/>
            <w:shd w:val="clear" w:color="auto" w:fill="auto"/>
          </w:tcPr>
          <w:p w14:paraId="3A02472F" w14:textId="77777777" w:rsidR="00695EA8" w:rsidRPr="008B5CA5" w:rsidRDefault="00695EA8" w:rsidP="006A4F0F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D</w:t>
            </w:r>
            <w:r w:rsidRPr="008B5CA5">
              <w:rPr>
                <w:rFonts w:ascii="Arial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0471A906" w14:textId="5A242463" w:rsidR="00695EA8" w:rsidRPr="00D917D6" w:rsidRDefault="00695EA8" w:rsidP="006A4F0F">
            <w:pPr>
              <w:spacing w:before="120" w:after="120" w:line="72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917D6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2E5752"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Pr="00D917D6"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="002E5752">
              <w:rPr>
                <w:rFonts w:ascii="Arial" w:hAnsi="Arial" w:cs="Arial"/>
                <w:bCs/>
                <w:sz w:val="20"/>
                <w:szCs w:val="20"/>
              </w:rPr>
              <w:t>07</w:t>
            </w:r>
            <w:r w:rsidRPr="00D917D6">
              <w:rPr>
                <w:rFonts w:ascii="Arial" w:hAnsi="Arial" w:cs="Arial"/>
                <w:bCs/>
                <w:sz w:val="20"/>
                <w:szCs w:val="20"/>
              </w:rPr>
              <w:t>/0</w:t>
            </w:r>
            <w:r w:rsidR="002E5752">
              <w:rPr>
                <w:rFonts w:ascii="Arial" w:hAnsi="Arial" w:cs="Arial"/>
                <w:bCs/>
                <w:sz w:val="20"/>
                <w:szCs w:val="20"/>
              </w:rPr>
              <w:t>9</w:t>
            </w:r>
            <w:r w:rsidRPr="00D917D6">
              <w:rPr>
                <w:rFonts w:ascii="Arial" w:hAnsi="Arial" w:cs="Arial"/>
                <w:bCs/>
                <w:sz w:val="20"/>
                <w:szCs w:val="20"/>
              </w:rPr>
              <w:t>/2025</w:t>
            </w:r>
          </w:p>
        </w:tc>
      </w:tr>
      <w:tr w:rsidR="00695EA8" w:rsidRPr="008B5CA5" w14:paraId="1AF8480A" w14:textId="77777777" w:rsidTr="006A4F0F">
        <w:trPr>
          <w:trHeight w:val="409"/>
        </w:trPr>
        <w:tc>
          <w:tcPr>
            <w:tcW w:w="1949" w:type="dxa"/>
            <w:shd w:val="clear" w:color="auto" w:fill="DEEAF6" w:themeFill="accent1" w:themeFillTint="33"/>
          </w:tcPr>
          <w:p w14:paraId="723F5FA8" w14:textId="77777777" w:rsidR="00695EA8" w:rsidRPr="008B5CA5" w:rsidRDefault="00695EA8" w:rsidP="006A4F0F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299" w:type="dxa"/>
            <w:shd w:val="clear" w:color="auto" w:fill="DEEAF6" w:themeFill="accent1" w:themeFillTint="33"/>
          </w:tcPr>
          <w:p w14:paraId="0445A885" w14:textId="77777777" w:rsidR="00695EA8" w:rsidRPr="008B5CA5" w:rsidRDefault="00695EA8" w:rsidP="00255A2A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000" w:type="dxa"/>
            <w:shd w:val="clear" w:color="auto" w:fill="DEEAF6" w:themeFill="accent1" w:themeFillTint="33"/>
          </w:tcPr>
          <w:p w14:paraId="7F5EACC9" w14:textId="77777777" w:rsidR="00695EA8" w:rsidRPr="008B5CA5" w:rsidRDefault="00695EA8" w:rsidP="00255A2A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4717" w:type="dxa"/>
            <w:shd w:val="clear" w:color="auto" w:fill="DEEAF6" w:themeFill="accent1" w:themeFillTint="33"/>
          </w:tcPr>
          <w:p w14:paraId="6E179D3E" w14:textId="77777777" w:rsidR="00695EA8" w:rsidRPr="008B5CA5" w:rsidRDefault="00695EA8" w:rsidP="00255A2A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hAnsi="Arial" w:cs="Arial"/>
                <w:b/>
                <w:sz w:val="20"/>
                <w:szCs w:val="20"/>
              </w:rPr>
              <w:t>/EVIDENCE</w:t>
            </w:r>
          </w:p>
        </w:tc>
      </w:tr>
      <w:tr w:rsidR="00695EA8" w:rsidRPr="008B5CA5" w14:paraId="117D8039" w14:textId="77777777" w:rsidTr="006A4F0F">
        <w:trPr>
          <w:trHeight w:val="595"/>
        </w:trPr>
        <w:tc>
          <w:tcPr>
            <w:tcW w:w="1949" w:type="dxa"/>
          </w:tcPr>
          <w:p w14:paraId="41F06C7E" w14:textId="4F5D73C1" w:rsidR="00695EA8" w:rsidRPr="00D917D6" w:rsidRDefault="00695EA8" w:rsidP="006A4F0F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Client meeting</w:t>
            </w:r>
          </w:p>
        </w:tc>
        <w:tc>
          <w:tcPr>
            <w:tcW w:w="1299" w:type="dxa"/>
          </w:tcPr>
          <w:p w14:paraId="3F7EF4D7" w14:textId="77777777" w:rsidR="00695EA8" w:rsidRPr="00D917D6" w:rsidRDefault="00695EA8" w:rsidP="006A4F0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000" w:type="dxa"/>
          </w:tcPr>
          <w:p w14:paraId="0483B87F" w14:textId="7E334517" w:rsidR="00695EA8" w:rsidRPr="00D917D6" w:rsidRDefault="00457145" w:rsidP="006A4F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</w:t>
            </w:r>
            <w:r w:rsidR="00695EA8" w:rsidRPr="00D917D6">
              <w:rPr>
                <w:rFonts w:ascii="Arial" w:hAnsi="Arial" w:cs="Arial"/>
                <w:bCs/>
                <w:sz w:val="16"/>
                <w:szCs w:val="16"/>
              </w:rPr>
              <w:t xml:space="preserve"> hour</w:t>
            </w:r>
            <w:r w:rsidR="00695EA8">
              <w:rPr>
                <w:rFonts w:ascii="Arial" w:hAnsi="Arial" w:cs="Arial"/>
                <w:bCs/>
                <w:sz w:val="16"/>
                <w:szCs w:val="16"/>
              </w:rPr>
              <w:t>s</w:t>
            </w:r>
          </w:p>
        </w:tc>
        <w:tc>
          <w:tcPr>
            <w:tcW w:w="4717" w:type="dxa"/>
          </w:tcPr>
          <w:p w14:paraId="3D7A222A" w14:textId="66FEFFA5" w:rsidR="00695EA8" w:rsidRPr="00D917D6" w:rsidRDefault="00695EA8" w:rsidP="006A4F0F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695EA8">
              <w:rPr>
                <w:rFonts w:ascii="Arial" w:hAnsi="Arial" w:cs="Arial"/>
                <w:bCs/>
                <w:sz w:val="16"/>
                <w:szCs w:val="16"/>
              </w:rPr>
              <w:t xml:space="preserve">Agreed that </w:t>
            </w:r>
            <w:r w:rsidRPr="00695EA8">
              <w:rPr>
                <w:rFonts w:ascii="Arial" w:hAnsi="Arial" w:cs="Arial"/>
                <w:b/>
                <w:sz w:val="16"/>
                <w:szCs w:val="16"/>
              </w:rPr>
              <w:t>cost-efficiency</w:t>
            </w:r>
            <w:r w:rsidRPr="00695EA8">
              <w:rPr>
                <w:rFonts w:ascii="Arial" w:hAnsi="Arial" w:cs="Arial"/>
                <w:bCs/>
                <w:sz w:val="16"/>
                <w:szCs w:val="16"/>
              </w:rPr>
              <w:t xml:space="preserve"> should be inferred from </w:t>
            </w:r>
            <w:r w:rsidRPr="00695EA8">
              <w:rPr>
                <w:rFonts w:ascii="Arial" w:hAnsi="Arial" w:cs="Arial"/>
                <w:b/>
                <w:sz w:val="16"/>
                <w:szCs w:val="16"/>
              </w:rPr>
              <w:t>driving</w:t>
            </w:r>
            <w:r w:rsidRPr="00695EA8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695EA8">
              <w:rPr>
                <w:rFonts w:ascii="Arial" w:hAnsi="Arial" w:cs="Arial"/>
                <w:b/>
                <w:sz w:val="16"/>
                <w:szCs w:val="16"/>
              </w:rPr>
              <w:t>dynamics</w:t>
            </w:r>
            <w:r w:rsidRPr="00695EA8">
              <w:rPr>
                <w:rFonts w:ascii="Arial" w:hAnsi="Arial" w:cs="Arial"/>
                <w:bCs/>
                <w:sz w:val="16"/>
                <w:szCs w:val="16"/>
              </w:rPr>
              <w:t xml:space="preserve"> (spikes, constant accel/</w:t>
            </w:r>
            <w:proofErr w:type="spellStart"/>
            <w:r w:rsidRPr="00695EA8">
              <w:rPr>
                <w:rFonts w:ascii="Arial" w:hAnsi="Arial" w:cs="Arial"/>
                <w:bCs/>
                <w:sz w:val="16"/>
                <w:szCs w:val="16"/>
              </w:rPr>
              <w:t>decel</w:t>
            </w:r>
            <w:proofErr w:type="spellEnd"/>
            <w:r w:rsidRPr="00695EA8">
              <w:rPr>
                <w:rFonts w:ascii="Arial" w:hAnsi="Arial" w:cs="Arial"/>
                <w:bCs/>
                <w:sz w:val="16"/>
                <w:szCs w:val="16"/>
              </w:rPr>
              <w:t>, rapid speed changes) rather than subsystem-degradation + fuel alone, which is confounded by terrain/weather/urgency. Addressed team collaboration concerns; commit to clearer task division &amp; KPIs.</w:t>
            </w:r>
          </w:p>
        </w:tc>
      </w:tr>
      <w:tr w:rsidR="00695EA8" w:rsidRPr="008B5CA5" w14:paraId="31DFC69E" w14:textId="77777777" w:rsidTr="006A4F0F">
        <w:trPr>
          <w:trHeight w:val="587"/>
        </w:trPr>
        <w:tc>
          <w:tcPr>
            <w:tcW w:w="1949" w:type="dxa"/>
          </w:tcPr>
          <w:p w14:paraId="16ACD1D1" w14:textId="3863B35A" w:rsidR="00695EA8" w:rsidRPr="00D917D6" w:rsidRDefault="00695EA8" w:rsidP="006A4F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Team meeting (role alignment) – Voice-call meeting + Chat</w:t>
            </w:r>
          </w:p>
        </w:tc>
        <w:tc>
          <w:tcPr>
            <w:tcW w:w="1299" w:type="dxa"/>
          </w:tcPr>
          <w:p w14:paraId="7EFA00DC" w14:textId="77777777" w:rsidR="00695EA8" w:rsidRPr="00D917D6" w:rsidRDefault="00695EA8" w:rsidP="006A4F0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000" w:type="dxa"/>
          </w:tcPr>
          <w:p w14:paraId="57FFF221" w14:textId="1377AAE9" w:rsidR="00695EA8" w:rsidRPr="00D917D6" w:rsidRDefault="00695EA8" w:rsidP="006A4F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</w:t>
            </w:r>
            <w:r w:rsidR="00457145">
              <w:rPr>
                <w:rFonts w:ascii="Arial" w:hAnsi="Arial" w:cs="Arial"/>
                <w:bCs/>
                <w:sz w:val="16"/>
                <w:szCs w:val="16"/>
              </w:rPr>
              <w:t>.5</w:t>
            </w:r>
            <w:r w:rsidRPr="00D917D6">
              <w:rPr>
                <w:rFonts w:ascii="Arial" w:hAnsi="Arial" w:cs="Arial"/>
                <w:bCs/>
                <w:sz w:val="16"/>
                <w:szCs w:val="16"/>
              </w:rPr>
              <w:t xml:space="preserve"> hour</w:t>
            </w:r>
            <w:r w:rsidR="00457145">
              <w:rPr>
                <w:rFonts w:ascii="Arial" w:hAnsi="Arial" w:cs="Arial"/>
                <w:bCs/>
                <w:sz w:val="16"/>
                <w:szCs w:val="16"/>
              </w:rPr>
              <w:t>s</w:t>
            </w:r>
          </w:p>
        </w:tc>
        <w:tc>
          <w:tcPr>
            <w:tcW w:w="4717" w:type="dxa"/>
          </w:tcPr>
          <w:p w14:paraId="36F5B64E" w14:textId="77777777" w:rsidR="00695EA8" w:rsidRDefault="00695EA8" w:rsidP="006A4F0F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695EA8">
              <w:rPr>
                <w:rFonts w:ascii="Arial" w:hAnsi="Arial" w:cs="Arial"/>
                <w:bCs/>
                <w:sz w:val="16"/>
                <w:szCs w:val="16"/>
              </w:rPr>
              <w:t xml:space="preserve">Reassigned tasks to match strengths: </w:t>
            </w:r>
          </w:p>
          <w:p w14:paraId="2FC0033A" w14:textId="6A75AE00" w:rsidR="00695EA8" w:rsidRDefault="00695EA8" w:rsidP="006A4F0F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695EA8">
              <w:rPr>
                <w:rFonts w:ascii="Arial" w:hAnsi="Arial" w:cs="Arial"/>
                <w:b/>
                <w:sz w:val="16"/>
                <w:szCs w:val="16"/>
              </w:rPr>
              <w:t>Khoa</w:t>
            </w:r>
            <w:r w:rsidRPr="00695EA8">
              <w:rPr>
                <w:rFonts w:ascii="Arial" w:hAnsi="Arial" w:cs="Arial"/>
                <w:bCs/>
                <w:sz w:val="16"/>
                <w:szCs w:val="16"/>
              </w:rPr>
              <w:t>: Feature Eng + ML (</w:t>
            </w:r>
            <w:proofErr w:type="spellStart"/>
            <w:r w:rsidRPr="00695EA8">
              <w:rPr>
                <w:rFonts w:ascii="Arial" w:hAnsi="Arial" w:cs="Arial"/>
                <w:bCs/>
                <w:sz w:val="16"/>
                <w:szCs w:val="16"/>
              </w:rPr>
              <w:t>KMeans</w:t>
            </w:r>
            <w:proofErr w:type="spellEnd"/>
            <w:r w:rsidRPr="00695EA8">
              <w:rPr>
                <w:rFonts w:ascii="Arial" w:hAnsi="Arial" w:cs="Arial"/>
                <w:bCs/>
                <w:sz w:val="16"/>
                <w:szCs w:val="16"/>
              </w:rPr>
              <w:t xml:space="preserve">/GMM+PCA driver style; cost-efficiency model). </w:t>
            </w:r>
          </w:p>
          <w:p w14:paraId="2575A867" w14:textId="77777777" w:rsidR="00695EA8" w:rsidRDefault="00695EA8" w:rsidP="006A4F0F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695EA8">
              <w:rPr>
                <w:rFonts w:ascii="Arial" w:hAnsi="Arial" w:cs="Arial"/>
                <w:b/>
                <w:sz w:val="16"/>
                <w:szCs w:val="16"/>
              </w:rPr>
              <w:t>Dale</w:t>
            </w:r>
            <w:r w:rsidRPr="00695EA8">
              <w:rPr>
                <w:rFonts w:ascii="Arial" w:hAnsi="Arial" w:cs="Arial"/>
                <w:bCs/>
                <w:sz w:val="16"/>
                <w:szCs w:val="16"/>
              </w:rPr>
              <w:t xml:space="preserve">: data collection + manual labels + integration/FE. </w:t>
            </w:r>
          </w:p>
          <w:p w14:paraId="42A264EB" w14:textId="77777777" w:rsidR="00695EA8" w:rsidRDefault="00695EA8" w:rsidP="006A4F0F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 w:rsidRPr="00695EA8">
              <w:rPr>
                <w:rFonts w:ascii="Arial" w:hAnsi="Arial" w:cs="Arial"/>
                <w:b/>
                <w:sz w:val="16"/>
                <w:szCs w:val="16"/>
              </w:rPr>
              <w:t>Barsat</w:t>
            </w:r>
            <w:proofErr w:type="spellEnd"/>
            <w:r w:rsidRPr="00695EA8">
              <w:rPr>
                <w:rFonts w:ascii="Arial" w:hAnsi="Arial" w:cs="Arial"/>
                <w:bCs/>
                <w:sz w:val="16"/>
                <w:szCs w:val="16"/>
              </w:rPr>
              <w:t xml:space="preserve">: support ML + build dashboard UI. </w:t>
            </w:r>
          </w:p>
          <w:p w14:paraId="10F8BFB9" w14:textId="2DCA3D67" w:rsidR="00695EA8" w:rsidRPr="00D917D6" w:rsidRDefault="00695EA8" w:rsidP="006A4F0F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695EA8">
              <w:rPr>
                <w:rFonts w:ascii="Arial" w:hAnsi="Arial" w:cs="Arial"/>
                <w:b/>
                <w:sz w:val="16"/>
                <w:szCs w:val="16"/>
              </w:rPr>
              <w:t>Sadman</w:t>
            </w:r>
            <w:r w:rsidRPr="00695EA8">
              <w:rPr>
                <w:rFonts w:ascii="Arial" w:hAnsi="Arial" w:cs="Arial"/>
                <w:bCs/>
                <w:sz w:val="16"/>
                <w:szCs w:val="16"/>
              </w:rPr>
              <w:t>: Raspberry Pi + ingestion + backend/DB integration.</w:t>
            </w:r>
          </w:p>
        </w:tc>
      </w:tr>
      <w:tr w:rsidR="00695EA8" w:rsidRPr="008B5CA5" w14:paraId="45B2FE48" w14:textId="77777777" w:rsidTr="006A4F0F">
        <w:trPr>
          <w:trHeight w:val="595"/>
        </w:trPr>
        <w:tc>
          <w:tcPr>
            <w:tcW w:w="1949" w:type="dxa"/>
          </w:tcPr>
          <w:p w14:paraId="70D36DE4" w14:textId="0D8FA6D3" w:rsidR="00695EA8" w:rsidRPr="00D917D6" w:rsidRDefault="00695EA8" w:rsidP="006A4F0F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695EA8">
              <w:rPr>
                <w:rFonts w:ascii="Arial" w:hAnsi="Arial" w:cs="Arial"/>
                <w:bCs/>
                <w:sz w:val="16"/>
                <w:szCs w:val="16"/>
              </w:rPr>
              <w:t xml:space="preserve">Old </w:t>
            </w:r>
            <w:proofErr w:type="spellStart"/>
            <w:r w:rsidRPr="00695EA8">
              <w:rPr>
                <w:rFonts w:ascii="Arial" w:hAnsi="Arial" w:cs="Arial"/>
                <w:bCs/>
                <w:sz w:val="16"/>
                <w:szCs w:val="16"/>
              </w:rPr>
              <w:t>KMeans</w:t>
            </w:r>
            <w:proofErr w:type="spellEnd"/>
            <w:r w:rsidRPr="00695EA8">
              <w:rPr>
                <w:rFonts w:ascii="Arial" w:hAnsi="Arial" w:cs="Arial"/>
                <w:bCs/>
                <w:sz w:val="16"/>
                <w:szCs w:val="16"/>
              </w:rPr>
              <w:t xml:space="preserve"> + PCA revisit (with new cleaning pipeline)</w:t>
            </w:r>
          </w:p>
        </w:tc>
        <w:tc>
          <w:tcPr>
            <w:tcW w:w="1299" w:type="dxa"/>
          </w:tcPr>
          <w:p w14:paraId="7A2BC381" w14:textId="77777777" w:rsidR="00695EA8" w:rsidRPr="00D917D6" w:rsidRDefault="00695EA8" w:rsidP="006A4F0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000" w:type="dxa"/>
          </w:tcPr>
          <w:p w14:paraId="7BF8197B" w14:textId="2EC9EC36" w:rsidR="00695EA8" w:rsidRPr="00D917D6" w:rsidRDefault="00695EA8" w:rsidP="006A4F0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="00457145">
              <w:rPr>
                <w:rFonts w:ascii="Arial" w:hAnsi="Arial" w:cs="Arial"/>
                <w:sz w:val="16"/>
                <w:szCs w:val="16"/>
              </w:rPr>
              <w:t>.5</w:t>
            </w:r>
            <w:r>
              <w:rPr>
                <w:rFonts w:ascii="Arial" w:hAnsi="Arial" w:cs="Arial"/>
                <w:sz w:val="16"/>
                <w:szCs w:val="16"/>
              </w:rPr>
              <w:t xml:space="preserve"> hour</w:t>
            </w:r>
            <w:r w:rsidR="00457145">
              <w:rPr>
                <w:rFonts w:ascii="Arial" w:hAnsi="Arial" w:cs="Arial"/>
                <w:sz w:val="16"/>
                <w:szCs w:val="16"/>
              </w:rPr>
              <w:t>s</w:t>
            </w:r>
          </w:p>
        </w:tc>
        <w:tc>
          <w:tcPr>
            <w:tcW w:w="4717" w:type="dxa"/>
          </w:tcPr>
          <w:p w14:paraId="77F679FE" w14:textId="77777777" w:rsidR="00695EA8" w:rsidRPr="00D917D6" w:rsidRDefault="00695EA8" w:rsidP="006A4F0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3260E">
              <w:rPr>
                <w:rFonts w:ascii="Arial" w:hAnsi="Arial" w:cs="Arial"/>
                <w:sz w:val="16"/>
                <w:szCs w:val="16"/>
              </w:rPr>
              <w:t>Early prototypes for style/efficiency alerts and indicative cost impact; explores using LLM API to render clear, action-able driver messages.</w:t>
            </w:r>
          </w:p>
        </w:tc>
      </w:tr>
      <w:tr w:rsidR="00695EA8" w:rsidRPr="008B5CA5" w14:paraId="4BDE333B" w14:textId="77777777" w:rsidTr="006A4F0F">
        <w:trPr>
          <w:trHeight w:val="595"/>
        </w:trPr>
        <w:tc>
          <w:tcPr>
            <w:tcW w:w="1949" w:type="dxa"/>
          </w:tcPr>
          <w:p w14:paraId="7ED1F77B" w14:textId="6FD85AA7" w:rsidR="00695EA8" w:rsidRPr="0093260E" w:rsidRDefault="00695EA8" w:rsidP="006A4F0F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695EA8">
              <w:rPr>
                <w:rFonts w:ascii="Arial" w:hAnsi="Arial" w:cs="Arial"/>
                <w:bCs/>
                <w:sz w:val="16"/>
                <w:szCs w:val="16"/>
              </w:rPr>
              <w:t>New GMM pipeline (2-stage)</w:t>
            </w:r>
          </w:p>
        </w:tc>
        <w:tc>
          <w:tcPr>
            <w:tcW w:w="1299" w:type="dxa"/>
          </w:tcPr>
          <w:p w14:paraId="58101607" w14:textId="77777777" w:rsidR="00695EA8" w:rsidRPr="00D917D6" w:rsidRDefault="00695EA8" w:rsidP="006A4F0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000" w:type="dxa"/>
          </w:tcPr>
          <w:p w14:paraId="7C29FD8E" w14:textId="5C972DEE" w:rsidR="00695EA8" w:rsidRDefault="00457145" w:rsidP="006A4F0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="00695EA8">
              <w:rPr>
                <w:rFonts w:ascii="Arial" w:hAnsi="Arial" w:cs="Arial"/>
                <w:sz w:val="16"/>
                <w:szCs w:val="16"/>
              </w:rPr>
              <w:t xml:space="preserve"> hour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</w:p>
        </w:tc>
        <w:tc>
          <w:tcPr>
            <w:tcW w:w="4717" w:type="dxa"/>
          </w:tcPr>
          <w:p w14:paraId="09F58C9F" w14:textId="77777777" w:rsidR="00C43EB4" w:rsidRDefault="00C43EB4" w:rsidP="006A4F0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C43EB4">
              <w:rPr>
                <w:rFonts w:ascii="Arial" w:hAnsi="Arial" w:cs="Arial"/>
                <w:b/>
                <w:bCs/>
                <w:sz w:val="16"/>
                <w:szCs w:val="16"/>
              </w:rPr>
              <w:t>Stage-1 idle gate:</w:t>
            </w:r>
            <w:r w:rsidRPr="00C43EB4">
              <w:rPr>
                <w:rFonts w:ascii="Arial" w:hAnsi="Arial" w:cs="Arial"/>
                <w:sz w:val="16"/>
                <w:szCs w:val="16"/>
              </w:rPr>
              <w:t xml:space="preserve"> GMM(2) on SPEED/THROTTLE/LOAD (+ ACCEL/JERK dynamics) with posterior threshold </w:t>
            </w:r>
            <w:r w:rsidRPr="00C43EB4">
              <w:rPr>
                <w:rFonts w:ascii="Arial" w:hAnsi="Arial" w:cs="Arial"/>
                <w:b/>
                <w:bCs/>
                <w:sz w:val="16"/>
                <w:szCs w:val="16"/>
              </w:rPr>
              <w:t>P(Idle)&gt;0.7</w:t>
            </w:r>
            <w:r w:rsidRPr="00C43EB4">
              <w:rPr>
                <w:rFonts w:ascii="Arial" w:hAnsi="Arial" w:cs="Arial"/>
                <w:sz w:val="16"/>
                <w:szCs w:val="16"/>
              </w:rPr>
              <w:t xml:space="preserve"> → Idle fraction </w:t>
            </w:r>
            <w:r w:rsidRPr="00C43EB4">
              <w:rPr>
                <w:rFonts w:ascii="Arial" w:hAnsi="Arial" w:cs="Arial"/>
                <w:b/>
                <w:bCs/>
                <w:sz w:val="16"/>
                <w:szCs w:val="16"/>
              </w:rPr>
              <w:t>≈0.155</w:t>
            </w:r>
            <w:r w:rsidRPr="00C43EB4">
              <w:rPr>
                <w:rFonts w:ascii="Arial" w:hAnsi="Arial" w:cs="Arial"/>
                <w:sz w:val="16"/>
                <w:szCs w:val="16"/>
              </w:rPr>
              <w:t xml:space="preserve"> (calibrated). </w:t>
            </w:r>
          </w:p>
          <w:p w14:paraId="79E012E5" w14:textId="6B9D64F6" w:rsidR="00695EA8" w:rsidRDefault="00C43EB4" w:rsidP="006A4F0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C43EB4">
              <w:rPr>
                <w:rFonts w:ascii="Arial" w:hAnsi="Arial" w:cs="Arial"/>
                <w:b/>
                <w:bCs/>
                <w:sz w:val="16"/>
                <w:szCs w:val="16"/>
              </w:rPr>
              <w:t>Stage-2 driving:</w:t>
            </w:r>
            <w:r w:rsidRPr="00C43EB4">
              <w:rPr>
                <w:rFonts w:ascii="Arial" w:hAnsi="Arial" w:cs="Arial"/>
                <w:sz w:val="16"/>
                <w:szCs w:val="16"/>
              </w:rPr>
              <w:t xml:space="preserve"> PCA (99% var; kept </w:t>
            </w:r>
            <w:r w:rsidRPr="00C43EB4">
              <w:rPr>
                <w:rFonts w:ascii="Arial" w:hAnsi="Arial" w:cs="Arial"/>
                <w:b/>
                <w:bCs/>
                <w:sz w:val="16"/>
                <w:szCs w:val="16"/>
              </w:rPr>
              <w:t>1 PC</w:t>
            </w:r>
            <w:r w:rsidRPr="00C43EB4">
              <w:rPr>
                <w:rFonts w:ascii="Arial" w:hAnsi="Arial" w:cs="Arial"/>
                <w:sz w:val="16"/>
                <w:szCs w:val="16"/>
              </w:rPr>
              <w:t xml:space="preserve">), GMM(3) + post-hoc naming via </w:t>
            </w:r>
            <w:r w:rsidRPr="00C43EB4">
              <w:rPr>
                <w:rFonts w:ascii="Arial" w:hAnsi="Arial" w:cs="Arial"/>
                <w:b/>
                <w:bCs/>
                <w:sz w:val="16"/>
                <w:szCs w:val="16"/>
              </w:rPr>
              <w:t>aggressiveness score</w:t>
            </w:r>
            <w:r w:rsidRPr="00C43EB4">
              <w:rPr>
                <w:rFonts w:ascii="Arial" w:hAnsi="Arial" w:cs="Arial"/>
                <w:sz w:val="16"/>
                <w:szCs w:val="16"/>
              </w:rPr>
              <w:t xml:space="preserve"> (accelerations/jerk/load events); smoothing with median filter.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1B030C10" w14:textId="4BD0EA68" w:rsidR="00C43EB4" w:rsidRPr="00C43EB4" w:rsidRDefault="00C43EB4" w:rsidP="00C43EB4">
            <w:pPr>
              <w:rPr>
                <w:rFonts w:ascii="Arial" w:hAnsi="Arial" w:cs="Arial"/>
                <w:bCs/>
                <w:color w:val="000000" w:themeColor="text1"/>
                <w:sz w:val="16"/>
                <w:szCs w:val="16"/>
                <w:lang w:eastAsia="en-AU"/>
              </w:rPr>
            </w:pPr>
            <w:proofErr w:type="spellStart"/>
            <w:r w:rsidRPr="00C43EB4"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eastAsia="en-AU"/>
              </w:rPr>
              <w:t>Colab</w:t>
            </w:r>
            <w:proofErr w:type="spellEnd"/>
            <w:r w:rsidRPr="00C43EB4">
              <w:rPr>
                <w:rFonts w:ascii="Arial" w:hAnsi="Arial" w:cs="Arial"/>
                <w:b/>
                <w:color w:val="000000" w:themeColor="text1"/>
                <w:sz w:val="16"/>
                <w:szCs w:val="16"/>
                <w:lang w:eastAsia="en-AU"/>
              </w:rPr>
              <w:t xml:space="preserve">: </w:t>
            </w:r>
            <w:hyperlink r:id="rId15" w:history="1">
              <w:r w:rsidRPr="00C43EB4">
                <w:rPr>
                  <w:rStyle w:val="Hyperlink"/>
                  <w:rFonts w:ascii="Arial" w:hAnsi="Arial" w:cs="Arial"/>
                  <w:bCs/>
                  <w:color w:val="000000" w:themeColor="text1"/>
                  <w:sz w:val="16"/>
                  <w:szCs w:val="16"/>
                  <w:lang w:eastAsia="en-AU"/>
                </w:rPr>
                <w:t>https://colab.research.google.com/drive/</w:t>
              </w:r>
            </w:hyperlink>
          </w:p>
          <w:p w14:paraId="73047BE3" w14:textId="42D85DEA" w:rsidR="00C43EB4" w:rsidRPr="00C43EB4" w:rsidRDefault="00C43EB4" w:rsidP="00C43EB4">
            <w:pPr>
              <w:rPr>
                <w:rFonts w:ascii="Arial" w:hAnsi="Arial" w:cs="Arial"/>
                <w:bCs/>
                <w:color w:val="000000"/>
                <w:sz w:val="16"/>
                <w:szCs w:val="16"/>
                <w:u w:val="single"/>
                <w:lang w:eastAsia="en-AU"/>
              </w:rPr>
            </w:pPr>
            <w:r w:rsidRPr="00C43EB4">
              <w:rPr>
                <w:rFonts w:ascii="Arial" w:hAnsi="Arial" w:cs="Arial"/>
                <w:bCs/>
                <w:color w:val="000000"/>
                <w:sz w:val="16"/>
                <w:szCs w:val="16"/>
                <w:u w:val="single"/>
                <w:lang w:eastAsia="en-AU"/>
              </w:rPr>
              <w:t>1FjFtb5qFgPciVY57ylKZaqwjEEfKkIQH?usp=sharing</w:t>
            </w:r>
          </w:p>
          <w:p w14:paraId="71F129D1" w14:textId="170497F6" w:rsidR="00C43EB4" w:rsidRPr="0093260E" w:rsidRDefault="00C43EB4" w:rsidP="006A4F0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5EA8" w:rsidRPr="008B5CA5" w14:paraId="6FBA92EE" w14:textId="77777777" w:rsidTr="006A4F0F">
        <w:trPr>
          <w:trHeight w:val="386"/>
        </w:trPr>
        <w:tc>
          <w:tcPr>
            <w:tcW w:w="1949" w:type="dxa"/>
            <w:shd w:val="clear" w:color="auto" w:fill="DEEAF6" w:themeFill="accent1" w:themeFillTint="33"/>
          </w:tcPr>
          <w:p w14:paraId="59A57557" w14:textId="77777777" w:rsidR="00695EA8" w:rsidRPr="008B5CA5" w:rsidRDefault="00695EA8" w:rsidP="006A4F0F">
            <w:pPr>
              <w:spacing w:before="12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299" w:type="dxa"/>
          </w:tcPr>
          <w:p w14:paraId="3B93826B" w14:textId="77777777" w:rsidR="00695EA8" w:rsidRPr="008B5CA5" w:rsidRDefault="00695EA8" w:rsidP="006A4F0F">
            <w:pPr>
              <w:spacing w:before="120" w:line="72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0" w:type="dxa"/>
          </w:tcPr>
          <w:p w14:paraId="24FF075C" w14:textId="77777777" w:rsidR="00695EA8" w:rsidRPr="00697633" w:rsidRDefault="00695EA8" w:rsidP="006A4F0F">
            <w:pPr>
              <w:spacing w:before="120" w:line="72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697633">
              <w:rPr>
                <w:rFonts w:ascii="Arial" w:hAnsi="Arial" w:cs="Arial"/>
                <w:bCs/>
                <w:sz w:val="16"/>
                <w:szCs w:val="16"/>
              </w:rPr>
              <w:t>8 hours</w:t>
            </w:r>
          </w:p>
        </w:tc>
        <w:tc>
          <w:tcPr>
            <w:tcW w:w="4717" w:type="dxa"/>
          </w:tcPr>
          <w:p w14:paraId="66CA08A5" w14:textId="77777777" w:rsidR="00695EA8" w:rsidRPr="008B5CA5" w:rsidRDefault="00695EA8" w:rsidP="006A4F0F">
            <w:pPr>
              <w:spacing w:before="120" w:line="72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5D9D8DE2" w14:textId="77777777" w:rsidR="007856C2" w:rsidRDefault="007856C2" w:rsidP="007856C2">
      <w:pPr>
        <w:rPr>
          <w:rFonts w:ascii="Arial" w:hAnsi="Arial" w:cs="Arial"/>
        </w:rPr>
      </w:pPr>
    </w:p>
    <w:p w14:paraId="3B428415" w14:textId="77777777" w:rsidR="002B1142" w:rsidRPr="002B1142" w:rsidRDefault="002B1142" w:rsidP="002B1142">
      <w:pPr>
        <w:spacing w:before="100" w:beforeAutospacing="1" w:after="100" w:afterAutospacing="1"/>
        <w:jc w:val="both"/>
        <w:outlineLvl w:val="1"/>
        <w:rPr>
          <w:b/>
          <w:bCs/>
        </w:rPr>
      </w:pPr>
      <w:r w:rsidRPr="002B1142">
        <w:rPr>
          <w:b/>
          <w:bCs/>
        </w:rPr>
        <w:t>Summary/weekly reflection for Week #5</w:t>
      </w:r>
    </w:p>
    <w:p w14:paraId="01D1ECCE" w14:textId="77777777" w:rsidR="002B1142" w:rsidRPr="002B1142" w:rsidRDefault="002B1142" w:rsidP="002B1142">
      <w:pPr>
        <w:numPr>
          <w:ilvl w:val="0"/>
          <w:numId w:val="15"/>
        </w:numPr>
        <w:spacing w:before="100" w:beforeAutospacing="1" w:after="100" w:afterAutospacing="1"/>
        <w:jc w:val="both"/>
      </w:pPr>
      <w:r w:rsidRPr="002B1142">
        <w:rPr>
          <w:b/>
          <w:bCs/>
        </w:rPr>
        <w:t>Key tasks done / things attended</w:t>
      </w:r>
    </w:p>
    <w:p w14:paraId="6D763FC6" w14:textId="77777777" w:rsidR="002B1142" w:rsidRPr="002B1142" w:rsidRDefault="002B1142" w:rsidP="002B1142">
      <w:pPr>
        <w:numPr>
          <w:ilvl w:val="1"/>
          <w:numId w:val="15"/>
        </w:numPr>
        <w:spacing w:before="100" w:beforeAutospacing="1" w:after="100" w:afterAutospacing="1"/>
        <w:jc w:val="both"/>
      </w:pPr>
      <w:r w:rsidRPr="002B1142">
        <w:t xml:space="preserve">Reframed </w:t>
      </w:r>
      <w:r w:rsidRPr="002B1142">
        <w:rPr>
          <w:b/>
          <w:bCs/>
        </w:rPr>
        <w:t>cost-efficiency</w:t>
      </w:r>
      <w:r w:rsidRPr="002B1142">
        <w:t xml:space="preserve"> to focus on </w:t>
      </w:r>
      <w:r w:rsidRPr="002B1142">
        <w:rPr>
          <w:b/>
          <w:bCs/>
        </w:rPr>
        <w:t>dynamic stability</w:t>
      </w:r>
      <w:r w:rsidRPr="002B1142">
        <w:t xml:space="preserve"> (spikes, constant accel/</w:t>
      </w:r>
      <w:proofErr w:type="spellStart"/>
      <w:r w:rsidRPr="002B1142">
        <w:t>decel</w:t>
      </w:r>
      <w:proofErr w:type="spellEnd"/>
      <w:r w:rsidRPr="002B1142">
        <w:t>, abrupt speed changes) rather than subsystem degradation + fuel alone (context-confounded).</w:t>
      </w:r>
    </w:p>
    <w:p w14:paraId="6C797DD3" w14:textId="77777777" w:rsidR="002B1142" w:rsidRPr="002B1142" w:rsidRDefault="002B1142" w:rsidP="002B1142">
      <w:pPr>
        <w:numPr>
          <w:ilvl w:val="1"/>
          <w:numId w:val="15"/>
        </w:numPr>
        <w:spacing w:before="100" w:beforeAutospacing="1" w:after="100" w:afterAutospacing="1"/>
        <w:jc w:val="both"/>
      </w:pPr>
      <w:r w:rsidRPr="002B1142">
        <w:t xml:space="preserve">Restructured </w:t>
      </w:r>
      <w:r w:rsidRPr="002B1142">
        <w:rPr>
          <w:b/>
          <w:bCs/>
        </w:rPr>
        <w:t>team roles/KPIs</w:t>
      </w:r>
      <w:r w:rsidRPr="002B1142">
        <w:t xml:space="preserve"> to address collaboration gaps and distribute workloads realistically.</w:t>
      </w:r>
    </w:p>
    <w:p w14:paraId="0BDCF1FB" w14:textId="77777777" w:rsidR="002B1142" w:rsidRPr="002B1142" w:rsidRDefault="002B1142" w:rsidP="002B1142">
      <w:pPr>
        <w:numPr>
          <w:ilvl w:val="1"/>
          <w:numId w:val="15"/>
        </w:numPr>
        <w:spacing w:before="100" w:beforeAutospacing="1" w:after="100" w:afterAutospacing="1"/>
        <w:jc w:val="both"/>
      </w:pPr>
      <w:proofErr w:type="spellStart"/>
      <w:r w:rsidRPr="002B1142">
        <w:rPr>
          <w:b/>
          <w:bCs/>
        </w:rPr>
        <w:t>KMeans+PCA</w:t>
      </w:r>
      <w:proofErr w:type="spellEnd"/>
      <w:r w:rsidRPr="002B1142">
        <w:t xml:space="preserve"> re-run with improved cleaning: Moderate dominates; Passive scattered; Aggressive poorly captured; clusters track sensor physics (e.g., airflow/RPM) more than “style.”</w:t>
      </w:r>
    </w:p>
    <w:p w14:paraId="3641B7F3" w14:textId="0FCD9FD2" w:rsidR="002B1142" w:rsidRDefault="002B1142" w:rsidP="00B4614E">
      <w:pPr>
        <w:numPr>
          <w:ilvl w:val="1"/>
          <w:numId w:val="15"/>
        </w:numPr>
        <w:spacing w:before="100" w:beforeAutospacing="1"/>
        <w:jc w:val="both"/>
      </w:pPr>
      <w:r w:rsidRPr="002B1142">
        <w:t xml:space="preserve">Delivered a </w:t>
      </w:r>
      <w:r w:rsidRPr="002B1142">
        <w:rPr>
          <w:b/>
          <w:bCs/>
        </w:rPr>
        <w:t>2-stage GMM</w:t>
      </w:r>
      <w:r w:rsidRPr="002B1142">
        <w:t xml:space="preserve">: robust </w:t>
      </w:r>
      <w:r w:rsidRPr="002B1142">
        <w:rPr>
          <w:b/>
          <w:bCs/>
        </w:rPr>
        <w:t>Idle gating</w:t>
      </w:r>
      <w:r w:rsidRPr="002B1142">
        <w:t xml:space="preserve"> then </w:t>
      </w:r>
      <w:r w:rsidRPr="002B1142">
        <w:rPr>
          <w:b/>
          <w:bCs/>
        </w:rPr>
        <w:t>unsupervised style separation</w:t>
      </w:r>
      <w:r w:rsidRPr="002B1142">
        <w:t xml:space="preserve"> with interpretable ranking (Passive &lt; Moderate &lt; Aggressive) and optional smoothing.</w:t>
      </w:r>
    </w:p>
    <w:p w14:paraId="21E75F00" w14:textId="0C5CD733" w:rsidR="005773B0" w:rsidRPr="002B1142" w:rsidRDefault="005773B0" w:rsidP="00B4614E">
      <w:pPr>
        <w:ind w:left="1440"/>
        <w:jc w:val="both"/>
      </w:pPr>
    </w:p>
    <w:p w14:paraId="30437E9F" w14:textId="77777777" w:rsidR="002B1142" w:rsidRPr="002B1142" w:rsidRDefault="002B1142" w:rsidP="00B4614E">
      <w:pPr>
        <w:numPr>
          <w:ilvl w:val="0"/>
          <w:numId w:val="15"/>
        </w:numPr>
        <w:spacing w:after="100" w:afterAutospacing="1"/>
        <w:jc w:val="both"/>
      </w:pPr>
      <w:r w:rsidRPr="002B1142">
        <w:rPr>
          <w:b/>
          <w:bCs/>
        </w:rPr>
        <w:t>Key things learned about Computing Technology projects</w:t>
      </w:r>
    </w:p>
    <w:p w14:paraId="285D6990" w14:textId="77777777" w:rsidR="002B1142" w:rsidRPr="002B1142" w:rsidRDefault="002B1142" w:rsidP="002B1142">
      <w:pPr>
        <w:numPr>
          <w:ilvl w:val="1"/>
          <w:numId w:val="15"/>
        </w:numPr>
        <w:spacing w:before="100" w:beforeAutospacing="1" w:after="100" w:afterAutospacing="1"/>
        <w:jc w:val="both"/>
      </w:pPr>
      <w:r w:rsidRPr="002B1142">
        <w:t xml:space="preserve">Problem framing matters: </w:t>
      </w:r>
      <w:r w:rsidRPr="002B1142">
        <w:rPr>
          <w:b/>
          <w:bCs/>
        </w:rPr>
        <w:t>metrics must be context-robust</w:t>
      </w:r>
      <w:r w:rsidRPr="002B1142">
        <w:t xml:space="preserve"> (terrain/weather/urgency). Dynamics-based efficiency is more generalisable than raw subsystem metrics.</w:t>
      </w:r>
    </w:p>
    <w:p w14:paraId="22A77DF3" w14:textId="77777777" w:rsidR="002B1142" w:rsidRPr="002B1142" w:rsidRDefault="002B1142" w:rsidP="002B1142">
      <w:pPr>
        <w:numPr>
          <w:ilvl w:val="1"/>
          <w:numId w:val="15"/>
        </w:numPr>
        <w:spacing w:before="100" w:beforeAutospacing="1" w:after="100" w:afterAutospacing="1"/>
        <w:jc w:val="both"/>
      </w:pPr>
      <w:r w:rsidRPr="002B1142">
        <w:rPr>
          <w:b/>
          <w:bCs/>
        </w:rPr>
        <w:t>Pipeline modularity</w:t>
      </w:r>
      <w:r w:rsidRPr="002B1142">
        <w:t xml:space="preserve"> (cleaning → gating → clustering → naming → smoothing) enables targeted fixes (e.g., posterior thresholding for Idle without rewriting downstream).</w:t>
      </w:r>
    </w:p>
    <w:p w14:paraId="0E979571" w14:textId="77777777" w:rsidR="002B1142" w:rsidRDefault="002B1142" w:rsidP="00B4614E">
      <w:pPr>
        <w:numPr>
          <w:ilvl w:val="1"/>
          <w:numId w:val="15"/>
        </w:numPr>
        <w:spacing w:before="100" w:beforeAutospacing="1"/>
        <w:jc w:val="both"/>
      </w:pPr>
      <w:r w:rsidRPr="002B1142">
        <w:rPr>
          <w:b/>
          <w:bCs/>
        </w:rPr>
        <w:lastRenderedPageBreak/>
        <w:t>Team effectiveness</w:t>
      </w:r>
      <w:r w:rsidRPr="002B1142">
        <w:t xml:space="preserve"> is a technical risk: clarifying roles/KPIs is as impactful as model tuning for delivery velocity and quality.</w:t>
      </w:r>
    </w:p>
    <w:p w14:paraId="77C8F96F" w14:textId="7530E32A" w:rsidR="00B4614E" w:rsidRPr="002B1142" w:rsidRDefault="00B4614E" w:rsidP="00B4614E">
      <w:pPr>
        <w:ind w:left="1440"/>
        <w:jc w:val="both"/>
      </w:pPr>
    </w:p>
    <w:p w14:paraId="684CD26F" w14:textId="77777777" w:rsidR="002B1142" w:rsidRPr="002B1142" w:rsidRDefault="002B1142" w:rsidP="00B4614E">
      <w:pPr>
        <w:numPr>
          <w:ilvl w:val="0"/>
          <w:numId w:val="15"/>
        </w:numPr>
        <w:spacing w:after="100" w:afterAutospacing="1"/>
        <w:jc w:val="both"/>
      </w:pPr>
      <w:r w:rsidRPr="002B1142">
        <w:rPr>
          <w:b/>
          <w:bCs/>
        </w:rPr>
        <w:t>Any literature read and key things learned</w:t>
      </w:r>
    </w:p>
    <w:p w14:paraId="6631E9FA" w14:textId="77777777" w:rsidR="002B1142" w:rsidRPr="002B1142" w:rsidRDefault="002B1142" w:rsidP="002B1142">
      <w:pPr>
        <w:numPr>
          <w:ilvl w:val="1"/>
          <w:numId w:val="15"/>
        </w:numPr>
        <w:spacing w:before="100" w:beforeAutospacing="1" w:after="100" w:afterAutospacing="1"/>
        <w:jc w:val="both"/>
      </w:pPr>
      <w:r w:rsidRPr="002B1142">
        <w:rPr>
          <w:b/>
          <w:bCs/>
        </w:rPr>
        <w:t xml:space="preserve">GMM vs </w:t>
      </w:r>
      <w:proofErr w:type="spellStart"/>
      <w:r w:rsidRPr="002B1142">
        <w:rPr>
          <w:b/>
          <w:bCs/>
        </w:rPr>
        <w:t>KMeans</w:t>
      </w:r>
      <w:proofErr w:type="spellEnd"/>
      <w:r w:rsidRPr="002B1142">
        <w:rPr>
          <w:b/>
          <w:bCs/>
        </w:rPr>
        <w:t>:</w:t>
      </w:r>
      <w:r w:rsidRPr="002B1142">
        <w:t xml:space="preserve"> soft assignments + covariance </w:t>
      </w:r>
      <w:proofErr w:type="spellStart"/>
      <w:r w:rsidRPr="002B1142">
        <w:t>modeling</w:t>
      </w:r>
      <w:proofErr w:type="spellEnd"/>
      <w:r w:rsidRPr="002B1142">
        <w:t xml:space="preserve"> handle overlapping styles better than Voronoi partitions.</w:t>
      </w:r>
    </w:p>
    <w:p w14:paraId="23EA0D1D" w14:textId="77777777" w:rsidR="002B1142" w:rsidRPr="002B1142" w:rsidRDefault="002B1142" w:rsidP="002B1142">
      <w:pPr>
        <w:numPr>
          <w:ilvl w:val="1"/>
          <w:numId w:val="15"/>
        </w:numPr>
        <w:spacing w:before="100" w:beforeAutospacing="1" w:after="100" w:afterAutospacing="1"/>
        <w:jc w:val="both"/>
      </w:pPr>
      <w:r w:rsidRPr="002B1142">
        <w:rPr>
          <w:b/>
          <w:bCs/>
        </w:rPr>
        <w:t>Posterior thresholding &amp; hysteresis</w:t>
      </w:r>
      <w:r w:rsidRPr="002B1142">
        <w:t xml:space="preserve"> improve gating reliability (e.g., P(Idle)&gt;τ, then optional median filter to reduce flicker).</w:t>
      </w:r>
    </w:p>
    <w:p w14:paraId="6505DD96" w14:textId="77777777" w:rsidR="002B1142" w:rsidRDefault="002B1142" w:rsidP="00B4614E">
      <w:pPr>
        <w:numPr>
          <w:ilvl w:val="1"/>
          <w:numId w:val="15"/>
        </w:numPr>
        <w:spacing w:before="100" w:beforeAutospacing="1"/>
        <w:jc w:val="both"/>
      </w:pPr>
      <w:r w:rsidRPr="002B1142">
        <w:rPr>
          <w:b/>
          <w:bCs/>
        </w:rPr>
        <w:t>PCA caveat:</w:t>
      </w:r>
      <w:r w:rsidRPr="002B1142">
        <w:t xml:space="preserve"> retaining 99% variance can collapse to </w:t>
      </w:r>
      <w:r w:rsidRPr="002B1142">
        <w:rPr>
          <w:b/>
          <w:bCs/>
        </w:rPr>
        <w:t>PC1 (magnitude)</w:t>
      </w:r>
      <w:r w:rsidRPr="002B1142">
        <w:t xml:space="preserve">; to reveal </w:t>
      </w:r>
      <w:r w:rsidRPr="002B1142">
        <w:rPr>
          <w:b/>
          <w:bCs/>
        </w:rPr>
        <w:t>dynamics</w:t>
      </w:r>
      <w:r w:rsidRPr="002B1142">
        <w:t>, consider removing PC1 or weighting derivative features (ACCEL/JERK/event rates).</w:t>
      </w:r>
    </w:p>
    <w:p w14:paraId="47920B4D" w14:textId="77777777" w:rsidR="00B4614E" w:rsidRPr="002B1142" w:rsidRDefault="00B4614E" w:rsidP="00B4614E">
      <w:pPr>
        <w:ind w:left="1440"/>
        <w:jc w:val="both"/>
      </w:pPr>
    </w:p>
    <w:p w14:paraId="2D12AB58" w14:textId="77777777" w:rsidR="002B1142" w:rsidRPr="002B1142" w:rsidRDefault="002B1142" w:rsidP="002B1142">
      <w:pPr>
        <w:numPr>
          <w:ilvl w:val="0"/>
          <w:numId w:val="15"/>
        </w:numPr>
        <w:spacing w:before="100" w:beforeAutospacing="1" w:after="100" w:afterAutospacing="1"/>
        <w:jc w:val="both"/>
      </w:pPr>
      <w:r w:rsidRPr="002B1142">
        <w:rPr>
          <w:b/>
          <w:bCs/>
        </w:rPr>
        <w:t>Issues / Problems / Challenges</w:t>
      </w:r>
    </w:p>
    <w:p w14:paraId="40441F5E" w14:textId="77777777" w:rsidR="002B1142" w:rsidRPr="002B1142" w:rsidRDefault="002B1142" w:rsidP="002B1142">
      <w:pPr>
        <w:numPr>
          <w:ilvl w:val="1"/>
          <w:numId w:val="15"/>
        </w:numPr>
        <w:spacing w:before="100" w:beforeAutospacing="1" w:after="100" w:afterAutospacing="1"/>
        <w:jc w:val="both"/>
      </w:pPr>
      <w:r w:rsidRPr="002B1142">
        <w:rPr>
          <w:b/>
          <w:bCs/>
        </w:rPr>
        <w:t>Label noise / GT mismatch:</w:t>
      </w:r>
      <w:r w:rsidRPr="002B1142">
        <w:t xml:space="preserve"> manual labels aren’t optimal; “style” is inherently fuzzy → expect </w:t>
      </w:r>
      <w:proofErr w:type="spellStart"/>
      <w:r w:rsidRPr="002B1142">
        <w:t>Passive↔Moderate</w:t>
      </w:r>
      <w:proofErr w:type="spellEnd"/>
      <w:r w:rsidRPr="002B1142">
        <w:t xml:space="preserve"> bleed.</w:t>
      </w:r>
    </w:p>
    <w:p w14:paraId="10742F2B" w14:textId="77777777" w:rsidR="002B1142" w:rsidRPr="002B1142" w:rsidRDefault="002B1142" w:rsidP="002B1142">
      <w:pPr>
        <w:numPr>
          <w:ilvl w:val="1"/>
          <w:numId w:val="15"/>
        </w:numPr>
        <w:spacing w:before="100" w:beforeAutospacing="1" w:after="100" w:afterAutospacing="1"/>
        <w:jc w:val="both"/>
      </w:pPr>
      <w:r w:rsidRPr="002B1142">
        <w:rPr>
          <w:b/>
          <w:bCs/>
        </w:rPr>
        <w:t>Magnitude dominance:</w:t>
      </w:r>
      <w:r w:rsidRPr="002B1142">
        <w:t xml:space="preserve"> PCA kept </w:t>
      </w:r>
      <w:r w:rsidRPr="002B1142">
        <w:rPr>
          <w:b/>
          <w:bCs/>
        </w:rPr>
        <w:t>1 PC</w:t>
      </w:r>
      <w:r w:rsidRPr="002B1142">
        <w:t>, so RPM/SPEED levels overshadow dynamics; need feature reweighting or PC1 removal.</w:t>
      </w:r>
    </w:p>
    <w:p w14:paraId="54424C2D" w14:textId="77777777" w:rsidR="002B1142" w:rsidRPr="002B1142" w:rsidRDefault="002B1142" w:rsidP="002B1142">
      <w:pPr>
        <w:numPr>
          <w:ilvl w:val="1"/>
          <w:numId w:val="15"/>
        </w:numPr>
        <w:spacing w:before="100" w:beforeAutospacing="1" w:after="100" w:afterAutospacing="1"/>
        <w:jc w:val="both"/>
      </w:pPr>
      <w:r w:rsidRPr="002B1142">
        <w:rPr>
          <w:b/>
          <w:bCs/>
        </w:rPr>
        <w:t>Context confounders:</w:t>
      </w:r>
      <w:r w:rsidRPr="002B1142">
        <w:t xml:space="preserve"> slope/wind/traffic alter fuel use; efficiency scoring must normalise or explicitly model context.</w:t>
      </w:r>
    </w:p>
    <w:p w14:paraId="2AFF9D0C" w14:textId="1AAF0EC9" w:rsidR="007856C2" w:rsidRPr="002B1142" w:rsidRDefault="002B1142" w:rsidP="002B1142">
      <w:pPr>
        <w:numPr>
          <w:ilvl w:val="1"/>
          <w:numId w:val="15"/>
        </w:numPr>
        <w:spacing w:before="100" w:beforeAutospacing="1" w:after="100" w:afterAutospacing="1"/>
        <w:jc w:val="both"/>
      </w:pPr>
      <w:r w:rsidRPr="002B1142">
        <w:rPr>
          <w:b/>
          <w:bCs/>
        </w:rPr>
        <w:t>Collaboration debt:</w:t>
      </w:r>
      <w:r w:rsidRPr="002B1142">
        <w:t xml:space="preserve"> previous uneven task loads reduced throughput; sustained adherence to new KPIs needed.</w:t>
      </w:r>
    </w:p>
    <w:p w14:paraId="2B38B1F9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3C39171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910646A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44E910DF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66345A04" w14:textId="77777777" w:rsidTr="00B12377">
        <w:tc>
          <w:tcPr>
            <w:tcW w:w="6374" w:type="dxa"/>
          </w:tcPr>
          <w:p w14:paraId="7537FCFC" w14:textId="5E2E6BB1" w:rsidR="007856C2" w:rsidRPr="00D560A0" w:rsidRDefault="00D560A0" w:rsidP="00D560A0">
            <w:pPr>
              <w:jc w:val="both"/>
              <w:rPr>
                <w:sz w:val="18"/>
                <w:szCs w:val="18"/>
              </w:rPr>
            </w:pPr>
            <w:r w:rsidRPr="00D560A0">
              <w:rPr>
                <w:sz w:val="18"/>
                <w:szCs w:val="18"/>
              </w:rPr>
              <w:t xml:space="preserve">Define dynamic </w:t>
            </w:r>
            <w:r w:rsidRPr="00B363F8">
              <w:rPr>
                <w:b/>
                <w:bCs/>
                <w:sz w:val="18"/>
                <w:szCs w:val="18"/>
              </w:rPr>
              <w:t>cost-efficiency KPI</w:t>
            </w:r>
            <w:r w:rsidRPr="00D560A0">
              <w:rPr>
                <w:sz w:val="18"/>
                <w:szCs w:val="18"/>
              </w:rPr>
              <w:t xml:space="preserve"> (e.g., stability index using accel/jerk/event rates) with context normalization hooks</w:t>
            </w:r>
          </w:p>
        </w:tc>
        <w:tc>
          <w:tcPr>
            <w:tcW w:w="2642" w:type="dxa"/>
          </w:tcPr>
          <w:p w14:paraId="7FF146C1" w14:textId="2290C86F" w:rsidR="007856C2" w:rsidRPr="00D560A0" w:rsidRDefault="00D560A0" w:rsidP="00D560A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Week 6</w:t>
            </w:r>
          </w:p>
        </w:tc>
      </w:tr>
      <w:tr w:rsidR="007856C2" w14:paraId="599A7043" w14:textId="77777777" w:rsidTr="00B12377">
        <w:tc>
          <w:tcPr>
            <w:tcW w:w="6374" w:type="dxa"/>
          </w:tcPr>
          <w:p w14:paraId="016E27B2" w14:textId="34C85E79" w:rsidR="007856C2" w:rsidRPr="00D560A0" w:rsidRDefault="00D560A0" w:rsidP="00D560A0">
            <w:pPr>
              <w:jc w:val="both"/>
              <w:rPr>
                <w:sz w:val="18"/>
                <w:szCs w:val="18"/>
              </w:rPr>
            </w:pPr>
            <w:r w:rsidRPr="00D560A0">
              <w:rPr>
                <w:sz w:val="18"/>
                <w:szCs w:val="18"/>
              </w:rPr>
              <w:t xml:space="preserve">Re-embed features to emphasize </w:t>
            </w:r>
            <w:r w:rsidRPr="00B363F8">
              <w:rPr>
                <w:b/>
                <w:bCs/>
                <w:sz w:val="18"/>
                <w:szCs w:val="18"/>
              </w:rPr>
              <w:t>dynamics</w:t>
            </w:r>
            <w:r w:rsidRPr="00D560A0">
              <w:rPr>
                <w:sz w:val="18"/>
                <w:szCs w:val="18"/>
              </w:rPr>
              <w:t xml:space="preserve"> (ACCEL/JERK/burst/hard-brake); try PCA without PC1 and/or feature scaling that </w:t>
            </w:r>
            <w:proofErr w:type="spellStart"/>
            <w:r w:rsidRPr="00D560A0">
              <w:rPr>
                <w:sz w:val="18"/>
                <w:szCs w:val="18"/>
              </w:rPr>
              <w:t>downweights</w:t>
            </w:r>
            <w:proofErr w:type="spellEnd"/>
            <w:r w:rsidRPr="00D560A0">
              <w:rPr>
                <w:sz w:val="18"/>
                <w:szCs w:val="18"/>
              </w:rPr>
              <w:t xml:space="preserve"> level features</w:t>
            </w:r>
          </w:p>
        </w:tc>
        <w:tc>
          <w:tcPr>
            <w:tcW w:w="2642" w:type="dxa"/>
          </w:tcPr>
          <w:p w14:paraId="79F57BC7" w14:textId="41A0630B" w:rsidR="007856C2" w:rsidRPr="00D560A0" w:rsidRDefault="00D560A0" w:rsidP="00D560A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Week 6-7</w:t>
            </w:r>
          </w:p>
        </w:tc>
      </w:tr>
      <w:tr w:rsidR="00D560A0" w14:paraId="3A455EB6" w14:textId="77777777" w:rsidTr="00B12377">
        <w:tc>
          <w:tcPr>
            <w:tcW w:w="6374" w:type="dxa"/>
          </w:tcPr>
          <w:p w14:paraId="32F16551" w14:textId="00A0455B" w:rsidR="00D560A0" w:rsidRPr="00D560A0" w:rsidRDefault="00D560A0" w:rsidP="00D560A0">
            <w:pPr>
              <w:jc w:val="both"/>
              <w:rPr>
                <w:sz w:val="18"/>
                <w:szCs w:val="18"/>
              </w:rPr>
            </w:pPr>
            <w:r w:rsidRPr="00D560A0">
              <w:rPr>
                <w:sz w:val="18"/>
                <w:szCs w:val="18"/>
              </w:rPr>
              <w:t xml:space="preserve">Calibrate </w:t>
            </w:r>
            <w:r w:rsidRPr="00B363F8">
              <w:rPr>
                <w:b/>
                <w:bCs/>
                <w:sz w:val="18"/>
                <w:szCs w:val="18"/>
              </w:rPr>
              <w:t>aggressiveness score</w:t>
            </w:r>
            <w:r w:rsidRPr="00D560A0">
              <w:rPr>
                <w:sz w:val="18"/>
                <w:szCs w:val="18"/>
              </w:rPr>
              <w:t xml:space="preserve"> and validate confusion vs GT; add short-window hysteresis &amp; label smoothing baselines</w:t>
            </w:r>
          </w:p>
        </w:tc>
        <w:tc>
          <w:tcPr>
            <w:tcW w:w="2642" w:type="dxa"/>
          </w:tcPr>
          <w:p w14:paraId="71C8AA97" w14:textId="65C54517" w:rsidR="00D560A0" w:rsidRPr="00D560A0" w:rsidRDefault="00D560A0" w:rsidP="00D560A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Week 6-7</w:t>
            </w:r>
          </w:p>
        </w:tc>
      </w:tr>
      <w:tr w:rsidR="00D560A0" w14:paraId="63AF46D3" w14:textId="77777777" w:rsidTr="00B12377">
        <w:tc>
          <w:tcPr>
            <w:tcW w:w="6374" w:type="dxa"/>
          </w:tcPr>
          <w:p w14:paraId="1DD09464" w14:textId="2D45237D" w:rsidR="00D560A0" w:rsidRPr="00D560A0" w:rsidRDefault="00D560A0" w:rsidP="00D560A0">
            <w:pPr>
              <w:jc w:val="both"/>
              <w:rPr>
                <w:sz w:val="18"/>
                <w:szCs w:val="18"/>
              </w:rPr>
            </w:pPr>
            <w:r w:rsidRPr="00D560A0">
              <w:rPr>
                <w:sz w:val="18"/>
                <w:szCs w:val="18"/>
              </w:rPr>
              <w:t xml:space="preserve">Finalise team </w:t>
            </w:r>
            <w:r w:rsidRPr="00D560A0">
              <w:rPr>
                <w:b/>
                <w:bCs/>
                <w:sz w:val="18"/>
                <w:szCs w:val="18"/>
              </w:rPr>
              <w:t>KPI sheet</w:t>
            </w:r>
            <w:r>
              <w:rPr>
                <w:sz w:val="18"/>
                <w:szCs w:val="18"/>
              </w:rPr>
              <w:t xml:space="preserve"> (update </w:t>
            </w:r>
            <w:proofErr w:type="spellStart"/>
            <w:r>
              <w:rPr>
                <w:sz w:val="18"/>
                <w:szCs w:val="18"/>
              </w:rPr>
              <w:t>gantt</w:t>
            </w:r>
            <w:proofErr w:type="spellEnd"/>
            <w:r>
              <w:rPr>
                <w:sz w:val="18"/>
                <w:szCs w:val="18"/>
              </w:rPr>
              <w:t xml:space="preserve"> chart from Sprint 1 report)</w:t>
            </w:r>
            <w:r w:rsidRPr="00D560A0">
              <w:rPr>
                <w:sz w:val="18"/>
                <w:szCs w:val="18"/>
              </w:rPr>
              <w:t xml:space="preserve"> and weekly deliverables (data quotas, </w:t>
            </w:r>
            <w:proofErr w:type="spellStart"/>
            <w:r w:rsidRPr="00D560A0">
              <w:rPr>
                <w:sz w:val="18"/>
                <w:szCs w:val="18"/>
              </w:rPr>
              <w:t>labeling</w:t>
            </w:r>
            <w:proofErr w:type="spellEnd"/>
            <w:r w:rsidRPr="00D560A0">
              <w:rPr>
                <w:sz w:val="18"/>
                <w:szCs w:val="18"/>
              </w:rPr>
              <w:t xml:space="preserve"> targets, UI milestones, ingestion SLAs)</w:t>
            </w:r>
          </w:p>
        </w:tc>
        <w:tc>
          <w:tcPr>
            <w:tcW w:w="2642" w:type="dxa"/>
          </w:tcPr>
          <w:p w14:paraId="65D97D78" w14:textId="5F6472D7" w:rsidR="00D560A0" w:rsidRPr="00D560A0" w:rsidRDefault="00D560A0" w:rsidP="00D560A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Week 6</w:t>
            </w:r>
          </w:p>
        </w:tc>
      </w:tr>
    </w:tbl>
    <w:p w14:paraId="6EBB6555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p w14:paraId="478F42E3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20A70141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74DFD9C4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3043DA88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06039401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4CB4F703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61"/>
        <w:gridCol w:w="1166"/>
        <w:gridCol w:w="1062"/>
        <w:gridCol w:w="5176"/>
      </w:tblGrid>
      <w:tr w:rsidR="002E5752" w:rsidRPr="008B5CA5" w14:paraId="0D8DF975" w14:textId="77777777" w:rsidTr="00255A2A">
        <w:trPr>
          <w:trHeight w:val="409"/>
        </w:trPr>
        <w:tc>
          <w:tcPr>
            <w:tcW w:w="1561" w:type="dxa"/>
            <w:shd w:val="clear" w:color="auto" w:fill="DEEAF6" w:themeFill="accent1" w:themeFillTint="33"/>
          </w:tcPr>
          <w:p w14:paraId="0353654C" w14:textId="0875B9F6" w:rsidR="002E5752" w:rsidRPr="008B5CA5" w:rsidRDefault="002E5752" w:rsidP="002E5752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404" w:type="dxa"/>
            <w:gridSpan w:val="3"/>
            <w:shd w:val="clear" w:color="auto" w:fill="DEEAF6" w:themeFill="accent1" w:themeFillTint="33"/>
          </w:tcPr>
          <w:p w14:paraId="3161BC9F" w14:textId="70D93F5B" w:rsidR="002E5752" w:rsidRPr="008B5CA5" w:rsidRDefault="00276220" w:rsidP="002E5752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2E5752" w:rsidRPr="008B5CA5" w14:paraId="2EB9C7A3" w14:textId="77777777" w:rsidTr="00255A2A">
        <w:trPr>
          <w:trHeight w:val="409"/>
        </w:trPr>
        <w:tc>
          <w:tcPr>
            <w:tcW w:w="1561" w:type="dxa"/>
            <w:shd w:val="clear" w:color="auto" w:fill="auto"/>
          </w:tcPr>
          <w:p w14:paraId="1AA7B1E2" w14:textId="50DFAEA5" w:rsidR="002E5752" w:rsidRPr="008B5CA5" w:rsidRDefault="002E5752" w:rsidP="00255A2A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7404" w:type="dxa"/>
            <w:gridSpan w:val="3"/>
            <w:shd w:val="clear" w:color="auto" w:fill="auto"/>
          </w:tcPr>
          <w:p w14:paraId="2E5FDD4E" w14:textId="31D94600" w:rsidR="002E5752" w:rsidRPr="008B5CA5" w:rsidRDefault="002E5752" w:rsidP="00255A2A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917D6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04624D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Pr="00D917D6"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="0085567F">
              <w:rPr>
                <w:rFonts w:ascii="Arial" w:hAnsi="Arial" w:cs="Arial"/>
                <w:bCs/>
                <w:sz w:val="20"/>
                <w:szCs w:val="20"/>
              </w:rPr>
              <w:t>21</w:t>
            </w:r>
            <w:r w:rsidRPr="00D917D6">
              <w:rPr>
                <w:rFonts w:ascii="Arial" w:hAnsi="Arial" w:cs="Arial"/>
                <w:bCs/>
                <w:sz w:val="20"/>
                <w:szCs w:val="20"/>
              </w:rPr>
              <w:t>/0</w:t>
            </w:r>
            <w:r w:rsidR="0004624D">
              <w:rPr>
                <w:rFonts w:ascii="Arial" w:hAnsi="Arial" w:cs="Arial"/>
                <w:bCs/>
                <w:sz w:val="20"/>
                <w:szCs w:val="20"/>
              </w:rPr>
              <w:t>9</w:t>
            </w:r>
            <w:r w:rsidRPr="00D917D6">
              <w:rPr>
                <w:rFonts w:ascii="Arial" w:hAnsi="Arial" w:cs="Arial"/>
                <w:bCs/>
                <w:sz w:val="20"/>
                <w:szCs w:val="20"/>
              </w:rPr>
              <w:t>/2025</w:t>
            </w:r>
          </w:p>
        </w:tc>
      </w:tr>
      <w:tr w:rsidR="00255A2A" w:rsidRPr="008B5CA5" w14:paraId="7E8B4212" w14:textId="77777777" w:rsidTr="00255A2A">
        <w:trPr>
          <w:trHeight w:val="409"/>
        </w:trPr>
        <w:tc>
          <w:tcPr>
            <w:tcW w:w="1561" w:type="dxa"/>
            <w:shd w:val="clear" w:color="auto" w:fill="DEEAF6" w:themeFill="accent1" w:themeFillTint="33"/>
          </w:tcPr>
          <w:p w14:paraId="282C8AF0" w14:textId="7E74BA35" w:rsidR="00255A2A" w:rsidRPr="008B5CA5" w:rsidRDefault="00255A2A" w:rsidP="00255A2A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166" w:type="dxa"/>
            <w:shd w:val="clear" w:color="auto" w:fill="DEEAF6" w:themeFill="accent1" w:themeFillTint="33"/>
          </w:tcPr>
          <w:p w14:paraId="4FDAE10B" w14:textId="4C609B44" w:rsidR="00255A2A" w:rsidRPr="008B5CA5" w:rsidRDefault="00255A2A" w:rsidP="00255A2A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062" w:type="dxa"/>
            <w:shd w:val="clear" w:color="auto" w:fill="DEEAF6" w:themeFill="accent1" w:themeFillTint="33"/>
          </w:tcPr>
          <w:p w14:paraId="1AF84441" w14:textId="7CAFCB6D" w:rsidR="00255A2A" w:rsidRPr="008B5CA5" w:rsidRDefault="00255A2A" w:rsidP="00255A2A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55A2A">
              <w:rPr>
                <w:rFonts w:ascii="Arial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5176" w:type="dxa"/>
            <w:shd w:val="clear" w:color="auto" w:fill="DEEAF6" w:themeFill="accent1" w:themeFillTint="33"/>
          </w:tcPr>
          <w:p w14:paraId="415F429C" w14:textId="27AF09C0" w:rsidR="00255A2A" w:rsidRPr="008B5CA5" w:rsidRDefault="00255A2A" w:rsidP="00255A2A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hAnsi="Arial" w:cs="Arial"/>
                <w:b/>
                <w:sz w:val="20"/>
                <w:szCs w:val="20"/>
              </w:rPr>
              <w:t>/EVIDENCE</w:t>
            </w:r>
          </w:p>
        </w:tc>
      </w:tr>
      <w:tr w:rsidR="00846A43" w:rsidRPr="008B5CA5" w14:paraId="0907017B" w14:textId="77777777" w:rsidTr="00255A2A">
        <w:trPr>
          <w:trHeight w:val="587"/>
        </w:trPr>
        <w:tc>
          <w:tcPr>
            <w:tcW w:w="1561" w:type="dxa"/>
          </w:tcPr>
          <w:p w14:paraId="5A714C5D" w14:textId="6F13AA80" w:rsidR="00846A43" w:rsidRPr="008B5CA5" w:rsidRDefault="00846A43" w:rsidP="00846A4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lastRenderedPageBreak/>
              <w:t>Client meeting</w:t>
            </w:r>
          </w:p>
        </w:tc>
        <w:tc>
          <w:tcPr>
            <w:tcW w:w="1166" w:type="dxa"/>
          </w:tcPr>
          <w:p w14:paraId="478B6F24" w14:textId="49DC0663" w:rsidR="00846A43" w:rsidRPr="008B5CA5" w:rsidRDefault="00846A43" w:rsidP="00846A43">
            <w:pPr>
              <w:rPr>
                <w:rFonts w:ascii="Arial" w:hAnsi="Arial" w:cs="Arial"/>
                <w:sz w:val="20"/>
                <w:szCs w:val="20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062" w:type="dxa"/>
          </w:tcPr>
          <w:p w14:paraId="4B338C5F" w14:textId="783D9B30" w:rsidR="00846A43" w:rsidRPr="008B5CA5" w:rsidRDefault="00846A43" w:rsidP="00351B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</w:t>
            </w:r>
            <w:r w:rsidRPr="00D917D6">
              <w:rPr>
                <w:rFonts w:ascii="Arial" w:hAnsi="Arial" w:cs="Arial"/>
                <w:bCs/>
                <w:sz w:val="16"/>
                <w:szCs w:val="16"/>
              </w:rPr>
              <w:t xml:space="preserve"> hour</w:t>
            </w:r>
            <w:r>
              <w:rPr>
                <w:rFonts w:ascii="Arial" w:hAnsi="Arial" w:cs="Arial"/>
                <w:bCs/>
                <w:sz w:val="16"/>
                <w:szCs w:val="16"/>
              </w:rPr>
              <w:t>s</w:t>
            </w:r>
          </w:p>
        </w:tc>
        <w:tc>
          <w:tcPr>
            <w:tcW w:w="5176" w:type="dxa"/>
          </w:tcPr>
          <w:p w14:paraId="139CFF9E" w14:textId="76056DFC" w:rsidR="00846A43" w:rsidRPr="008B5CA5" w:rsidRDefault="00846A43" w:rsidP="00846A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D5CB3">
              <w:rPr>
                <w:rFonts w:ascii="Arial" w:hAnsi="Arial" w:cs="Arial"/>
                <w:bCs/>
                <w:sz w:val="16"/>
                <w:szCs w:val="16"/>
              </w:rPr>
              <w:t xml:space="preserve">Reflected on client behaviour classifier that our </w:t>
            </w:r>
            <w:r>
              <w:rPr>
                <w:rFonts w:ascii="Arial" w:hAnsi="Arial" w:cs="Arial"/>
                <w:bCs/>
                <w:sz w:val="16"/>
                <w:szCs w:val="16"/>
              </w:rPr>
              <w:t>ML</w:t>
            </w:r>
            <w:r w:rsidRPr="009D5CB3">
              <w:rPr>
                <w:rFonts w:ascii="Arial" w:hAnsi="Arial" w:cs="Arial"/>
                <w:bCs/>
                <w:sz w:val="16"/>
                <w:szCs w:val="16"/>
              </w:rPr>
              <w:t xml:space="preserve"> modelling especially in Idle state classification</w:t>
            </w:r>
            <w:r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Pr="009D5CB3">
              <w:rPr>
                <w:rFonts w:ascii="Arial" w:hAnsi="Arial" w:cs="Arial"/>
                <w:bCs/>
                <w:sz w:val="16"/>
                <w:szCs w:val="16"/>
              </w:rPr>
              <w:t xml:space="preserve"> as how we explore this context is rather too rapid and lack of evidence</w:t>
            </w:r>
            <w:r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Pr="009D5CB3">
              <w:rPr>
                <w:rFonts w:ascii="Arial" w:hAnsi="Arial" w:cs="Arial"/>
                <w:bCs/>
                <w:sz w:val="16"/>
                <w:szCs w:val="16"/>
              </w:rPr>
              <w:t xml:space="preserve"> or proof of technical understandability. Which </w:t>
            </w:r>
            <w:r>
              <w:rPr>
                <w:rFonts w:ascii="Arial" w:hAnsi="Arial" w:cs="Arial"/>
                <w:bCs/>
                <w:sz w:val="16"/>
                <w:szCs w:val="16"/>
              </w:rPr>
              <w:t>client</w:t>
            </w:r>
            <w:r w:rsidRPr="009D5CB3">
              <w:rPr>
                <w:rFonts w:ascii="Arial" w:hAnsi="Arial" w:cs="Arial"/>
                <w:bCs/>
                <w:sz w:val="16"/>
                <w:szCs w:val="16"/>
              </w:rPr>
              <w:t xml:space="preserve"> suggest we could try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   </w:t>
            </w:r>
            <w:r w:rsidRPr="009D5CB3">
              <w:rPr>
                <w:rFonts w:ascii="Arial" w:hAnsi="Arial" w:cs="Arial"/>
                <w:bCs/>
                <w:sz w:val="16"/>
                <w:szCs w:val="16"/>
              </w:rPr>
              <w:t>rule/threshold-based algorithms to justify our ML-approach</w:t>
            </w:r>
            <w:r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</w:tr>
      <w:tr w:rsidR="00846A43" w:rsidRPr="008B5CA5" w14:paraId="43711844" w14:textId="77777777" w:rsidTr="00255A2A">
        <w:trPr>
          <w:trHeight w:val="595"/>
        </w:trPr>
        <w:tc>
          <w:tcPr>
            <w:tcW w:w="1561" w:type="dxa"/>
          </w:tcPr>
          <w:p w14:paraId="6CD07E2F" w14:textId="034B0EE2" w:rsidR="00846A43" w:rsidRPr="008B5CA5" w:rsidRDefault="00846A43" w:rsidP="00846A4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System </w:t>
            </w:r>
            <w:r w:rsidRPr="00FB72B8">
              <w:rPr>
                <w:rFonts w:ascii="Arial" w:hAnsi="Arial" w:cs="Arial"/>
                <w:bCs/>
                <w:sz w:val="16"/>
                <w:szCs w:val="16"/>
              </w:rPr>
              <w:t xml:space="preserve">collaboration with </w:t>
            </w:r>
            <w:proofErr w:type="spellStart"/>
            <w:r w:rsidRPr="00FB72B8">
              <w:rPr>
                <w:rFonts w:ascii="Arial" w:hAnsi="Arial" w:cs="Arial"/>
                <w:bCs/>
                <w:sz w:val="16"/>
                <w:szCs w:val="16"/>
              </w:rPr>
              <w:t>Barsat</w:t>
            </w:r>
            <w:proofErr w:type="spellEnd"/>
            <w:r w:rsidRPr="00FB72B8">
              <w:rPr>
                <w:rFonts w:ascii="Arial" w:hAnsi="Arial" w:cs="Arial"/>
                <w:bCs/>
                <w:sz w:val="16"/>
                <w:szCs w:val="16"/>
              </w:rPr>
              <w:t xml:space="preserve"> (backend + UI + model)</w:t>
            </w:r>
          </w:p>
        </w:tc>
        <w:tc>
          <w:tcPr>
            <w:tcW w:w="1166" w:type="dxa"/>
          </w:tcPr>
          <w:p w14:paraId="1585BB40" w14:textId="53ACE366" w:rsidR="00846A43" w:rsidRPr="008B5CA5" w:rsidRDefault="00846A43" w:rsidP="00846A43">
            <w:pPr>
              <w:rPr>
                <w:rFonts w:ascii="Arial" w:hAnsi="Arial" w:cs="Arial"/>
                <w:sz w:val="20"/>
                <w:szCs w:val="20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062" w:type="dxa"/>
          </w:tcPr>
          <w:p w14:paraId="466D4890" w14:textId="56A022A7" w:rsidR="00846A43" w:rsidRPr="008B5CA5" w:rsidRDefault="00846A43" w:rsidP="00351B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</w:t>
            </w:r>
            <w:r w:rsidRPr="00D917D6">
              <w:rPr>
                <w:rFonts w:ascii="Arial" w:hAnsi="Arial" w:cs="Arial"/>
                <w:bCs/>
                <w:sz w:val="16"/>
                <w:szCs w:val="16"/>
              </w:rPr>
              <w:t xml:space="preserve"> hour</w:t>
            </w:r>
            <w:r>
              <w:rPr>
                <w:rFonts w:ascii="Arial" w:hAnsi="Arial" w:cs="Arial"/>
                <w:bCs/>
                <w:sz w:val="16"/>
                <w:szCs w:val="16"/>
              </w:rPr>
              <w:t>s</w:t>
            </w:r>
          </w:p>
        </w:tc>
        <w:tc>
          <w:tcPr>
            <w:tcW w:w="5176" w:type="dxa"/>
          </w:tcPr>
          <w:p w14:paraId="34198654" w14:textId="77777777" w:rsidR="00846A43" w:rsidRPr="00AF2A66" w:rsidRDefault="00846A43" w:rsidP="00846A43">
            <w:pPr>
              <w:jc w:val="both"/>
              <w:rPr>
                <w:rFonts w:ascii="Arial" w:hAnsi="Arial" w:cs="Arial"/>
                <w:bCs/>
                <w:sz w:val="12"/>
                <w:szCs w:val="12"/>
              </w:rPr>
            </w:pPr>
            <w:r w:rsidRPr="00FB72B8">
              <w:rPr>
                <w:rFonts w:ascii="Arial" w:hAnsi="Arial" w:cs="Arial"/>
                <w:b/>
                <w:bCs/>
                <w:sz w:val="16"/>
                <w:szCs w:val="16"/>
              </w:rPr>
              <w:t>App:</w:t>
            </w:r>
            <w:r w:rsidRPr="00AF2A66">
              <w:rPr>
                <w:rFonts w:ascii="Arial" w:hAnsi="Arial" w:cs="Arial"/>
                <w:bCs/>
                <w:sz w:val="12"/>
                <w:szCs w:val="12"/>
              </w:rPr>
              <w:t xml:space="preserve"> </w:t>
            </w:r>
            <w:hyperlink r:id="rId16" w:tgtFrame="_new" w:history="1">
              <w:r w:rsidRPr="00AF2A66">
                <w:rPr>
                  <w:rStyle w:val="Hyperlink"/>
                  <w:rFonts w:ascii="Arial" w:hAnsi="Arial" w:cs="Arial"/>
                  <w:bCs/>
                  <w:sz w:val="12"/>
                  <w:szCs w:val="12"/>
                </w:rPr>
                <w:t>https://skyledge-ten.vercel.app</w:t>
              </w:r>
            </w:hyperlink>
            <w:r w:rsidRPr="00AF2A66">
              <w:rPr>
                <w:rFonts w:ascii="Arial" w:hAnsi="Arial" w:cs="Arial"/>
                <w:bCs/>
                <w:sz w:val="12"/>
                <w:szCs w:val="12"/>
              </w:rPr>
              <w:t xml:space="preserve"> </w:t>
            </w:r>
          </w:p>
          <w:p w14:paraId="52430E2B" w14:textId="77777777" w:rsidR="00846A43" w:rsidRDefault="00846A43" w:rsidP="00846A43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FB72B8">
              <w:rPr>
                <w:rFonts w:ascii="Arial" w:hAnsi="Arial" w:cs="Arial"/>
                <w:b/>
                <w:bCs/>
                <w:sz w:val="16"/>
                <w:szCs w:val="16"/>
              </w:rPr>
              <w:t>Firebase paths:</w:t>
            </w:r>
            <w:r w:rsidRPr="00FB72B8">
              <w:rPr>
                <w:rFonts w:ascii="Arial" w:hAnsi="Arial" w:cs="Arial"/>
                <w:bCs/>
                <w:sz w:val="16"/>
                <w:szCs w:val="16"/>
              </w:rPr>
              <w:t xml:space="preserve"> save raw uploads to </w:t>
            </w:r>
            <w:proofErr w:type="spellStart"/>
            <w:r w:rsidRPr="00FB72B8">
              <w:rPr>
                <w:rFonts w:ascii="Arial" w:hAnsi="Arial" w:cs="Arial"/>
                <w:bCs/>
                <w:sz w:val="16"/>
                <w:szCs w:val="16"/>
              </w:rPr>
              <w:t>skyledge</w:t>
            </w:r>
            <w:proofErr w:type="spellEnd"/>
            <w:r w:rsidRPr="00FB72B8">
              <w:rPr>
                <w:rFonts w:ascii="Arial" w:hAnsi="Arial" w:cs="Arial"/>
                <w:bCs/>
                <w:sz w:val="16"/>
                <w:szCs w:val="16"/>
              </w:rPr>
              <w:t xml:space="preserve">/raw; save processed datasets to </w:t>
            </w:r>
            <w:proofErr w:type="spellStart"/>
            <w:r w:rsidRPr="00FB72B8">
              <w:rPr>
                <w:rFonts w:ascii="Arial" w:hAnsi="Arial" w:cs="Arial"/>
                <w:bCs/>
                <w:sz w:val="16"/>
                <w:szCs w:val="16"/>
              </w:rPr>
              <w:t>skyledge</w:t>
            </w:r>
            <w:proofErr w:type="spellEnd"/>
            <w:r w:rsidRPr="00FB72B8">
              <w:rPr>
                <w:rFonts w:ascii="Arial" w:hAnsi="Arial" w:cs="Arial"/>
                <w:bCs/>
                <w:sz w:val="16"/>
                <w:szCs w:val="16"/>
              </w:rPr>
              <w:t xml:space="preserve">/processed; status tracking for raw vs post-supervised-labelled flows. </w:t>
            </w:r>
          </w:p>
          <w:p w14:paraId="718376AA" w14:textId="77777777" w:rsidR="00846A43" w:rsidRDefault="00846A43" w:rsidP="00846A43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FB72B8">
              <w:rPr>
                <w:rFonts w:ascii="Arial" w:hAnsi="Arial" w:cs="Arial"/>
                <w:b/>
                <w:bCs/>
                <w:sz w:val="16"/>
                <w:szCs w:val="16"/>
              </w:rPr>
              <w:t>UI upgrades:</w:t>
            </w:r>
            <w:r w:rsidRPr="00FB72B8">
              <w:rPr>
                <w:rFonts w:ascii="Arial" w:hAnsi="Arial" w:cs="Arial"/>
                <w:bCs/>
                <w:sz w:val="16"/>
                <w:szCs w:val="16"/>
              </w:rPr>
              <w:t xml:space="preserve"> sensor timeline trend graphs, duration/vitals panels, and log status on Raw Logs inspection after upload. </w:t>
            </w:r>
            <w:r w:rsidRPr="00FB72B8">
              <w:rPr>
                <w:rFonts w:ascii="Arial" w:hAnsi="Arial" w:cs="Arial"/>
                <w:bCs/>
                <w:sz w:val="16"/>
                <w:szCs w:val="16"/>
              </w:rPr>
              <w:br/>
            </w:r>
            <w:r w:rsidRPr="00FB72B8">
              <w:rPr>
                <w:rFonts w:ascii="Arial" w:hAnsi="Arial" w:cs="Arial"/>
                <w:b/>
                <w:bCs/>
                <w:sz w:val="16"/>
                <w:szCs w:val="16"/>
              </w:rPr>
              <w:t>Model-in-the-loop:</w:t>
            </w:r>
            <w:r w:rsidRPr="00FB72B8">
              <w:rPr>
                <w:rFonts w:ascii="Arial" w:hAnsi="Arial" w:cs="Arial"/>
                <w:bCs/>
                <w:sz w:val="16"/>
                <w:szCs w:val="16"/>
              </w:rPr>
              <w:t xml:space="preserve"> integrated driver-behaviour classifier (UL) into cleaning pipeline. </w:t>
            </w:r>
          </w:p>
          <w:p w14:paraId="5B6C38F0" w14:textId="77777777" w:rsidR="00846A43" w:rsidRDefault="00846A43" w:rsidP="00846A43">
            <w:pPr>
              <w:rPr>
                <w:rFonts w:ascii="Arial" w:hAnsi="Arial" w:cs="Arial"/>
                <w:bCs/>
                <w:sz w:val="12"/>
                <w:szCs w:val="12"/>
              </w:rPr>
            </w:pPr>
            <w:r w:rsidRPr="00FB72B8">
              <w:rPr>
                <w:rFonts w:ascii="Arial" w:hAnsi="Arial" w:cs="Arial"/>
                <w:b/>
                <w:bCs/>
                <w:sz w:val="16"/>
                <w:szCs w:val="16"/>
              </w:rPr>
              <w:t>Pipeline:</w:t>
            </w:r>
            <w:r w:rsidRPr="00AF2A66">
              <w:rPr>
                <w:rFonts w:ascii="Arial" w:hAnsi="Arial" w:cs="Arial"/>
                <w:bCs/>
                <w:sz w:val="12"/>
                <w:szCs w:val="12"/>
              </w:rPr>
              <w:t xml:space="preserve"> </w:t>
            </w:r>
            <w:hyperlink r:id="rId17" w:tgtFrame="_new" w:history="1">
              <w:r w:rsidRPr="00AF2A66">
                <w:rPr>
                  <w:rStyle w:val="Hyperlink"/>
                  <w:rFonts w:ascii="Arial" w:hAnsi="Arial" w:cs="Arial"/>
                  <w:bCs/>
                  <w:sz w:val="12"/>
                  <w:szCs w:val="12"/>
                </w:rPr>
                <w:t>https://huggingface.co/spaces/BinKhoaLe1812/OBD_Logger</w:t>
              </w:r>
            </w:hyperlink>
            <w:r w:rsidRPr="00AF2A66">
              <w:rPr>
                <w:rFonts w:ascii="Arial" w:hAnsi="Arial" w:cs="Arial"/>
                <w:bCs/>
                <w:sz w:val="12"/>
                <w:szCs w:val="12"/>
              </w:rPr>
              <w:t xml:space="preserve"> </w:t>
            </w:r>
          </w:p>
          <w:p w14:paraId="69858CA2" w14:textId="61D13FA7" w:rsidR="00846A43" w:rsidRPr="008B5CA5" w:rsidRDefault="00846A43" w:rsidP="00846A43">
            <w:pPr>
              <w:rPr>
                <w:rFonts w:ascii="Arial" w:hAnsi="Arial" w:cs="Arial"/>
                <w:sz w:val="20"/>
                <w:szCs w:val="20"/>
              </w:rPr>
            </w:pPr>
            <w:r w:rsidRPr="00FB72B8">
              <w:rPr>
                <w:rFonts w:ascii="Arial" w:hAnsi="Arial" w:cs="Arial"/>
                <w:b/>
                <w:bCs/>
                <w:sz w:val="16"/>
                <w:szCs w:val="16"/>
              </w:rPr>
              <w:t>Models:</w:t>
            </w:r>
            <w:r w:rsidRPr="00FB72B8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hyperlink r:id="rId18" w:tgtFrame="_new" w:history="1">
              <w:r w:rsidRPr="00AF2A66">
                <w:rPr>
                  <w:rStyle w:val="Hyperlink"/>
                  <w:rFonts w:ascii="Arial" w:hAnsi="Arial" w:cs="Arial"/>
                  <w:bCs/>
                  <w:sz w:val="12"/>
                  <w:szCs w:val="12"/>
                </w:rPr>
                <w:t>https://huggingface.co/BinKhoaLe1812/Driver_Behavior_OBD/tree/main</w:t>
              </w:r>
            </w:hyperlink>
          </w:p>
        </w:tc>
      </w:tr>
      <w:tr w:rsidR="00846A43" w:rsidRPr="008B5CA5" w14:paraId="0AD60E71" w14:textId="77777777" w:rsidTr="00255A2A">
        <w:trPr>
          <w:trHeight w:val="595"/>
        </w:trPr>
        <w:tc>
          <w:tcPr>
            <w:tcW w:w="1561" w:type="dxa"/>
          </w:tcPr>
          <w:p w14:paraId="64BCB461" w14:textId="64A1D959" w:rsidR="00846A43" w:rsidRPr="008B5CA5" w:rsidRDefault="00846A43" w:rsidP="00846A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B72B8">
              <w:rPr>
                <w:rFonts w:ascii="Arial" w:hAnsi="Arial" w:cs="Arial"/>
                <w:bCs/>
                <w:sz w:val="16"/>
                <w:szCs w:val="16"/>
              </w:rPr>
              <w:t>Idle classifier: rules baseline vs ML reflection</w:t>
            </w:r>
          </w:p>
        </w:tc>
        <w:tc>
          <w:tcPr>
            <w:tcW w:w="1166" w:type="dxa"/>
          </w:tcPr>
          <w:p w14:paraId="3660D89D" w14:textId="41B6AFD9" w:rsidR="00846A43" w:rsidRPr="008B5CA5" w:rsidRDefault="00846A43" w:rsidP="00846A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062" w:type="dxa"/>
          </w:tcPr>
          <w:p w14:paraId="3C62BDAD" w14:textId="41B36893" w:rsidR="00846A43" w:rsidRPr="008B5CA5" w:rsidRDefault="00846A43" w:rsidP="00351B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4 hours</w:t>
            </w:r>
          </w:p>
        </w:tc>
        <w:tc>
          <w:tcPr>
            <w:tcW w:w="5176" w:type="dxa"/>
          </w:tcPr>
          <w:p w14:paraId="473990C5" w14:textId="77777777" w:rsidR="00846A43" w:rsidRDefault="00846A43" w:rsidP="00846A4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A2CB1">
              <w:rPr>
                <w:rFonts w:ascii="Arial" w:hAnsi="Arial" w:cs="Arial"/>
                <w:b/>
                <w:bCs/>
                <w:sz w:val="16"/>
                <w:szCs w:val="16"/>
              </w:rPr>
              <w:t>Rule thresholds:</w:t>
            </w:r>
            <w:r w:rsidRPr="004A2CB1">
              <w:rPr>
                <w:rFonts w:ascii="Arial" w:hAnsi="Arial" w:cs="Arial"/>
                <w:sz w:val="16"/>
                <w:szCs w:val="16"/>
              </w:rPr>
              <w:t xml:space="preserve"> SPEED ≤ ~5 km/h, THROTTLE ≤ 5%, ENGINE_LOAD ≤ 25%, plus low-variability (ACCEL/RPM std ≈ 0); Idle only if </w:t>
            </w:r>
            <w:r w:rsidRPr="004A2CB1">
              <w:rPr>
                <w:rFonts w:ascii="Arial" w:hAnsi="Arial" w:cs="Arial"/>
                <w:b/>
                <w:bCs/>
                <w:sz w:val="16"/>
                <w:szCs w:val="16"/>
              </w:rPr>
              <w:t>all</w:t>
            </w:r>
            <w:r w:rsidRPr="004A2CB1">
              <w:rPr>
                <w:rFonts w:ascii="Arial" w:hAnsi="Arial" w:cs="Arial"/>
                <w:sz w:val="16"/>
                <w:szCs w:val="16"/>
              </w:rPr>
              <w:t xml:space="preserve"> conditions hold.</w:t>
            </w:r>
          </w:p>
          <w:p w14:paraId="0673BCAC" w14:textId="77777777" w:rsidR="00846A43" w:rsidRDefault="00846A43" w:rsidP="00846A4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A2CB1">
              <w:rPr>
                <w:rFonts w:ascii="Arial" w:hAnsi="Arial" w:cs="Arial"/>
                <w:b/>
                <w:bCs/>
                <w:sz w:val="16"/>
                <w:szCs w:val="16"/>
              </w:rPr>
              <w:t>Agreement:</w:t>
            </w:r>
            <w:r w:rsidRPr="004A2CB1">
              <w:rPr>
                <w:rFonts w:ascii="Arial" w:hAnsi="Arial" w:cs="Arial"/>
                <w:sz w:val="16"/>
                <w:szCs w:val="16"/>
              </w:rPr>
              <w:t xml:space="preserve"> accuracy=0.992, Jaccard(Idle)=0.928; strong alignment in Idle timeline &amp; Speed-vs-Throttle scatter; minor disagreements at creeping speeds. </w:t>
            </w:r>
          </w:p>
          <w:p w14:paraId="331369FE" w14:textId="2119C391" w:rsidR="00846A43" w:rsidRPr="008B5CA5" w:rsidRDefault="00846A43" w:rsidP="00846A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2CB1">
              <w:rPr>
                <w:rFonts w:ascii="Arial" w:hAnsi="Arial" w:cs="Arial"/>
                <w:b/>
                <w:bCs/>
                <w:sz w:val="16"/>
                <w:szCs w:val="16"/>
              </w:rPr>
              <w:t>Notebook:</w:t>
            </w:r>
            <w:r w:rsidRPr="004A2CB1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19" w:tgtFrame="_new" w:history="1">
              <w:r w:rsidRPr="005F2718">
                <w:rPr>
                  <w:rStyle w:val="Hyperlink"/>
                  <w:rFonts w:ascii="Arial" w:hAnsi="Arial" w:cs="Arial"/>
                  <w:sz w:val="12"/>
                  <w:szCs w:val="12"/>
                </w:rPr>
                <w:t>https://colab.research.google.com/drive/1FjFtb5qFgPciVY57ylKZaqwjEEfKkIQH?usp=sharing</w:t>
              </w:r>
            </w:hyperlink>
          </w:p>
        </w:tc>
      </w:tr>
      <w:tr w:rsidR="00846A43" w:rsidRPr="008B5CA5" w14:paraId="2FBEE4D8" w14:textId="77777777" w:rsidTr="00255A2A">
        <w:trPr>
          <w:trHeight w:val="386"/>
        </w:trPr>
        <w:tc>
          <w:tcPr>
            <w:tcW w:w="1561" w:type="dxa"/>
            <w:shd w:val="clear" w:color="auto" w:fill="DEEAF6" w:themeFill="accent1" w:themeFillTint="33"/>
          </w:tcPr>
          <w:p w14:paraId="50F4BE5F" w14:textId="11F45C86" w:rsidR="00846A43" w:rsidRPr="008B5CA5" w:rsidRDefault="00846A43" w:rsidP="00846A43">
            <w:pPr>
              <w:spacing w:before="12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166" w:type="dxa"/>
          </w:tcPr>
          <w:p w14:paraId="58381AA0" w14:textId="77777777" w:rsidR="00846A43" w:rsidRPr="008B5CA5" w:rsidRDefault="00846A43" w:rsidP="00846A43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62" w:type="dxa"/>
          </w:tcPr>
          <w:p w14:paraId="7B625D57" w14:textId="7AACDA98" w:rsidR="00846A43" w:rsidRPr="008B5CA5" w:rsidRDefault="00846A43" w:rsidP="00351B8C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13</w:t>
            </w:r>
            <w:r w:rsidRPr="00697633">
              <w:rPr>
                <w:rFonts w:ascii="Arial" w:hAnsi="Arial" w:cs="Arial"/>
                <w:bCs/>
                <w:sz w:val="16"/>
                <w:szCs w:val="16"/>
              </w:rPr>
              <w:t xml:space="preserve"> hours</w:t>
            </w:r>
          </w:p>
        </w:tc>
        <w:tc>
          <w:tcPr>
            <w:tcW w:w="5176" w:type="dxa"/>
          </w:tcPr>
          <w:p w14:paraId="07A3BE0E" w14:textId="77777777" w:rsidR="00846A43" w:rsidRPr="008B5CA5" w:rsidRDefault="00846A43" w:rsidP="00846A43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95E106E" w14:textId="77777777" w:rsidR="007856C2" w:rsidRDefault="007856C2" w:rsidP="007856C2">
      <w:pPr>
        <w:rPr>
          <w:rFonts w:ascii="Arial" w:hAnsi="Arial" w:cs="Arial"/>
        </w:rPr>
      </w:pPr>
    </w:p>
    <w:p w14:paraId="38A91D42" w14:textId="77777777" w:rsidR="007856C2" w:rsidRDefault="007856C2" w:rsidP="007856C2">
      <w:pPr>
        <w:rPr>
          <w:rFonts w:ascii="Arial" w:hAnsi="Arial" w:cs="Arial"/>
          <w:b/>
          <w:color w:val="000000"/>
          <w:lang w:eastAsia="en-AU"/>
        </w:rPr>
      </w:pPr>
    </w:p>
    <w:p w14:paraId="4D236C4B" w14:textId="25BCCCAA" w:rsidR="007856C2" w:rsidRPr="00576D2D" w:rsidRDefault="007856C2" w:rsidP="007856C2">
      <w:pPr>
        <w:rPr>
          <w:b/>
          <w:lang w:eastAsia="en-AU"/>
        </w:rPr>
      </w:pPr>
      <w:r w:rsidRPr="004757B7">
        <w:rPr>
          <w:rFonts w:ascii="Arial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hAnsi="Arial" w:cs="Arial"/>
          <w:b/>
          <w:color w:val="000000"/>
          <w:lang w:eastAsia="en-AU"/>
        </w:rPr>
        <w:t>#</w:t>
      </w:r>
      <w:r w:rsidR="00576D2D">
        <w:rPr>
          <w:rFonts w:ascii="Arial" w:hAnsi="Arial" w:cs="Arial"/>
          <w:b/>
          <w:color w:val="000000"/>
          <w:lang w:eastAsia="en-AU"/>
        </w:rPr>
        <w:t>6</w:t>
      </w:r>
      <w:r w:rsidRPr="004757B7">
        <w:rPr>
          <w:rFonts w:ascii="Arial" w:hAnsi="Arial" w:cs="Arial"/>
          <w:b/>
          <w:color w:val="000000"/>
          <w:lang w:eastAsia="en-AU"/>
        </w:rPr>
        <w:t>:</w:t>
      </w:r>
    </w:p>
    <w:p w14:paraId="07855AD4" w14:textId="77777777" w:rsidR="00576D2D" w:rsidRPr="000A6DF7" w:rsidRDefault="00576D2D" w:rsidP="00576D2D">
      <w:pPr>
        <w:numPr>
          <w:ilvl w:val="0"/>
          <w:numId w:val="16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</w:pPr>
      <w:r w:rsidRPr="000A6DF7">
        <w:rPr>
          <w:b/>
          <w:bCs/>
        </w:rPr>
        <w:t>Key tasks done / things attended</w:t>
      </w:r>
    </w:p>
    <w:p w14:paraId="21FA3A61" w14:textId="77777777" w:rsidR="00576D2D" w:rsidRPr="000A6DF7" w:rsidRDefault="00576D2D" w:rsidP="00576D2D">
      <w:pPr>
        <w:numPr>
          <w:ilvl w:val="1"/>
          <w:numId w:val="16"/>
        </w:numPr>
        <w:spacing w:before="100" w:beforeAutospacing="1" w:after="100" w:afterAutospacing="1"/>
        <w:ind w:left="1080"/>
        <w:jc w:val="both"/>
      </w:pPr>
      <w:r w:rsidRPr="000A6DF7">
        <w:rPr>
          <w:b/>
          <w:bCs/>
        </w:rPr>
        <w:t xml:space="preserve">UI collaboration with </w:t>
      </w:r>
      <w:proofErr w:type="spellStart"/>
      <w:r w:rsidRPr="000A6DF7">
        <w:rPr>
          <w:b/>
          <w:bCs/>
        </w:rPr>
        <w:t>Barsat</w:t>
      </w:r>
      <w:proofErr w:type="spellEnd"/>
      <w:r w:rsidRPr="000A6DF7">
        <w:rPr>
          <w:b/>
          <w:bCs/>
        </w:rPr>
        <w:t xml:space="preserve"> (8h)</w:t>
      </w:r>
    </w:p>
    <w:p w14:paraId="179E5A08" w14:textId="77777777" w:rsidR="00576D2D" w:rsidRPr="000A6DF7" w:rsidRDefault="00576D2D" w:rsidP="00576D2D">
      <w:pPr>
        <w:numPr>
          <w:ilvl w:val="2"/>
          <w:numId w:val="16"/>
        </w:numPr>
        <w:spacing w:before="100" w:beforeAutospacing="1" w:after="100" w:afterAutospacing="1"/>
        <w:ind w:left="1800"/>
        <w:jc w:val="both"/>
        <w:rPr>
          <w:sz w:val="20"/>
          <w:szCs w:val="20"/>
        </w:rPr>
      </w:pPr>
      <w:r w:rsidRPr="000A6DF7">
        <w:t xml:space="preserve">Wired backend → </w:t>
      </w:r>
      <w:r w:rsidRPr="000A6DF7">
        <w:rPr>
          <w:b/>
          <w:bCs/>
        </w:rPr>
        <w:t>Firebase</w:t>
      </w:r>
      <w:r w:rsidRPr="000A6DF7">
        <w:t xml:space="preserve"> (</w:t>
      </w:r>
      <w:proofErr w:type="spellStart"/>
      <w:r w:rsidRPr="000A6DF7">
        <w:t>Barsat’s</w:t>
      </w:r>
      <w:proofErr w:type="spellEnd"/>
      <w:r w:rsidRPr="000A6DF7">
        <w:t xml:space="preserve"> DB): write processed datasets to </w:t>
      </w:r>
      <w:proofErr w:type="spellStart"/>
      <w:r w:rsidRPr="000A6DF7">
        <w:t>skyledge</w:t>
      </w:r>
      <w:proofErr w:type="spellEnd"/>
      <w:r w:rsidRPr="000A6DF7">
        <w:t xml:space="preserve">/processed; push raw uploads to </w:t>
      </w:r>
      <w:proofErr w:type="spellStart"/>
      <w:r w:rsidRPr="000A6DF7">
        <w:t>skyledge</w:t>
      </w:r>
      <w:proofErr w:type="spellEnd"/>
      <w:r w:rsidRPr="000A6DF7">
        <w:t>/raw; added status tracking for raw vs post-supervised-labelled data.</w:t>
      </w:r>
      <w:r w:rsidRPr="000A6DF7">
        <w:br/>
        <w:t xml:space="preserve">App: </w:t>
      </w:r>
      <w:hyperlink r:id="rId20" w:tgtFrame="_new" w:history="1">
        <w:r w:rsidRPr="000A6DF7">
          <w:rPr>
            <w:color w:val="0000FF"/>
            <w:sz w:val="20"/>
            <w:szCs w:val="20"/>
            <w:u w:val="single"/>
          </w:rPr>
          <w:t>https://skyledge-ten.vercel.app</w:t>
        </w:r>
      </w:hyperlink>
    </w:p>
    <w:p w14:paraId="30F0A0A0" w14:textId="77777777" w:rsidR="00576D2D" w:rsidRPr="000A6DF7" w:rsidRDefault="00576D2D" w:rsidP="00576D2D">
      <w:pPr>
        <w:numPr>
          <w:ilvl w:val="2"/>
          <w:numId w:val="16"/>
        </w:numPr>
        <w:tabs>
          <w:tab w:val="clear" w:pos="2160"/>
          <w:tab w:val="num" w:pos="1800"/>
        </w:tabs>
        <w:spacing w:before="100" w:beforeAutospacing="1" w:after="100" w:afterAutospacing="1"/>
        <w:ind w:left="1800"/>
        <w:jc w:val="both"/>
      </w:pPr>
      <w:r w:rsidRPr="000A6DF7">
        <w:rPr>
          <w:b/>
          <w:bCs/>
        </w:rPr>
        <w:t>Raw Logs inspection UI</w:t>
      </w:r>
      <w:r w:rsidRPr="000A6DF7">
        <w:t>: added sensor timeline trend graphs, duration/vitals panels, and log status right after upload.</w:t>
      </w:r>
    </w:p>
    <w:p w14:paraId="1A4EEB0D" w14:textId="77777777" w:rsidR="00576D2D" w:rsidRDefault="00576D2D" w:rsidP="00576D2D">
      <w:pPr>
        <w:numPr>
          <w:ilvl w:val="2"/>
          <w:numId w:val="16"/>
        </w:numPr>
        <w:tabs>
          <w:tab w:val="clear" w:pos="2160"/>
          <w:tab w:val="num" w:pos="1800"/>
        </w:tabs>
        <w:spacing w:before="100" w:beforeAutospacing="1"/>
        <w:ind w:left="1800"/>
        <w:jc w:val="both"/>
      </w:pPr>
      <w:r w:rsidRPr="000A6DF7">
        <w:rPr>
          <w:b/>
          <w:bCs/>
        </w:rPr>
        <w:t>Model-in-the-loop cleaning</w:t>
      </w:r>
      <w:r w:rsidRPr="000A6DF7">
        <w:t xml:space="preserve">: integrated our </w:t>
      </w:r>
      <w:r w:rsidRPr="000A6DF7">
        <w:rPr>
          <w:b/>
          <w:bCs/>
        </w:rPr>
        <w:t>driver-behaviour classifier (UL)</w:t>
      </w:r>
      <w:r w:rsidRPr="000A6DF7">
        <w:t xml:space="preserve"> into the HF cleaning pipeline.</w:t>
      </w:r>
    </w:p>
    <w:p w14:paraId="609C0BCA" w14:textId="77777777" w:rsidR="00576D2D" w:rsidRDefault="00576D2D" w:rsidP="00576D2D">
      <w:pPr>
        <w:ind w:left="1800"/>
        <w:rPr>
          <w:sz w:val="20"/>
          <w:szCs w:val="20"/>
        </w:rPr>
      </w:pPr>
      <w:r w:rsidRPr="000A6DF7">
        <w:t>Pipeline:</w:t>
      </w:r>
      <w:r w:rsidRPr="000A6DF7">
        <w:rPr>
          <w:sz w:val="20"/>
          <w:szCs w:val="20"/>
        </w:rPr>
        <w:t xml:space="preserve"> </w:t>
      </w:r>
      <w:hyperlink r:id="rId21" w:history="1">
        <w:r w:rsidRPr="000A6DF7">
          <w:rPr>
            <w:rStyle w:val="Hyperlink"/>
            <w:sz w:val="20"/>
            <w:szCs w:val="20"/>
          </w:rPr>
          <w:t>https://huggingface.co/spaces/BinKhoaLe1812/OBD_Logger</w:t>
        </w:r>
      </w:hyperlink>
      <w:r w:rsidRPr="000A6DF7">
        <w:rPr>
          <w:sz w:val="20"/>
          <w:szCs w:val="20"/>
        </w:rPr>
        <w:t xml:space="preserve"> </w:t>
      </w:r>
    </w:p>
    <w:p w14:paraId="5D7D3BD1" w14:textId="77777777" w:rsidR="00576D2D" w:rsidRPr="000A6DF7" w:rsidRDefault="00576D2D" w:rsidP="00576D2D">
      <w:pPr>
        <w:spacing w:after="100" w:afterAutospacing="1"/>
        <w:ind w:left="1800"/>
      </w:pPr>
      <w:r w:rsidRPr="000A6DF7">
        <w:t>Models:</w:t>
      </w:r>
      <w:r>
        <w:t xml:space="preserve"> </w:t>
      </w:r>
      <w:hyperlink r:id="rId22" w:history="1">
        <w:r w:rsidRPr="000A6DF7">
          <w:rPr>
            <w:rStyle w:val="Hyperlink"/>
            <w:sz w:val="20"/>
            <w:szCs w:val="20"/>
          </w:rPr>
          <w:t>https://huggingface.co/BinKhoaLe1812/Driver_Behavior_OBD/tree/main</w:t>
        </w:r>
      </w:hyperlink>
    </w:p>
    <w:p w14:paraId="286CAF4C" w14:textId="77777777" w:rsidR="00576D2D" w:rsidRPr="000A6DF7" w:rsidRDefault="00576D2D" w:rsidP="00576D2D">
      <w:pPr>
        <w:numPr>
          <w:ilvl w:val="1"/>
          <w:numId w:val="16"/>
        </w:numPr>
        <w:tabs>
          <w:tab w:val="clear" w:pos="1440"/>
          <w:tab w:val="num" w:pos="1080"/>
        </w:tabs>
        <w:spacing w:before="100" w:beforeAutospacing="1" w:after="100" w:afterAutospacing="1"/>
        <w:ind w:left="1080"/>
        <w:jc w:val="both"/>
      </w:pPr>
      <w:r w:rsidRPr="000A6DF7">
        <w:rPr>
          <w:b/>
          <w:bCs/>
        </w:rPr>
        <w:t>Idle classifier reflection &amp; baseline</w:t>
      </w:r>
    </w:p>
    <w:p w14:paraId="6C8DBF70" w14:textId="77777777" w:rsidR="00576D2D" w:rsidRPr="000A6DF7" w:rsidRDefault="00576D2D" w:rsidP="00576D2D">
      <w:pPr>
        <w:numPr>
          <w:ilvl w:val="2"/>
          <w:numId w:val="16"/>
        </w:numPr>
        <w:tabs>
          <w:tab w:val="clear" w:pos="2160"/>
          <w:tab w:val="num" w:pos="1800"/>
        </w:tabs>
        <w:spacing w:before="100" w:beforeAutospacing="1" w:after="100" w:afterAutospacing="1"/>
        <w:ind w:left="1800"/>
        <w:jc w:val="both"/>
      </w:pPr>
      <w:r w:rsidRPr="000A6DF7">
        <w:t xml:space="preserve">Implemented </w:t>
      </w:r>
      <w:r w:rsidRPr="000A6DF7">
        <w:rPr>
          <w:b/>
          <w:bCs/>
        </w:rPr>
        <w:t>rule/threshold</w:t>
      </w:r>
      <w:r w:rsidRPr="000A6DF7">
        <w:t xml:space="preserve"> Idle baseline to justify ML approach:</w:t>
      </w:r>
      <w:r w:rsidRPr="000A6DF7">
        <w:br/>
        <w:t xml:space="preserve">SPEED ≤ ~5 km/h, THROTTLE ≤ 5%, ENGINE_LOAD ≤ 25%, plus </w:t>
      </w:r>
      <w:r w:rsidRPr="000A6DF7">
        <w:rPr>
          <w:b/>
          <w:bCs/>
        </w:rPr>
        <w:t>low-variability</w:t>
      </w:r>
      <w:r w:rsidRPr="000A6DF7">
        <w:t xml:space="preserve"> (ACCEL/RPM std ≈ 0); Idle only when </w:t>
      </w:r>
      <w:r w:rsidRPr="000A6DF7">
        <w:rPr>
          <w:b/>
          <w:bCs/>
        </w:rPr>
        <w:t>all</w:t>
      </w:r>
      <w:r w:rsidRPr="000A6DF7">
        <w:t xml:space="preserve"> rules hold.</w:t>
      </w:r>
    </w:p>
    <w:p w14:paraId="14F61ACF" w14:textId="77777777" w:rsidR="00576D2D" w:rsidRPr="000A6DF7" w:rsidRDefault="00576D2D" w:rsidP="00576D2D">
      <w:pPr>
        <w:numPr>
          <w:ilvl w:val="2"/>
          <w:numId w:val="16"/>
        </w:numPr>
        <w:tabs>
          <w:tab w:val="clear" w:pos="2160"/>
          <w:tab w:val="num" w:pos="1800"/>
        </w:tabs>
        <w:spacing w:before="100" w:beforeAutospacing="1" w:after="100" w:afterAutospacing="1"/>
        <w:ind w:left="1800"/>
        <w:jc w:val="both"/>
      </w:pPr>
      <w:r w:rsidRPr="000A6DF7">
        <w:rPr>
          <w:b/>
          <w:bCs/>
        </w:rPr>
        <w:t>Rule vs ML comparison</w:t>
      </w:r>
      <w:r w:rsidRPr="000A6DF7">
        <w:t xml:space="preserve"> (same session):</w:t>
      </w:r>
    </w:p>
    <w:p w14:paraId="406F3910" w14:textId="77777777" w:rsidR="00576D2D" w:rsidRPr="000A6DF7" w:rsidRDefault="00576D2D" w:rsidP="00576D2D">
      <w:pPr>
        <w:numPr>
          <w:ilvl w:val="3"/>
          <w:numId w:val="16"/>
        </w:numPr>
        <w:tabs>
          <w:tab w:val="clear" w:pos="2880"/>
          <w:tab w:val="num" w:pos="2520"/>
        </w:tabs>
        <w:spacing w:before="100" w:beforeAutospacing="1" w:after="100" w:afterAutospacing="1"/>
        <w:ind w:left="2520"/>
        <w:jc w:val="both"/>
      </w:pPr>
      <w:r w:rsidRPr="000A6DF7">
        <w:t xml:space="preserve">Rule: </w:t>
      </w:r>
      <w:proofErr w:type="spellStart"/>
      <w:r w:rsidRPr="000A6DF7">
        <w:t>samples_frac</w:t>
      </w:r>
      <w:proofErr w:type="spellEnd"/>
      <w:r w:rsidRPr="000A6DF7">
        <w:t xml:space="preserve">=0.11, </w:t>
      </w:r>
      <w:proofErr w:type="spellStart"/>
      <w:r w:rsidRPr="000A6DF7">
        <w:t>time_frac</w:t>
      </w:r>
      <w:proofErr w:type="spellEnd"/>
      <w:r w:rsidRPr="000A6DF7">
        <w:t xml:space="preserve">=0.11, episodes=19, </w:t>
      </w:r>
      <w:proofErr w:type="spellStart"/>
      <w:r w:rsidRPr="000A6DF7">
        <w:t>dur_median_s</w:t>
      </w:r>
      <w:proofErr w:type="spellEnd"/>
      <w:r w:rsidRPr="000A6DF7">
        <w:t xml:space="preserve">=6.60, dur_p90_s=31.9, </w:t>
      </w:r>
      <w:proofErr w:type="spellStart"/>
      <w:r w:rsidRPr="000A6DF7">
        <w:t>dur_mean_s</w:t>
      </w:r>
      <w:proofErr w:type="spellEnd"/>
      <w:r w:rsidRPr="000A6DF7">
        <w:t>=15.</w:t>
      </w:r>
      <w:r>
        <w:t>4</w:t>
      </w:r>
    </w:p>
    <w:p w14:paraId="05ECE7B1" w14:textId="77777777" w:rsidR="00576D2D" w:rsidRPr="000A6DF7" w:rsidRDefault="00576D2D" w:rsidP="00576D2D">
      <w:pPr>
        <w:numPr>
          <w:ilvl w:val="3"/>
          <w:numId w:val="16"/>
        </w:numPr>
        <w:tabs>
          <w:tab w:val="clear" w:pos="2880"/>
          <w:tab w:val="num" w:pos="2520"/>
        </w:tabs>
        <w:spacing w:before="100" w:beforeAutospacing="1" w:after="100" w:afterAutospacing="1"/>
        <w:ind w:left="2520"/>
        <w:jc w:val="both"/>
      </w:pPr>
      <w:r w:rsidRPr="000A6DF7">
        <w:t xml:space="preserve">ML: </w:t>
      </w:r>
      <w:proofErr w:type="spellStart"/>
      <w:r w:rsidRPr="000A6DF7">
        <w:t>samples_frac</w:t>
      </w:r>
      <w:proofErr w:type="spellEnd"/>
      <w:r w:rsidRPr="000A6DF7">
        <w:t xml:space="preserve">=0.10, </w:t>
      </w:r>
      <w:proofErr w:type="spellStart"/>
      <w:r w:rsidRPr="000A6DF7">
        <w:t>time_frac</w:t>
      </w:r>
      <w:proofErr w:type="spellEnd"/>
      <w:r w:rsidRPr="000A6DF7">
        <w:t xml:space="preserve">=0.10, episodes=16, </w:t>
      </w:r>
      <w:proofErr w:type="spellStart"/>
      <w:r w:rsidRPr="000A6DF7">
        <w:t>dur_median_s</w:t>
      </w:r>
      <w:proofErr w:type="spellEnd"/>
      <w:r w:rsidRPr="000A6DF7">
        <w:t xml:space="preserve">=11.55, dur_p90_s=41.9, </w:t>
      </w:r>
      <w:proofErr w:type="spellStart"/>
      <w:r w:rsidRPr="000A6DF7">
        <w:t>dur_mean_s</w:t>
      </w:r>
      <w:proofErr w:type="spellEnd"/>
      <w:r w:rsidRPr="000A6DF7">
        <w:t>=17.0</w:t>
      </w:r>
    </w:p>
    <w:p w14:paraId="6C8132B6" w14:textId="77777777" w:rsidR="00576D2D" w:rsidRDefault="00576D2D" w:rsidP="00576D2D">
      <w:pPr>
        <w:numPr>
          <w:ilvl w:val="3"/>
          <w:numId w:val="16"/>
        </w:numPr>
        <w:tabs>
          <w:tab w:val="clear" w:pos="2880"/>
          <w:tab w:val="num" w:pos="2520"/>
        </w:tabs>
        <w:spacing w:before="100" w:beforeAutospacing="1"/>
        <w:ind w:left="2520"/>
        <w:jc w:val="both"/>
      </w:pPr>
      <w:r w:rsidRPr="000A6DF7">
        <w:rPr>
          <w:b/>
          <w:bCs/>
        </w:rPr>
        <w:t>Agreement:</w:t>
      </w:r>
      <w:r w:rsidRPr="000A6DF7">
        <w:t xml:space="preserve"> accuracy = 0.992</w:t>
      </w:r>
      <w:r>
        <w:t>;</w:t>
      </w:r>
      <w:r w:rsidRPr="000A6DF7">
        <w:t xml:space="preserve"> </w:t>
      </w:r>
      <w:r w:rsidRPr="000A6DF7">
        <w:rPr>
          <w:b/>
          <w:bCs/>
        </w:rPr>
        <w:t>Jaccard(Idle)</w:t>
      </w:r>
      <w:r>
        <w:rPr>
          <w:b/>
          <w:bCs/>
        </w:rPr>
        <w:t xml:space="preserve"> </w:t>
      </w:r>
      <w:r w:rsidRPr="000A6DF7">
        <w:t>=</w:t>
      </w:r>
      <w:r w:rsidRPr="0053756D">
        <w:t xml:space="preserve"> </w:t>
      </w:r>
      <w:r w:rsidRPr="000A6DF7">
        <w:t xml:space="preserve">0.928; strong alignment in “Idle timeline” and “Speed vs Throttle” plots; minor disagreements during </w:t>
      </w:r>
      <w:r w:rsidRPr="000A6DF7">
        <w:rPr>
          <w:b/>
          <w:bCs/>
        </w:rPr>
        <w:t>creeping</w:t>
      </w:r>
      <w:r w:rsidRPr="000A6DF7">
        <w:t xml:space="preserve"> (very low speed/throttle).</w:t>
      </w:r>
      <w:r w:rsidRPr="000A6DF7">
        <w:br/>
        <w:t>Notebook:</w:t>
      </w:r>
      <w:hyperlink r:id="rId23" w:history="1">
        <w:r w:rsidRPr="000A6DF7">
          <w:rPr>
            <w:rStyle w:val="Hyperlink"/>
            <w:sz w:val="20"/>
            <w:szCs w:val="20"/>
          </w:rPr>
          <w:t>https://colab.research.google.com/drive/1FjFtb5qFgPciVY57ylKZaqwjEEfKkIQH?usp=sharing</w:t>
        </w:r>
      </w:hyperlink>
      <w:r>
        <w:t xml:space="preserve"> </w:t>
      </w:r>
    </w:p>
    <w:p w14:paraId="33835FE9" w14:textId="77777777" w:rsidR="00576D2D" w:rsidRPr="00432F02" w:rsidRDefault="00576D2D" w:rsidP="00576D2D">
      <w:pPr>
        <w:ind w:left="2520"/>
        <w:jc w:val="both"/>
      </w:pPr>
    </w:p>
    <w:p w14:paraId="520347C8" w14:textId="77777777" w:rsidR="00576D2D" w:rsidRPr="000A6DF7" w:rsidRDefault="00576D2D" w:rsidP="00576D2D">
      <w:pPr>
        <w:numPr>
          <w:ilvl w:val="0"/>
          <w:numId w:val="16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</w:pPr>
      <w:r w:rsidRPr="000A6DF7">
        <w:rPr>
          <w:b/>
          <w:bCs/>
        </w:rPr>
        <w:lastRenderedPageBreak/>
        <w:t>Key things learned about Computing Technology projects</w:t>
      </w:r>
    </w:p>
    <w:p w14:paraId="62E5B133" w14:textId="77777777" w:rsidR="00576D2D" w:rsidRPr="000A6DF7" w:rsidRDefault="00576D2D" w:rsidP="00576D2D">
      <w:pPr>
        <w:numPr>
          <w:ilvl w:val="1"/>
          <w:numId w:val="16"/>
        </w:numPr>
        <w:tabs>
          <w:tab w:val="clear" w:pos="1440"/>
          <w:tab w:val="num" w:pos="1080"/>
        </w:tabs>
        <w:spacing w:before="100" w:beforeAutospacing="1" w:after="100" w:afterAutospacing="1"/>
        <w:ind w:left="1080"/>
        <w:jc w:val="both"/>
      </w:pPr>
      <w:r w:rsidRPr="000A6DF7">
        <w:rPr>
          <w:b/>
          <w:bCs/>
        </w:rPr>
        <w:t>Rules-first baselines</w:t>
      </w:r>
      <w:r w:rsidRPr="000A6DF7">
        <w:t xml:space="preserve"> are essential to validate ML: they provide interpretability, expose edge cases (creeping), and build stakeholder trust before deploying model decisions.</w:t>
      </w:r>
    </w:p>
    <w:p w14:paraId="20CBE0CC" w14:textId="77777777" w:rsidR="00576D2D" w:rsidRPr="000A6DF7" w:rsidRDefault="00576D2D" w:rsidP="00576D2D">
      <w:pPr>
        <w:numPr>
          <w:ilvl w:val="1"/>
          <w:numId w:val="16"/>
        </w:numPr>
        <w:tabs>
          <w:tab w:val="clear" w:pos="1440"/>
          <w:tab w:val="num" w:pos="1080"/>
        </w:tabs>
        <w:spacing w:before="100" w:beforeAutospacing="1" w:after="100" w:afterAutospacing="1"/>
        <w:ind w:left="1080"/>
        <w:jc w:val="both"/>
      </w:pPr>
      <w:r w:rsidRPr="000A6DF7">
        <w:t xml:space="preserve">A clean </w:t>
      </w:r>
      <w:r w:rsidRPr="000A6DF7">
        <w:rPr>
          <w:b/>
          <w:bCs/>
        </w:rPr>
        <w:t>data product pipeline</w:t>
      </w:r>
      <w:r w:rsidRPr="000A6DF7">
        <w:t xml:space="preserve"> (raw → processed → status) plus immediate </w:t>
      </w:r>
      <w:r w:rsidRPr="000A6DF7">
        <w:rPr>
          <w:b/>
          <w:bCs/>
        </w:rPr>
        <w:t>UI observability</w:t>
      </w:r>
      <w:r w:rsidRPr="000A6DF7">
        <w:t xml:space="preserve"> shortens the feedback loop and de-risks integration.</w:t>
      </w:r>
    </w:p>
    <w:p w14:paraId="487BC1D5" w14:textId="77777777" w:rsidR="00576D2D" w:rsidRDefault="00576D2D" w:rsidP="00576D2D">
      <w:pPr>
        <w:numPr>
          <w:ilvl w:val="1"/>
          <w:numId w:val="16"/>
        </w:numPr>
        <w:tabs>
          <w:tab w:val="clear" w:pos="1440"/>
          <w:tab w:val="num" w:pos="1080"/>
        </w:tabs>
        <w:spacing w:before="100" w:beforeAutospacing="1"/>
        <w:ind w:left="1080"/>
        <w:jc w:val="both"/>
      </w:pPr>
      <w:r w:rsidRPr="000A6DF7">
        <w:rPr>
          <w:b/>
          <w:bCs/>
        </w:rPr>
        <w:t>Model versioning in pipelines</w:t>
      </w:r>
      <w:r w:rsidRPr="000A6DF7">
        <w:t xml:space="preserve"> (UL-in-cleaning) needs explicit logging (model hash, params) alongside dataset lineage to support reproducibility and audits.</w:t>
      </w:r>
    </w:p>
    <w:p w14:paraId="4EC7EC68" w14:textId="77777777" w:rsidR="00576D2D" w:rsidRPr="000A6DF7" w:rsidRDefault="00576D2D" w:rsidP="00576D2D">
      <w:pPr>
        <w:jc w:val="both"/>
      </w:pPr>
    </w:p>
    <w:p w14:paraId="66C53E6D" w14:textId="77777777" w:rsidR="00576D2D" w:rsidRPr="000A6DF7" w:rsidRDefault="00576D2D" w:rsidP="00576D2D">
      <w:pPr>
        <w:numPr>
          <w:ilvl w:val="0"/>
          <w:numId w:val="16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</w:pPr>
      <w:r w:rsidRPr="000A6DF7">
        <w:rPr>
          <w:b/>
          <w:bCs/>
        </w:rPr>
        <w:t>Any literature read and key things learned</w:t>
      </w:r>
    </w:p>
    <w:p w14:paraId="37F8C3F9" w14:textId="77777777" w:rsidR="00576D2D" w:rsidRPr="000A6DF7" w:rsidRDefault="00576D2D" w:rsidP="00576D2D">
      <w:pPr>
        <w:numPr>
          <w:ilvl w:val="1"/>
          <w:numId w:val="16"/>
        </w:numPr>
        <w:tabs>
          <w:tab w:val="clear" w:pos="1440"/>
          <w:tab w:val="num" w:pos="1080"/>
        </w:tabs>
        <w:spacing w:before="100" w:beforeAutospacing="1" w:after="100" w:afterAutospacing="1"/>
        <w:ind w:left="1080"/>
        <w:jc w:val="both"/>
      </w:pPr>
      <w:r w:rsidRPr="000A6DF7">
        <w:t xml:space="preserve">Revisited best practices for </w:t>
      </w:r>
      <w:r w:rsidRPr="000A6DF7">
        <w:rPr>
          <w:b/>
          <w:bCs/>
        </w:rPr>
        <w:t>baseline-vs-ML evaluation</w:t>
      </w:r>
      <w:r w:rsidRPr="000A6DF7">
        <w:t xml:space="preserve"> on imbalanced events: overall accuracy can be misleading; </w:t>
      </w:r>
      <w:r w:rsidRPr="000A6DF7">
        <w:rPr>
          <w:b/>
          <w:bCs/>
        </w:rPr>
        <w:t>Jaccard/IoU</w:t>
      </w:r>
      <w:r w:rsidRPr="000A6DF7">
        <w:t xml:space="preserve"> on the positive class (Idle) is informative.</w:t>
      </w:r>
    </w:p>
    <w:p w14:paraId="5D830245" w14:textId="77777777" w:rsidR="00576D2D" w:rsidRDefault="00576D2D" w:rsidP="00576D2D">
      <w:pPr>
        <w:numPr>
          <w:ilvl w:val="1"/>
          <w:numId w:val="16"/>
        </w:numPr>
        <w:tabs>
          <w:tab w:val="clear" w:pos="1440"/>
          <w:tab w:val="num" w:pos="1080"/>
        </w:tabs>
        <w:spacing w:before="100" w:beforeAutospacing="1"/>
        <w:ind w:left="1080"/>
        <w:jc w:val="both"/>
      </w:pPr>
      <w:r w:rsidRPr="000A6DF7">
        <w:t xml:space="preserve">Confirmed value of </w:t>
      </w:r>
      <w:r w:rsidRPr="000A6DF7">
        <w:rPr>
          <w:b/>
          <w:bCs/>
        </w:rPr>
        <w:t>posterior gating / hysteresis / smoothing</w:t>
      </w:r>
      <w:r w:rsidRPr="000A6DF7">
        <w:t xml:space="preserve"> (e.g., median filtering) to reduce label flicker in time series classification.</w:t>
      </w:r>
    </w:p>
    <w:p w14:paraId="05FAF09B" w14:textId="77777777" w:rsidR="00576D2D" w:rsidRPr="000A6DF7" w:rsidRDefault="00576D2D" w:rsidP="00576D2D">
      <w:pPr>
        <w:ind w:left="720"/>
        <w:jc w:val="both"/>
      </w:pPr>
    </w:p>
    <w:p w14:paraId="06ED0E21" w14:textId="77777777" w:rsidR="00576D2D" w:rsidRPr="000A6DF7" w:rsidRDefault="00576D2D" w:rsidP="00576D2D">
      <w:pPr>
        <w:numPr>
          <w:ilvl w:val="0"/>
          <w:numId w:val="16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</w:pPr>
      <w:r w:rsidRPr="000A6DF7">
        <w:rPr>
          <w:b/>
          <w:bCs/>
        </w:rPr>
        <w:t>Issues / Problems / Challenges</w:t>
      </w:r>
    </w:p>
    <w:p w14:paraId="4F43B4B8" w14:textId="77777777" w:rsidR="00576D2D" w:rsidRPr="000A6DF7" w:rsidRDefault="00576D2D" w:rsidP="00576D2D">
      <w:pPr>
        <w:numPr>
          <w:ilvl w:val="1"/>
          <w:numId w:val="16"/>
        </w:numPr>
        <w:tabs>
          <w:tab w:val="clear" w:pos="1440"/>
          <w:tab w:val="num" w:pos="1080"/>
        </w:tabs>
        <w:spacing w:before="100" w:beforeAutospacing="1" w:after="100" w:afterAutospacing="1"/>
        <w:ind w:left="1080"/>
        <w:jc w:val="both"/>
      </w:pPr>
      <w:r w:rsidRPr="000A6DF7">
        <w:rPr>
          <w:b/>
          <w:bCs/>
        </w:rPr>
        <w:t>Creeping edge case</w:t>
      </w:r>
      <w:r w:rsidRPr="000A6DF7">
        <w:t xml:space="preserve"> (low SPEED/THROTTLE): small disagreements remain; may require context (gear/brake) or temporal dwell checks.</w:t>
      </w:r>
    </w:p>
    <w:p w14:paraId="7378E18A" w14:textId="77777777" w:rsidR="00576D2D" w:rsidRPr="000A6DF7" w:rsidRDefault="00576D2D" w:rsidP="00576D2D">
      <w:pPr>
        <w:numPr>
          <w:ilvl w:val="1"/>
          <w:numId w:val="16"/>
        </w:numPr>
        <w:tabs>
          <w:tab w:val="clear" w:pos="1440"/>
          <w:tab w:val="num" w:pos="1080"/>
        </w:tabs>
        <w:spacing w:before="100" w:beforeAutospacing="1" w:after="100" w:afterAutospacing="1"/>
        <w:ind w:left="1080"/>
        <w:jc w:val="both"/>
      </w:pPr>
      <w:r w:rsidRPr="000A6DF7">
        <w:rPr>
          <w:b/>
          <w:bCs/>
        </w:rPr>
        <w:t>Schema &amp; lineage</w:t>
      </w:r>
      <w:r w:rsidRPr="000A6DF7">
        <w:t xml:space="preserve">: need a consistent event schema (upload → clean → label) and </w:t>
      </w:r>
      <w:r w:rsidRPr="000A6DF7">
        <w:rPr>
          <w:b/>
          <w:bCs/>
        </w:rPr>
        <w:t>metadata/version stamps</w:t>
      </w:r>
      <w:r w:rsidRPr="000A6DF7">
        <w:t xml:space="preserve"> across Firebase + HF pipeline.</w:t>
      </w:r>
    </w:p>
    <w:p w14:paraId="48F5C706" w14:textId="2500AB6A" w:rsidR="007856C2" w:rsidRPr="00576D2D" w:rsidRDefault="00576D2D" w:rsidP="007856C2">
      <w:pPr>
        <w:numPr>
          <w:ilvl w:val="1"/>
          <w:numId w:val="16"/>
        </w:numPr>
        <w:tabs>
          <w:tab w:val="clear" w:pos="1440"/>
          <w:tab w:val="num" w:pos="1080"/>
        </w:tabs>
        <w:spacing w:before="100" w:beforeAutospacing="1" w:after="100" w:afterAutospacing="1"/>
        <w:ind w:left="1080"/>
        <w:jc w:val="both"/>
      </w:pPr>
      <w:r w:rsidRPr="000A6DF7">
        <w:rPr>
          <w:b/>
          <w:bCs/>
        </w:rPr>
        <w:t>Latency/quotas</w:t>
      </w:r>
      <w:r w:rsidRPr="000A6DF7">
        <w:t xml:space="preserve">: coordinating </w:t>
      </w:r>
      <w:proofErr w:type="spellStart"/>
      <w:r w:rsidRPr="000A6DF7">
        <w:t>Vercel</w:t>
      </w:r>
      <w:proofErr w:type="spellEnd"/>
      <w:r w:rsidRPr="000A6DF7">
        <w:t xml:space="preserve"> UI, HF Space inference, and Firebase writes under free-tier constraints; monitor for timeouts/rate-limits.</w:t>
      </w:r>
    </w:p>
    <w:p w14:paraId="17E111D7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B6DDD27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07624B9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3F6B88DA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4FBA79CA" w14:textId="77777777" w:rsidTr="00B12377">
        <w:tc>
          <w:tcPr>
            <w:tcW w:w="6374" w:type="dxa"/>
          </w:tcPr>
          <w:p w14:paraId="60C9DF5B" w14:textId="7F63962D" w:rsidR="007856C2" w:rsidRDefault="00FC5E38" w:rsidP="00661F58">
            <w:pPr>
              <w:rPr>
                <w:rFonts w:ascii="Ebrima" w:hAnsi="Ebrima"/>
              </w:rPr>
            </w:pPr>
            <w:r>
              <w:rPr>
                <w:rFonts w:ascii="Ebrima" w:hAnsi="Ebrima"/>
              </w:rPr>
              <w:t>Enhance System (frontend and backend) integration</w:t>
            </w:r>
          </w:p>
        </w:tc>
        <w:tc>
          <w:tcPr>
            <w:tcW w:w="2642" w:type="dxa"/>
          </w:tcPr>
          <w:p w14:paraId="3B8A9D1F" w14:textId="1FED5836" w:rsidR="007856C2" w:rsidRDefault="00FC5E38" w:rsidP="00763EA3">
            <w:pPr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7-9</w:t>
            </w:r>
          </w:p>
        </w:tc>
      </w:tr>
      <w:tr w:rsidR="007856C2" w14:paraId="0EA45D62" w14:textId="77777777" w:rsidTr="00B12377">
        <w:tc>
          <w:tcPr>
            <w:tcW w:w="6374" w:type="dxa"/>
          </w:tcPr>
          <w:p w14:paraId="3FDF17D2" w14:textId="300627B5" w:rsidR="007856C2" w:rsidRDefault="00FC5E38" w:rsidP="00661F58">
            <w:pPr>
              <w:rPr>
                <w:rFonts w:ascii="Ebrima" w:hAnsi="Ebrima"/>
              </w:rPr>
            </w:pPr>
            <w:r>
              <w:rPr>
                <w:rFonts w:ascii="Ebrima" w:hAnsi="Ebrima"/>
              </w:rPr>
              <w:t>Execute cost-efficiency and validation</w:t>
            </w:r>
          </w:p>
        </w:tc>
        <w:tc>
          <w:tcPr>
            <w:tcW w:w="2642" w:type="dxa"/>
          </w:tcPr>
          <w:p w14:paraId="6CA19A2B" w14:textId="7440B5B4" w:rsidR="007856C2" w:rsidRDefault="00FC5E38" w:rsidP="00763EA3">
            <w:pPr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7-9</w:t>
            </w:r>
          </w:p>
        </w:tc>
      </w:tr>
      <w:tr w:rsidR="00FC5E38" w14:paraId="54386B21" w14:textId="77777777" w:rsidTr="00B12377">
        <w:tc>
          <w:tcPr>
            <w:tcW w:w="6374" w:type="dxa"/>
          </w:tcPr>
          <w:p w14:paraId="50F87640" w14:textId="79AE6616" w:rsidR="00FC5E38" w:rsidRDefault="00FC5E38" w:rsidP="00661F58">
            <w:pPr>
              <w:rPr>
                <w:rFonts w:ascii="Ebrima" w:hAnsi="Ebrima"/>
              </w:rPr>
            </w:pPr>
            <w:r>
              <w:rPr>
                <w:rFonts w:ascii="Ebrima" w:hAnsi="Ebrima"/>
              </w:rPr>
              <w:t xml:space="preserve">Notification system </w:t>
            </w:r>
            <w:r w:rsidR="00F102A2">
              <w:rPr>
                <w:rFonts w:ascii="Ebrima" w:hAnsi="Ebrima"/>
              </w:rPr>
              <w:t>(</w:t>
            </w:r>
            <w:r>
              <w:rPr>
                <w:rFonts w:ascii="Ebrima" w:hAnsi="Ebrima"/>
              </w:rPr>
              <w:t>potentially with LLM templating</w:t>
            </w:r>
            <w:r w:rsidR="00F102A2">
              <w:rPr>
                <w:rFonts w:ascii="Ebrima" w:hAnsi="Ebrima"/>
              </w:rPr>
              <w:t>)</w:t>
            </w:r>
          </w:p>
        </w:tc>
        <w:tc>
          <w:tcPr>
            <w:tcW w:w="2642" w:type="dxa"/>
          </w:tcPr>
          <w:p w14:paraId="66DD55FB" w14:textId="6487DC3F" w:rsidR="00FC5E38" w:rsidRDefault="00FC5E38" w:rsidP="00763EA3">
            <w:pPr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8</w:t>
            </w:r>
          </w:p>
        </w:tc>
      </w:tr>
    </w:tbl>
    <w:p w14:paraId="53A530F1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p w14:paraId="3BC996A9" w14:textId="77777777" w:rsidR="00D5553F" w:rsidRDefault="00D5553F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862"/>
        <w:gridCol w:w="1282"/>
        <w:gridCol w:w="1184"/>
        <w:gridCol w:w="4637"/>
      </w:tblGrid>
      <w:tr w:rsidR="00101EBF" w:rsidRPr="008B5CA5" w14:paraId="44B77E2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73B16AC9" w14:textId="26686ABD" w:rsidR="00101EBF" w:rsidRPr="008B5CA5" w:rsidRDefault="00101EBF" w:rsidP="00101EBF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785A8BF0" w14:textId="35CE346F" w:rsidR="00101EBF" w:rsidRPr="008B5CA5" w:rsidRDefault="00101EBF" w:rsidP="00101EBF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</w:tr>
      <w:tr w:rsidR="00101EBF" w:rsidRPr="008B5CA5" w14:paraId="0BF3AA89" w14:textId="77777777" w:rsidTr="00A37F5E">
        <w:trPr>
          <w:trHeight w:val="409"/>
        </w:trPr>
        <w:tc>
          <w:tcPr>
            <w:tcW w:w="3176" w:type="dxa"/>
            <w:shd w:val="clear" w:color="auto" w:fill="auto"/>
          </w:tcPr>
          <w:p w14:paraId="4E709EA0" w14:textId="45B1F379" w:rsidR="00101EBF" w:rsidRPr="008B5CA5" w:rsidRDefault="00101EBF" w:rsidP="00101EBF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  <w:shd w:val="clear" w:color="auto" w:fill="auto"/>
          </w:tcPr>
          <w:p w14:paraId="518239E3" w14:textId="239F5AC4" w:rsidR="00101EBF" w:rsidRPr="008B5CA5" w:rsidRDefault="00981171" w:rsidP="00101EBF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22</w:t>
            </w:r>
            <w:r w:rsidR="00101EBF" w:rsidRPr="00D917D6"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="00101EBF">
              <w:rPr>
                <w:rFonts w:ascii="Arial" w:hAnsi="Arial" w:cs="Arial"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101EBF" w:rsidRPr="00D917D6">
              <w:rPr>
                <w:rFonts w:ascii="Arial" w:hAnsi="Arial" w:cs="Arial"/>
                <w:bCs/>
                <w:sz w:val="20"/>
                <w:szCs w:val="20"/>
              </w:rPr>
              <w:t>/0</w:t>
            </w:r>
            <w:r w:rsidR="00101EBF">
              <w:rPr>
                <w:rFonts w:ascii="Arial" w:hAnsi="Arial" w:cs="Arial"/>
                <w:bCs/>
                <w:sz w:val="20"/>
                <w:szCs w:val="20"/>
              </w:rPr>
              <w:t>9</w:t>
            </w:r>
            <w:r w:rsidR="00101EBF" w:rsidRPr="00D917D6">
              <w:rPr>
                <w:rFonts w:ascii="Arial" w:hAnsi="Arial" w:cs="Arial"/>
                <w:bCs/>
                <w:sz w:val="20"/>
                <w:szCs w:val="20"/>
              </w:rPr>
              <w:t>/2025</w:t>
            </w:r>
          </w:p>
        </w:tc>
      </w:tr>
      <w:tr w:rsidR="00255A2A" w:rsidRPr="008B5CA5" w14:paraId="66E1B837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1DE200EB" w14:textId="58218614" w:rsidR="00255A2A" w:rsidRPr="008B5CA5" w:rsidRDefault="00255A2A" w:rsidP="00255A2A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024A053A" w14:textId="3928C760" w:rsidR="00255A2A" w:rsidRPr="008B5CA5" w:rsidRDefault="00255A2A" w:rsidP="00255A2A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6CB72AFB" w14:textId="6C4CD39A" w:rsidR="00255A2A" w:rsidRPr="008B5CA5" w:rsidRDefault="00255A2A" w:rsidP="00255A2A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55A2A">
              <w:rPr>
                <w:rFonts w:ascii="Arial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49F8BFC5" w14:textId="1FBFFA04" w:rsidR="00255A2A" w:rsidRPr="008B5CA5" w:rsidRDefault="00255A2A" w:rsidP="00255A2A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hAnsi="Arial" w:cs="Arial"/>
                <w:b/>
                <w:sz w:val="20"/>
                <w:szCs w:val="20"/>
              </w:rPr>
              <w:t>/EVIDENCE</w:t>
            </w:r>
          </w:p>
        </w:tc>
      </w:tr>
      <w:tr w:rsidR="00101EBF" w:rsidRPr="008B5CA5" w14:paraId="184D2395" w14:textId="77777777" w:rsidTr="00A37F5E">
        <w:trPr>
          <w:trHeight w:val="587"/>
        </w:trPr>
        <w:tc>
          <w:tcPr>
            <w:tcW w:w="3176" w:type="dxa"/>
          </w:tcPr>
          <w:p w14:paraId="2621BF9A" w14:textId="563AC520" w:rsidR="00101EBF" w:rsidRPr="008B5CA5" w:rsidRDefault="00101EBF" w:rsidP="00255A2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Client meeting</w:t>
            </w:r>
          </w:p>
        </w:tc>
        <w:tc>
          <w:tcPr>
            <w:tcW w:w="1723" w:type="dxa"/>
          </w:tcPr>
          <w:p w14:paraId="77C031C3" w14:textId="20D4EDD4" w:rsidR="00101EBF" w:rsidRPr="008B5CA5" w:rsidRDefault="00101EBF" w:rsidP="00255A2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683" w:type="dxa"/>
          </w:tcPr>
          <w:p w14:paraId="2341F63C" w14:textId="1115F369" w:rsidR="00101EBF" w:rsidRPr="008B5CA5" w:rsidRDefault="00255A2A" w:rsidP="0039302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 hour</w:t>
            </w:r>
          </w:p>
        </w:tc>
        <w:tc>
          <w:tcPr>
            <w:tcW w:w="2383" w:type="dxa"/>
          </w:tcPr>
          <w:p w14:paraId="349020F5" w14:textId="554EA6D3" w:rsidR="00101EBF" w:rsidRPr="008B5CA5" w:rsidRDefault="00393025" w:rsidP="00255A2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Agreed on Driver behaviour model clustering and training outcome. Brainstorming and conclude future plans on efficiency prototyping and proof-of-concept for behaviour vs efficiency</w:t>
            </w:r>
            <w:r w:rsidR="004E181A">
              <w:rPr>
                <w:rFonts w:ascii="Arial" w:hAnsi="Arial" w:cs="Arial"/>
                <w:sz w:val="16"/>
                <w:szCs w:val="16"/>
              </w:rPr>
              <w:t xml:space="preserve"> correlation</w:t>
            </w:r>
            <w:r>
              <w:rPr>
                <w:rFonts w:ascii="Arial" w:hAnsi="Arial" w:cs="Arial"/>
                <w:sz w:val="16"/>
                <w:szCs w:val="16"/>
              </w:rPr>
              <w:t xml:space="preserve"> concept.</w:t>
            </w:r>
          </w:p>
        </w:tc>
      </w:tr>
      <w:tr w:rsidR="00101EBF" w:rsidRPr="008B5CA5" w14:paraId="08CC8A89" w14:textId="77777777" w:rsidTr="00A37F5E">
        <w:trPr>
          <w:trHeight w:val="595"/>
        </w:trPr>
        <w:tc>
          <w:tcPr>
            <w:tcW w:w="3176" w:type="dxa"/>
          </w:tcPr>
          <w:p w14:paraId="625AD708" w14:textId="4B7F4DD3" w:rsidR="00101EBF" w:rsidRPr="00255A2A" w:rsidRDefault="00255A2A" w:rsidP="00255A2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5A2A">
              <w:rPr>
                <w:rFonts w:ascii="Arial" w:hAnsi="Arial" w:cs="Arial"/>
                <w:sz w:val="16"/>
                <w:szCs w:val="16"/>
              </w:rPr>
              <w:t xml:space="preserve">System integration with </w:t>
            </w:r>
            <w:proofErr w:type="spellStart"/>
            <w:r w:rsidRPr="00255A2A">
              <w:rPr>
                <w:rFonts w:ascii="Arial" w:hAnsi="Arial" w:cs="Arial"/>
                <w:sz w:val="16"/>
                <w:szCs w:val="16"/>
              </w:rPr>
              <w:t>Barsat</w:t>
            </w:r>
            <w:proofErr w:type="spellEnd"/>
            <w:r w:rsidRPr="00255A2A">
              <w:rPr>
                <w:rFonts w:ascii="Arial" w:hAnsi="Arial" w:cs="Arial"/>
                <w:sz w:val="16"/>
                <w:szCs w:val="16"/>
              </w:rPr>
              <w:t xml:space="preserve"> (UI </w:t>
            </w:r>
            <w:r w:rsidRPr="00255A2A">
              <w:rPr>
                <w:rFonts w:ascii="Cambria Math" w:hAnsi="Cambria Math" w:cs="Cambria Math"/>
                <w:sz w:val="16"/>
                <w:szCs w:val="16"/>
              </w:rPr>
              <w:t>⇄</w:t>
            </w:r>
            <w:r w:rsidRPr="00255A2A">
              <w:rPr>
                <w:rFonts w:ascii="Arial" w:hAnsi="Arial" w:cs="Arial"/>
                <w:sz w:val="16"/>
                <w:szCs w:val="16"/>
              </w:rPr>
              <w:t xml:space="preserve"> backend </w:t>
            </w:r>
            <w:r w:rsidRPr="00255A2A">
              <w:rPr>
                <w:rFonts w:ascii="Cambria Math" w:hAnsi="Cambria Math" w:cs="Cambria Math"/>
                <w:sz w:val="16"/>
                <w:szCs w:val="16"/>
              </w:rPr>
              <w:t>⇄</w:t>
            </w:r>
            <w:r w:rsidRPr="00255A2A">
              <w:rPr>
                <w:rFonts w:ascii="Arial" w:hAnsi="Arial" w:cs="Arial"/>
                <w:sz w:val="16"/>
                <w:szCs w:val="16"/>
              </w:rPr>
              <w:t xml:space="preserve"> Firebase </w:t>
            </w:r>
            <w:r w:rsidRPr="00255A2A">
              <w:rPr>
                <w:rFonts w:ascii="Cambria Math" w:hAnsi="Cambria Math" w:cs="Cambria Math"/>
                <w:sz w:val="16"/>
                <w:szCs w:val="16"/>
              </w:rPr>
              <w:t>⇄</w:t>
            </w:r>
            <w:r w:rsidRPr="00255A2A">
              <w:rPr>
                <w:rFonts w:ascii="Arial" w:hAnsi="Arial" w:cs="Arial"/>
                <w:sz w:val="16"/>
                <w:szCs w:val="16"/>
              </w:rPr>
              <w:t xml:space="preserve"> HF models  </w:t>
            </w:r>
            <w:r w:rsidRPr="00255A2A">
              <w:rPr>
                <w:rFonts w:ascii="Cambria Math" w:hAnsi="Cambria Math" w:cs="Cambria Math"/>
                <w:sz w:val="16"/>
                <w:szCs w:val="16"/>
              </w:rPr>
              <w:t>⇄ RLHF</w:t>
            </w:r>
            <w:r w:rsidRPr="00255A2A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723" w:type="dxa"/>
          </w:tcPr>
          <w:p w14:paraId="51F827D2" w14:textId="7F699A63" w:rsidR="00101EBF" w:rsidRPr="008B5CA5" w:rsidRDefault="00101EBF" w:rsidP="00255A2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683" w:type="dxa"/>
          </w:tcPr>
          <w:p w14:paraId="381C7BEE" w14:textId="63E7FD37" w:rsidR="00101EBF" w:rsidRPr="008B5CA5" w:rsidRDefault="001248EF" w:rsidP="003930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 hours</w:t>
            </w:r>
          </w:p>
        </w:tc>
        <w:tc>
          <w:tcPr>
            <w:tcW w:w="2383" w:type="dxa"/>
          </w:tcPr>
          <w:p w14:paraId="16F02357" w14:textId="77777777" w:rsidR="00255A2A" w:rsidRDefault="00255A2A" w:rsidP="00255A2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55A2A">
              <w:rPr>
                <w:rFonts w:ascii="Arial" w:hAnsi="Arial" w:cs="Arial"/>
                <w:b/>
                <w:bCs/>
                <w:sz w:val="16"/>
                <w:szCs w:val="16"/>
              </w:rPr>
              <w:t>App:</w:t>
            </w:r>
            <w:r w:rsidRPr="00255A2A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24" w:tgtFrame="_new" w:history="1">
              <w:r w:rsidRPr="00255A2A">
                <w:rPr>
                  <w:rStyle w:val="Hyperlink"/>
                  <w:rFonts w:ascii="Arial" w:hAnsi="Arial" w:cs="Arial"/>
                  <w:sz w:val="16"/>
                  <w:szCs w:val="16"/>
                </w:rPr>
                <w:t>https://skyledge-ten.vercel.app</w:t>
              </w:r>
            </w:hyperlink>
            <w:r w:rsidRPr="00255A2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37CB2EBB" w14:textId="62E36860" w:rsidR="00101EBF" w:rsidRPr="008B5CA5" w:rsidRDefault="00255A2A" w:rsidP="00255A2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5A2A">
              <w:rPr>
                <w:rFonts w:ascii="Arial" w:hAnsi="Arial" w:cs="Arial"/>
                <w:b/>
                <w:bCs/>
                <w:sz w:val="16"/>
                <w:szCs w:val="16"/>
              </w:rPr>
              <w:t>Pipeline:</w:t>
            </w:r>
            <w:r w:rsidRPr="00255A2A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25" w:tgtFrame="_new" w:history="1">
              <w:r w:rsidRPr="00255A2A">
                <w:rPr>
                  <w:rStyle w:val="Hyperlink"/>
                  <w:rFonts w:ascii="Arial" w:hAnsi="Arial" w:cs="Arial"/>
                  <w:sz w:val="16"/>
                  <w:szCs w:val="16"/>
                </w:rPr>
                <w:t>https://huggingface.co/spaces/BinKhoaLe1812/OBD_Logger</w:t>
              </w:r>
            </w:hyperlink>
            <w:r w:rsidRPr="00255A2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55A2A">
              <w:rPr>
                <w:rFonts w:ascii="Arial" w:hAnsi="Arial" w:cs="Arial"/>
                <w:b/>
                <w:bCs/>
                <w:sz w:val="16"/>
                <w:szCs w:val="16"/>
              </w:rPr>
              <w:t>Models:</w:t>
            </w:r>
            <w:r w:rsidRPr="00255A2A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26" w:tgtFrame="_new" w:history="1">
              <w:r w:rsidRPr="00255A2A">
                <w:rPr>
                  <w:rStyle w:val="Hyperlink"/>
                  <w:rFonts w:ascii="Arial" w:hAnsi="Arial" w:cs="Arial"/>
                  <w:sz w:val="16"/>
                  <w:szCs w:val="16"/>
                </w:rPr>
                <w:t>https://huggingface.co/BinKhoaLe1812/Driver_Behavior_OBD/</w:t>
              </w:r>
            </w:hyperlink>
            <w:r w:rsidRPr="00255A2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55A2A">
              <w:rPr>
                <w:rFonts w:ascii="Arial" w:hAnsi="Arial" w:cs="Arial"/>
                <w:sz w:val="16"/>
                <w:szCs w:val="16"/>
              </w:rPr>
              <w:br/>
            </w:r>
            <w:r w:rsidRPr="00255A2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a) </w:t>
            </w:r>
            <w:proofErr w:type="spellStart"/>
            <w:r w:rsidRPr="00255A2A">
              <w:rPr>
                <w:rFonts w:ascii="Arial" w:hAnsi="Arial" w:cs="Arial"/>
                <w:b/>
                <w:bCs/>
                <w:sz w:val="16"/>
                <w:szCs w:val="16"/>
              </w:rPr>
              <w:t>Labeling</w:t>
            </w:r>
            <w:proofErr w:type="spellEnd"/>
            <w:r w:rsidRPr="00255A2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flow wired end-to-end:</w:t>
            </w:r>
            <w:r w:rsidRPr="00255A2A">
              <w:rPr>
                <w:rFonts w:ascii="Arial" w:hAnsi="Arial" w:cs="Arial"/>
                <w:sz w:val="16"/>
                <w:szCs w:val="16"/>
              </w:rPr>
              <w:t xml:space="preserve"> Drivers upload raw data → raw/ (Firebase Storage). From UI, they can (</w:t>
            </w:r>
            <w:proofErr w:type="spellStart"/>
            <w:r w:rsidRPr="00255A2A">
              <w:rPr>
                <w:rFonts w:ascii="Arial" w:hAnsi="Arial" w:cs="Arial"/>
                <w:sz w:val="16"/>
                <w:szCs w:val="16"/>
              </w:rPr>
              <w:t>i</w:t>
            </w:r>
            <w:proofErr w:type="spellEnd"/>
            <w:r w:rsidRPr="00255A2A">
              <w:rPr>
                <w:rFonts w:ascii="Arial" w:hAnsi="Arial" w:cs="Arial"/>
                <w:sz w:val="16"/>
                <w:szCs w:val="16"/>
              </w:rPr>
              <w:t xml:space="preserve">) send to cleaning pipeline first (predict with current </w:t>
            </w:r>
            <w:proofErr w:type="spellStart"/>
            <w:r w:rsidRPr="00255A2A">
              <w:rPr>
                <w:rFonts w:ascii="Arial" w:hAnsi="Arial" w:cs="Arial"/>
                <w:sz w:val="16"/>
                <w:szCs w:val="16"/>
              </w:rPr>
              <w:t>XGBoost</w:t>
            </w:r>
            <w:proofErr w:type="spellEnd"/>
            <w:r w:rsidRPr="00255A2A">
              <w:rPr>
                <w:rFonts w:ascii="Arial" w:hAnsi="Arial" w:cs="Arial"/>
                <w:sz w:val="16"/>
                <w:szCs w:val="16"/>
              </w:rPr>
              <w:t xml:space="preserve">) or (ii) label first. Both paths persist outputs to processed/; human-corrected segments also saved under </w:t>
            </w:r>
            <w:proofErr w:type="spellStart"/>
            <w:r w:rsidRPr="00255A2A">
              <w:rPr>
                <w:rFonts w:ascii="Arial" w:hAnsi="Arial" w:cs="Arial"/>
                <w:sz w:val="16"/>
                <w:szCs w:val="16"/>
              </w:rPr>
              <w:t>labeled</w:t>
            </w:r>
            <w:proofErr w:type="spellEnd"/>
            <w:r w:rsidRPr="00255A2A">
              <w:rPr>
                <w:rFonts w:ascii="Arial" w:hAnsi="Arial" w:cs="Arial"/>
                <w:sz w:val="16"/>
                <w:szCs w:val="16"/>
              </w:rPr>
              <w:t xml:space="preserve">/ with provenance (user, time, source file). </w:t>
            </w:r>
            <w:r w:rsidRPr="00255A2A">
              <w:rPr>
                <w:rFonts w:ascii="Arial" w:hAnsi="Arial" w:cs="Arial"/>
                <w:sz w:val="16"/>
                <w:szCs w:val="16"/>
              </w:rPr>
              <w:br/>
            </w:r>
            <w:r w:rsidRPr="00255A2A">
              <w:rPr>
                <w:rFonts w:ascii="Arial" w:hAnsi="Arial" w:cs="Arial"/>
                <w:b/>
                <w:bCs/>
                <w:sz w:val="16"/>
                <w:szCs w:val="16"/>
              </w:rPr>
              <w:t>b) RLHF-style improvement loop:</w:t>
            </w:r>
            <w:r w:rsidRPr="00255A2A">
              <w:rPr>
                <w:rFonts w:ascii="Arial" w:hAnsi="Arial" w:cs="Arial"/>
                <w:sz w:val="16"/>
                <w:szCs w:val="16"/>
              </w:rPr>
              <w:t xml:space="preserve"> Built a compare-and-train workflow: when “Finetune” is requested, backend diffs </w:t>
            </w:r>
            <w:r w:rsidRPr="00255A2A">
              <w:rPr>
                <w:rFonts w:ascii="Arial" w:hAnsi="Arial" w:cs="Arial"/>
                <w:b/>
                <w:bCs/>
                <w:sz w:val="16"/>
                <w:szCs w:val="16"/>
              </w:rPr>
              <w:t>model prediction vs human labels</w:t>
            </w:r>
            <w:r w:rsidRPr="00255A2A">
              <w:rPr>
                <w:rFonts w:ascii="Arial" w:hAnsi="Arial" w:cs="Arial"/>
                <w:sz w:val="16"/>
                <w:szCs w:val="16"/>
              </w:rPr>
              <w:t xml:space="preserve">, checks for </w:t>
            </w:r>
            <w:r w:rsidRPr="00255A2A">
              <w:rPr>
                <w:rFonts w:ascii="Arial" w:hAnsi="Arial" w:cs="Arial"/>
                <w:b/>
                <w:bCs/>
                <w:sz w:val="16"/>
                <w:szCs w:val="16"/>
              </w:rPr>
              <w:t>unused</w:t>
            </w:r>
            <w:r w:rsidRPr="00255A2A">
              <w:rPr>
                <w:rFonts w:ascii="Arial" w:hAnsi="Arial" w:cs="Arial"/>
                <w:sz w:val="16"/>
                <w:szCs w:val="16"/>
              </w:rPr>
              <w:t xml:space="preserve"> supervised sets, composes a training batch, and triggers finetune. </w:t>
            </w:r>
            <w:r w:rsidRPr="00255A2A">
              <w:rPr>
                <w:rFonts w:ascii="Arial" w:hAnsi="Arial" w:cs="Arial"/>
                <w:b/>
                <w:bCs/>
                <w:sz w:val="16"/>
                <w:szCs w:val="16"/>
              </w:rPr>
              <w:t>Rewards/Penalties:</w:t>
            </w:r>
            <w:r w:rsidRPr="00255A2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55A2A">
              <w:rPr>
                <w:rFonts w:ascii="Arial" w:hAnsi="Arial" w:cs="Arial"/>
                <w:sz w:val="16"/>
                <w:szCs w:val="16"/>
              </w:rPr>
              <w:t>mispredicted</w:t>
            </w:r>
            <w:proofErr w:type="spellEnd"/>
            <w:r w:rsidRPr="00255A2A">
              <w:rPr>
                <w:rFonts w:ascii="Arial" w:hAnsi="Arial" w:cs="Arial"/>
                <w:sz w:val="16"/>
                <w:szCs w:val="16"/>
              </w:rPr>
              <w:t xml:space="preserve"> samples are up-weighted (sample weights / margin loss) and pairwise “prefer human over model” constraints are added. </w:t>
            </w:r>
            <w:r w:rsidRPr="00255A2A">
              <w:rPr>
                <w:rFonts w:ascii="Arial" w:hAnsi="Arial" w:cs="Arial"/>
                <w:b/>
                <w:bCs/>
                <w:sz w:val="16"/>
                <w:szCs w:val="16"/>
              </w:rPr>
              <w:t>Versioning:</w:t>
            </w:r>
            <w:r w:rsidRPr="00255A2A">
              <w:rPr>
                <w:rFonts w:ascii="Arial" w:hAnsi="Arial" w:cs="Arial"/>
                <w:sz w:val="16"/>
                <w:szCs w:val="16"/>
              </w:rPr>
              <w:t xml:space="preserve"> checkpoints tagged 1.1 → … → 1.9 → 2.0. Processing pipeline uses </w:t>
            </w:r>
            <w:r w:rsidRPr="00255A2A">
              <w:rPr>
                <w:rFonts w:ascii="Arial" w:hAnsi="Arial" w:cs="Arial"/>
                <w:b/>
                <w:bCs/>
                <w:sz w:val="16"/>
                <w:szCs w:val="16"/>
              </w:rPr>
              <w:t>latest</w:t>
            </w:r>
            <w:r w:rsidRPr="00255A2A">
              <w:rPr>
                <w:rFonts w:ascii="Arial" w:hAnsi="Arial" w:cs="Arial"/>
                <w:sz w:val="16"/>
                <w:szCs w:val="16"/>
              </w:rPr>
              <w:t xml:space="preserve"> by default but can pin a version per-vehicle/config.</w:t>
            </w:r>
          </w:p>
        </w:tc>
      </w:tr>
      <w:tr w:rsidR="00101EBF" w:rsidRPr="008B5CA5" w14:paraId="6768D157" w14:textId="77777777" w:rsidTr="00A37F5E">
        <w:trPr>
          <w:trHeight w:val="595"/>
        </w:trPr>
        <w:tc>
          <w:tcPr>
            <w:tcW w:w="3176" w:type="dxa"/>
          </w:tcPr>
          <w:p w14:paraId="29EB7201" w14:textId="0C398E66" w:rsidR="00101EBF" w:rsidRPr="008B5CA5" w:rsidRDefault="00255A2A" w:rsidP="00255A2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255A2A">
              <w:rPr>
                <w:rFonts w:ascii="Arial" w:hAnsi="Arial" w:cs="Arial"/>
                <w:bCs/>
                <w:sz w:val="16"/>
                <w:szCs w:val="16"/>
              </w:rPr>
              <w:lastRenderedPageBreak/>
              <w:t xml:space="preserve">Fuel efficiency (with Dale) </w:t>
            </w:r>
            <w:r w:rsidR="00CA1BB3">
              <w:rPr>
                <w:rFonts w:ascii="Arial" w:hAnsi="Arial" w:cs="Arial"/>
                <w:bCs/>
                <w:sz w:val="16"/>
                <w:szCs w:val="16"/>
              </w:rPr>
              <w:t>-</w:t>
            </w:r>
            <w:r w:rsidRPr="00255A2A">
              <w:rPr>
                <w:rFonts w:ascii="Arial" w:hAnsi="Arial" w:cs="Arial"/>
                <w:bCs/>
                <w:sz w:val="16"/>
                <w:szCs w:val="16"/>
              </w:rPr>
              <w:t xml:space="preserve"> early prototype</w:t>
            </w:r>
          </w:p>
        </w:tc>
        <w:tc>
          <w:tcPr>
            <w:tcW w:w="1723" w:type="dxa"/>
          </w:tcPr>
          <w:p w14:paraId="488147BC" w14:textId="4807BBAB" w:rsidR="00101EBF" w:rsidRPr="008B5CA5" w:rsidRDefault="00E41192" w:rsidP="00255A2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In Progress</w:t>
            </w:r>
          </w:p>
        </w:tc>
        <w:tc>
          <w:tcPr>
            <w:tcW w:w="1683" w:type="dxa"/>
          </w:tcPr>
          <w:p w14:paraId="22A9DA0E" w14:textId="3A545EE4" w:rsidR="00101EBF" w:rsidRPr="008B5CA5" w:rsidRDefault="00E41192" w:rsidP="0030134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4 hours</w:t>
            </w:r>
          </w:p>
        </w:tc>
        <w:tc>
          <w:tcPr>
            <w:tcW w:w="2383" w:type="dxa"/>
          </w:tcPr>
          <w:p w14:paraId="691F0DFF" w14:textId="2E13D012" w:rsidR="00101EBF" w:rsidRPr="00301349" w:rsidRDefault="00301349" w:rsidP="00255A2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301349">
              <w:rPr>
                <w:rFonts w:ascii="Arial" w:hAnsi="Arial" w:cs="Arial"/>
                <w:sz w:val="16"/>
                <w:szCs w:val="16"/>
              </w:rPr>
              <w:t xml:space="preserve">Collected repeat logs on the </w:t>
            </w:r>
            <w:r w:rsidRPr="00301349">
              <w:rPr>
                <w:rStyle w:val="Strong"/>
                <w:rFonts w:ascii="Arial" w:hAnsi="Arial" w:cs="Arial"/>
                <w:sz w:val="16"/>
                <w:szCs w:val="16"/>
              </w:rPr>
              <w:t>same route</w:t>
            </w:r>
            <w:r w:rsidRPr="00301349">
              <w:rPr>
                <w:rFonts w:ascii="Arial" w:hAnsi="Arial" w:cs="Arial"/>
                <w:sz w:val="16"/>
                <w:szCs w:val="16"/>
              </w:rPr>
              <w:t xml:space="preserve"> with fuel readings. Ran EDA plan: correlation heatmap of features vs </w:t>
            </w:r>
            <w:r w:rsidRPr="00301349">
              <w:rPr>
                <w:rStyle w:val="Strong"/>
                <w:rFonts w:ascii="Arial" w:hAnsi="Arial" w:cs="Arial"/>
                <w:sz w:val="16"/>
                <w:szCs w:val="16"/>
              </w:rPr>
              <w:t>fuel rate</w:t>
            </w:r>
            <w:r w:rsidRPr="00301349">
              <w:rPr>
                <w:rFonts w:ascii="Arial" w:hAnsi="Arial" w:cs="Arial"/>
                <w:sz w:val="16"/>
                <w:szCs w:val="16"/>
              </w:rPr>
              <w:t xml:space="preserve"> (direct PID if available; else </w:t>
            </w:r>
            <w:r w:rsidRPr="00301349">
              <w:rPr>
                <w:rStyle w:val="Strong"/>
                <w:rFonts w:ascii="Arial" w:hAnsi="Arial" w:cs="Arial"/>
                <w:sz w:val="16"/>
                <w:szCs w:val="16"/>
              </w:rPr>
              <w:t>MAF-based</w:t>
            </w:r>
            <w:r w:rsidRPr="00301349">
              <w:rPr>
                <w:rFonts w:ascii="Arial" w:hAnsi="Arial" w:cs="Arial"/>
                <w:sz w:val="16"/>
                <w:szCs w:val="16"/>
              </w:rPr>
              <w:t xml:space="preserve"> estimate). Drafted a </w:t>
            </w:r>
            <w:r w:rsidRPr="00301349">
              <w:rPr>
                <w:rStyle w:val="Strong"/>
                <w:rFonts w:ascii="Arial" w:hAnsi="Arial" w:cs="Arial"/>
                <w:sz w:val="16"/>
                <w:szCs w:val="16"/>
              </w:rPr>
              <w:t>0–100% efficiency score</w:t>
            </w:r>
            <w:r w:rsidRPr="00301349">
              <w:rPr>
                <w:rFonts w:ascii="Arial" w:hAnsi="Arial" w:cs="Arial"/>
                <w:sz w:val="16"/>
                <w:szCs w:val="16"/>
              </w:rPr>
              <w:t xml:space="preserve"> driven by spike </w:t>
            </w:r>
            <w:r w:rsidRPr="00301349">
              <w:rPr>
                <w:rStyle w:val="Strong"/>
                <w:rFonts w:ascii="Arial" w:hAnsi="Arial" w:cs="Arial"/>
                <w:sz w:val="16"/>
                <w:szCs w:val="16"/>
              </w:rPr>
              <w:t>frequency/duration/magnitude</w:t>
            </w:r>
            <w:r w:rsidRPr="00301349">
              <w:rPr>
                <w:rFonts w:ascii="Arial" w:hAnsi="Arial" w:cs="Arial"/>
                <w:sz w:val="16"/>
                <w:szCs w:val="16"/>
              </w:rPr>
              <w:t xml:space="preserve"> (accel/jerk/throttle/load bursts) with hysteresis. Sketched hybrid option using a </w:t>
            </w:r>
            <w:r w:rsidRPr="00301349">
              <w:rPr>
                <w:rStyle w:val="Strong"/>
                <w:rFonts w:ascii="Arial" w:hAnsi="Arial" w:cs="Arial"/>
                <w:sz w:val="16"/>
                <w:szCs w:val="16"/>
              </w:rPr>
              <w:t>Tiny Encoder</w:t>
            </w:r>
            <w:r w:rsidRPr="00301349">
              <w:rPr>
                <w:rFonts w:ascii="Arial" w:hAnsi="Arial" w:cs="Arial"/>
                <w:sz w:val="16"/>
                <w:szCs w:val="16"/>
              </w:rPr>
              <w:t xml:space="preserve"> for temporal patterns + interpretable spike metrics for coaching copy.</w:t>
            </w:r>
          </w:p>
        </w:tc>
      </w:tr>
      <w:tr w:rsidR="00101EBF" w:rsidRPr="008B5CA5" w14:paraId="2A318421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3B33F16A" w14:textId="5B05E71A" w:rsidR="00101EBF" w:rsidRPr="008B5CA5" w:rsidRDefault="00101EBF" w:rsidP="00255A2A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52C13E2F" w14:textId="77777777" w:rsidR="00101EBF" w:rsidRPr="008B5CA5" w:rsidRDefault="00101EBF" w:rsidP="00255A2A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5A7B6046" w14:textId="43D226B2" w:rsidR="00101EBF" w:rsidRPr="008B5CA5" w:rsidRDefault="00FA18B3" w:rsidP="00255A2A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11 hours</w:t>
            </w:r>
          </w:p>
        </w:tc>
        <w:tc>
          <w:tcPr>
            <w:tcW w:w="2383" w:type="dxa"/>
          </w:tcPr>
          <w:p w14:paraId="4A29370B" w14:textId="77777777" w:rsidR="00101EBF" w:rsidRPr="008B5CA5" w:rsidRDefault="00101EBF" w:rsidP="00255A2A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8A6A561" w14:textId="77777777" w:rsidR="005D0E2C" w:rsidRDefault="005D0E2C" w:rsidP="005D0E2C">
      <w:pPr>
        <w:rPr>
          <w:rFonts w:ascii="Arial" w:hAnsi="Arial" w:cs="Arial"/>
        </w:rPr>
      </w:pPr>
    </w:p>
    <w:p w14:paraId="06CE032B" w14:textId="77777777" w:rsidR="005D0E2C" w:rsidRPr="004757B7" w:rsidRDefault="005D0E2C" w:rsidP="007E7E22">
      <w:pPr>
        <w:jc w:val="both"/>
        <w:rPr>
          <w:lang w:eastAsia="en-AU"/>
        </w:rPr>
      </w:pPr>
    </w:p>
    <w:p w14:paraId="0C4EEBB3" w14:textId="77777777" w:rsidR="008C350F" w:rsidRPr="008C350F" w:rsidRDefault="008C350F" w:rsidP="007E7E22">
      <w:p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Summary/weekly reflection for Week #7:</w:t>
      </w:r>
    </w:p>
    <w:p w14:paraId="4AB4EEDE" w14:textId="77777777" w:rsidR="008C350F" w:rsidRPr="008C350F" w:rsidRDefault="008C350F" w:rsidP="007E7E22">
      <w:pPr>
        <w:numPr>
          <w:ilvl w:val="0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Key tasks done / things attended</w:t>
      </w:r>
    </w:p>
    <w:p w14:paraId="1A3CA75F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Completed a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 xml:space="preserve">bi-directional </w:t>
      </w:r>
      <w:proofErr w:type="spellStart"/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labeling</w:t>
      </w:r>
      <w:proofErr w:type="spellEnd"/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 xml:space="preserve"> workflow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in the app: drivers can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label first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or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process first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; both routes persist to processed/ and optional </w:t>
      </w:r>
      <w:proofErr w:type="spellStart"/>
      <w:r w:rsidRPr="008C350F">
        <w:rPr>
          <w:rFonts w:ascii="Arial" w:hAnsi="Arial" w:cs="Arial"/>
          <w:i/>
          <w:iCs/>
          <w:color w:val="000000"/>
          <w:lang w:eastAsia="en-AU"/>
        </w:rPr>
        <w:t>labeled</w:t>
      </w:r>
      <w:proofErr w:type="spellEnd"/>
      <w:r w:rsidRPr="008C350F">
        <w:rPr>
          <w:rFonts w:ascii="Arial" w:hAnsi="Arial" w:cs="Arial"/>
          <w:i/>
          <w:iCs/>
          <w:color w:val="000000"/>
          <w:lang w:eastAsia="en-AU"/>
        </w:rPr>
        <w:t>/ with full lineage (upload → clean → predict/label → compare).</w:t>
      </w:r>
    </w:p>
    <w:p w14:paraId="23EDB07E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Designed and implemented an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RLHF-style continuous learning loop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for the </w:t>
      </w:r>
      <w:proofErr w:type="spellStart"/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XGBoost</w:t>
      </w:r>
      <w:proofErr w:type="spellEnd"/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behaviour classifier: automated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diffing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between predictions and human labels;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eligibility checks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for unused </w:t>
      </w:r>
      <w:proofErr w:type="spellStart"/>
      <w:r w:rsidRPr="008C350F">
        <w:rPr>
          <w:rFonts w:ascii="Arial" w:hAnsi="Arial" w:cs="Arial"/>
          <w:i/>
          <w:iCs/>
          <w:color w:val="000000"/>
          <w:lang w:eastAsia="en-AU"/>
        </w:rPr>
        <w:t>labeled</w:t>
      </w:r>
      <w:proofErr w:type="spellEnd"/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sets;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finetune trigger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with sample re-weighting and pairwise preference framing (pushes the model to rank the human label above the previous prediction).</w:t>
      </w:r>
    </w:p>
    <w:p w14:paraId="7098A876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Stood up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checkpoint versioning &amp; routing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: semantic tags (1.1 … 2.0), default “latest” in pipeline, plus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override switch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per vehicle or environment for rollback/canary tests.</w:t>
      </w:r>
    </w:p>
    <w:p w14:paraId="2B83BD24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Kicked off the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fuel-efficiency prototype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with Dale on a controlled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same-route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dataset; set up EDA and a draft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efficiency score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tied to spike behaviour (accelerate/decelerate instability) rather than subsystem metrics alone.</w:t>
      </w:r>
    </w:p>
    <w:p w14:paraId="77FBD4BB" w14:textId="77777777" w:rsidR="008C350F" w:rsidRPr="008C350F" w:rsidRDefault="008C350F" w:rsidP="007E7E22">
      <w:pPr>
        <w:numPr>
          <w:ilvl w:val="0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Key things learned about Computing Technology projects</w:t>
      </w:r>
    </w:p>
    <w:p w14:paraId="131D1527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Human-in-the-loop retraining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needs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data contracts</w:t>
      </w:r>
      <w:r w:rsidRPr="008C350F">
        <w:rPr>
          <w:rFonts w:ascii="Arial" w:hAnsi="Arial" w:cs="Arial"/>
          <w:i/>
          <w:iCs/>
          <w:color w:val="000000"/>
          <w:lang w:eastAsia="en-AU"/>
        </w:rPr>
        <w:t>: we now store label provenance, model version, training batch ID, and a “</w:t>
      </w:r>
      <w:proofErr w:type="spellStart"/>
      <w:r w:rsidRPr="008C350F">
        <w:rPr>
          <w:rFonts w:ascii="Arial" w:hAnsi="Arial" w:cs="Arial"/>
          <w:i/>
          <w:iCs/>
          <w:color w:val="000000"/>
          <w:lang w:eastAsia="en-AU"/>
        </w:rPr>
        <w:t>used_in_training</w:t>
      </w:r>
      <w:proofErr w:type="spellEnd"/>
      <w:r w:rsidRPr="008C350F">
        <w:rPr>
          <w:rFonts w:ascii="Arial" w:hAnsi="Arial" w:cs="Arial"/>
          <w:i/>
          <w:iCs/>
          <w:color w:val="000000"/>
          <w:lang w:eastAsia="en-AU"/>
        </w:rPr>
        <w:t>” flag to prevent silent data leakage into eval.</w:t>
      </w:r>
    </w:p>
    <w:p w14:paraId="5DC13F86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For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classification RLHF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, classic supervised finetuning benefits from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preference-style losses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(pairwise or margin) and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focal weighting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of disagreements; this yields faster correction on “where the model was wrong” than uniform retraining.</w:t>
      </w:r>
    </w:p>
    <w:p w14:paraId="59AEE706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Model governance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matters early: checkpoint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versioning, canary promotion, and rollback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must be first-class to avoid regressions in production.</w:t>
      </w:r>
    </w:p>
    <w:p w14:paraId="25E1A7E0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i/>
          <w:iCs/>
          <w:color w:val="000000"/>
          <w:lang w:eastAsia="en-AU"/>
        </w:rPr>
        <w:lastRenderedPageBreak/>
        <w:t xml:space="preserve">For efficiency estimation, keeping the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route constant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and normalising by speed band uncovers more stable relationships than raw, cross-route correlations.</w:t>
      </w:r>
    </w:p>
    <w:p w14:paraId="5CF1F5EB" w14:textId="77777777" w:rsidR="008C350F" w:rsidRPr="008C350F" w:rsidRDefault="008C350F" w:rsidP="007E7E22">
      <w:pPr>
        <w:numPr>
          <w:ilvl w:val="0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Any literature read and key things learned</w:t>
      </w:r>
    </w:p>
    <w:p w14:paraId="49742564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Imbalanced/time-series classification: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use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macro-F1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and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balanced accuracy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alongside accuracy; apply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temperature scaling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or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Platt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for probability calibration if we surface confidence in the UI.</w:t>
      </w:r>
    </w:p>
    <w:p w14:paraId="07CB522F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 xml:space="preserve">Preference/Pairwise </w:t>
      </w:r>
      <w:proofErr w:type="gramStart"/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training:</w:t>
      </w:r>
      <w:proofErr w:type="gramEnd"/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treating (prediction, human) as a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ranked pair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and optimising a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 xml:space="preserve">margin or </w:t>
      </w:r>
      <w:proofErr w:type="spellStart"/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InfoNCE</w:t>
      </w:r>
      <w:proofErr w:type="spellEnd"/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-style objective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improves correction of systematic biases vs. pure cross-entropy on relabelled data.</w:t>
      </w:r>
    </w:p>
    <w:p w14:paraId="1E1C9B49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Fuel estimation from MAF: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when direct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fuel-rate PID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is absent, estimate L/h via MAF and stoichiometric AFR; compare correlations to throttle/load/jerk to guide the scoring function.</w:t>
      </w:r>
    </w:p>
    <w:p w14:paraId="4A7DFA90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Driver coaching telemetry: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combining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exposure metrics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(Time-Over-Threshold, burst count, max run length) with short-window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jerk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captures both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frequency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and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severity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for actionable guidance.</w:t>
      </w:r>
    </w:p>
    <w:p w14:paraId="5E02453F" w14:textId="77777777" w:rsidR="008C350F" w:rsidRPr="008C350F" w:rsidRDefault="008C350F" w:rsidP="007E7E22">
      <w:pPr>
        <w:numPr>
          <w:ilvl w:val="0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Issues / Problems / Challenges</w:t>
      </w:r>
    </w:p>
    <w:p w14:paraId="1827610C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Latency &amp; quotas: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coordinating </w:t>
      </w:r>
      <w:proofErr w:type="spellStart"/>
      <w:r w:rsidRPr="008C350F">
        <w:rPr>
          <w:rFonts w:ascii="Arial" w:hAnsi="Arial" w:cs="Arial"/>
          <w:i/>
          <w:iCs/>
          <w:color w:val="000000"/>
          <w:lang w:eastAsia="en-AU"/>
        </w:rPr>
        <w:t>Vercel</w:t>
      </w:r>
      <w:proofErr w:type="spellEnd"/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UI, HF Space jobs, and Firebase writes can hit free-tier ceilings; we may need queued jobs and exponential backoff.</w:t>
      </w:r>
    </w:p>
    <w:p w14:paraId="39C2D710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Label variance: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human labels differ across drivers; we’ll need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adjudication rules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(majority vote, expert overrides) and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confidence weighting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in training.</w:t>
      </w:r>
    </w:p>
    <w:p w14:paraId="02C14227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Concept drift: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behaviour distributions evolve by route/season; add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drift monitors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(population stats, PSI/KS) and trigger retraining windows.</w:t>
      </w:r>
    </w:p>
    <w:p w14:paraId="4B1394A1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Efficiency score confounders: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slope, wind, and traffic still bias fuel usage; we must either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control route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(as now) or ingest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context features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(grade, ambient) before generalising.</w:t>
      </w:r>
    </w:p>
    <w:p w14:paraId="4939C2C0" w14:textId="77777777" w:rsidR="008C350F" w:rsidRPr="008C350F" w:rsidRDefault="008C350F" w:rsidP="007E7E22">
      <w:pPr>
        <w:numPr>
          <w:ilvl w:val="1"/>
          <w:numId w:val="17"/>
        </w:numPr>
        <w:jc w:val="both"/>
        <w:rPr>
          <w:rFonts w:ascii="Arial" w:hAnsi="Arial" w:cs="Arial"/>
          <w:i/>
          <w:iCs/>
          <w:color w:val="000000"/>
          <w:lang w:eastAsia="en-AU"/>
        </w:rPr>
      </w:pPr>
      <w:proofErr w:type="spellStart"/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XGBoost</w:t>
      </w:r>
      <w:proofErr w:type="spellEnd"/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 xml:space="preserve"> vs sequence models: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</w:t>
      </w:r>
      <w:proofErr w:type="spellStart"/>
      <w:r w:rsidRPr="008C350F">
        <w:rPr>
          <w:rFonts w:ascii="Arial" w:hAnsi="Arial" w:cs="Arial"/>
          <w:i/>
          <w:iCs/>
          <w:color w:val="000000"/>
          <w:lang w:eastAsia="en-AU"/>
        </w:rPr>
        <w:t>XGBoost</w:t>
      </w:r>
      <w:proofErr w:type="spellEnd"/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is fast and interpretable but may underfit temporal nuances; the proposed </w:t>
      </w:r>
      <w:r w:rsidRPr="008C350F">
        <w:rPr>
          <w:rFonts w:ascii="Arial" w:hAnsi="Arial" w:cs="Arial"/>
          <w:b/>
          <w:bCs/>
          <w:i/>
          <w:iCs/>
          <w:color w:val="000000"/>
          <w:lang w:eastAsia="en-AU"/>
        </w:rPr>
        <w:t>Tiny Encoder</w:t>
      </w:r>
      <w:r w:rsidRPr="008C350F">
        <w:rPr>
          <w:rFonts w:ascii="Arial" w:hAnsi="Arial" w:cs="Arial"/>
          <w:i/>
          <w:iCs/>
          <w:color w:val="000000"/>
          <w:lang w:eastAsia="en-AU"/>
        </w:rPr>
        <w:t xml:space="preserve"> hybrid should be evaluated in A/B with clear latency budgets.</w:t>
      </w:r>
    </w:p>
    <w:p w14:paraId="2D3176F4" w14:textId="4D410BAD" w:rsidR="007E7E22" w:rsidRPr="007E7E22" w:rsidRDefault="007E7E22" w:rsidP="007E7E22">
      <w:pPr>
        <w:rPr>
          <w:rFonts w:ascii="Arial" w:hAnsi="Arial" w:cs="Arial"/>
        </w:rPr>
      </w:pPr>
      <w:r w:rsidRPr="007E7E22">
        <w:rPr>
          <w:rFonts w:ascii="Arial" w:hAnsi="Arial" w:cs="Arial"/>
          <w:b/>
          <w:bCs/>
        </w:rPr>
        <w:t xml:space="preserve">Notes on implementation details </w:t>
      </w:r>
    </w:p>
    <w:p w14:paraId="5DAD48C7" w14:textId="77777777" w:rsidR="007E7E22" w:rsidRPr="007E7E22" w:rsidRDefault="007E7E22" w:rsidP="007E7E22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7E7E22">
        <w:rPr>
          <w:rFonts w:ascii="Arial" w:hAnsi="Arial" w:cs="Arial"/>
          <w:b/>
          <w:bCs/>
        </w:rPr>
        <w:t>Firebase paths:</w:t>
      </w:r>
      <w:r w:rsidRPr="007E7E22">
        <w:rPr>
          <w:rFonts w:ascii="Arial" w:hAnsi="Arial" w:cs="Arial"/>
        </w:rPr>
        <w:t xml:space="preserve"> raw/ (uploads), processed/ (cleaned windows + predictions), </w:t>
      </w:r>
      <w:proofErr w:type="spellStart"/>
      <w:r w:rsidRPr="007E7E22">
        <w:rPr>
          <w:rFonts w:ascii="Arial" w:hAnsi="Arial" w:cs="Arial"/>
        </w:rPr>
        <w:t>labeled</w:t>
      </w:r>
      <w:proofErr w:type="spellEnd"/>
      <w:r w:rsidRPr="007E7E22">
        <w:rPr>
          <w:rFonts w:ascii="Arial" w:hAnsi="Arial" w:cs="Arial"/>
        </w:rPr>
        <w:t>/ (human-corrected segments), with metadata: {</w:t>
      </w:r>
      <w:proofErr w:type="spellStart"/>
      <w:r w:rsidRPr="007E7E22">
        <w:rPr>
          <w:rFonts w:ascii="Arial" w:hAnsi="Arial" w:cs="Arial"/>
        </w:rPr>
        <w:t>source_file</w:t>
      </w:r>
      <w:proofErr w:type="spellEnd"/>
      <w:r w:rsidRPr="007E7E22">
        <w:rPr>
          <w:rFonts w:ascii="Arial" w:hAnsi="Arial" w:cs="Arial"/>
        </w:rPr>
        <w:t xml:space="preserve">, </w:t>
      </w:r>
      <w:proofErr w:type="spellStart"/>
      <w:r w:rsidRPr="007E7E22">
        <w:rPr>
          <w:rFonts w:ascii="Arial" w:hAnsi="Arial" w:cs="Arial"/>
        </w:rPr>
        <w:t>model_version</w:t>
      </w:r>
      <w:proofErr w:type="spellEnd"/>
      <w:r w:rsidRPr="007E7E22">
        <w:rPr>
          <w:rFonts w:ascii="Arial" w:hAnsi="Arial" w:cs="Arial"/>
        </w:rPr>
        <w:t xml:space="preserve">, </w:t>
      </w:r>
      <w:proofErr w:type="spellStart"/>
      <w:r w:rsidRPr="007E7E22">
        <w:rPr>
          <w:rFonts w:ascii="Arial" w:hAnsi="Arial" w:cs="Arial"/>
        </w:rPr>
        <w:t>created_at</w:t>
      </w:r>
      <w:proofErr w:type="spellEnd"/>
      <w:r w:rsidRPr="007E7E22">
        <w:rPr>
          <w:rFonts w:ascii="Arial" w:hAnsi="Arial" w:cs="Arial"/>
        </w:rPr>
        <w:t xml:space="preserve">, </w:t>
      </w:r>
      <w:proofErr w:type="spellStart"/>
      <w:r w:rsidRPr="007E7E22">
        <w:rPr>
          <w:rFonts w:ascii="Arial" w:hAnsi="Arial" w:cs="Arial"/>
        </w:rPr>
        <w:t>user_id</w:t>
      </w:r>
      <w:proofErr w:type="spellEnd"/>
      <w:r w:rsidRPr="007E7E22">
        <w:rPr>
          <w:rFonts w:ascii="Arial" w:hAnsi="Arial" w:cs="Arial"/>
        </w:rPr>
        <w:t xml:space="preserve">, </w:t>
      </w:r>
      <w:proofErr w:type="spellStart"/>
      <w:r w:rsidRPr="007E7E22">
        <w:rPr>
          <w:rFonts w:ascii="Arial" w:hAnsi="Arial" w:cs="Arial"/>
        </w:rPr>
        <w:t>used_in_training:false</w:t>
      </w:r>
      <w:proofErr w:type="spellEnd"/>
      <w:r w:rsidRPr="007E7E22">
        <w:rPr>
          <w:rFonts w:ascii="Arial" w:hAnsi="Arial" w:cs="Arial"/>
        </w:rPr>
        <w:t>}.</w:t>
      </w:r>
    </w:p>
    <w:p w14:paraId="5BCDE7D6" w14:textId="77777777" w:rsidR="007E7E22" w:rsidRPr="007E7E22" w:rsidRDefault="007E7E22" w:rsidP="007E7E22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7E7E22">
        <w:rPr>
          <w:rFonts w:ascii="Arial" w:hAnsi="Arial" w:cs="Arial"/>
          <w:b/>
          <w:bCs/>
        </w:rPr>
        <w:t xml:space="preserve">Finetune batch </w:t>
      </w:r>
      <w:proofErr w:type="gramStart"/>
      <w:r w:rsidRPr="007E7E22">
        <w:rPr>
          <w:rFonts w:ascii="Arial" w:hAnsi="Arial" w:cs="Arial"/>
          <w:b/>
          <w:bCs/>
        </w:rPr>
        <w:t>builder:</w:t>
      </w:r>
      <w:proofErr w:type="gramEnd"/>
      <w:r w:rsidRPr="007E7E22">
        <w:rPr>
          <w:rFonts w:ascii="Arial" w:hAnsi="Arial" w:cs="Arial"/>
        </w:rPr>
        <w:t xml:space="preserve"> selects </w:t>
      </w:r>
      <w:proofErr w:type="spellStart"/>
      <w:r w:rsidRPr="007E7E22">
        <w:rPr>
          <w:rFonts w:ascii="Arial" w:hAnsi="Arial" w:cs="Arial"/>
        </w:rPr>
        <w:t>used_in_training</w:t>
      </w:r>
      <w:proofErr w:type="spellEnd"/>
      <w:r w:rsidRPr="007E7E22">
        <w:rPr>
          <w:rFonts w:ascii="Arial" w:hAnsi="Arial" w:cs="Arial"/>
        </w:rPr>
        <w:t xml:space="preserve">=false </w:t>
      </w:r>
      <w:proofErr w:type="spellStart"/>
      <w:r w:rsidRPr="007E7E22">
        <w:rPr>
          <w:rFonts w:ascii="Arial" w:hAnsi="Arial" w:cs="Arial"/>
        </w:rPr>
        <w:t>labeled</w:t>
      </w:r>
      <w:proofErr w:type="spellEnd"/>
      <w:r w:rsidRPr="007E7E22">
        <w:rPr>
          <w:rFonts w:ascii="Arial" w:hAnsi="Arial" w:cs="Arial"/>
        </w:rPr>
        <w:t xml:space="preserve"> segments, creates </w:t>
      </w:r>
      <w:r w:rsidRPr="007E7E22">
        <w:rPr>
          <w:rFonts w:ascii="Arial" w:hAnsi="Arial" w:cs="Arial"/>
          <w:b/>
          <w:bCs/>
        </w:rPr>
        <w:t xml:space="preserve">(x, </w:t>
      </w:r>
      <w:proofErr w:type="spellStart"/>
      <w:r w:rsidRPr="007E7E22">
        <w:rPr>
          <w:rFonts w:ascii="Arial" w:hAnsi="Arial" w:cs="Arial"/>
          <w:b/>
          <w:bCs/>
        </w:rPr>
        <w:t>y_human</w:t>
      </w:r>
      <w:proofErr w:type="spellEnd"/>
      <w:r w:rsidRPr="007E7E22">
        <w:rPr>
          <w:rFonts w:ascii="Arial" w:hAnsi="Arial" w:cs="Arial"/>
          <w:b/>
          <w:bCs/>
        </w:rPr>
        <w:t>)</w:t>
      </w:r>
      <w:r w:rsidRPr="007E7E22">
        <w:rPr>
          <w:rFonts w:ascii="Arial" w:hAnsi="Arial" w:cs="Arial"/>
        </w:rPr>
        <w:t xml:space="preserve"> and </w:t>
      </w:r>
      <w:r w:rsidRPr="007E7E22">
        <w:rPr>
          <w:rFonts w:ascii="Arial" w:hAnsi="Arial" w:cs="Arial"/>
          <w:b/>
          <w:bCs/>
        </w:rPr>
        <w:t xml:space="preserve">(x, </w:t>
      </w:r>
      <w:proofErr w:type="spellStart"/>
      <w:r w:rsidRPr="007E7E22">
        <w:rPr>
          <w:rFonts w:ascii="Arial" w:hAnsi="Arial" w:cs="Arial"/>
          <w:b/>
          <w:bCs/>
        </w:rPr>
        <w:t>y_pred</w:t>
      </w:r>
      <w:proofErr w:type="spellEnd"/>
      <w:r w:rsidRPr="007E7E22">
        <w:rPr>
          <w:rFonts w:ascii="Arial" w:hAnsi="Arial" w:cs="Arial"/>
          <w:b/>
          <w:bCs/>
        </w:rPr>
        <w:t>)</w:t>
      </w:r>
      <w:r w:rsidRPr="007E7E22">
        <w:rPr>
          <w:rFonts w:ascii="Arial" w:hAnsi="Arial" w:cs="Arial"/>
        </w:rPr>
        <w:t xml:space="preserve"> pairs for </w:t>
      </w:r>
      <w:r w:rsidRPr="007E7E22">
        <w:rPr>
          <w:rFonts w:ascii="Arial" w:hAnsi="Arial" w:cs="Arial"/>
          <w:b/>
          <w:bCs/>
        </w:rPr>
        <w:t>pairwise loss</w:t>
      </w:r>
      <w:r w:rsidRPr="007E7E22">
        <w:rPr>
          <w:rFonts w:ascii="Arial" w:hAnsi="Arial" w:cs="Arial"/>
        </w:rPr>
        <w:t xml:space="preserve">, applies </w:t>
      </w:r>
      <w:r w:rsidRPr="007E7E22">
        <w:rPr>
          <w:rFonts w:ascii="Arial" w:hAnsi="Arial" w:cs="Arial"/>
          <w:b/>
          <w:bCs/>
        </w:rPr>
        <w:t>higher sample weight</w:t>
      </w:r>
      <w:r w:rsidRPr="007E7E22">
        <w:rPr>
          <w:rFonts w:ascii="Arial" w:hAnsi="Arial" w:cs="Arial"/>
        </w:rPr>
        <w:t xml:space="preserve"> to rare behaviours (Idle/Aggressive) and to </w:t>
      </w:r>
      <w:r w:rsidRPr="007E7E22">
        <w:rPr>
          <w:rFonts w:ascii="Arial" w:hAnsi="Arial" w:cs="Arial"/>
          <w:b/>
          <w:bCs/>
        </w:rPr>
        <w:t>disagreements</w:t>
      </w:r>
      <w:r w:rsidRPr="007E7E22">
        <w:rPr>
          <w:rFonts w:ascii="Arial" w:hAnsi="Arial" w:cs="Arial"/>
        </w:rPr>
        <w:t xml:space="preserve">; upon success, flips </w:t>
      </w:r>
      <w:proofErr w:type="spellStart"/>
      <w:r w:rsidRPr="007E7E22">
        <w:rPr>
          <w:rFonts w:ascii="Arial" w:hAnsi="Arial" w:cs="Arial"/>
        </w:rPr>
        <w:t>used_in_training</w:t>
      </w:r>
      <w:proofErr w:type="spellEnd"/>
      <w:r w:rsidRPr="007E7E22">
        <w:rPr>
          <w:rFonts w:ascii="Arial" w:hAnsi="Arial" w:cs="Arial"/>
        </w:rPr>
        <w:t>=true.</w:t>
      </w:r>
    </w:p>
    <w:p w14:paraId="3FB6A7FF" w14:textId="2B55BDD0" w:rsidR="005D0E2C" w:rsidRPr="007E7E22" w:rsidRDefault="007E7E22" w:rsidP="007E7E22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7E7E22">
        <w:rPr>
          <w:rFonts w:ascii="Arial" w:hAnsi="Arial" w:cs="Arial"/>
          <w:b/>
          <w:bCs/>
        </w:rPr>
        <w:t>Promotion gate:</w:t>
      </w:r>
      <w:r w:rsidRPr="007E7E22">
        <w:rPr>
          <w:rFonts w:ascii="Arial" w:hAnsi="Arial" w:cs="Arial"/>
        </w:rPr>
        <w:t xml:space="preserve"> require </w:t>
      </w:r>
      <w:r w:rsidRPr="007E7E22">
        <w:rPr>
          <w:rFonts w:ascii="Arial" w:hAnsi="Arial" w:cs="Arial"/>
          <w:b/>
          <w:bCs/>
        </w:rPr>
        <w:t>no regression</w:t>
      </w:r>
      <w:r w:rsidRPr="007E7E22">
        <w:rPr>
          <w:rFonts w:ascii="Arial" w:hAnsi="Arial" w:cs="Arial"/>
        </w:rPr>
        <w:t xml:space="preserve"> on held-out sets (macro-F1 &amp; class-wise recall), </w:t>
      </w:r>
      <w:r w:rsidRPr="007E7E22">
        <w:rPr>
          <w:rFonts w:ascii="Arial" w:hAnsi="Arial" w:cs="Arial"/>
          <w:b/>
          <w:bCs/>
        </w:rPr>
        <w:t>ECE ≤ threshold</w:t>
      </w:r>
      <w:r w:rsidRPr="007E7E22">
        <w:rPr>
          <w:rFonts w:ascii="Arial" w:hAnsi="Arial" w:cs="Arial"/>
        </w:rPr>
        <w:t xml:space="preserve">, and </w:t>
      </w:r>
      <w:r w:rsidRPr="007E7E22">
        <w:rPr>
          <w:rFonts w:ascii="Arial" w:hAnsi="Arial" w:cs="Arial"/>
          <w:b/>
          <w:bCs/>
        </w:rPr>
        <w:t>latency within budget</w:t>
      </w:r>
      <w:r w:rsidRPr="007E7E22">
        <w:rPr>
          <w:rFonts w:ascii="Arial" w:hAnsi="Arial" w:cs="Arial"/>
        </w:rPr>
        <w:t xml:space="preserve"> before promoting latest.</w:t>
      </w:r>
    </w:p>
    <w:p w14:paraId="5D57B64E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8F9B1EB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744866E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E2B4734" w14:textId="77777777" w:rsidR="005D0E2C" w:rsidRPr="008B5CA5" w:rsidRDefault="005D0E2C" w:rsidP="0053565B">
            <w:pPr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0D5796FF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2415A8AA" w14:textId="77777777" w:rsidTr="00B12377">
        <w:tc>
          <w:tcPr>
            <w:tcW w:w="6374" w:type="dxa"/>
          </w:tcPr>
          <w:p w14:paraId="18A0F447" w14:textId="04E2BC50" w:rsidR="005D0E2C" w:rsidRDefault="0053565B" w:rsidP="0053565B">
            <w:pPr>
              <w:jc w:val="both"/>
              <w:rPr>
                <w:rFonts w:ascii="Ebrima" w:hAnsi="Ebrima"/>
              </w:rPr>
            </w:pPr>
            <w:r>
              <w:rPr>
                <w:rFonts w:ascii="Ebrima" w:hAnsi="Ebrima"/>
              </w:rPr>
              <w:t>Proceed with cost efficiency</w:t>
            </w:r>
          </w:p>
        </w:tc>
        <w:tc>
          <w:tcPr>
            <w:tcW w:w="2642" w:type="dxa"/>
          </w:tcPr>
          <w:p w14:paraId="71C8168A" w14:textId="657F5E8D" w:rsidR="005D0E2C" w:rsidRDefault="0053565B" w:rsidP="0053565B">
            <w:pPr>
              <w:spacing w:line="720" w:lineRule="auto"/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8-9</w:t>
            </w:r>
          </w:p>
        </w:tc>
      </w:tr>
      <w:tr w:rsidR="005D0E2C" w14:paraId="47104346" w14:textId="77777777" w:rsidTr="00B12377">
        <w:tc>
          <w:tcPr>
            <w:tcW w:w="6374" w:type="dxa"/>
          </w:tcPr>
          <w:p w14:paraId="6DF45766" w14:textId="43439863" w:rsidR="005D0E2C" w:rsidRDefault="0053565B" w:rsidP="0053565B">
            <w:pPr>
              <w:jc w:val="both"/>
              <w:rPr>
                <w:rFonts w:ascii="Ebrima" w:hAnsi="Ebrima"/>
              </w:rPr>
            </w:pPr>
            <w:r>
              <w:rPr>
                <w:rFonts w:ascii="Ebrima" w:hAnsi="Ebrima"/>
              </w:rPr>
              <w:lastRenderedPageBreak/>
              <w:t>Finetuning and progressing with system integrations</w:t>
            </w:r>
          </w:p>
        </w:tc>
        <w:tc>
          <w:tcPr>
            <w:tcW w:w="2642" w:type="dxa"/>
          </w:tcPr>
          <w:p w14:paraId="51C9D57F" w14:textId="1806EDA7" w:rsidR="005D0E2C" w:rsidRDefault="0053565B" w:rsidP="0053565B">
            <w:pPr>
              <w:spacing w:line="720" w:lineRule="auto"/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8</w:t>
            </w:r>
          </w:p>
        </w:tc>
      </w:tr>
      <w:tr w:rsidR="0053565B" w14:paraId="6940368C" w14:textId="77777777" w:rsidTr="00B12377">
        <w:tc>
          <w:tcPr>
            <w:tcW w:w="6374" w:type="dxa"/>
          </w:tcPr>
          <w:p w14:paraId="68524FDC" w14:textId="01973CCD" w:rsidR="0053565B" w:rsidRDefault="0053565B" w:rsidP="0053565B">
            <w:pPr>
              <w:jc w:val="both"/>
              <w:rPr>
                <w:rFonts w:ascii="Ebrima" w:hAnsi="Ebrima"/>
              </w:rPr>
            </w:pPr>
            <w:r>
              <w:rPr>
                <w:rFonts w:ascii="Ebrima" w:hAnsi="Ebrima"/>
              </w:rPr>
              <w:t>Proof-of-concept drawing the correlation between driver behaviour and cost.</w:t>
            </w:r>
          </w:p>
        </w:tc>
        <w:tc>
          <w:tcPr>
            <w:tcW w:w="2642" w:type="dxa"/>
          </w:tcPr>
          <w:p w14:paraId="38CE9BEA" w14:textId="31FB6BC2" w:rsidR="0053565B" w:rsidRDefault="0053565B" w:rsidP="0053565B">
            <w:pPr>
              <w:spacing w:line="720" w:lineRule="auto"/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9</w:t>
            </w:r>
          </w:p>
        </w:tc>
      </w:tr>
    </w:tbl>
    <w:p w14:paraId="0B87CC33" w14:textId="77777777" w:rsidR="005D0E2C" w:rsidRDefault="005D0E2C" w:rsidP="007235C4">
      <w:pPr>
        <w:tabs>
          <w:tab w:val="left" w:pos="8020"/>
        </w:tabs>
        <w:rPr>
          <w:rFonts w:ascii="Ebrima" w:hAnsi="Ebrima"/>
          <w:lang w:val="vi-VN"/>
        </w:rPr>
      </w:pPr>
    </w:p>
    <w:p w14:paraId="4C01958D" w14:textId="77777777" w:rsidR="00C53799" w:rsidRDefault="00C53799" w:rsidP="007235C4">
      <w:pPr>
        <w:tabs>
          <w:tab w:val="left" w:pos="8020"/>
        </w:tabs>
        <w:rPr>
          <w:rFonts w:ascii="Ebrima" w:hAnsi="Ebrima"/>
        </w:rPr>
      </w:pPr>
    </w:p>
    <w:p w14:paraId="54F71E96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3D1DF15D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53E00CE6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3C5967DC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03206161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3A0F7261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0FAB91AE" w14:textId="77777777" w:rsidR="00A33B76" w:rsidRDefault="00A33B76" w:rsidP="007235C4">
      <w:pPr>
        <w:tabs>
          <w:tab w:val="left" w:pos="8020"/>
        </w:tabs>
        <w:rPr>
          <w:rFonts w:ascii="Ebrima" w:hAnsi="Ebrima"/>
        </w:rPr>
      </w:pPr>
    </w:p>
    <w:p w14:paraId="60ADB53F" w14:textId="77777777" w:rsidR="00A33B76" w:rsidRPr="00A33B76" w:rsidRDefault="00A33B76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9010" w:type="dxa"/>
        <w:tblInd w:w="6" w:type="dxa"/>
        <w:tblLayout w:type="fixed"/>
        <w:tblLook w:val="04A0" w:firstRow="1" w:lastRow="0" w:firstColumn="1" w:lastColumn="0" w:noHBand="0" w:noVBand="1"/>
      </w:tblPr>
      <w:tblGrid>
        <w:gridCol w:w="1265"/>
        <w:gridCol w:w="1134"/>
        <w:gridCol w:w="992"/>
        <w:gridCol w:w="5619"/>
      </w:tblGrid>
      <w:tr w:rsidR="00625F3E" w:rsidRPr="008B5CA5" w14:paraId="065ECF4D" w14:textId="77777777" w:rsidTr="00625F3E">
        <w:trPr>
          <w:trHeight w:val="409"/>
        </w:trPr>
        <w:tc>
          <w:tcPr>
            <w:tcW w:w="2399" w:type="dxa"/>
            <w:gridSpan w:val="2"/>
          </w:tcPr>
          <w:p w14:paraId="137EB85C" w14:textId="4CF71B64" w:rsidR="00C53799" w:rsidRPr="008B5CA5" w:rsidRDefault="00C53799" w:rsidP="00C53799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611" w:type="dxa"/>
            <w:gridSpan w:val="2"/>
          </w:tcPr>
          <w:p w14:paraId="7F7353B2" w14:textId="057BEA1C" w:rsidR="00C53799" w:rsidRPr="008B5CA5" w:rsidRDefault="00A33B76" w:rsidP="00C53799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</w:tr>
      <w:tr w:rsidR="00C53799" w:rsidRPr="008B5CA5" w14:paraId="21EEA3FD" w14:textId="77777777" w:rsidTr="00625F3E">
        <w:trPr>
          <w:trHeight w:val="409"/>
        </w:trPr>
        <w:tc>
          <w:tcPr>
            <w:tcW w:w="2399" w:type="dxa"/>
            <w:gridSpan w:val="2"/>
          </w:tcPr>
          <w:p w14:paraId="4BA3AEA7" w14:textId="0EF38EF3" w:rsidR="00C53799" w:rsidRDefault="00C53799" w:rsidP="00C53799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6611" w:type="dxa"/>
            <w:gridSpan w:val="2"/>
          </w:tcPr>
          <w:p w14:paraId="617007F8" w14:textId="67EE3428" w:rsidR="00C53799" w:rsidRDefault="00C53799" w:rsidP="00C53799">
            <w:pPr>
              <w:spacing w:before="120" w:after="120" w:line="72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Cs/>
                <w:sz w:val="20"/>
                <w:szCs w:val="20"/>
                <w:lang w:val="vi-VN"/>
              </w:rPr>
              <w:t>9/09</w:t>
            </w:r>
            <w:r w:rsidRPr="00D917D6">
              <w:rPr>
                <w:rFonts w:ascii="Arial" w:hAnsi="Arial" w:cs="Arial"/>
                <w:bCs/>
                <w:sz w:val="20"/>
                <w:szCs w:val="20"/>
              </w:rPr>
              <w:t>-</w:t>
            </w:r>
            <w:r>
              <w:rPr>
                <w:rFonts w:ascii="Arial" w:hAnsi="Arial" w:cs="Arial"/>
                <w:bCs/>
                <w:sz w:val="20"/>
                <w:szCs w:val="20"/>
                <w:lang w:val="vi-VN"/>
              </w:rPr>
              <w:t>05</w:t>
            </w:r>
            <w:r w:rsidRPr="00D917D6">
              <w:rPr>
                <w:rFonts w:ascii="Arial" w:hAnsi="Arial" w:cs="Arial"/>
                <w:bCs/>
                <w:sz w:val="20"/>
                <w:szCs w:val="20"/>
              </w:rPr>
              <w:t>/</w:t>
            </w:r>
            <w:r>
              <w:rPr>
                <w:rFonts w:ascii="Arial" w:hAnsi="Arial" w:cs="Arial"/>
                <w:bCs/>
                <w:sz w:val="20"/>
                <w:szCs w:val="20"/>
                <w:lang w:val="vi-VN"/>
              </w:rPr>
              <w:t>10</w:t>
            </w:r>
            <w:r w:rsidRPr="00D917D6">
              <w:rPr>
                <w:rFonts w:ascii="Arial" w:hAnsi="Arial" w:cs="Arial"/>
                <w:bCs/>
                <w:sz w:val="20"/>
                <w:szCs w:val="20"/>
              </w:rPr>
              <w:t>/2025</w:t>
            </w:r>
          </w:p>
        </w:tc>
      </w:tr>
      <w:tr w:rsidR="003264FF" w:rsidRPr="008B5CA5" w14:paraId="6F14929F" w14:textId="77777777" w:rsidTr="000B49AC">
        <w:trPr>
          <w:trHeight w:val="409"/>
        </w:trPr>
        <w:tc>
          <w:tcPr>
            <w:tcW w:w="1265" w:type="dxa"/>
          </w:tcPr>
          <w:p w14:paraId="7E43655B" w14:textId="77777777" w:rsidR="00C53799" w:rsidRPr="008B5CA5" w:rsidRDefault="00C53799" w:rsidP="00F856E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134" w:type="dxa"/>
          </w:tcPr>
          <w:p w14:paraId="7A945096" w14:textId="77777777" w:rsidR="00C53799" w:rsidRPr="008B5CA5" w:rsidRDefault="00C53799" w:rsidP="00F856E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992" w:type="dxa"/>
          </w:tcPr>
          <w:p w14:paraId="26E48680" w14:textId="77777777" w:rsidR="00C53799" w:rsidRPr="008B5CA5" w:rsidRDefault="00C53799" w:rsidP="00F856E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55A2A">
              <w:rPr>
                <w:rFonts w:ascii="Arial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5619" w:type="dxa"/>
          </w:tcPr>
          <w:p w14:paraId="2808A7A8" w14:textId="77777777" w:rsidR="00C53799" w:rsidRPr="008B5CA5" w:rsidRDefault="00C53799" w:rsidP="00F856E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hAnsi="Arial" w:cs="Arial"/>
                <w:b/>
                <w:sz w:val="20"/>
                <w:szCs w:val="20"/>
              </w:rPr>
              <w:t>/EVIDENCE</w:t>
            </w:r>
          </w:p>
        </w:tc>
      </w:tr>
      <w:tr w:rsidR="003264FF" w:rsidRPr="008B5CA5" w14:paraId="02E230F9" w14:textId="77777777" w:rsidTr="000B49AC">
        <w:trPr>
          <w:trHeight w:val="587"/>
        </w:trPr>
        <w:tc>
          <w:tcPr>
            <w:tcW w:w="1265" w:type="dxa"/>
          </w:tcPr>
          <w:p w14:paraId="0349DF9E" w14:textId="77777777" w:rsidR="00C53799" w:rsidRPr="008B5CA5" w:rsidRDefault="00C53799" w:rsidP="00F856E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Client meeting</w:t>
            </w:r>
          </w:p>
        </w:tc>
        <w:tc>
          <w:tcPr>
            <w:tcW w:w="1134" w:type="dxa"/>
          </w:tcPr>
          <w:p w14:paraId="44145BA2" w14:textId="77777777" w:rsidR="00C53799" w:rsidRPr="008B5CA5" w:rsidRDefault="00C53799" w:rsidP="00F856E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992" w:type="dxa"/>
          </w:tcPr>
          <w:p w14:paraId="5C0C2846" w14:textId="77777777" w:rsidR="00C53799" w:rsidRPr="008B5CA5" w:rsidRDefault="00C53799" w:rsidP="00F856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 hour</w:t>
            </w:r>
          </w:p>
        </w:tc>
        <w:tc>
          <w:tcPr>
            <w:tcW w:w="5619" w:type="dxa"/>
          </w:tcPr>
          <w:p w14:paraId="5971EEC7" w14:textId="09FD11A2" w:rsidR="00C53799" w:rsidRPr="003264FF" w:rsidRDefault="00C53799" w:rsidP="00F856E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Agreed on </w:t>
            </w:r>
            <w:r w:rsidR="003264FF">
              <w:rPr>
                <w:rFonts w:ascii="Arial" w:hAnsi="Arial" w:cs="Arial"/>
                <w:sz w:val="16"/>
                <w:szCs w:val="16"/>
              </w:rPr>
              <w:t>RLHF</w:t>
            </w:r>
            <w:r w:rsidR="003264FF">
              <w:rPr>
                <w:rFonts w:ascii="Arial" w:hAnsi="Arial" w:cs="Arial"/>
                <w:sz w:val="16"/>
                <w:szCs w:val="16"/>
                <w:lang w:val="vi-VN"/>
              </w:rPr>
              <w:t xml:space="preserve"> and current progress/outcomes. Sug</w:t>
            </w:r>
            <w:r w:rsidR="003264FF">
              <w:rPr>
                <w:rFonts w:ascii="Arial" w:hAnsi="Arial" w:cs="Arial"/>
                <w:sz w:val="16"/>
                <w:szCs w:val="16"/>
              </w:rPr>
              <w:t xml:space="preserve">gest instead of a 3-class (P/M/A) driver behaviour labelling, the team could try for a scoring system (0-10), which provide better descriptive feedbacks for the driver as well as avoid driver having a sense of disappointment, or uncooperative. </w:t>
            </w:r>
          </w:p>
        </w:tc>
      </w:tr>
      <w:tr w:rsidR="003264FF" w:rsidRPr="008B5CA5" w14:paraId="1825344B" w14:textId="77777777" w:rsidTr="000B49AC">
        <w:trPr>
          <w:trHeight w:val="595"/>
        </w:trPr>
        <w:tc>
          <w:tcPr>
            <w:tcW w:w="1265" w:type="dxa"/>
          </w:tcPr>
          <w:p w14:paraId="3A7D6A6B" w14:textId="103CDA47" w:rsidR="003264FF" w:rsidRPr="00255A2A" w:rsidRDefault="003264FF" w:rsidP="003264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264FF">
              <w:rPr>
                <w:rFonts w:ascii="Arial" w:hAnsi="Arial" w:cs="Arial"/>
                <w:sz w:val="16"/>
                <w:szCs w:val="16"/>
              </w:rPr>
              <w:t xml:space="preserve">Enhance RLHF </w:t>
            </w:r>
            <w:r>
              <w:rPr>
                <w:rFonts w:ascii="Arial" w:hAnsi="Arial" w:cs="Arial"/>
                <w:sz w:val="16"/>
                <w:szCs w:val="16"/>
              </w:rPr>
              <w:t xml:space="preserve">(final outcome) </w:t>
            </w:r>
            <w:r w:rsidRPr="003264FF">
              <w:rPr>
                <w:rFonts w:ascii="Arial" w:hAnsi="Arial" w:cs="Arial"/>
                <w:sz w:val="16"/>
                <w:szCs w:val="16"/>
              </w:rPr>
              <w:t>workflow (API, versioning, weight-preserving finetune, UI controls)</w:t>
            </w:r>
          </w:p>
        </w:tc>
        <w:tc>
          <w:tcPr>
            <w:tcW w:w="1134" w:type="dxa"/>
          </w:tcPr>
          <w:p w14:paraId="786859EB" w14:textId="77777777" w:rsidR="003264FF" w:rsidRPr="008B5CA5" w:rsidRDefault="003264FF" w:rsidP="003264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992" w:type="dxa"/>
          </w:tcPr>
          <w:p w14:paraId="564E956A" w14:textId="5C230A6F" w:rsidR="003264FF" w:rsidRPr="008B5CA5" w:rsidRDefault="003264FF" w:rsidP="003264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5 hours</w:t>
            </w:r>
          </w:p>
        </w:tc>
        <w:tc>
          <w:tcPr>
            <w:tcW w:w="5619" w:type="dxa"/>
          </w:tcPr>
          <w:tbl>
            <w:tblPr>
              <w:tblW w:w="1786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40"/>
              <w:gridCol w:w="71"/>
              <w:gridCol w:w="71"/>
              <w:gridCol w:w="86"/>
            </w:tblGrid>
            <w:tr w:rsidR="00625F3E" w:rsidRPr="003264FF" w14:paraId="4C28882E" w14:textId="38F4C370" w:rsidTr="00625F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43537B" w14:textId="79F5859E" w:rsidR="00625F3E" w:rsidRPr="003264FF" w:rsidRDefault="00625F3E" w:rsidP="003264FF">
                  <w:pPr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(1) Weight-preserving continuation for </w:t>
                  </w:r>
                  <w:proofErr w:type="spellStart"/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>XGBoost</w:t>
                  </w:r>
                  <w:proofErr w:type="spellEnd"/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via warm-start (</w:t>
                  </w:r>
                  <w:proofErr w:type="spellStart"/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>xgb_model</w:t>
                  </w:r>
                  <w:proofErr w:type="spellEnd"/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) instead of full retrain; </w:t>
                  </w:r>
                </w:p>
                <w:p w14:paraId="7DE665EE" w14:textId="77777777" w:rsidR="00625F3E" w:rsidRPr="003264FF" w:rsidRDefault="00625F3E" w:rsidP="003264FF">
                  <w:pPr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(2) Reward/Penalty reweighting that up-weights human–model disagreements and class-rare segments while capping penalties to avoid catastrophic forgetting; </w:t>
                  </w:r>
                </w:p>
                <w:p w14:paraId="0AE149E9" w14:textId="77777777" w:rsidR="00625F3E" w:rsidRPr="003264FF" w:rsidRDefault="00625F3E" w:rsidP="003264FF">
                  <w:pPr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>(3) Full API surface: /train, /</w:t>
                  </w:r>
                  <w:proofErr w:type="spellStart"/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>predict?version</w:t>
                  </w:r>
                  <w:proofErr w:type="spellEnd"/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=…, /models, /promote, /preferences; </w:t>
                  </w:r>
                </w:p>
                <w:p w14:paraId="7FDD193A" w14:textId="77777777" w:rsidR="00625F3E" w:rsidRPr="003264FF" w:rsidRDefault="00625F3E" w:rsidP="003264FF">
                  <w:pPr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(4) UI controls to toggle preference weights (e.g., Idle FN penalty, Aggressive recall weight, max-datasets, etc), pick model version, and view per-version accuracy/CV; </w:t>
                  </w:r>
                </w:p>
                <w:p w14:paraId="601DBF01" w14:textId="77777777" w:rsidR="00625F3E" w:rsidRDefault="00625F3E" w:rsidP="003264FF">
                  <w:pPr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(5) Artifact tracking — trained.txt to skip already-used </w:t>
                  </w:r>
                  <w:proofErr w:type="spellStart"/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>labeled</w:t>
                  </w:r>
                  <w:proofErr w:type="spellEnd"/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sets, per-version metadata, and rollback pinning. Doc – RLHF pipeline (details below in summary). Storage: </w:t>
                  </w:r>
                  <w:proofErr w:type="spellStart"/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>skyledge</w:t>
                  </w:r>
                  <w:proofErr w:type="spellEnd"/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>/</w:t>
                  </w:r>
                  <w:proofErr w:type="spellStart"/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>labeled</w:t>
                  </w:r>
                  <w:proofErr w:type="spellEnd"/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/ (HITL), </w:t>
                  </w:r>
                  <w:proofErr w:type="spellStart"/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>skyledge</w:t>
                  </w:r>
                  <w:proofErr w:type="spellEnd"/>
                  <w:r w:rsidRPr="003264FF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/processed/. </w:t>
                  </w:r>
                </w:p>
                <w:p w14:paraId="20869186" w14:textId="157F13DA" w:rsidR="00625F3E" w:rsidRPr="003264FF" w:rsidRDefault="00625F3E" w:rsidP="003264FF">
                  <w:pPr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B40D54">
                    <w:rPr>
                      <w:rFonts w:ascii="Arial" w:hAnsi="Arial" w:cs="Arial"/>
                      <w:b/>
                      <w:sz w:val="16"/>
                      <w:szCs w:val="16"/>
                    </w:rPr>
                    <w:t>App:</w:t>
                  </w:r>
                  <w:r w:rsidRPr="00B40D54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</w:t>
                  </w:r>
                  <w:hyperlink r:id="rId27" w:history="1">
                    <w:r w:rsidRPr="00EE62BF">
                      <w:rPr>
                        <w:rStyle w:val="Hyperlink"/>
                        <w:rFonts w:ascii="Arial" w:hAnsi="Arial" w:cs="Arial"/>
                        <w:bCs/>
                        <w:sz w:val="16"/>
                        <w:szCs w:val="16"/>
                      </w:rPr>
                      <w:t>https://skyledge-ten.vercel.app</w:t>
                    </w:r>
                  </w:hyperlink>
                  <w:r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</w:t>
                  </w:r>
                </w:p>
                <w:p w14:paraId="703569CB" w14:textId="77777777" w:rsidR="00625F3E" w:rsidRPr="003264FF" w:rsidRDefault="00625F3E" w:rsidP="003264FF">
                  <w:pPr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3264FF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Model Hub: </w:t>
                  </w:r>
                  <w:hyperlink r:id="rId28" w:tgtFrame="_new" w:history="1">
                    <w:r w:rsidRPr="003264FF">
                      <w:rPr>
                        <w:rStyle w:val="Hyperlink"/>
                        <w:rFonts w:ascii="Arial" w:hAnsi="Arial" w:cs="Arial"/>
                        <w:bCs/>
                        <w:sz w:val="16"/>
                        <w:szCs w:val="16"/>
                      </w:rPr>
                      <w:t>https://huggingface.co/BinKhoaLe1812/Driver_Behavior_OBD</w:t>
                    </w:r>
                  </w:hyperlink>
                </w:p>
              </w:tc>
              <w:tc>
                <w:tcPr>
                  <w:tcW w:w="0" w:type="auto"/>
                </w:tcPr>
                <w:p w14:paraId="55148B2F" w14:textId="77777777" w:rsidR="00625F3E" w:rsidRPr="003264FF" w:rsidRDefault="00625F3E" w:rsidP="003264FF">
                  <w:pPr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2379B69C" w14:textId="77777777" w:rsidR="00625F3E" w:rsidRPr="003264FF" w:rsidRDefault="00625F3E" w:rsidP="003264FF">
                  <w:pPr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20FA8405" w14:textId="77777777" w:rsidR="00625F3E" w:rsidRPr="003264FF" w:rsidRDefault="00625F3E" w:rsidP="003264FF">
                  <w:pPr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49FD3B3B" w14:textId="77777777" w:rsidR="003264FF" w:rsidRPr="003264FF" w:rsidRDefault="003264FF" w:rsidP="003264FF">
            <w:pPr>
              <w:jc w:val="both"/>
              <w:rPr>
                <w:rFonts w:ascii="Arial" w:hAnsi="Arial" w:cs="Arial"/>
                <w:b/>
                <w:bCs/>
                <w:vanish/>
                <w:sz w:val="16"/>
                <w:szCs w:val="16"/>
              </w:rPr>
            </w:pPr>
          </w:p>
          <w:p w14:paraId="2C6E2243" w14:textId="13B3F32D" w:rsidR="003264FF" w:rsidRPr="008B5CA5" w:rsidRDefault="003264FF" w:rsidP="003264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264FF" w:rsidRPr="00301349" w14:paraId="2E09CDF1" w14:textId="77777777" w:rsidTr="000B49AC">
        <w:trPr>
          <w:trHeight w:val="595"/>
        </w:trPr>
        <w:tc>
          <w:tcPr>
            <w:tcW w:w="1265" w:type="dxa"/>
          </w:tcPr>
          <w:p w14:paraId="6653CD74" w14:textId="0732E22A" w:rsidR="003264FF" w:rsidRPr="008B5CA5" w:rsidRDefault="00B40D54" w:rsidP="003264F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40D54">
              <w:rPr>
                <w:rFonts w:ascii="Arial" w:hAnsi="Arial" w:cs="Arial"/>
                <w:bCs/>
                <w:sz w:val="16"/>
                <w:szCs w:val="16"/>
              </w:rPr>
              <w:t>Fuel-efficiency EDA + hybrid (rule + ML) scoring</w:t>
            </w:r>
          </w:p>
        </w:tc>
        <w:tc>
          <w:tcPr>
            <w:tcW w:w="1134" w:type="dxa"/>
          </w:tcPr>
          <w:p w14:paraId="37FDBB6D" w14:textId="20B8D0CB" w:rsidR="003264FF" w:rsidRPr="008B5CA5" w:rsidRDefault="00B40D54" w:rsidP="003264F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992" w:type="dxa"/>
          </w:tcPr>
          <w:p w14:paraId="1C0C07BC" w14:textId="374EFDFA" w:rsidR="003264FF" w:rsidRPr="008B5CA5" w:rsidRDefault="00B40D54" w:rsidP="003264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5</w:t>
            </w:r>
            <w:r w:rsidR="003264FF">
              <w:rPr>
                <w:rFonts w:ascii="Arial" w:hAnsi="Arial" w:cs="Arial"/>
                <w:bCs/>
                <w:sz w:val="16"/>
                <w:szCs w:val="16"/>
              </w:rPr>
              <w:t xml:space="preserve"> hours</w:t>
            </w:r>
          </w:p>
        </w:tc>
        <w:tc>
          <w:tcPr>
            <w:tcW w:w="5619" w:type="dxa"/>
          </w:tcPr>
          <w:p w14:paraId="416346C2" w14:textId="65B9D89D" w:rsidR="00B40D54" w:rsidRPr="00552847" w:rsidRDefault="00B40D54" w:rsidP="003264F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52847">
              <w:rPr>
                <w:rFonts w:ascii="Arial" w:hAnsi="Arial" w:cs="Arial"/>
                <w:sz w:val="16"/>
                <w:szCs w:val="16"/>
              </w:rPr>
              <w:t xml:space="preserve">Reviewed notebook across 10 drive CSVs; engineered dynamics: </w:t>
            </w:r>
            <w:proofErr w:type="spellStart"/>
            <w:r w:rsidRPr="00552847">
              <w:rPr>
                <w:rFonts w:ascii="Arial" w:hAnsi="Arial" w:cs="Arial"/>
                <w:sz w:val="16"/>
                <w:szCs w:val="16"/>
              </w:rPr>
              <w:t>SPEED_ms</w:t>
            </w:r>
            <w:proofErr w:type="spellEnd"/>
            <w:r w:rsidRPr="00552847">
              <w:rPr>
                <w:rFonts w:ascii="Arial" w:hAnsi="Arial" w:cs="Arial"/>
                <w:sz w:val="16"/>
                <w:szCs w:val="16"/>
              </w:rPr>
              <w:t xml:space="preserve">, ACCEL, JERK, burst detection, idle fraction, per-drive summaries. Built algorithmic efficiency (0–100) from frequency/duration/magnitude of spike episodes; then trained </w:t>
            </w:r>
            <w:proofErr w:type="spellStart"/>
            <w:r w:rsidRPr="00552847">
              <w:rPr>
                <w:rFonts w:ascii="Arial" w:hAnsi="Arial" w:cs="Arial"/>
                <w:i/>
                <w:iCs/>
                <w:sz w:val="16"/>
                <w:szCs w:val="16"/>
              </w:rPr>
              <w:t>HistGradientBoostingRegressor</w:t>
            </w:r>
            <w:proofErr w:type="spellEnd"/>
            <w:r w:rsidRPr="00552847">
              <w:rPr>
                <w:rFonts w:ascii="Arial" w:hAnsi="Arial" w:cs="Arial"/>
                <w:sz w:val="16"/>
                <w:szCs w:val="16"/>
              </w:rPr>
              <w:t xml:space="preserve"> with monotonic constraints and Isotonic calibration for a length-invariant ML scorer. Drafted hybrid </w:t>
            </w:r>
            <w:proofErr w:type="spellStart"/>
            <w:r w:rsidRPr="00552847">
              <w:rPr>
                <w:rFonts w:ascii="Arial" w:hAnsi="Arial" w:cs="Arial"/>
                <w:sz w:val="16"/>
                <w:szCs w:val="16"/>
              </w:rPr>
              <w:t>rule+ML</w:t>
            </w:r>
            <w:proofErr w:type="spellEnd"/>
            <w:r w:rsidRPr="00552847">
              <w:rPr>
                <w:rFonts w:ascii="Arial" w:hAnsi="Arial" w:cs="Arial"/>
                <w:sz w:val="16"/>
                <w:szCs w:val="16"/>
              </w:rPr>
              <w:t xml:space="preserve"> score and sanity dashboards (distribution, parity plot, timelines with shaded “inefficiency” zones). </w:t>
            </w:r>
          </w:p>
          <w:p w14:paraId="0CC25533" w14:textId="63E4A41F" w:rsidR="00B40D54" w:rsidRDefault="00B40D54" w:rsidP="003264F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40D54">
              <w:rPr>
                <w:rFonts w:ascii="Arial" w:hAnsi="Arial" w:cs="Arial"/>
                <w:b/>
                <w:bCs/>
                <w:sz w:val="16"/>
                <w:szCs w:val="16"/>
              </w:rPr>
              <w:t>Notebook:</w:t>
            </w:r>
            <w:r w:rsidRPr="00B40D54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29" w:history="1">
              <w:r w:rsidR="00294FA0" w:rsidRPr="00EE62BF">
                <w:rPr>
                  <w:rStyle w:val="Hyperlink"/>
                  <w:rFonts w:ascii="Arial" w:hAnsi="Arial" w:cs="Arial"/>
                  <w:i/>
                  <w:iCs/>
                  <w:sz w:val="16"/>
                  <w:szCs w:val="16"/>
                </w:rPr>
                <w:t>https://colab.research.google.com/drive/1zy1FSJwN2MAYFWe32F71B1ABHfdfJEmE?usp=sharing</w:t>
              </w:r>
            </w:hyperlink>
            <w:r w:rsidR="00294FA0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B40D54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1491878C" w14:textId="5AA99F10" w:rsidR="003264FF" w:rsidRPr="00301349" w:rsidRDefault="00B40D54" w:rsidP="00B40D54">
            <w:pPr>
              <w:rPr>
                <w:rFonts w:ascii="Arial" w:hAnsi="Arial" w:cs="Arial"/>
                <w:sz w:val="16"/>
                <w:szCs w:val="16"/>
              </w:rPr>
            </w:pPr>
            <w:r w:rsidRPr="00B40D54">
              <w:rPr>
                <w:rFonts w:ascii="Arial" w:hAnsi="Arial" w:cs="Arial"/>
                <w:b/>
                <w:bCs/>
                <w:sz w:val="16"/>
                <w:szCs w:val="16"/>
              </w:rPr>
              <w:t>HF Space (pipeline):</w:t>
            </w:r>
            <w:r w:rsidRPr="00B40D54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30" w:tgtFrame="_new" w:history="1">
              <w:r w:rsidRPr="00B40D54">
                <w:rPr>
                  <w:rStyle w:val="Hyperlink"/>
                  <w:rFonts w:ascii="Arial" w:hAnsi="Arial" w:cs="Arial"/>
                  <w:sz w:val="16"/>
                  <w:szCs w:val="16"/>
                </w:rPr>
                <w:t>https://huggingface.co/spaces/BinKhoaLe1812/OBD_Logger</w:t>
              </w:r>
            </w:hyperlink>
          </w:p>
        </w:tc>
      </w:tr>
      <w:tr w:rsidR="003264FF" w:rsidRPr="008B5CA5" w14:paraId="34C590E5" w14:textId="77777777" w:rsidTr="000B49AC">
        <w:trPr>
          <w:trHeight w:val="386"/>
        </w:trPr>
        <w:tc>
          <w:tcPr>
            <w:tcW w:w="1265" w:type="dxa"/>
          </w:tcPr>
          <w:p w14:paraId="492E6659" w14:textId="77777777" w:rsidR="003264FF" w:rsidRPr="00704152" w:rsidRDefault="003264FF" w:rsidP="003264FF">
            <w:pPr>
              <w:spacing w:before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704152">
              <w:rPr>
                <w:rFonts w:ascii="Arial" w:hAnsi="Arial" w:cs="Arial"/>
                <w:b/>
                <w:sz w:val="16"/>
                <w:szCs w:val="16"/>
              </w:rPr>
              <w:t>TOTAL WEEKLY TIME SPENT</w:t>
            </w:r>
          </w:p>
        </w:tc>
        <w:tc>
          <w:tcPr>
            <w:tcW w:w="1134" w:type="dxa"/>
          </w:tcPr>
          <w:p w14:paraId="14194F55" w14:textId="77777777" w:rsidR="003264FF" w:rsidRPr="008B5CA5" w:rsidRDefault="003264FF" w:rsidP="003264FF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2A05320B" w14:textId="77777777" w:rsidR="003264FF" w:rsidRPr="008B5CA5" w:rsidRDefault="003264FF" w:rsidP="00212D35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11 hours</w:t>
            </w:r>
          </w:p>
        </w:tc>
        <w:tc>
          <w:tcPr>
            <w:tcW w:w="5619" w:type="dxa"/>
          </w:tcPr>
          <w:p w14:paraId="245D9262" w14:textId="77777777" w:rsidR="003264FF" w:rsidRPr="008B5CA5" w:rsidRDefault="003264FF" w:rsidP="003264FF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736A5E1" w14:textId="77777777" w:rsidR="005D0E2C" w:rsidRDefault="005D0E2C" w:rsidP="005D0E2C">
      <w:pPr>
        <w:rPr>
          <w:rFonts w:ascii="Arial" w:hAnsi="Arial" w:cs="Arial"/>
        </w:rPr>
      </w:pPr>
    </w:p>
    <w:p w14:paraId="3686A4BF" w14:textId="77777777" w:rsidR="005D0E2C" w:rsidRDefault="005D0E2C" w:rsidP="005D0E2C">
      <w:pPr>
        <w:rPr>
          <w:rFonts w:ascii="Arial" w:hAnsi="Arial" w:cs="Arial"/>
          <w:b/>
          <w:color w:val="000000"/>
          <w:lang w:eastAsia="en-AU"/>
        </w:rPr>
      </w:pPr>
    </w:p>
    <w:p w14:paraId="666AFE76" w14:textId="5984ABB6" w:rsidR="005D0E2C" w:rsidRPr="00DE5488" w:rsidRDefault="005D0E2C" w:rsidP="00DE5488">
      <w:pPr>
        <w:jc w:val="both"/>
        <w:rPr>
          <w:b/>
          <w:lang w:eastAsia="en-AU"/>
        </w:rPr>
      </w:pPr>
      <w:r w:rsidRPr="00DE5488">
        <w:rPr>
          <w:b/>
          <w:color w:val="000000"/>
          <w:lang w:eastAsia="en-AU"/>
        </w:rPr>
        <w:lastRenderedPageBreak/>
        <w:t>Summary/weekly reflection for Week #</w:t>
      </w:r>
      <w:r w:rsidR="002D70B7" w:rsidRPr="00DE5488">
        <w:rPr>
          <w:b/>
          <w:color w:val="000000"/>
          <w:lang w:eastAsia="en-AU"/>
        </w:rPr>
        <w:t>8</w:t>
      </w:r>
      <w:r w:rsidRPr="00DE5488">
        <w:rPr>
          <w:b/>
          <w:color w:val="000000"/>
          <w:lang w:eastAsia="en-AU"/>
        </w:rPr>
        <w:t>:</w:t>
      </w:r>
    </w:p>
    <w:p w14:paraId="31B0F538" w14:textId="77777777" w:rsidR="005D0E2C" w:rsidRPr="00DE5488" w:rsidRDefault="005D0E2C" w:rsidP="00DE5488">
      <w:pPr>
        <w:jc w:val="both"/>
        <w:rPr>
          <w:lang w:eastAsia="en-AU"/>
        </w:rPr>
      </w:pPr>
    </w:p>
    <w:p w14:paraId="47C35E55" w14:textId="77777777" w:rsidR="00DE5488" w:rsidRPr="00DE5488" w:rsidRDefault="00DE5488" w:rsidP="00DE5488">
      <w:pPr>
        <w:numPr>
          <w:ilvl w:val="0"/>
          <w:numId w:val="19"/>
        </w:numPr>
        <w:jc w:val="both"/>
        <w:rPr>
          <w:i/>
          <w:iCs/>
          <w:color w:val="000000"/>
          <w:lang w:eastAsia="en-AU"/>
        </w:rPr>
      </w:pPr>
      <w:r w:rsidRPr="00DE5488">
        <w:rPr>
          <w:b/>
          <w:bCs/>
          <w:i/>
          <w:iCs/>
          <w:color w:val="000000"/>
          <w:lang w:eastAsia="en-AU"/>
        </w:rPr>
        <w:t>Key tasks done / things attended</w:t>
      </w:r>
    </w:p>
    <w:p w14:paraId="2D06C75C" w14:textId="77777777" w:rsidR="00DE5488" w:rsidRPr="00DE5488" w:rsidRDefault="00DE5488" w:rsidP="00DE5488">
      <w:pPr>
        <w:numPr>
          <w:ilvl w:val="1"/>
          <w:numId w:val="19"/>
        </w:numPr>
        <w:jc w:val="both"/>
        <w:rPr>
          <w:i/>
          <w:iCs/>
          <w:color w:val="000000"/>
          <w:lang w:eastAsia="en-AU"/>
        </w:rPr>
      </w:pPr>
      <w:r w:rsidRPr="00DE5488">
        <w:rPr>
          <w:b/>
          <w:bCs/>
          <w:i/>
          <w:iCs/>
          <w:color w:val="000000"/>
          <w:lang w:eastAsia="en-AU"/>
        </w:rPr>
        <w:t>RLHF pipeline upgraded</w:t>
      </w:r>
      <w:r w:rsidRPr="00DE5488">
        <w:rPr>
          <w:i/>
          <w:iCs/>
          <w:color w:val="000000"/>
          <w:lang w:eastAsia="en-AU"/>
        </w:rPr>
        <w:t xml:space="preserve"> from compare-and-finetune (Week 7) to a </w:t>
      </w:r>
      <w:proofErr w:type="spellStart"/>
      <w:r w:rsidRPr="00DE5488">
        <w:rPr>
          <w:b/>
          <w:bCs/>
          <w:i/>
          <w:iCs/>
          <w:color w:val="000000"/>
          <w:lang w:eastAsia="en-AU"/>
        </w:rPr>
        <w:t>productionizable</w:t>
      </w:r>
      <w:proofErr w:type="spellEnd"/>
      <w:r w:rsidRPr="00DE5488">
        <w:rPr>
          <w:b/>
          <w:bCs/>
          <w:i/>
          <w:iCs/>
          <w:color w:val="000000"/>
          <w:lang w:eastAsia="en-AU"/>
        </w:rPr>
        <w:t xml:space="preserve"> loop</w:t>
      </w:r>
      <w:r w:rsidRPr="00DE5488">
        <w:rPr>
          <w:i/>
          <w:iCs/>
          <w:color w:val="000000"/>
          <w:lang w:eastAsia="en-AU"/>
        </w:rPr>
        <w:t>:</w:t>
      </w:r>
    </w:p>
    <w:p w14:paraId="781ADE26" w14:textId="77777777" w:rsidR="00DE5488" w:rsidRPr="00DE5488" w:rsidRDefault="00DE5488" w:rsidP="00DE5488">
      <w:pPr>
        <w:numPr>
          <w:ilvl w:val="2"/>
          <w:numId w:val="19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Preserve weights:</w:t>
      </w:r>
      <w:r w:rsidRPr="00DE5488">
        <w:rPr>
          <w:color w:val="000000"/>
          <w:lang w:eastAsia="en-AU"/>
        </w:rPr>
        <w:t xml:space="preserve"> continuation training for </w:t>
      </w:r>
      <w:proofErr w:type="spellStart"/>
      <w:r w:rsidRPr="00DE5488">
        <w:rPr>
          <w:color w:val="000000"/>
          <w:lang w:eastAsia="en-AU"/>
        </w:rPr>
        <w:t>XGBoost</w:t>
      </w:r>
      <w:proofErr w:type="spellEnd"/>
      <w:r w:rsidRPr="00DE5488">
        <w:rPr>
          <w:color w:val="000000"/>
          <w:lang w:eastAsia="en-AU"/>
        </w:rPr>
        <w:t xml:space="preserve"> using warm-start (</w:t>
      </w:r>
      <w:proofErr w:type="spellStart"/>
      <w:r w:rsidRPr="00DE5488">
        <w:rPr>
          <w:color w:val="000000"/>
          <w:lang w:eastAsia="en-AU"/>
        </w:rPr>
        <w:t>xgb_model</w:t>
      </w:r>
      <w:proofErr w:type="spellEnd"/>
      <w:r w:rsidRPr="00DE5488">
        <w:rPr>
          <w:color w:val="000000"/>
          <w:lang w:eastAsia="en-AU"/>
        </w:rPr>
        <w:t>) with reduced learning rate and few additional estimators, preventing truncation of prior decision boundaries.</w:t>
      </w:r>
    </w:p>
    <w:p w14:paraId="39C94DD1" w14:textId="77777777" w:rsidR="00DE5488" w:rsidRPr="00DE5488" w:rsidRDefault="00DE5488" w:rsidP="00DE5488">
      <w:pPr>
        <w:numPr>
          <w:ilvl w:val="2"/>
          <w:numId w:val="19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Reward/Penalty model:</w:t>
      </w:r>
      <w:r w:rsidRPr="00DE5488">
        <w:rPr>
          <w:color w:val="000000"/>
          <w:lang w:eastAsia="en-AU"/>
        </w:rPr>
        <w:t xml:space="preserve"> explicit </w:t>
      </w:r>
      <w:r w:rsidRPr="00DE5488">
        <w:rPr>
          <w:b/>
          <w:bCs/>
          <w:color w:val="000000"/>
          <w:lang w:eastAsia="en-AU"/>
        </w:rPr>
        <w:t>disagreement up-weighting</w:t>
      </w:r>
      <w:r w:rsidRPr="00DE5488">
        <w:rPr>
          <w:color w:val="000000"/>
          <w:lang w:eastAsia="en-AU"/>
        </w:rPr>
        <w:t xml:space="preserve"> + </w:t>
      </w:r>
      <w:r w:rsidRPr="00DE5488">
        <w:rPr>
          <w:b/>
          <w:bCs/>
          <w:color w:val="000000"/>
          <w:lang w:eastAsia="en-AU"/>
        </w:rPr>
        <w:t>class-imbalance weights</w:t>
      </w:r>
      <w:r w:rsidRPr="00DE5488">
        <w:rPr>
          <w:color w:val="000000"/>
          <w:lang w:eastAsia="en-AU"/>
        </w:rPr>
        <w:t xml:space="preserve"> (Idle/Aggressive) with </w:t>
      </w:r>
      <w:r w:rsidRPr="00DE5488">
        <w:rPr>
          <w:b/>
          <w:bCs/>
          <w:color w:val="000000"/>
          <w:lang w:eastAsia="en-AU"/>
        </w:rPr>
        <w:t>caps</w:t>
      </w:r>
      <w:r w:rsidRPr="00DE5488">
        <w:rPr>
          <w:color w:val="000000"/>
          <w:lang w:eastAsia="en-AU"/>
        </w:rPr>
        <w:t xml:space="preserve"> to avoid overfitting; optional </w:t>
      </w:r>
      <w:r w:rsidRPr="00DE5488">
        <w:rPr>
          <w:b/>
          <w:bCs/>
          <w:color w:val="000000"/>
          <w:lang w:eastAsia="en-AU"/>
        </w:rPr>
        <w:t>pairwise preference framing</w:t>
      </w:r>
      <w:r w:rsidRPr="00DE5488">
        <w:rPr>
          <w:color w:val="000000"/>
          <w:lang w:eastAsia="en-AU"/>
        </w:rPr>
        <w:t xml:space="preserve"> (human vs prior prediction) for “learn where you were wrong.”</w:t>
      </w:r>
    </w:p>
    <w:p w14:paraId="7ABB280F" w14:textId="77777777" w:rsidR="00DE5488" w:rsidRPr="00DE5488" w:rsidRDefault="00DE5488" w:rsidP="00DE5488">
      <w:pPr>
        <w:numPr>
          <w:ilvl w:val="2"/>
          <w:numId w:val="19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End-to-end API + governance:</w:t>
      </w:r>
      <w:r w:rsidRPr="00DE5488">
        <w:rPr>
          <w:color w:val="000000"/>
          <w:lang w:eastAsia="en-AU"/>
        </w:rPr>
        <w:t xml:space="preserve"> /train (skips datasets listed in trained.txt), /</w:t>
      </w:r>
      <w:proofErr w:type="spellStart"/>
      <w:r w:rsidRPr="00DE5488">
        <w:rPr>
          <w:color w:val="000000"/>
          <w:lang w:eastAsia="en-AU"/>
        </w:rPr>
        <w:t>predict?version</w:t>
      </w:r>
      <w:proofErr w:type="spellEnd"/>
      <w:r w:rsidRPr="00DE5488">
        <w:rPr>
          <w:color w:val="000000"/>
          <w:lang w:eastAsia="en-AU"/>
        </w:rPr>
        <w:t xml:space="preserve">=…, /models (semantic versions 1.1→…→1.9→2.0), /promote (canary + rollback), /preferences (UI-settable penalties and class weights). </w:t>
      </w:r>
      <w:r w:rsidRPr="00DE5488">
        <w:rPr>
          <w:b/>
          <w:bCs/>
          <w:color w:val="000000"/>
          <w:lang w:eastAsia="en-AU"/>
        </w:rPr>
        <w:t>UI</w:t>
      </w:r>
      <w:r w:rsidRPr="00DE5488">
        <w:rPr>
          <w:color w:val="000000"/>
          <w:lang w:eastAsia="en-AU"/>
        </w:rPr>
        <w:t xml:space="preserve"> now exposes version picker, live accuracy/CV, and preference sliders.</w:t>
      </w:r>
    </w:p>
    <w:p w14:paraId="78FCBF2E" w14:textId="77777777" w:rsidR="00DE5488" w:rsidRPr="00DE5488" w:rsidRDefault="00DE5488" w:rsidP="00DE5488">
      <w:pPr>
        <w:numPr>
          <w:ilvl w:val="2"/>
          <w:numId w:val="19"/>
        </w:numPr>
        <w:jc w:val="both"/>
        <w:rPr>
          <w:i/>
          <w:iCs/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Metrics &amp; artifacts:</w:t>
      </w:r>
      <w:r w:rsidRPr="00DE5488">
        <w:rPr>
          <w:color w:val="000000"/>
          <w:lang w:eastAsia="en-AU"/>
        </w:rPr>
        <w:t xml:space="preserve"> per-version accuracy, CV </w:t>
      </w:r>
      <w:proofErr w:type="spellStart"/>
      <w:r w:rsidRPr="00DE5488">
        <w:rPr>
          <w:color w:val="000000"/>
          <w:lang w:eastAsia="en-AU"/>
        </w:rPr>
        <w:t>mean±std</w:t>
      </w:r>
      <w:proofErr w:type="spellEnd"/>
      <w:r w:rsidRPr="00DE5488">
        <w:rPr>
          <w:color w:val="000000"/>
          <w:lang w:eastAsia="en-AU"/>
        </w:rPr>
        <w:t>, timestamps, dataset counts; models saved locally</w:t>
      </w:r>
      <w:r w:rsidRPr="00DE5488">
        <w:rPr>
          <w:i/>
          <w:iCs/>
          <w:color w:val="000000"/>
          <w:lang w:eastAsia="en-AU"/>
        </w:rPr>
        <w:t xml:space="preserve"> and to </w:t>
      </w:r>
      <w:r w:rsidRPr="00DE5488">
        <w:rPr>
          <w:b/>
          <w:bCs/>
          <w:i/>
          <w:iCs/>
          <w:color w:val="000000"/>
          <w:lang w:eastAsia="en-AU"/>
        </w:rPr>
        <w:t>HF Hub</w:t>
      </w:r>
      <w:r w:rsidRPr="00DE5488">
        <w:rPr>
          <w:i/>
          <w:iCs/>
          <w:color w:val="000000"/>
          <w:lang w:eastAsia="en-AU"/>
        </w:rPr>
        <w:t xml:space="preserve"> with immutable versioned dirs.</w:t>
      </w:r>
    </w:p>
    <w:p w14:paraId="133F521B" w14:textId="77777777" w:rsidR="00DE5488" w:rsidRPr="00DE5488" w:rsidRDefault="00DE5488" w:rsidP="00DE5488">
      <w:pPr>
        <w:numPr>
          <w:ilvl w:val="1"/>
          <w:numId w:val="19"/>
        </w:numPr>
        <w:jc w:val="both"/>
        <w:rPr>
          <w:i/>
          <w:iCs/>
          <w:color w:val="000000"/>
          <w:lang w:eastAsia="en-AU"/>
        </w:rPr>
      </w:pPr>
      <w:r w:rsidRPr="00DE5488">
        <w:rPr>
          <w:b/>
          <w:bCs/>
          <w:i/>
          <w:iCs/>
          <w:color w:val="000000"/>
          <w:lang w:eastAsia="en-AU"/>
        </w:rPr>
        <w:t>Fuel-efficiency scoring (0–100%)</w:t>
      </w:r>
      <w:r w:rsidRPr="00DE5488">
        <w:rPr>
          <w:i/>
          <w:iCs/>
          <w:color w:val="000000"/>
          <w:lang w:eastAsia="en-AU"/>
        </w:rPr>
        <w:t>:</w:t>
      </w:r>
    </w:p>
    <w:p w14:paraId="7F3D9C2A" w14:textId="77777777" w:rsidR="00DE5488" w:rsidRPr="00DE5488" w:rsidRDefault="00DE5488" w:rsidP="00DE5488">
      <w:pPr>
        <w:numPr>
          <w:ilvl w:val="2"/>
          <w:numId w:val="19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Rule/analytics side:</w:t>
      </w:r>
      <w:r w:rsidRPr="00DE5488">
        <w:rPr>
          <w:color w:val="000000"/>
          <w:lang w:eastAsia="en-AU"/>
        </w:rPr>
        <w:t xml:space="preserve"> detect sharp episodes using </w:t>
      </w:r>
      <w:r w:rsidRPr="00DE5488">
        <w:rPr>
          <w:b/>
          <w:bCs/>
          <w:color w:val="000000"/>
          <w:lang w:eastAsia="en-AU"/>
        </w:rPr>
        <w:t>quantile thresholds</w:t>
      </w:r>
      <w:r w:rsidRPr="00DE5488">
        <w:rPr>
          <w:color w:val="000000"/>
          <w:lang w:eastAsia="en-AU"/>
        </w:rPr>
        <w:t xml:space="preserve"> on </w:t>
      </w:r>
      <w:r w:rsidRPr="00DE5488">
        <w:rPr>
          <w:b/>
          <w:bCs/>
          <w:color w:val="000000"/>
          <w:lang w:eastAsia="en-AU"/>
        </w:rPr>
        <w:t>ACCEL/JERK</w:t>
      </w:r>
      <w:r w:rsidRPr="00DE5488">
        <w:rPr>
          <w:color w:val="000000"/>
          <w:lang w:eastAsia="en-AU"/>
        </w:rPr>
        <w:t xml:space="preserve">; compute </w:t>
      </w:r>
      <w:r w:rsidRPr="00DE5488">
        <w:rPr>
          <w:b/>
          <w:bCs/>
          <w:color w:val="000000"/>
          <w:lang w:eastAsia="en-AU"/>
        </w:rPr>
        <w:t>events per minute</w:t>
      </w:r>
      <w:r w:rsidRPr="00DE5488">
        <w:rPr>
          <w:color w:val="000000"/>
          <w:lang w:eastAsia="en-AU"/>
        </w:rPr>
        <w:t xml:space="preserve">, </w:t>
      </w:r>
      <w:r w:rsidRPr="00DE5488">
        <w:rPr>
          <w:b/>
          <w:bCs/>
          <w:color w:val="000000"/>
          <w:lang w:eastAsia="en-AU"/>
        </w:rPr>
        <w:t>duration fraction</w:t>
      </w:r>
      <w:r w:rsidRPr="00DE5488">
        <w:rPr>
          <w:color w:val="000000"/>
          <w:lang w:eastAsia="en-AU"/>
        </w:rPr>
        <w:t xml:space="preserve">, and </w:t>
      </w:r>
      <w:r w:rsidRPr="00DE5488">
        <w:rPr>
          <w:b/>
          <w:bCs/>
          <w:color w:val="000000"/>
          <w:lang w:eastAsia="en-AU"/>
        </w:rPr>
        <w:t>peak-over-threshold</w:t>
      </w:r>
      <w:r w:rsidRPr="00DE5488">
        <w:rPr>
          <w:color w:val="000000"/>
          <w:lang w:eastAsia="en-AU"/>
        </w:rPr>
        <w:t xml:space="preserve"> to form an </w:t>
      </w:r>
      <w:r w:rsidRPr="00DE5488">
        <w:rPr>
          <w:b/>
          <w:bCs/>
          <w:color w:val="000000"/>
          <w:lang w:eastAsia="en-AU"/>
        </w:rPr>
        <w:t>inefficiency model</w:t>
      </w:r>
      <w:r w:rsidRPr="00DE5488">
        <w:rPr>
          <w:color w:val="000000"/>
          <w:lang w:eastAsia="en-AU"/>
        </w:rPr>
        <w:t>, then map to efficiency = 100 * (1 – inefficiency).</w:t>
      </w:r>
    </w:p>
    <w:p w14:paraId="799CE699" w14:textId="77777777" w:rsidR="00DE5488" w:rsidRPr="00DE5488" w:rsidRDefault="00DE5488" w:rsidP="00DE5488">
      <w:pPr>
        <w:numPr>
          <w:ilvl w:val="2"/>
          <w:numId w:val="19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ML side:</w:t>
      </w:r>
      <w:r w:rsidRPr="00DE5488">
        <w:rPr>
          <w:color w:val="000000"/>
          <w:lang w:eastAsia="en-AU"/>
        </w:rPr>
        <w:t xml:space="preserve"> fit </w:t>
      </w:r>
      <w:proofErr w:type="spellStart"/>
      <w:r w:rsidRPr="00DE5488">
        <w:rPr>
          <w:b/>
          <w:bCs/>
          <w:color w:val="000000"/>
          <w:lang w:eastAsia="en-AU"/>
        </w:rPr>
        <w:t>HistGradientBoostingRegressor</w:t>
      </w:r>
      <w:proofErr w:type="spellEnd"/>
      <w:r w:rsidRPr="00DE5488">
        <w:rPr>
          <w:color w:val="000000"/>
          <w:lang w:eastAsia="en-AU"/>
        </w:rPr>
        <w:t xml:space="preserve"> with </w:t>
      </w:r>
      <w:r w:rsidRPr="00DE5488">
        <w:rPr>
          <w:b/>
          <w:bCs/>
          <w:color w:val="000000"/>
          <w:lang w:eastAsia="en-AU"/>
        </w:rPr>
        <w:t>monotonic constraints</w:t>
      </w:r>
      <w:r w:rsidRPr="00DE5488">
        <w:rPr>
          <w:color w:val="000000"/>
          <w:lang w:eastAsia="en-AU"/>
        </w:rPr>
        <w:t xml:space="preserve"> (features that should lower efficiency carry −1 constraints: accel_q90, jerk_q90, </w:t>
      </w:r>
      <w:proofErr w:type="spellStart"/>
      <w:r w:rsidRPr="00DE5488">
        <w:rPr>
          <w:color w:val="000000"/>
          <w:lang w:eastAsia="en-AU"/>
        </w:rPr>
        <w:t>sharp_freq_pm</w:t>
      </w:r>
      <w:proofErr w:type="spellEnd"/>
      <w:r w:rsidRPr="00DE5488">
        <w:rPr>
          <w:color w:val="000000"/>
          <w:lang w:eastAsia="en-AU"/>
        </w:rPr>
        <w:t xml:space="preserve">, </w:t>
      </w:r>
      <w:proofErr w:type="spellStart"/>
      <w:r w:rsidRPr="00DE5488">
        <w:rPr>
          <w:color w:val="000000"/>
          <w:lang w:eastAsia="en-AU"/>
        </w:rPr>
        <w:t>idle_frac</w:t>
      </w:r>
      <w:proofErr w:type="spellEnd"/>
      <w:r w:rsidRPr="00DE5488">
        <w:rPr>
          <w:color w:val="000000"/>
          <w:lang w:eastAsia="en-AU"/>
        </w:rPr>
        <w:t xml:space="preserve">, rpm_q90, load_q85, thr_q85, maf_q90, etc.). Calibrate with </w:t>
      </w:r>
      <w:proofErr w:type="spellStart"/>
      <w:r w:rsidRPr="00DE5488">
        <w:rPr>
          <w:b/>
          <w:bCs/>
          <w:color w:val="000000"/>
          <w:lang w:eastAsia="en-AU"/>
        </w:rPr>
        <w:t>IsotonicRegression</w:t>
      </w:r>
      <w:proofErr w:type="spellEnd"/>
      <w:r w:rsidRPr="00DE5488">
        <w:rPr>
          <w:color w:val="000000"/>
          <w:lang w:eastAsia="en-AU"/>
        </w:rPr>
        <w:t>.</w:t>
      </w:r>
    </w:p>
    <w:p w14:paraId="134778CA" w14:textId="77777777" w:rsidR="00DE5488" w:rsidRPr="00DE5488" w:rsidRDefault="00DE5488" w:rsidP="00DE5488">
      <w:pPr>
        <w:numPr>
          <w:ilvl w:val="2"/>
          <w:numId w:val="19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Length-invariant</w:t>
      </w:r>
      <w:r w:rsidRPr="00DE5488">
        <w:rPr>
          <w:color w:val="000000"/>
          <w:lang w:eastAsia="en-AU"/>
        </w:rPr>
        <w:t xml:space="preserve"> per-drive features (summary stats, exposure metrics) allow fair comparison across trip durations. Diagnostics include distribution plots, </w:t>
      </w:r>
      <w:r w:rsidRPr="00DE5488">
        <w:rPr>
          <w:b/>
          <w:bCs/>
          <w:color w:val="000000"/>
          <w:lang w:eastAsia="en-AU"/>
        </w:rPr>
        <w:t>parity (teacher vs ML)</w:t>
      </w:r>
      <w:r w:rsidRPr="00DE5488">
        <w:rPr>
          <w:color w:val="000000"/>
          <w:lang w:eastAsia="en-AU"/>
        </w:rPr>
        <w:t xml:space="preserve">, and </w:t>
      </w:r>
      <w:r w:rsidRPr="00DE5488">
        <w:rPr>
          <w:b/>
          <w:bCs/>
          <w:color w:val="000000"/>
          <w:lang w:eastAsia="en-AU"/>
        </w:rPr>
        <w:t>timeline</w:t>
      </w:r>
      <w:r w:rsidRPr="00DE5488">
        <w:rPr>
          <w:color w:val="000000"/>
          <w:lang w:eastAsia="en-AU"/>
        </w:rPr>
        <w:t xml:space="preserve"> overlays.</w:t>
      </w:r>
    </w:p>
    <w:p w14:paraId="37F1A4F1" w14:textId="77777777" w:rsidR="00DE5488" w:rsidRPr="00DE5488" w:rsidRDefault="00DE5488" w:rsidP="00DE5488">
      <w:pPr>
        <w:numPr>
          <w:ilvl w:val="0"/>
          <w:numId w:val="19"/>
        </w:numPr>
        <w:jc w:val="both"/>
        <w:rPr>
          <w:i/>
          <w:iCs/>
          <w:color w:val="000000"/>
          <w:lang w:eastAsia="en-AU"/>
        </w:rPr>
      </w:pPr>
      <w:r w:rsidRPr="00DE5488">
        <w:rPr>
          <w:b/>
          <w:bCs/>
          <w:i/>
          <w:iCs/>
          <w:color w:val="000000"/>
          <w:lang w:eastAsia="en-AU"/>
        </w:rPr>
        <w:t>Key things learned about Computing Technology projects</w:t>
      </w:r>
    </w:p>
    <w:p w14:paraId="4C5176EF" w14:textId="77777777" w:rsidR="00DE5488" w:rsidRPr="00DE5488" w:rsidRDefault="00DE5488" w:rsidP="00DE5488">
      <w:pPr>
        <w:numPr>
          <w:ilvl w:val="1"/>
          <w:numId w:val="19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Warm-start/continuation</w:t>
      </w:r>
      <w:r w:rsidRPr="00DE5488">
        <w:rPr>
          <w:color w:val="000000"/>
          <w:lang w:eastAsia="en-AU"/>
        </w:rPr>
        <w:t xml:space="preserve"> is crucial for </w:t>
      </w:r>
      <w:r w:rsidRPr="00DE5488">
        <w:rPr>
          <w:b/>
          <w:bCs/>
          <w:color w:val="000000"/>
          <w:lang w:eastAsia="en-AU"/>
        </w:rPr>
        <w:t>online learning</w:t>
      </w:r>
      <w:r w:rsidRPr="00DE5488">
        <w:rPr>
          <w:color w:val="000000"/>
          <w:lang w:eastAsia="en-AU"/>
        </w:rPr>
        <w:t xml:space="preserve"> scenarios; it reduces catastrophic forgetting vs frequent full retrains.</w:t>
      </w:r>
    </w:p>
    <w:p w14:paraId="6C4C904E" w14:textId="77777777" w:rsidR="00DE5488" w:rsidRPr="00DE5488" w:rsidRDefault="00DE5488" w:rsidP="00DE5488">
      <w:pPr>
        <w:numPr>
          <w:ilvl w:val="1"/>
          <w:numId w:val="19"/>
        </w:numPr>
        <w:jc w:val="both"/>
        <w:rPr>
          <w:color w:val="000000"/>
          <w:lang w:eastAsia="en-AU"/>
        </w:rPr>
      </w:pPr>
      <w:r w:rsidRPr="00DE5488">
        <w:rPr>
          <w:color w:val="000000"/>
          <w:lang w:eastAsia="en-AU"/>
        </w:rPr>
        <w:t xml:space="preserve">A practical </w:t>
      </w:r>
      <w:r w:rsidRPr="00DE5488">
        <w:rPr>
          <w:b/>
          <w:bCs/>
          <w:color w:val="000000"/>
          <w:lang w:eastAsia="en-AU"/>
        </w:rPr>
        <w:t>RLHF for tabular classifiers</w:t>
      </w:r>
      <w:r w:rsidRPr="00DE5488">
        <w:rPr>
          <w:color w:val="000000"/>
          <w:lang w:eastAsia="en-AU"/>
        </w:rPr>
        <w:t xml:space="preserve"> blends sample re-weighting, preference pairs, and </w:t>
      </w:r>
      <w:r w:rsidRPr="00DE5488">
        <w:rPr>
          <w:b/>
          <w:bCs/>
          <w:color w:val="000000"/>
          <w:lang w:eastAsia="en-AU"/>
        </w:rPr>
        <w:t>artifact/version governance</w:t>
      </w:r>
      <w:r w:rsidRPr="00DE5488">
        <w:rPr>
          <w:color w:val="000000"/>
          <w:lang w:eastAsia="en-AU"/>
        </w:rPr>
        <w:t xml:space="preserve">; “RL” here is less about bandits and more about </w:t>
      </w:r>
      <w:r w:rsidRPr="00DE5488">
        <w:rPr>
          <w:b/>
          <w:bCs/>
          <w:color w:val="000000"/>
          <w:lang w:eastAsia="en-AU"/>
        </w:rPr>
        <w:t>systematically privileging human-preferred corrections</w:t>
      </w:r>
      <w:r w:rsidRPr="00DE5488">
        <w:rPr>
          <w:color w:val="000000"/>
          <w:lang w:eastAsia="en-AU"/>
        </w:rPr>
        <w:t>.</w:t>
      </w:r>
    </w:p>
    <w:p w14:paraId="5048E63D" w14:textId="77777777" w:rsidR="00DE5488" w:rsidRPr="00DE5488" w:rsidRDefault="00DE5488" w:rsidP="00DE5488">
      <w:pPr>
        <w:numPr>
          <w:ilvl w:val="1"/>
          <w:numId w:val="19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Monotonic constraints + isotonic calibration</w:t>
      </w:r>
      <w:r w:rsidRPr="00DE5488">
        <w:rPr>
          <w:color w:val="000000"/>
          <w:lang w:eastAsia="en-AU"/>
        </w:rPr>
        <w:t xml:space="preserve"> give us a controllable, explainable fuel-efficiency model that remains stable as we add routes.</w:t>
      </w:r>
    </w:p>
    <w:p w14:paraId="17B58D33" w14:textId="77777777" w:rsidR="00DE5488" w:rsidRPr="00DE5488" w:rsidRDefault="00DE5488" w:rsidP="00DE5488">
      <w:pPr>
        <w:numPr>
          <w:ilvl w:val="0"/>
          <w:numId w:val="19"/>
        </w:numPr>
        <w:jc w:val="both"/>
        <w:rPr>
          <w:i/>
          <w:iCs/>
          <w:color w:val="000000"/>
          <w:lang w:eastAsia="en-AU"/>
        </w:rPr>
      </w:pPr>
      <w:r w:rsidRPr="00DE5488">
        <w:rPr>
          <w:b/>
          <w:bCs/>
          <w:i/>
          <w:iCs/>
          <w:color w:val="000000"/>
          <w:lang w:eastAsia="en-AU"/>
        </w:rPr>
        <w:t>Any literature / methods referenced and takeaways</w:t>
      </w:r>
    </w:p>
    <w:p w14:paraId="2AF6AB9B" w14:textId="77777777" w:rsidR="00DE5488" w:rsidRPr="00DE5488" w:rsidRDefault="00DE5488" w:rsidP="00DE5488">
      <w:pPr>
        <w:numPr>
          <w:ilvl w:val="1"/>
          <w:numId w:val="19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Preference learning / pairwise objectives:</w:t>
      </w:r>
      <w:r w:rsidRPr="00DE5488">
        <w:rPr>
          <w:color w:val="000000"/>
          <w:lang w:eastAsia="en-AU"/>
        </w:rPr>
        <w:t xml:space="preserve"> treating (prediction, human) as ranked pairs with </w:t>
      </w:r>
      <w:r w:rsidRPr="00DE5488">
        <w:rPr>
          <w:b/>
          <w:bCs/>
          <w:color w:val="000000"/>
          <w:lang w:eastAsia="en-AU"/>
        </w:rPr>
        <w:t>margin/</w:t>
      </w:r>
      <w:proofErr w:type="spellStart"/>
      <w:r w:rsidRPr="00DE5488">
        <w:rPr>
          <w:b/>
          <w:bCs/>
          <w:color w:val="000000"/>
          <w:lang w:eastAsia="en-AU"/>
        </w:rPr>
        <w:t>InfoNCE</w:t>
      </w:r>
      <w:proofErr w:type="spellEnd"/>
      <w:r w:rsidRPr="00DE5488">
        <w:rPr>
          <w:b/>
          <w:bCs/>
          <w:color w:val="000000"/>
          <w:lang w:eastAsia="en-AU"/>
        </w:rPr>
        <w:t>-style</w:t>
      </w:r>
      <w:r w:rsidRPr="00DE5488">
        <w:rPr>
          <w:color w:val="000000"/>
          <w:lang w:eastAsia="en-AU"/>
        </w:rPr>
        <w:t xml:space="preserve"> losses accelerates fixing systematic errors vs uniform cross-entropy.</w:t>
      </w:r>
    </w:p>
    <w:p w14:paraId="54221720" w14:textId="77777777" w:rsidR="00DE5488" w:rsidRPr="00DE5488" w:rsidRDefault="00DE5488" w:rsidP="00DE5488">
      <w:pPr>
        <w:numPr>
          <w:ilvl w:val="1"/>
          <w:numId w:val="19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Model calibration:</w:t>
      </w:r>
      <w:r w:rsidRPr="00DE5488">
        <w:rPr>
          <w:color w:val="000000"/>
          <w:lang w:eastAsia="en-AU"/>
        </w:rPr>
        <w:t xml:space="preserve"> </w:t>
      </w:r>
      <w:r w:rsidRPr="00DE5488">
        <w:rPr>
          <w:b/>
          <w:bCs/>
          <w:color w:val="000000"/>
          <w:lang w:eastAsia="en-AU"/>
        </w:rPr>
        <w:t>Isotonic</w:t>
      </w:r>
      <w:r w:rsidRPr="00DE5488">
        <w:rPr>
          <w:color w:val="000000"/>
          <w:lang w:eastAsia="en-AU"/>
        </w:rPr>
        <w:t xml:space="preserve"> often outperforms Platt for non-parametric shaping of outputs; important if UI surfaces confidence/percentiles.</w:t>
      </w:r>
    </w:p>
    <w:p w14:paraId="3ADDFAD8" w14:textId="77777777" w:rsidR="00DE5488" w:rsidRPr="00DE5488" w:rsidRDefault="00DE5488" w:rsidP="00DE5488">
      <w:pPr>
        <w:numPr>
          <w:ilvl w:val="1"/>
          <w:numId w:val="19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Monotone GBMs:</w:t>
      </w:r>
      <w:r w:rsidRPr="00DE5488">
        <w:rPr>
          <w:color w:val="000000"/>
          <w:lang w:eastAsia="en-AU"/>
        </w:rPr>
        <w:t xml:space="preserve"> constraints encode domain priors (e.g., “more jerk </w:t>
      </w:r>
      <w:r w:rsidRPr="00DE5488">
        <w:rPr>
          <w:rFonts w:ascii="Cambria Math" w:hAnsi="Cambria Math" w:cs="Cambria Math"/>
          <w:color w:val="000000"/>
          <w:lang w:eastAsia="en-AU"/>
        </w:rPr>
        <w:t>⇒</w:t>
      </w:r>
      <w:r w:rsidRPr="00DE5488">
        <w:rPr>
          <w:color w:val="000000"/>
          <w:lang w:eastAsia="en-AU"/>
        </w:rPr>
        <w:t xml:space="preserve"> never more efficient”), improving extrapolation and stakeholder trust.</w:t>
      </w:r>
    </w:p>
    <w:p w14:paraId="70ED1099" w14:textId="77777777" w:rsidR="00DE5488" w:rsidRPr="00DE5488" w:rsidRDefault="00DE5488" w:rsidP="00DE5488">
      <w:pPr>
        <w:numPr>
          <w:ilvl w:val="0"/>
          <w:numId w:val="19"/>
        </w:numPr>
        <w:jc w:val="both"/>
        <w:rPr>
          <w:i/>
          <w:iCs/>
          <w:color w:val="000000"/>
          <w:lang w:eastAsia="en-AU"/>
        </w:rPr>
      </w:pPr>
      <w:r w:rsidRPr="00DE5488">
        <w:rPr>
          <w:b/>
          <w:bCs/>
          <w:i/>
          <w:iCs/>
          <w:color w:val="000000"/>
          <w:lang w:eastAsia="en-AU"/>
        </w:rPr>
        <w:t>Issues / Problems / Challenges</w:t>
      </w:r>
    </w:p>
    <w:p w14:paraId="51A2BF82" w14:textId="77777777" w:rsidR="00DE5488" w:rsidRPr="00DE5488" w:rsidRDefault="00DE5488" w:rsidP="00DE5488">
      <w:pPr>
        <w:numPr>
          <w:ilvl w:val="1"/>
          <w:numId w:val="19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lastRenderedPageBreak/>
        <w:t>Evaluation leakage risk:</w:t>
      </w:r>
      <w:r w:rsidRPr="00DE5488">
        <w:rPr>
          <w:color w:val="000000"/>
          <w:lang w:eastAsia="en-AU"/>
        </w:rPr>
        <w:t xml:space="preserve"> strict tracking (trained.txt, dataset fingerprints) is mandatory so a dataset isn’t used in both training and evaluation.</w:t>
      </w:r>
    </w:p>
    <w:p w14:paraId="6B99B6DD" w14:textId="77777777" w:rsidR="00DE5488" w:rsidRPr="00DE5488" w:rsidRDefault="00DE5488" w:rsidP="00DE5488">
      <w:pPr>
        <w:numPr>
          <w:ilvl w:val="1"/>
          <w:numId w:val="19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Preference drift:</w:t>
      </w:r>
      <w:r w:rsidRPr="00DE5488">
        <w:rPr>
          <w:color w:val="000000"/>
          <w:lang w:eastAsia="en-AU"/>
        </w:rPr>
        <w:t xml:space="preserve"> user-set penalties can over-bias learning; added </w:t>
      </w:r>
      <w:r w:rsidRPr="00DE5488">
        <w:rPr>
          <w:b/>
          <w:bCs/>
          <w:color w:val="000000"/>
          <w:lang w:eastAsia="en-AU"/>
        </w:rPr>
        <w:t>caps &amp; guardrails</w:t>
      </w:r>
      <w:r w:rsidRPr="00DE5488">
        <w:rPr>
          <w:color w:val="000000"/>
          <w:lang w:eastAsia="en-AU"/>
        </w:rPr>
        <w:t xml:space="preserve"> and a </w:t>
      </w:r>
      <w:r w:rsidRPr="00DE5488">
        <w:rPr>
          <w:b/>
          <w:bCs/>
          <w:color w:val="000000"/>
          <w:lang w:eastAsia="en-AU"/>
        </w:rPr>
        <w:t>promotion gate</w:t>
      </w:r>
      <w:r w:rsidRPr="00DE5488">
        <w:rPr>
          <w:color w:val="000000"/>
          <w:lang w:eastAsia="en-AU"/>
        </w:rPr>
        <w:t xml:space="preserve"> (no regression on held-out, latency budget respected).</w:t>
      </w:r>
    </w:p>
    <w:p w14:paraId="030937EC" w14:textId="77777777" w:rsidR="00DE5488" w:rsidRPr="00DE5488" w:rsidRDefault="00DE5488" w:rsidP="00DE5488">
      <w:pPr>
        <w:numPr>
          <w:ilvl w:val="1"/>
          <w:numId w:val="19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Context confounders</w:t>
      </w:r>
      <w:r w:rsidRPr="00DE5488">
        <w:rPr>
          <w:color w:val="000000"/>
          <w:lang w:eastAsia="en-AU"/>
        </w:rPr>
        <w:t xml:space="preserve"> for efficiency (slope/wind/traffic) remain; current W8S2 uses </w:t>
      </w:r>
      <w:r w:rsidRPr="00DE5488">
        <w:rPr>
          <w:b/>
          <w:bCs/>
          <w:color w:val="000000"/>
          <w:lang w:eastAsia="en-AU"/>
        </w:rPr>
        <w:t>same-route</w:t>
      </w:r>
      <w:r w:rsidRPr="00DE5488">
        <w:rPr>
          <w:color w:val="000000"/>
          <w:lang w:eastAsia="en-AU"/>
        </w:rPr>
        <w:t xml:space="preserve"> control. Scaling up will require ingesting </w:t>
      </w:r>
      <w:r w:rsidRPr="00DE5488">
        <w:rPr>
          <w:b/>
          <w:bCs/>
          <w:color w:val="000000"/>
          <w:lang w:eastAsia="en-AU"/>
        </w:rPr>
        <w:t>grade/weather</w:t>
      </w:r>
      <w:r w:rsidRPr="00DE5488">
        <w:rPr>
          <w:color w:val="000000"/>
          <w:lang w:eastAsia="en-AU"/>
        </w:rPr>
        <w:t xml:space="preserve"> or normalising by speed band/load.</w:t>
      </w:r>
    </w:p>
    <w:p w14:paraId="13B30120" w14:textId="3BC4311D" w:rsidR="00DE5488" w:rsidRPr="00DE5488" w:rsidRDefault="00DE5488" w:rsidP="00DE5488">
      <w:pPr>
        <w:jc w:val="both"/>
        <w:rPr>
          <w:i/>
          <w:iCs/>
          <w:color w:val="000000"/>
          <w:lang w:eastAsia="en-AU"/>
        </w:rPr>
      </w:pPr>
    </w:p>
    <w:p w14:paraId="553ED86E" w14:textId="77777777" w:rsidR="00DE5488" w:rsidRPr="00DE5488" w:rsidRDefault="00DE5488" w:rsidP="00DE5488">
      <w:pPr>
        <w:jc w:val="both"/>
        <w:rPr>
          <w:b/>
          <w:bCs/>
          <w:i/>
          <w:iCs/>
          <w:color w:val="000000"/>
          <w:lang w:eastAsia="en-AU"/>
        </w:rPr>
      </w:pPr>
      <w:r w:rsidRPr="00DE5488">
        <w:rPr>
          <w:b/>
          <w:bCs/>
          <w:i/>
          <w:iCs/>
          <w:color w:val="000000"/>
          <w:lang w:eastAsia="en-AU"/>
        </w:rPr>
        <w:t>RLHF pipeline — what’s improved this week (delta from Week 7)</w:t>
      </w:r>
    </w:p>
    <w:p w14:paraId="6701E074" w14:textId="77777777" w:rsidR="00DE5488" w:rsidRPr="00DE5488" w:rsidRDefault="00DE5488" w:rsidP="00DE5488">
      <w:pPr>
        <w:numPr>
          <w:ilvl w:val="0"/>
          <w:numId w:val="20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From:</w:t>
      </w:r>
      <w:r w:rsidRPr="00DE5488">
        <w:rPr>
          <w:color w:val="000000"/>
          <w:lang w:eastAsia="en-AU"/>
        </w:rPr>
        <w:t xml:space="preserve"> basic diff + finetune trigger with sample re-weights and version tags.</w:t>
      </w:r>
    </w:p>
    <w:p w14:paraId="4E0CC2F1" w14:textId="77777777" w:rsidR="00DE5488" w:rsidRPr="00DE5488" w:rsidRDefault="00DE5488" w:rsidP="005355B0">
      <w:pPr>
        <w:numPr>
          <w:ilvl w:val="0"/>
          <w:numId w:val="20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To:</w:t>
      </w:r>
    </w:p>
    <w:p w14:paraId="5A9F7A9B" w14:textId="77777777" w:rsidR="00DE5488" w:rsidRPr="00DE5488" w:rsidRDefault="00DE5488" w:rsidP="00DE5488">
      <w:pPr>
        <w:numPr>
          <w:ilvl w:val="1"/>
          <w:numId w:val="20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Weight-preserving continuation</w:t>
      </w:r>
      <w:r w:rsidRPr="00DE5488">
        <w:rPr>
          <w:color w:val="000000"/>
          <w:lang w:eastAsia="en-AU"/>
        </w:rPr>
        <w:t xml:space="preserve"> (warm-start) with </w:t>
      </w:r>
      <w:r w:rsidRPr="00DE5488">
        <w:rPr>
          <w:b/>
          <w:bCs/>
          <w:color w:val="000000"/>
          <w:lang w:eastAsia="en-AU"/>
        </w:rPr>
        <w:t>reduced LR</w:t>
      </w:r>
      <w:r w:rsidRPr="00DE5488">
        <w:rPr>
          <w:color w:val="000000"/>
          <w:lang w:eastAsia="en-AU"/>
        </w:rPr>
        <w:t>/</w:t>
      </w:r>
      <w:r w:rsidRPr="00DE5488">
        <w:rPr>
          <w:b/>
          <w:bCs/>
          <w:color w:val="000000"/>
          <w:lang w:eastAsia="en-AU"/>
        </w:rPr>
        <w:t>few estimators</w:t>
      </w:r>
      <w:r w:rsidRPr="00DE5488">
        <w:rPr>
          <w:color w:val="000000"/>
          <w:lang w:eastAsia="en-AU"/>
        </w:rPr>
        <w:t>, avoiding truncation of learned structure.</w:t>
      </w:r>
    </w:p>
    <w:p w14:paraId="332F6B18" w14:textId="77777777" w:rsidR="00DE5488" w:rsidRPr="00DE5488" w:rsidRDefault="00DE5488" w:rsidP="00DE5488">
      <w:pPr>
        <w:numPr>
          <w:ilvl w:val="1"/>
          <w:numId w:val="20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Reward/Penalty schema</w:t>
      </w:r>
      <w:r w:rsidRPr="00DE5488">
        <w:rPr>
          <w:color w:val="000000"/>
          <w:lang w:eastAsia="en-AU"/>
        </w:rPr>
        <w:t xml:space="preserve"> formalised: class weights + disagreement up-weights with </w:t>
      </w:r>
      <w:r w:rsidRPr="00DE5488">
        <w:rPr>
          <w:b/>
          <w:bCs/>
          <w:color w:val="000000"/>
          <w:lang w:eastAsia="en-AU"/>
        </w:rPr>
        <w:t>safety caps</w:t>
      </w:r>
      <w:r w:rsidRPr="00DE5488">
        <w:rPr>
          <w:color w:val="000000"/>
          <w:lang w:eastAsia="en-AU"/>
        </w:rPr>
        <w:t xml:space="preserve">; optional </w:t>
      </w:r>
      <w:r w:rsidRPr="00DE5488">
        <w:rPr>
          <w:b/>
          <w:bCs/>
          <w:color w:val="000000"/>
          <w:lang w:eastAsia="en-AU"/>
        </w:rPr>
        <w:t>pairwise preference</w:t>
      </w:r>
      <w:r w:rsidRPr="00DE5488">
        <w:rPr>
          <w:color w:val="000000"/>
          <w:lang w:eastAsia="en-AU"/>
        </w:rPr>
        <w:t xml:space="preserve"> construction.</w:t>
      </w:r>
    </w:p>
    <w:p w14:paraId="3D2C48F1" w14:textId="77777777" w:rsidR="00DE5488" w:rsidRPr="00DE5488" w:rsidRDefault="00DE5488" w:rsidP="00DE5488">
      <w:pPr>
        <w:numPr>
          <w:ilvl w:val="1"/>
          <w:numId w:val="20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Full API + UI control</w:t>
      </w:r>
      <w:r w:rsidRPr="00DE5488">
        <w:rPr>
          <w:color w:val="000000"/>
          <w:lang w:eastAsia="en-AU"/>
        </w:rPr>
        <w:t xml:space="preserve"> for model </w:t>
      </w:r>
      <w:r w:rsidRPr="00DE5488">
        <w:rPr>
          <w:b/>
          <w:bCs/>
          <w:color w:val="000000"/>
          <w:lang w:eastAsia="en-AU"/>
        </w:rPr>
        <w:t>versioning, preferences, accuracy views</w:t>
      </w:r>
      <w:r w:rsidRPr="00DE5488">
        <w:rPr>
          <w:color w:val="000000"/>
          <w:lang w:eastAsia="en-AU"/>
        </w:rPr>
        <w:t xml:space="preserve">, and </w:t>
      </w:r>
      <w:r w:rsidRPr="00DE5488">
        <w:rPr>
          <w:b/>
          <w:bCs/>
          <w:color w:val="000000"/>
          <w:lang w:eastAsia="en-AU"/>
        </w:rPr>
        <w:t>direct /</w:t>
      </w:r>
      <w:proofErr w:type="spellStart"/>
      <w:r w:rsidRPr="00DE5488">
        <w:rPr>
          <w:b/>
          <w:bCs/>
          <w:color w:val="000000"/>
          <w:lang w:eastAsia="en-AU"/>
        </w:rPr>
        <w:t>predict?version</w:t>
      </w:r>
      <w:proofErr w:type="spellEnd"/>
      <w:r w:rsidRPr="00DE5488">
        <w:rPr>
          <w:b/>
          <w:bCs/>
          <w:color w:val="000000"/>
          <w:lang w:eastAsia="en-AU"/>
        </w:rPr>
        <w:t xml:space="preserve"> access</w:t>
      </w:r>
      <w:r w:rsidRPr="00DE5488">
        <w:rPr>
          <w:color w:val="000000"/>
          <w:lang w:eastAsia="en-AU"/>
        </w:rPr>
        <w:t>.</w:t>
      </w:r>
    </w:p>
    <w:p w14:paraId="66F71B7E" w14:textId="77777777" w:rsidR="00DE5488" w:rsidRPr="00DE5488" w:rsidRDefault="00DE5488" w:rsidP="00DE5488">
      <w:pPr>
        <w:numPr>
          <w:ilvl w:val="1"/>
          <w:numId w:val="20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Artifact ledger</w:t>
      </w:r>
      <w:r w:rsidRPr="00DE5488">
        <w:rPr>
          <w:color w:val="000000"/>
          <w:lang w:eastAsia="en-AU"/>
        </w:rPr>
        <w:t xml:space="preserve"> (trained.txt, per-version metadata) to </w:t>
      </w:r>
      <w:r w:rsidRPr="00DE5488">
        <w:rPr>
          <w:b/>
          <w:bCs/>
          <w:color w:val="000000"/>
          <w:lang w:eastAsia="en-AU"/>
        </w:rPr>
        <w:t>skip already-processed</w:t>
      </w:r>
      <w:r w:rsidRPr="00DE5488">
        <w:rPr>
          <w:color w:val="000000"/>
          <w:lang w:eastAsia="en-AU"/>
        </w:rPr>
        <w:t xml:space="preserve"> </w:t>
      </w:r>
      <w:proofErr w:type="spellStart"/>
      <w:r w:rsidRPr="00DE5488">
        <w:rPr>
          <w:color w:val="000000"/>
          <w:lang w:eastAsia="en-AU"/>
        </w:rPr>
        <w:t>labeled</w:t>
      </w:r>
      <w:proofErr w:type="spellEnd"/>
      <w:r w:rsidRPr="00DE5488">
        <w:rPr>
          <w:color w:val="000000"/>
          <w:lang w:eastAsia="en-AU"/>
        </w:rPr>
        <w:t xml:space="preserve"> sets and ensure reproducibility/rollback.</w:t>
      </w:r>
    </w:p>
    <w:p w14:paraId="30E697BA" w14:textId="285481E2" w:rsidR="00DE5488" w:rsidRPr="00DE5488" w:rsidRDefault="00DE5488" w:rsidP="00DE5488">
      <w:pPr>
        <w:jc w:val="both"/>
        <w:rPr>
          <w:i/>
          <w:iCs/>
          <w:color w:val="000000"/>
          <w:lang w:eastAsia="en-AU"/>
        </w:rPr>
      </w:pPr>
    </w:p>
    <w:p w14:paraId="19578414" w14:textId="77777777" w:rsidR="00DE5488" w:rsidRPr="00DE5488" w:rsidRDefault="00DE5488" w:rsidP="00DE5488">
      <w:pPr>
        <w:jc w:val="both"/>
        <w:rPr>
          <w:b/>
          <w:bCs/>
          <w:i/>
          <w:iCs/>
          <w:color w:val="000000"/>
          <w:lang w:eastAsia="en-AU"/>
        </w:rPr>
      </w:pPr>
      <w:r w:rsidRPr="00DE5488">
        <w:rPr>
          <w:b/>
          <w:bCs/>
          <w:i/>
          <w:iCs/>
          <w:color w:val="000000"/>
          <w:lang w:eastAsia="en-AU"/>
        </w:rPr>
        <w:t>Fuel-efficiency hybrid score — what’s in the W8S2 notebook</w:t>
      </w:r>
    </w:p>
    <w:p w14:paraId="4D72AE02" w14:textId="77777777" w:rsidR="00DE5488" w:rsidRPr="00DE5488" w:rsidRDefault="00DE5488" w:rsidP="00DE5488">
      <w:pPr>
        <w:numPr>
          <w:ilvl w:val="0"/>
          <w:numId w:val="21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Feature pipeline:</w:t>
      </w:r>
      <w:r w:rsidRPr="00DE5488">
        <w:rPr>
          <w:color w:val="000000"/>
          <w:lang w:eastAsia="en-AU"/>
        </w:rPr>
        <w:t xml:space="preserve"> merge 10 CSV drives → clean → derive </w:t>
      </w:r>
      <w:proofErr w:type="spellStart"/>
      <w:r w:rsidRPr="00DE5488">
        <w:rPr>
          <w:color w:val="000000"/>
          <w:lang w:eastAsia="en-AU"/>
        </w:rPr>
        <w:t>SPEED_ms</w:t>
      </w:r>
      <w:proofErr w:type="spellEnd"/>
      <w:r w:rsidRPr="00DE5488">
        <w:rPr>
          <w:color w:val="000000"/>
          <w:lang w:eastAsia="en-AU"/>
        </w:rPr>
        <w:t xml:space="preserve">, </w:t>
      </w:r>
      <w:r w:rsidRPr="00DE5488">
        <w:rPr>
          <w:b/>
          <w:bCs/>
          <w:color w:val="000000"/>
          <w:lang w:eastAsia="en-AU"/>
        </w:rPr>
        <w:t>ACCEL</w:t>
      </w:r>
      <w:r w:rsidRPr="00DE5488">
        <w:rPr>
          <w:color w:val="000000"/>
          <w:lang w:eastAsia="en-AU"/>
        </w:rPr>
        <w:t xml:space="preserve">, </w:t>
      </w:r>
      <w:r w:rsidRPr="00DE5488">
        <w:rPr>
          <w:b/>
          <w:bCs/>
          <w:color w:val="000000"/>
          <w:lang w:eastAsia="en-AU"/>
        </w:rPr>
        <w:t>JERK</w:t>
      </w:r>
      <w:r w:rsidRPr="00DE5488">
        <w:rPr>
          <w:color w:val="000000"/>
          <w:lang w:eastAsia="en-AU"/>
        </w:rPr>
        <w:t xml:space="preserve"> → detect sharp episodes via quantile thresholds.</w:t>
      </w:r>
    </w:p>
    <w:p w14:paraId="438A6C27" w14:textId="77777777" w:rsidR="00DE5488" w:rsidRPr="00DE5488" w:rsidRDefault="00DE5488" w:rsidP="00DE5488">
      <w:pPr>
        <w:numPr>
          <w:ilvl w:val="0"/>
          <w:numId w:val="21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Algorithmic score (teacher):</w:t>
      </w:r>
      <w:r w:rsidRPr="00DE5488">
        <w:rPr>
          <w:color w:val="000000"/>
          <w:lang w:eastAsia="en-AU"/>
        </w:rPr>
        <w:t xml:space="preserve"> combine </w:t>
      </w:r>
      <w:r w:rsidRPr="00DE5488">
        <w:rPr>
          <w:b/>
          <w:bCs/>
          <w:color w:val="000000"/>
          <w:lang w:eastAsia="en-AU"/>
        </w:rPr>
        <w:t>frequency</w:t>
      </w:r>
      <w:r w:rsidRPr="00DE5488">
        <w:rPr>
          <w:color w:val="000000"/>
          <w:lang w:eastAsia="en-AU"/>
        </w:rPr>
        <w:t xml:space="preserve">, </w:t>
      </w:r>
      <w:r w:rsidRPr="00DE5488">
        <w:rPr>
          <w:b/>
          <w:bCs/>
          <w:color w:val="000000"/>
          <w:lang w:eastAsia="en-AU"/>
        </w:rPr>
        <w:t>duration</w:t>
      </w:r>
      <w:r w:rsidRPr="00DE5488">
        <w:rPr>
          <w:color w:val="000000"/>
          <w:lang w:eastAsia="en-AU"/>
        </w:rPr>
        <w:t xml:space="preserve">, and </w:t>
      </w:r>
      <w:r w:rsidRPr="00DE5488">
        <w:rPr>
          <w:b/>
          <w:bCs/>
          <w:color w:val="000000"/>
          <w:lang w:eastAsia="en-AU"/>
        </w:rPr>
        <w:t>peak severity</w:t>
      </w:r>
      <w:r w:rsidRPr="00DE5488">
        <w:rPr>
          <w:color w:val="000000"/>
          <w:lang w:eastAsia="en-AU"/>
        </w:rPr>
        <w:t xml:space="preserve"> of spikes into </w:t>
      </w:r>
      <w:r w:rsidRPr="00DE5488">
        <w:rPr>
          <w:b/>
          <w:bCs/>
          <w:color w:val="000000"/>
          <w:lang w:eastAsia="en-AU"/>
        </w:rPr>
        <w:t>inefficiency</w:t>
      </w:r>
      <w:r w:rsidRPr="00DE5488">
        <w:rPr>
          <w:color w:val="000000"/>
          <w:lang w:eastAsia="en-AU"/>
        </w:rPr>
        <w:t xml:space="preserve">, then map to </w:t>
      </w:r>
      <w:r w:rsidRPr="00DE5488">
        <w:rPr>
          <w:b/>
          <w:bCs/>
          <w:color w:val="000000"/>
          <w:lang w:eastAsia="en-AU"/>
        </w:rPr>
        <w:t>efficiency 0–100</w:t>
      </w:r>
      <w:r w:rsidRPr="00DE5488">
        <w:rPr>
          <w:color w:val="000000"/>
          <w:lang w:eastAsia="en-AU"/>
        </w:rPr>
        <w:t>; includes idle exposure.</w:t>
      </w:r>
    </w:p>
    <w:p w14:paraId="3063DD73" w14:textId="77777777" w:rsidR="00DE5488" w:rsidRPr="00DE5488" w:rsidRDefault="00DE5488" w:rsidP="00DE5488">
      <w:pPr>
        <w:numPr>
          <w:ilvl w:val="0"/>
          <w:numId w:val="21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ML scorer:</w:t>
      </w:r>
      <w:r w:rsidRPr="00DE5488">
        <w:rPr>
          <w:color w:val="000000"/>
          <w:lang w:eastAsia="en-AU"/>
        </w:rPr>
        <w:t xml:space="preserve"> </w:t>
      </w:r>
      <w:proofErr w:type="spellStart"/>
      <w:r w:rsidRPr="00DE5488">
        <w:rPr>
          <w:b/>
          <w:bCs/>
          <w:color w:val="000000"/>
          <w:lang w:eastAsia="en-AU"/>
        </w:rPr>
        <w:t>HistGradientBoostingRegressor</w:t>
      </w:r>
      <w:proofErr w:type="spellEnd"/>
      <w:r w:rsidRPr="00DE5488">
        <w:rPr>
          <w:color w:val="000000"/>
          <w:lang w:eastAsia="en-AU"/>
        </w:rPr>
        <w:t xml:space="preserve"> with </w:t>
      </w:r>
      <w:r w:rsidRPr="00DE5488">
        <w:rPr>
          <w:b/>
          <w:bCs/>
          <w:color w:val="000000"/>
          <w:lang w:eastAsia="en-AU"/>
        </w:rPr>
        <w:t>monotonic constraints</w:t>
      </w:r>
      <w:r w:rsidRPr="00DE5488">
        <w:rPr>
          <w:color w:val="000000"/>
          <w:lang w:eastAsia="en-AU"/>
        </w:rPr>
        <w:t xml:space="preserve">; </w:t>
      </w:r>
      <w:r w:rsidRPr="00DE5488">
        <w:rPr>
          <w:b/>
          <w:bCs/>
          <w:color w:val="000000"/>
          <w:lang w:eastAsia="en-AU"/>
        </w:rPr>
        <w:t>Isotonic calibration</w:t>
      </w:r>
      <w:r w:rsidRPr="00DE5488">
        <w:rPr>
          <w:color w:val="000000"/>
          <w:lang w:eastAsia="en-AU"/>
        </w:rPr>
        <w:t xml:space="preserve">; </w:t>
      </w:r>
      <w:proofErr w:type="spellStart"/>
      <w:r w:rsidRPr="00DE5488">
        <w:rPr>
          <w:b/>
          <w:bCs/>
          <w:color w:val="000000"/>
          <w:lang w:eastAsia="en-AU"/>
        </w:rPr>
        <w:t>GroupKFold</w:t>
      </w:r>
      <w:proofErr w:type="spellEnd"/>
      <w:r w:rsidRPr="00DE5488">
        <w:rPr>
          <w:color w:val="000000"/>
          <w:lang w:eastAsia="en-AU"/>
        </w:rPr>
        <w:t xml:space="preserve"> by source file to avoid leakage; standardized numeric features; </w:t>
      </w:r>
      <w:r w:rsidRPr="00DE5488">
        <w:rPr>
          <w:b/>
          <w:bCs/>
          <w:color w:val="000000"/>
          <w:lang w:eastAsia="en-AU"/>
        </w:rPr>
        <w:t>predictor function</w:t>
      </w:r>
      <w:r w:rsidRPr="00DE5488">
        <w:rPr>
          <w:color w:val="000000"/>
          <w:lang w:eastAsia="en-AU"/>
        </w:rPr>
        <w:t xml:space="preserve"> that is length-invariant.</w:t>
      </w:r>
    </w:p>
    <w:p w14:paraId="577E2352" w14:textId="0C466730" w:rsidR="005D0E2C" w:rsidRPr="00DE5488" w:rsidRDefault="00DE5488" w:rsidP="00DE5488">
      <w:pPr>
        <w:numPr>
          <w:ilvl w:val="0"/>
          <w:numId w:val="21"/>
        </w:numPr>
        <w:jc w:val="both"/>
        <w:rPr>
          <w:color w:val="000000"/>
          <w:lang w:eastAsia="en-AU"/>
        </w:rPr>
      </w:pPr>
      <w:r w:rsidRPr="00DE5488">
        <w:rPr>
          <w:b/>
          <w:bCs/>
          <w:color w:val="000000"/>
          <w:lang w:eastAsia="en-AU"/>
        </w:rPr>
        <w:t>Diagnostics:</w:t>
      </w:r>
      <w:r w:rsidRPr="00DE5488">
        <w:rPr>
          <w:color w:val="000000"/>
          <w:lang w:eastAsia="en-AU"/>
        </w:rPr>
        <w:t xml:space="preserve"> distribution + parity plots, per-drive </w:t>
      </w:r>
      <w:r w:rsidRPr="00DE5488">
        <w:rPr>
          <w:b/>
          <w:bCs/>
          <w:color w:val="000000"/>
          <w:lang w:eastAsia="en-AU"/>
        </w:rPr>
        <w:t>timeline shading</w:t>
      </w:r>
      <w:r w:rsidRPr="00DE5488">
        <w:rPr>
          <w:color w:val="000000"/>
          <w:lang w:eastAsia="en-AU"/>
        </w:rPr>
        <w:t>, and correlation views to ensure the ML scorer tracks the rule-based teacher while smoothing noise.</w:t>
      </w:r>
    </w:p>
    <w:p w14:paraId="1D1DE771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1F44AE0C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12BA6F3E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28D5CD97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2D3CDB6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30D34D77" w14:textId="77777777" w:rsidTr="00B12377">
        <w:tc>
          <w:tcPr>
            <w:tcW w:w="6374" w:type="dxa"/>
          </w:tcPr>
          <w:p w14:paraId="154A490F" w14:textId="7D47766C" w:rsidR="005D0E2C" w:rsidRDefault="00DE334C" w:rsidP="00B1237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Finalise and export ML scoring model with justification</w:t>
            </w:r>
          </w:p>
        </w:tc>
        <w:tc>
          <w:tcPr>
            <w:tcW w:w="2642" w:type="dxa"/>
          </w:tcPr>
          <w:p w14:paraId="5DE18C61" w14:textId="280B99F9" w:rsidR="005D0E2C" w:rsidRDefault="00DE334C" w:rsidP="00DE334C">
            <w:pPr>
              <w:spacing w:line="720" w:lineRule="auto"/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9</w:t>
            </w:r>
          </w:p>
        </w:tc>
      </w:tr>
      <w:tr w:rsidR="005D0E2C" w14:paraId="3A4D3DEC" w14:textId="77777777" w:rsidTr="00B12377">
        <w:tc>
          <w:tcPr>
            <w:tcW w:w="6374" w:type="dxa"/>
          </w:tcPr>
          <w:p w14:paraId="354F9B1C" w14:textId="103A4CC7" w:rsidR="005D0E2C" w:rsidRDefault="00DE334C" w:rsidP="00B1237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Find methodical technique to map PMA – behaviour scoring</w:t>
            </w:r>
          </w:p>
        </w:tc>
        <w:tc>
          <w:tcPr>
            <w:tcW w:w="2642" w:type="dxa"/>
          </w:tcPr>
          <w:p w14:paraId="49FE4296" w14:textId="05E3AA98" w:rsidR="005D0E2C" w:rsidRDefault="00DE334C" w:rsidP="00DE334C">
            <w:pPr>
              <w:spacing w:line="720" w:lineRule="auto"/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9-10</w:t>
            </w:r>
          </w:p>
        </w:tc>
      </w:tr>
    </w:tbl>
    <w:p w14:paraId="1650F047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p w14:paraId="237CF52C" w14:textId="77777777" w:rsidR="00DE334C" w:rsidRDefault="00DE334C" w:rsidP="007235C4">
      <w:pPr>
        <w:tabs>
          <w:tab w:val="left" w:pos="8020"/>
        </w:tabs>
        <w:rPr>
          <w:rFonts w:ascii="Ebrima" w:hAnsi="Ebrima"/>
        </w:rPr>
      </w:pPr>
    </w:p>
    <w:p w14:paraId="3C08A572" w14:textId="77777777" w:rsidR="00DE334C" w:rsidRDefault="00DE334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800" w:type="dxa"/>
        <w:tblInd w:w="216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1134"/>
        <w:gridCol w:w="993"/>
        <w:gridCol w:w="5193"/>
      </w:tblGrid>
      <w:tr w:rsidR="005D0E2C" w:rsidRPr="008B5CA5" w14:paraId="11D73780" w14:textId="77777777" w:rsidTr="00D202C1">
        <w:trPr>
          <w:trHeight w:val="409"/>
        </w:trPr>
        <w:tc>
          <w:tcPr>
            <w:tcW w:w="1480" w:type="dxa"/>
            <w:shd w:val="clear" w:color="auto" w:fill="DEEAF6" w:themeFill="accent1" w:themeFillTint="33"/>
          </w:tcPr>
          <w:p w14:paraId="7FC1890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320" w:type="dxa"/>
            <w:gridSpan w:val="3"/>
            <w:shd w:val="clear" w:color="auto" w:fill="DEEAF6" w:themeFill="accent1" w:themeFillTint="33"/>
          </w:tcPr>
          <w:p w14:paraId="3EB3C69C" w14:textId="2DF9B361" w:rsidR="005D0E2C" w:rsidRPr="008B5CA5" w:rsidRDefault="00995499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</w:tr>
      <w:tr w:rsidR="005D0E2C" w:rsidRPr="008B5CA5" w14:paraId="629F06B6" w14:textId="77777777" w:rsidTr="00D202C1">
        <w:trPr>
          <w:trHeight w:val="409"/>
        </w:trPr>
        <w:tc>
          <w:tcPr>
            <w:tcW w:w="1480" w:type="dxa"/>
            <w:shd w:val="clear" w:color="auto" w:fill="auto"/>
          </w:tcPr>
          <w:p w14:paraId="0878E166" w14:textId="77777777" w:rsidR="005D0E2C" w:rsidRPr="008B5CA5" w:rsidRDefault="005D0E2C" w:rsidP="00C1283E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7320" w:type="dxa"/>
            <w:gridSpan w:val="3"/>
            <w:shd w:val="clear" w:color="auto" w:fill="auto"/>
          </w:tcPr>
          <w:p w14:paraId="206BCCDD" w14:textId="6167E173" w:rsidR="005D0E2C" w:rsidRPr="000B49AC" w:rsidRDefault="000B49AC" w:rsidP="00B12377">
            <w:pPr>
              <w:spacing w:before="120" w:after="120" w:line="72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B49AC">
              <w:rPr>
                <w:rFonts w:ascii="Arial" w:hAnsi="Arial" w:cs="Arial"/>
                <w:bCs/>
                <w:sz w:val="20"/>
                <w:szCs w:val="20"/>
              </w:rPr>
              <w:t>6/10-12/10/2025</w:t>
            </w:r>
          </w:p>
        </w:tc>
      </w:tr>
      <w:tr w:rsidR="005D0E2C" w:rsidRPr="008B5CA5" w14:paraId="2BA84E61" w14:textId="77777777" w:rsidTr="00D202C1">
        <w:trPr>
          <w:trHeight w:val="409"/>
        </w:trPr>
        <w:tc>
          <w:tcPr>
            <w:tcW w:w="1480" w:type="dxa"/>
            <w:shd w:val="clear" w:color="auto" w:fill="DEEAF6" w:themeFill="accent1" w:themeFillTint="33"/>
          </w:tcPr>
          <w:p w14:paraId="09D15873" w14:textId="77777777" w:rsidR="005D0E2C" w:rsidRPr="008B5CA5" w:rsidRDefault="005D0E2C" w:rsidP="000B49AC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3F3AEF92" w14:textId="77777777" w:rsidR="005D0E2C" w:rsidRPr="008B5CA5" w:rsidRDefault="005D0E2C" w:rsidP="000B49AC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993" w:type="dxa"/>
            <w:shd w:val="clear" w:color="auto" w:fill="DEEAF6" w:themeFill="accent1" w:themeFillTint="33"/>
          </w:tcPr>
          <w:p w14:paraId="53058BEE" w14:textId="77777777" w:rsidR="005D0E2C" w:rsidRPr="008B5CA5" w:rsidRDefault="005D0E2C" w:rsidP="000B49AC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5193" w:type="dxa"/>
            <w:shd w:val="clear" w:color="auto" w:fill="DEEAF6" w:themeFill="accent1" w:themeFillTint="33"/>
          </w:tcPr>
          <w:p w14:paraId="16D605C7" w14:textId="77777777" w:rsidR="005D0E2C" w:rsidRPr="008B5CA5" w:rsidRDefault="005D0E2C" w:rsidP="000B49AC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hAnsi="Arial" w:cs="Arial"/>
                <w:b/>
                <w:sz w:val="20"/>
                <w:szCs w:val="20"/>
              </w:rPr>
              <w:t>/EVIDENCE</w:t>
            </w:r>
          </w:p>
        </w:tc>
      </w:tr>
      <w:tr w:rsidR="000B49AC" w:rsidRPr="003264FF" w14:paraId="2E76D062" w14:textId="77777777" w:rsidTr="00D202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7"/>
        </w:trPr>
        <w:tc>
          <w:tcPr>
            <w:tcW w:w="1480" w:type="dxa"/>
          </w:tcPr>
          <w:p w14:paraId="0AF2E8D0" w14:textId="77777777" w:rsidR="000B49AC" w:rsidRPr="008B5CA5" w:rsidRDefault="000B49AC" w:rsidP="000B49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Client meeting</w:t>
            </w:r>
          </w:p>
        </w:tc>
        <w:tc>
          <w:tcPr>
            <w:tcW w:w="1134" w:type="dxa"/>
          </w:tcPr>
          <w:p w14:paraId="23DA1BCD" w14:textId="77777777" w:rsidR="000B49AC" w:rsidRPr="008B5CA5" w:rsidRDefault="000B49AC" w:rsidP="000B49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993" w:type="dxa"/>
          </w:tcPr>
          <w:p w14:paraId="01694FB5" w14:textId="77777777" w:rsidR="000B49AC" w:rsidRPr="008B5CA5" w:rsidRDefault="000B49AC" w:rsidP="000B49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 hour</w:t>
            </w:r>
          </w:p>
        </w:tc>
        <w:tc>
          <w:tcPr>
            <w:tcW w:w="5193" w:type="dxa"/>
          </w:tcPr>
          <w:p w14:paraId="40238A20" w14:textId="77777777" w:rsidR="000B49AC" w:rsidRPr="003264FF" w:rsidRDefault="000B49AC" w:rsidP="000B49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Agreed on RLHF</w:t>
            </w:r>
            <w:r>
              <w:rPr>
                <w:rFonts w:ascii="Arial" w:hAnsi="Arial" w:cs="Arial"/>
                <w:sz w:val="16"/>
                <w:szCs w:val="16"/>
                <w:lang w:val="vi-VN"/>
              </w:rPr>
              <w:t xml:space="preserve"> and current progress/outcomes. Sug</w:t>
            </w:r>
            <w:r>
              <w:rPr>
                <w:rFonts w:ascii="Arial" w:hAnsi="Arial" w:cs="Arial"/>
                <w:sz w:val="16"/>
                <w:szCs w:val="16"/>
              </w:rPr>
              <w:t xml:space="preserve">gest instead of a 3-class (P/M/A) driver behaviour labelling, the team could try for a scoring system (0-10), which provide better descriptive feedbacks for the driver as well as avoid driver having a sense of disappointment, or uncooperative. </w:t>
            </w:r>
          </w:p>
        </w:tc>
      </w:tr>
      <w:tr w:rsidR="00BD470D" w:rsidRPr="003264FF" w14:paraId="6618A63F" w14:textId="77777777" w:rsidTr="00D202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7"/>
        </w:trPr>
        <w:tc>
          <w:tcPr>
            <w:tcW w:w="1480" w:type="dxa"/>
          </w:tcPr>
          <w:p w14:paraId="4415DD0A" w14:textId="012DAAE1" w:rsidR="00BD470D" w:rsidRDefault="00BD470D" w:rsidP="000B49AC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Team meeting</w:t>
            </w:r>
          </w:p>
        </w:tc>
        <w:tc>
          <w:tcPr>
            <w:tcW w:w="1134" w:type="dxa"/>
          </w:tcPr>
          <w:p w14:paraId="15CDA4CC" w14:textId="56AC5A1D" w:rsidR="00BD470D" w:rsidRPr="00D917D6" w:rsidRDefault="00BD470D" w:rsidP="000B49A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993" w:type="dxa"/>
          </w:tcPr>
          <w:p w14:paraId="0D37E9A0" w14:textId="57C39524" w:rsidR="00BD470D" w:rsidRDefault="00BD470D" w:rsidP="000B49A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 hours</w:t>
            </w:r>
          </w:p>
        </w:tc>
        <w:tc>
          <w:tcPr>
            <w:tcW w:w="5193" w:type="dxa"/>
          </w:tcPr>
          <w:p w14:paraId="350A457D" w14:textId="1B0A62E0" w:rsidR="00BD470D" w:rsidRPr="00BD470D" w:rsidRDefault="00BD470D" w:rsidP="00BD470D">
            <w:pPr>
              <w:spacing w:after="160" w:line="259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470D">
              <w:rPr>
                <w:rFonts w:ascii="Arial" w:hAnsi="Arial" w:cs="Arial"/>
                <w:sz w:val="16"/>
                <w:szCs w:val="16"/>
              </w:rPr>
              <w:t xml:space="preserve">Brainstormed deliverables and </w:t>
            </w:r>
            <w:r w:rsidRPr="00BD470D">
              <w:rPr>
                <w:rStyle w:val="Strong"/>
                <w:rFonts w:ascii="Arial" w:hAnsi="Arial" w:cs="Arial"/>
                <w:sz w:val="16"/>
                <w:szCs w:val="16"/>
              </w:rPr>
              <w:t>evidence-based justification</w:t>
            </w:r>
            <w:r w:rsidRPr="00BD470D">
              <w:rPr>
                <w:rFonts w:ascii="Arial" w:hAnsi="Arial" w:cs="Arial"/>
                <w:sz w:val="16"/>
                <w:szCs w:val="16"/>
              </w:rPr>
              <w:t xml:space="preserve">. Agreed to present a </w:t>
            </w:r>
            <w:r w:rsidRPr="00BD470D">
              <w:rPr>
                <w:rStyle w:val="Strong"/>
                <w:rFonts w:ascii="Arial" w:hAnsi="Arial" w:cs="Arial"/>
                <w:sz w:val="16"/>
                <w:szCs w:val="16"/>
              </w:rPr>
              <w:t>technical-friendly baseline</w:t>
            </w:r>
            <w:r w:rsidRPr="00BD470D">
              <w:rPr>
                <w:rFonts w:ascii="Arial" w:hAnsi="Arial" w:cs="Arial"/>
                <w:sz w:val="16"/>
                <w:szCs w:val="16"/>
              </w:rPr>
              <w:t xml:space="preserve"> using </w:t>
            </w:r>
            <w:r w:rsidRPr="00BD470D">
              <w:rPr>
                <w:rStyle w:val="Strong"/>
                <w:rFonts w:ascii="Arial" w:hAnsi="Arial" w:cs="Arial"/>
                <w:sz w:val="16"/>
                <w:szCs w:val="16"/>
              </w:rPr>
              <w:t>non-ML / rule-based thresholds</w:t>
            </w:r>
            <w:r w:rsidRPr="00BD470D">
              <w:rPr>
                <w:rFonts w:ascii="Arial" w:hAnsi="Arial" w:cs="Arial"/>
                <w:sz w:val="16"/>
                <w:szCs w:val="16"/>
              </w:rPr>
              <w:t xml:space="preserve"> (τₐ, τⱼ, Idle) for driver-behaviour inference, with ML as an </w:t>
            </w:r>
            <w:r w:rsidRPr="00BD470D">
              <w:rPr>
                <w:rStyle w:val="Strong"/>
                <w:rFonts w:ascii="Arial" w:hAnsi="Arial" w:cs="Arial"/>
                <w:sz w:val="16"/>
                <w:szCs w:val="16"/>
              </w:rPr>
              <w:t>assistive layer</w:t>
            </w:r>
            <w:r w:rsidRPr="00BD470D">
              <w:rPr>
                <w:rFonts w:ascii="Arial" w:hAnsi="Arial" w:cs="Arial"/>
                <w:sz w:val="16"/>
                <w:szCs w:val="16"/>
              </w:rPr>
              <w:t>. Plan: side-by-side reports (Rule vs ML), emphasize interpretability, and define acceptance gates for production (no regression vs rule baseline; calibration bounds).</w:t>
            </w:r>
          </w:p>
        </w:tc>
      </w:tr>
      <w:tr w:rsidR="000B49AC" w:rsidRPr="00301349" w14:paraId="08F12388" w14:textId="77777777" w:rsidTr="00D202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95"/>
        </w:trPr>
        <w:tc>
          <w:tcPr>
            <w:tcW w:w="1480" w:type="dxa"/>
          </w:tcPr>
          <w:p w14:paraId="434F89A3" w14:textId="2EC235B5" w:rsidR="000B49AC" w:rsidRPr="008B5CA5" w:rsidRDefault="00BD470D" w:rsidP="000B49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D470D">
              <w:rPr>
                <w:rFonts w:ascii="Arial" w:hAnsi="Arial" w:cs="Arial"/>
                <w:bCs/>
                <w:sz w:val="16"/>
                <w:szCs w:val="16"/>
              </w:rPr>
              <w:t>Segment-level color grading, length-invariant chunking, and export artifacts</w:t>
            </w:r>
          </w:p>
        </w:tc>
        <w:tc>
          <w:tcPr>
            <w:tcW w:w="1134" w:type="dxa"/>
          </w:tcPr>
          <w:p w14:paraId="5D5FFECA" w14:textId="77777777" w:rsidR="000B49AC" w:rsidRPr="008B5CA5" w:rsidRDefault="000B49AC" w:rsidP="000B49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993" w:type="dxa"/>
          </w:tcPr>
          <w:p w14:paraId="46BE7DA6" w14:textId="70EE72F0" w:rsidR="000B49AC" w:rsidRPr="008B5CA5" w:rsidRDefault="00F96864" w:rsidP="000B49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</w:t>
            </w:r>
            <w:r w:rsidR="000B49AC">
              <w:rPr>
                <w:rFonts w:ascii="Arial" w:hAnsi="Arial" w:cs="Arial"/>
                <w:bCs/>
                <w:sz w:val="16"/>
                <w:szCs w:val="16"/>
              </w:rPr>
              <w:t xml:space="preserve"> hours</w:t>
            </w:r>
          </w:p>
        </w:tc>
        <w:tc>
          <w:tcPr>
            <w:tcW w:w="5193" w:type="dxa"/>
          </w:tcPr>
          <w:p w14:paraId="4422DFD1" w14:textId="290B40B4" w:rsidR="000B49AC" w:rsidRPr="00301349" w:rsidRDefault="0082012B" w:rsidP="0082012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Notebook: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updated from Week 8 (W8S2). </w:t>
            </w:r>
            <w:r w:rsidRPr="0082012B">
              <w:rPr>
                <w:rFonts w:ascii="Arial" w:hAnsi="Arial" w:cs="Arial"/>
                <w:sz w:val="16"/>
                <w:szCs w:val="16"/>
              </w:rPr>
              <w:br/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Color grading: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compute inefficiency on rolling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10–15s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windows using spike thresholds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(τₐ, τⱼ)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and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Idle rule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; map efficiency to color ramp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Green ≥80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Yellow 60–80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Orange 40–60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Red &lt;40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Frontend overlay: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polyline of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SPEED vs time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82012B">
              <w:rPr>
                <w:rFonts w:ascii="Arial" w:hAnsi="Arial" w:cs="Arial"/>
                <w:sz w:val="16"/>
                <w:szCs w:val="16"/>
              </w:rPr>
              <w:t>colored</w:t>
            </w:r>
            <w:proofErr w:type="spellEnd"/>
            <w:r w:rsidRPr="0082012B">
              <w:rPr>
                <w:rFonts w:ascii="Arial" w:hAnsi="Arial" w:cs="Arial"/>
                <w:sz w:val="16"/>
                <w:szCs w:val="16"/>
              </w:rPr>
              <w:t xml:space="preserve"> per point; shade background when IDLE_RULE=True to make high-waste episodes obvious. </w:t>
            </w:r>
            <w:r w:rsidRPr="0082012B">
              <w:rPr>
                <w:rFonts w:ascii="Arial" w:hAnsi="Arial" w:cs="Arial"/>
                <w:sz w:val="16"/>
                <w:szCs w:val="16"/>
              </w:rPr>
              <w:br/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Length-invariant chunking (streaming):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slice trips into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60–120s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windows (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50% overlap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), derive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ACCEL, JERK, IDLE_RULE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, build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length-normalized features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82012B">
              <w:rPr>
                <w:rFonts w:ascii="Arial" w:hAnsi="Arial" w:cs="Arial"/>
                <w:sz w:val="16"/>
                <w:szCs w:val="16"/>
              </w:rPr>
              <w:t>freq</w:t>
            </w:r>
            <w:proofErr w:type="spellEnd"/>
            <w:r w:rsidRPr="0082012B">
              <w:rPr>
                <w:rFonts w:ascii="Arial" w:hAnsi="Arial" w:cs="Arial"/>
                <w:sz w:val="16"/>
                <w:szCs w:val="16"/>
              </w:rPr>
              <w:t xml:space="preserve">/min, duration fraction, p90 accel/jerk, idle metrics), then </w:t>
            </w:r>
            <w:proofErr w:type="spellStart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sc_ml</w:t>
            </w:r>
            <w:proofErr w:type="spellEnd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→ </w:t>
            </w:r>
            <w:proofErr w:type="spellStart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gbm</w:t>
            </w:r>
            <w:proofErr w:type="spellEnd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→ </w:t>
            </w:r>
            <w:proofErr w:type="spellStart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iso_cal</w:t>
            </w:r>
            <w:proofErr w:type="spellEnd"/>
            <w:r w:rsidRPr="0082012B">
              <w:rPr>
                <w:rFonts w:ascii="Arial" w:hAnsi="Arial" w:cs="Arial"/>
                <w:sz w:val="16"/>
                <w:szCs w:val="16"/>
              </w:rPr>
              <w:t xml:space="preserve"> per window; aggregate by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distance-weighted mean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to produce robust trip score. </w:t>
            </w:r>
            <w:r w:rsidRPr="0082012B">
              <w:rPr>
                <w:rFonts w:ascii="Arial" w:hAnsi="Arial" w:cs="Arial"/>
                <w:sz w:val="16"/>
                <w:szCs w:val="16"/>
              </w:rPr>
              <w:br/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Export set (versioned):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persist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thresholds (τₐ, τⱼ)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idle quantiles</w:t>
            </w:r>
            <w:r w:rsidRPr="0082012B">
              <w:rPr>
                <w:rFonts w:ascii="Arial" w:hAnsi="Arial" w:cs="Arial"/>
                <w:sz w:val="16"/>
                <w:szCs w:val="16"/>
              </w:rPr>
              <w:t>, algorithmic params (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penalty weights w, </w:t>
            </w:r>
            <w:proofErr w:type="spellStart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centers</w:t>
            </w:r>
            <w:proofErr w:type="spellEnd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/slopes from med/IQR</w:t>
            </w:r>
            <w:r w:rsidRPr="0082012B">
              <w:rPr>
                <w:rFonts w:ascii="Arial" w:hAnsi="Arial" w:cs="Arial"/>
                <w:sz w:val="16"/>
                <w:szCs w:val="16"/>
              </w:rPr>
              <w:t>), ML objects (</w:t>
            </w:r>
            <w:proofErr w:type="spellStart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sc_ml</w:t>
            </w:r>
            <w:proofErr w:type="spellEnd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StandardScaler</w:t>
            </w:r>
            <w:proofErr w:type="spellEnd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gbm</w:t>
            </w:r>
            <w:proofErr w:type="spellEnd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HistGBR</w:t>
            </w:r>
            <w:proofErr w:type="spellEnd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w/ monotone constraints, </w:t>
            </w:r>
            <w:proofErr w:type="spellStart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iso_cal</w:t>
            </w:r>
            <w:proofErr w:type="spellEnd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IsotonicRegression</w:t>
            </w:r>
            <w:proofErr w:type="spellEnd"/>
            <w:r w:rsidRPr="0082012B">
              <w:rPr>
                <w:rFonts w:ascii="Arial" w:hAnsi="Arial" w:cs="Arial"/>
                <w:sz w:val="16"/>
                <w:szCs w:val="16"/>
              </w:rPr>
              <w:t xml:space="preserve">),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feature schema (exact </w:t>
            </w:r>
            <w:proofErr w:type="spellStart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names+order</w:t>
            </w:r>
            <w:proofErr w:type="spellEnd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version info &amp; seed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to ensure stateless, reproducible backend inference. </w:t>
            </w:r>
            <w:r w:rsidRPr="0082012B">
              <w:rPr>
                <w:rFonts w:ascii="Arial" w:hAnsi="Arial" w:cs="Arial"/>
                <w:sz w:val="16"/>
                <w:szCs w:val="16"/>
              </w:rPr>
              <w:br/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Tips templates (</w:t>
            </w:r>
            <w:proofErr w:type="spellStart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score→copy</w:t>
            </w:r>
            <w:proofErr w:type="spellEnd"/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):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uses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behaviour proportions (Passive/Moderate/Aggressive)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Idle fraction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, and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efficiency (0–100)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; applies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Idle penalty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first, then maps to tiers:</w:t>
            </w:r>
            <w:r w:rsidRPr="0082012B">
              <w:rPr>
                <w:rFonts w:ascii="Arial" w:hAnsi="Arial" w:cs="Arial"/>
                <w:sz w:val="16"/>
                <w:szCs w:val="16"/>
              </w:rPr>
              <w:br/>
              <w:t xml:space="preserve">•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90–100 (Green):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“Excellent stability. Keep steady throttle; your idle time is minimal.”</w:t>
            </w:r>
            <w:r w:rsidRPr="0082012B">
              <w:rPr>
                <w:rFonts w:ascii="Arial" w:hAnsi="Arial" w:cs="Arial"/>
                <w:sz w:val="16"/>
                <w:szCs w:val="16"/>
              </w:rPr>
              <w:br/>
              <w:t xml:space="preserve">•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75–89 (Yellow):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“Good overall. Trim short bursts: ease into speed changes; plan lights to reduce idle.”</w:t>
            </w:r>
            <w:r w:rsidRPr="0082012B">
              <w:rPr>
                <w:rFonts w:ascii="Arial" w:hAnsi="Arial" w:cs="Arial"/>
                <w:sz w:val="16"/>
                <w:szCs w:val="16"/>
              </w:rPr>
              <w:br/>
              <w:t xml:space="preserve">•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50–74 (Orange):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“Moderate inefficiency. Reduce rapid throttle swings; watch p90 jerk. Consider eco-cruise where safe.”</w:t>
            </w:r>
            <w:r w:rsidRPr="0082012B">
              <w:rPr>
                <w:rFonts w:ascii="Arial" w:hAnsi="Arial" w:cs="Arial"/>
                <w:sz w:val="16"/>
                <w:szCs w:val="16"/>
              </w:rPr>
              <w:br/>
              <w:t xml:space="preserve">• </w:t>
            </w:r>
            <w:r w:rsidRPr="0082012B">
              <w:rPr>
                <w:rFonts w:ascii="Arial" w:hAnsi="Arial" w:cs="Arial"/>
                <w:b/>
                <w:bCs/>
                <w:sz w:val="16"/>
                <w:szCs w:val="16"/>
              </w:rPr>
              <w:t>&lt;50 (Red):</w:t>
            </w:r>
            <w:r w:rsidRPr="0082012B">
              <w:rPr>
                <w:rFonts w:ascii="Arial" w:hAnsi="Arial" w:cs="Arial"/>
                <w:sz w:val="16"/>
                <w:szCs w:val="16"/>
              </w:rPr>
              <w:t xml:space="preserve"> “High fuel waste. Long idles and frequent spikes detected. Avoid hard starts, limit engine-brake surges; switch off during long waits.”</w:t>
            </w:r>
          </w:p>
        </w:tc>
      </w:tr>
      <w:tr w:rsidR="000B49AC" w:rsidRPr="008B5CA5" w14:paraId="572B42C6" w14:textId="77777777" w:rsidTr="00D202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6"/>
        </w:trPr>
        <w:tc>
          <w:tcPr>
            <w:tcW w:w="1480" w:type="dxa"/>
          </w:tcPr>
          <w:p w14:paraId="25ECD147" w14:textId="77777777" w:rsidR="000B49AC" w:rsidRPr="00704152" w:rsidRDefault="000B49AC" w:rsidP="000B49AC">
            <w:pPr>
              <w:spacing w:before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704152">
              <w:rPr>
                <w:rFonts w:ascii="Arial" w:hAnsi="Arial" w:cs="Arial"/>
                <w:b/>
                <w:sz w:val="16"/>
                <w:szCs w:val="16"/>
              </w:rPr>
              <w:t>TOTAL WEEKLY TIME SPENT</w:t>
            </w:r>
          </w:p>
        </w:tc>
        <w:tc>
          <w:tcPr>
            <w:tcW w:w="1134" w:type="dxa"/>
          </w:tcPr>
          <w:p w14:paraId="09256577" w14:textId="77777777" w:rsidR="000B49AC" w:rsidRPr="008B5CA5" w:rsidRDefault="000B49AC" w:rsidP="000B49AC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7AB24372" w14:textId="325ADB33" w:rsidR="000B49AC" w:rsidRPr="00BD470D" w:rsidRDefault="00BD470D" w:rsidP="000B49AC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470D">
              <w:rPr>
                <w:rFonts w:ascii="Arial" w:hAnsi="Arial" w:cs="Arial"/>
                <w:b/>
                <w:sz w:val="20"/>
                <w:szCs w:val="20"/>
              </w:rPr>
              <w:t>9</w:t>
            </w:r>
            <w:r w:rsidR="000B49AC" w:rsidRPr="00BD470D">
              <w:rPr>
                <w:rFonts w:ascii="Arial" w:hAnsi="Arial" w:cs="Arial"/>
                <w:b/>
                <w:sz w:val="20"/>
                <w:szCs w:val="20"/>
              </w:rPr>
              <w:t xml:space="preserve"> hours</w:t>
            </w:r>
          </w:p>
        </w:tc>
        <w:tc>
          <w:tcPr>
            <w:tcW w:w="5193" w:type="dxa"/>
          </w:tcPr>
          <w:p w14:paraId="23D2559E" w14:textId="77777777" w:rsidR="000B49AC" w:rsidRPr="008B5CA5" w:rsidRDefault="000B49AC" w:rsidP="000B49AC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B5E9610" w14:textId="77777777" w:rsidR="005D0E2C" w:rsidRDefault="005D0E2C" w:rsidP="005D0E2C">
      <w:pPr>
        <w:rPr>
          <w:rFonts w:ascii="Arial" w:hAnsi="Arial" w:cs="Arial"/>
        </w:rPr>
      </w:pPr>
    </w:p>
    <w:p w14:paraId="06AFD1A9" w14:textId="77777777" w:rsidR="005D0E2C" w:rsidRDefault="005D0E2C" w:rsidP="005D0E2C">
      <w:pPr>
        <w:rPr>
          <w:rFonts w:ascii="Arial" w:hAnsi="Arial" w:cs="Arial"/>
          <w:b/>
          <w:color w:val="000000"/>
          <w:lang w:eastAsia="en-AU"/>
        </w:rPr>
      </w:pPr>
    </w:p>
    <w:p w14:paraId="15AF6B4C" w14:textId="77777777" w:rsidR="00BD470D" w:rsidRDefault="00BD470D" w:rsidP="00BD470D">
      <w:pPr>
        <w:pStyle w:val="NormalWeb"/>
        <w:jc w:val="both"/>
      </w:pPr>
      <w:r>
        <w:rPr>
          <w:rStyle w:val="Strong"/>
        </w:rPr>
        <w:t>Summary/weekly reflection for Week #9:</w:t>
      </w:r>
    </w:p>
    <w:p w14:paraId="05B405C0" w14:textId="77777777" w:rsidR="00BD470D" w:rsidRDefault="00BD470D" w:rsidP="00BD470D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Key tasks done / things attended</w:t>
      </w:r>
    </w:p>
    <w:p w14:paraId="664D40A2" w14:textId="77777777" w:rsidR="00BD470D" w:rsidRDefault="00BD470D" w:rsidP="00BD470D">
      <w:pPr>
        <w:pStyle w:val="NormalWeb"/>
        <w:numPr>
          <w:ilvl w:val="1"/>
          <w:numId w:val="22"/>
        </w:numPr>
        <w:jc w:val="both"/>
      </w:pPr>
      <w:r>
        <w:t xml:space="preserve">Shipped </w:t>
      </w:r>
      <w:r>
        <w:rPr>
          <w:rStyle w:val="Strong"/>
        </w:rPr>
        <w:t>segment-level color grading</w:t>
      </w:r>
      <w:r>
        <w:t xml:space="preserve"> and </w:t>
      </w:r>
      <w:r>
        <w:rPr>
          <w:rStyle w:val="Strong"/>
        </w:rPr>
        <w:t>streaming-friendly chunking</w:t>
      </w:r>
      <w:r>
        <w:t>, making inefficiency episodes visually self-evident on the timeline (</w:t>
      </w:r>
      <w:proofErr w:type="spellStart"/>
      <w:r>
        <w:t>colored</w:t>
      </w:r>
      <w:proofErr w:type="spellEnd"/>
      <w:r>
        <w:t xml:space="preserve"> polylines + idle shading).</w:t>
      </w:r>
    </w:p>
    <w:p w14:paraId="3CB5754C" w14:textId="77777777" w:rsidR="00BD470D" w:rsidRDefault="00BD470D" w:rsidP="00BD470D">
      <w:pPr>
        <w:pStyle w:val="NormalWeb"/>
        <w:numPr>
          <w:ilvl w:val="1"/>
          <w:numId w:val="22"/>
        </w:numPr>
        <w:jc w:val="both"/>
      </w:pPr>
      <w:r>
        <w:t xml:space="preserve">Finalised a </w:t>
      </w:r>
      <w:r>
        <w:rPr>
          <w:rStyle w:val="Strong"/>
        </w:rPr>
        <w:t>versioned export bundle</w:t>
      </w:r>
      <w:r>
        <w:t xml:space="preserve"> (thresholds, scalers, model, calibrator, schema, seeds) for stateless, reproducible inference in backend/UI.</w:t>
      </w:r>
    </w:p>
    <w:p w14:paraId="1861B469" w14:textId="77777777" w:rsidR="00BD470D" w:rsidRDefault="00BD470D" w:rsidP="00BD470D">
      <w:pPr>
        <w:pStyle w:val="NormalWeb"/>
        <w:numPr>
          <w:ilvl w:val="1"/>
          <w:numId w:val="22"/>
        </w:numPr>
        <w:jc w:val="both"/>
      </w:pPr>
      <w:r>
        <w:lastRenderedPageBreak/>
        <w:t xml:space="preserve">Facilitated a </w:t>
      </w:r>
      <w:r>
        <w:rPr>
          <w:rStyle w:val="Strong"/>
        </w:rPr>
        <w:t>team alignment</w:t>
      </w:r>
      <w:r>
        <w:t xml:space="preserve"> on deliverables: rule-based driver-behaviour logic as the </w:t>
      </w:r>
      <w:r>
        <w:rPr>
          <w:rStyle w:val="Strong"/>
        </w:rPr>
        <w:t>primary justification</w:t>
      </w:r>
      <w:r>
        <w:t xml:space="preserve"> layer, ML as </w:t>
      </w:r>
      <w:r>
        <w:rPr>
          <w:rStyle w:val="Strong"/>
        </w:rPr>
        <w:t>augmentation</w:t>
      </w:r>
      <w:r>
        <w:t>.</w:t>
      </w:r>
    </w:p>
    <w:p w14:paraId="7752E4C7" w14:textId="77777777" w:rsidR="00BD470D" w:rsidRDefault="00BD470D" w:rsidP="00BD470D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Key things learned about Computing Technology projects</w:t>
      </w:r>
    </w:p>
    <w:p w14:paraId="421F8ED1" w14:textId="77777777" w:rsidR="00BD470D" w:rsidRDefault="00BD470D" w:rsidP="00BD470D">
      <w:pPr>
        <w:pStyle w:val="NormalWeb"/>
        <w:numPr>
          <w:ilvl w:val="1"/>
          <w:numId w:val="22"/>
        </w:numPr>
        <w:jc w:val="both"/>
      </w:pPr>
      <w:r>
        <w:rPr>
          <w:rStyle w:val="Strong"/>
        </w:rPr>
        <w:t>Human-centred observability</w:t>
      </w:r>
      <w:r>
        <w:t xml:space="preserve"> (color-graded timelines + idle shading) drastically shortens the time from “model output” to “operator insight.”</w:t>
      </w:r>
    </w:p>
    <w:p w14:paraId="4FB6D0C0" w14:textId="77777777" w:rsidR="00BD470D" w:rsidRDefault="00BD470D" w:rsidP="00BD470D">
      <w:pPr>
        <w:pStyle w:val="NormalWeb"/>
        <w:numPr>
          <w:ilvl w:val="1"/>
          <w:numId w:val="22"/>
        </w:numPr>
        <w:jc w:val="both"/>
      </w:pPr>
      <w:r>
        <w:rPr>
          <w:rStyle w:val="Strong"/>
        </w:rPr>
        <w:t>Length-invariant windowing</w:t>
      </w:r>
      <w:r>
        <w:t xml:space="preserve"> with </w:t>
      </w:r>
      <w:r>
        <w:rPr>
          <w:rStyle w:val="Strong"/>
        </w:rPr>
        <w:t>overlap</w:t>
      </w:r>
      <w:r>
        <w:t xml:space="preserve"> prevents trip-length bias and enables </w:t>
      </w:r>
      <w:r>
        <w:rPr>
          <w:rStyle w:val="Strong"/>
        </w:rPr>
        <w:t>streaming</w:t>
      </w:r>
      <w:r>
        <w:t xml:space="preserve"> (partial trips) without sacrificing score stability.</w:t>
      </w:r>
    </w:p>
    <w:p w14:paraId="33733403" w14:textId="77777777" w:rsidR="00BD470D" w:rsidRDefault="00BD470D" w:rsidP="00BD470D">
      <w:pPr>
        <w:pStyle w:val="NormalWeb"/>
        <w:numPr>
          <w:ilvl w:val="1"/>
          <w:numId w:val="22"/>
        </w:numPr>
        <w:jc w:val="both"/>
      </w:pPr>
      <w:r>
        <w:t xml:space="preserve">Reproducibility hinges on </w:t>
      </w:r>
      <w:r>
        <w:rPr>
          <w:rStyle w:val="Strong"/>
        </w:rPr>
        <w:t>exporting the entire contract</w:t>
      </w:r>
      <w:r>
        <w:t xml:space="preserve"> (preprocessing, schema, thresholds, seeds) — models alone aren’t deployable artifacts.</w:t>
      </w:r>
    </w:p>
    <w:p w14:paraId="659F1DE5" w14:textId="77777777" w:rsidR="00BD470D" w:rsidRDefault="00BD470D" w:rsidP="00BD470D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Any literature read and key things learned</w:t>
      </w:r>
    </w:p>
    <w:p w14:paraId="244ACCFC" w14:textId="77777777" w:rsidR="00BD470D" w:rsidRDefault="00BD470D" w:rsidP="00BD470D">
      <w:pPr>
        <w:pStyle w:val="NormalWeb"/>
        <w:numPr>
          <w:ilvl w:val="1"/>
          <w:numId w:val="22"/>
        </w:numPr>
        <w:jc w:val="both"/>
      </w:pPr>
      <w:r>
        <w:rPr>
          <w:rStyle w:val="Strong"/>
        </w:rPr>
        <w:t>Isotonic calibration</w:t>
      </w:r>
      <w:r>
        <w:t xml:space="preserve"> remains a strong non-parametric choice for stabilising percentile-like scores exposed in the UI, especially when paired with </w:t>
      </w:r>
      <w:r>
        <w:rPr>
          <w:rStyle w:val="Strong"/>
        </w:rPr>
        <w:t>monotone GBMs</w:t>
      </w:r>
      <w:r>
        <w:t xml:space="preserve"> that encode domain priors (“more jerk </w:t>
      </w:r>
      <w:r>
        <w:rPr>
          <w:rFonts w:ascii="Cambria Math" w:hAnsi="Cambria Math" w:cs="Cambria Math"/>
        </w:rPr>
        <w:t>⇒</w:t>
      </w:r>
      <w:r>
        <w:t xml:space="preserve"> never more efficient”).</w:t>
      </w:r>
    </w:p>
    <w:p w14:paraId="64A69D83" w14:textId="77777777" w:rsidR="00BD470D" w:rsidRDefault="00BD470D" w:rsidP="00BD470D">
      <w:pPr>
        <w:pStyle w:val="NormalWeb"/>
        <w:numPr>
          <w:ilvl w:val="1"/>
          <w:numId w:val="22"/>
        </w:numPr>
        <w:jc w:val="both"/>
      </w:pPr>
      <w:r>
        <w:rPr>
          <w:rStyle w:val="Strong"/>
        </w:rPr>
        <w:t>Distance-weighted aggregation</w:t>
      </w:r>
      <w:r>
        <w:t xml:space="preserve"> across windows reduces variance compared to naive averaging when speed/time sampling is uneven; consistent with exposure-based risk scoring practices.</w:t>
      </w:r>
    </w:p>
    <w:p w14:paraId="66F58CBE" w14:textId="77777777" w:rsidR="00BD470D" w:rsidRDefault="00BD470D" w:rsidP="00BD470D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Issues / Problems / Challenges</w:t>
      </w:r>
    </w:p>
    <w:p w14:paraId="75255346" w14:textId="77777777" w:rsidR="00BD470D" w:rsidRDefault="00BD470D" w:rsidP="00BD470D">
      <w:pPr>
        <w:pStyle w:val="NormalWeb"/>
        <w:numPr>
          <w:ilvl w:val="1"/>
          <w:numId w:val="22"/>
        </w:numPr>
        <w:jc w:val="both"/>
      </w:pPr>
      <w:r>
        <w:rPr>
          <w:rStyle w:val="Strong"/>
        </w:rPr>
        <w:t>Edge cases</w:t>
      </w:r>
      <w:r>
        <w:t>: low-speed creeping can appear efficient by speed but inefficient by jerk spikes; tier thresholds may need route-aware offsets.</w:t>
      </w:r>
    </w:p>
    <w:p w14:paraId="33F8A71B" w14:textId="77777777" w:rsidR="00BD470D" w:rsidRDefault="00BD470D" w:rsidP="00BD470D">
      <w:pPr>
        <w:pStyle w:val="NormalWeb"/>
        <w:numPr>
          <w:ilvl w:val="1"/>
          <w:numId w:val="22"/>
        </w:numPr>
        <w:jc w:val="both"/>
      </w:pPr>
      <w:r>
        <w:rPr>
          <w:rStyle w:val="Strong"/>
        </w:rPr>
        <w:t>UI performance</w:t>
      </w:r>
      <w:r>
        <w:t>: dense per-point color rendering on long trips requires batching/virtualisation to maintain 60fps.</w:t>
      </w:r>
    </w:p>
    <w:p w14:paraId="4A792DCA" w14:textId="7506B324" w:rsidR="005D0E2C" w:rsidRPr="00BD470D" w:rsidRDefault="00BD470D" w:rsidP="00BD470D">
      <w:pPr>
        <w:pStyle w:val="NormalWeb"/>
        <w:numPr>
          <w:ilvl w:val="1"/>
          <w:numId w:val="22"/>
        </w:numPr>
        <w:jc w:val="both"/>
      </w:pPr>
      <w:r>
        <w:rPr>
          <w:rStyle w:val="Strong"/>
        </w:rPr>
        <w:t>Governance</w:t>
      </w:r>
      <w:r>
        <w:t>: keeping feature schema in strict lock-step across notebook, backend, and UI requires CI checks (schema diff, hash of export bundle) to avoid silent drift.</w:t>
      </w:r>
    </w:p>
    <w:p w14:paraId="25DE74DA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62359A32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5EAD88A0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D69698C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10030398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28083B8B" w14:textId="77777777" w:rsidTr="00B12377">
        <w:tc>
          <w:tcPr>
            <w:tcW w:w="6374" w:type="dxa"/>
          </w:tcPr>
          <w:p w14:paraId="425F5AFC" w14:textId="2B3B1D03" w:rsidR="005D0E2C" w:rsidRDefault="00BD470D" w:rsidP="00B1237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Delivery of final outcome</w:t>
            </w:r>
          </w:p>
        </w:tc>
        <w:tc>
          <w:tcPr>
            <w:tcW w:w="2642" w:type="dxa"/>
          </w:tcPr>
          <w:p w14:paraId="5F324EDC" w14:textId="38FDE5B7" w:rsidR="005D0E2C" w:rsidRDefault="00BD470D" w:rsidP="00BD470D">
            <w:pPr>
              <w:spacing w:line="720" w:lineRule="auto"/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10-12</w:t>
            </w:r>
          </w:p>
        </w:tc>
      </w:tr>
      <w:tr w:rsidR="00BD470D" w14:paraId="4DD20FF0" w14:textId="77777777" w:rsidTr="00B12377">
        <w:tc>
          <w:tcPr>
            <w:tcW w:w="6374" w:type="dxa"/>
          </w:tcPr>
          <w:p w14:paraId="5EE1135E" w14:textId="66D9748C" w:rsidR="00BD470D" w:rsidRDefault="00BD470D" w:rsidP="00BD470D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Validate and benchmark system</w:t>
            </w:r>
          </w:p>
        </w:tc>
        <w:tc>
          <w:tcPr>
            <w:tcW w:w="2642" w:type="dxa"/>
          </w:tcPr>
          <w:p w14:paraId="7BB0EF1C" w14:textId="6558E592" w:rsidR="00BD470D" w:rsidRDefault="00BD470D" w:rsidP="00BD470D">
            <w:pPr>
              <w:spacing w:line="720" w:lineRule="auto"/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10-12</w:t>
            </w:r>
          </w:p>
        </w:tc>
      </w:tr>
    </w:tbl>
    <w:p w14:paraId="157D375C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p w14:paraId="32275028" w14:textId="77777777" w:rsidR="00BD470D" w:rsidRDefault="00BD470D" w:rsidP="007235C4">
      <w:pPr>
        <w:tabs>
          <w:tab w:val="left" w:pos="8020"/>
        </w:tabs>
        <w:rPr>
          <w:rFonts w:ascii="Ebrima" w:hAnsi="Ebrima"/>
        </w:rPr>
      </w:pPr>
    </w:p>
    <w:p w14:paraId="44969A39" w14:textId="77777777" w:rsidR="0099253A" w:rsidRDefault="0099253A" w:rsidP="007235C4">
      <w:pPr>
        <w:tabs>
          <w:tab w:val="left" w:pos="8020"/>
        </w:tabs>
        <w:rPr>
          <w:rFonts w:ascii="Ebrima" w:hAnsi="Ebrima"/>
        </w:rPr>
      </w:pPr>
    </w:p>
    <w:p w14:paraId="0F680242" w14:textId="77777777" w:rsidR="0099253A" w:rsidRDefault="0099253A" w:rsidP="007235C4">
      <w:pPr>
        <w:tabs>
          <w:tab w:val="left" w:pos="8020"/>
        </w:tabs>
        <w:rPr>
          <w:rFonts w:ascii="Ebrima" w:hAnsi="Ebrima"/>
        </w:rPr>
      </w:pPr>
    </w:p>
    <w:p w14:paraId="4FAFE733" w14:textId="77777777" w:rsidR="00BD470D" w:rsidRDefault="00BD470D" w:rsidP="007235C4">
      <w:pPr>
        <w:tabs>
          <w:tab w:val="left" w:pos="8020"/>
        </w:tabs>
        <w:rPr>
          <w:rFonts w:ascii="Ebrima" w:hAnsi="Ebrima"/>
        </w:rPr>
      </w:pPr>
    </w:p>
    <w:p w14:paraId="765E5438" w14:textId="77777777" w:rsidR="005D0E2C" w:rsidRDefault="005D0E2C" w:rsidP="005D0E2C">
      <w:pPr>
        <w:rPr>
          <w:rFonts w:ascii="Arial" w:hAnsi="Arial" w:cs="Arial"/>
        </w:rPr>
      </w:pPr>
    </w:p>
    <w:p w14:paraId="1BD1E8B3" w14:textId="77777777" w:rsidR="005D0E2C" w:rsidRDefault="005D0E2C" w:rsidP="005D0E2C">
      <w:pPr>
        <w:rPr>
          <w:rFonts w:ascii="Arial" w:hAnsi="Arial" w:cs="Arial"/>
          <w:b/>
          <w:color w:val="000000"/>
          <w:lang w:eastAsia="en-AU"/>
        </w:rPr>
      </w:pPr>
    </w:p>
    <w:tbl>
      <w:tblPr>
        <w:tblStyle w:val="TableGrid"/>
        <w:tblW w:w="8800" w:type="dxa"/>
        <w:tblInd w:w="216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1134"/>
        <w:gridCol w:w="993"/>
        <w:gridCol w:w="5193"/>
      </w:tblGrid>
      <w:tr w:rsidR="0099253A" w:rsidRPr="008B5CA5" w14:paraId="5E6845CD" w14:textId="77777777" w:rsidTr="009B1D8D">
        <w:trPr>
          <w:trHeight w:val="409"/>
        </w:trPr>
        <w:tc>
          <w:tcPr>
            <w:tcW w:w="1480" w:type="dxa"/>
            <w:shd w:val="clear" w:color="auto" w:fill="DEEAF6" w:themeFill="accent1" w:themeFillTint="33"/>
          </w:tcPr>
          <w:p w14:paraId="3C7A229C" w14:textId="77777777" w:rsidR="0099253A" w:rsidRPr="008B5CA5" w:rsidRDefault="0099253A" w:rsidP="009B1D8D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320" w:type="dxa"/>
            <w:gridSpan w:val="3"/>
            <w:shd w:val="clear" w:color="auto" w:fill="DEEAF6" w:themeFill="accent1" w:themeFillTint="33"/>
          </w:tcPr>
          <w:p w14:paraId="348E9EA1" w14:textId="2E67C6E2" w:rsidR="0099253A" w:rsidRPr="008B5CA5" w:rsidRDefault="0099253A" w:rsidP="009B1D8D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</w:tr>
      <w:tr w:rsidR="0099253A" w:rsidRPr="008B5CA5" w14:paraId="7F2DD575" w14:textId="77777777" w:rsidTr="009B1D8D">
        <w:trPr>
          <w:trHeight w:val="409"/>
        </w:trPr>
        <w:tc>
          <w:tcPr>
            <w:tcW w:w="1480" w:type="dxa"/>
            <w:shd w:val="clear" w:color="auto" w:fill="auto"/>
          </w:tcPr>
          <w:p w14:paraId="614AB5F8" w14:textId="77777777" w:rsidR="0099253A" w:rsidRPr="008B5CA5" w:rsidRDefault="0099253A" w:rsidP="009B1D8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D</w:t>
            </w:r>
            <w:r w:rsidRPr="008B5CA5">
              <w:rPr>
                <w:rFonts w:ascii="Arial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7320" w:type="dxa"/>
            <w:gridSpan w:val="3"/>
            <w:shd w:val="clear" w:color="auto" w:fill="auto"/>
          </w:tcPr>
          <w:p w14:paraId="0A33C589" w14:textId="382D3D17" w:rsidR="0099253A" w:rsidRPr="000B49AC" w:rsidRDefault="0099253A" w:rsidP="009B1D8D">
            <w:pPr>
              <w:spacing w:before="120" w:after="120" w:line="72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13</w:t>
            </w:r>
            <w:r w:rsidRPr="000B49AC">
              <w:rPr>
                <w:rFonts w:ascii="Arial" w:hAnsi="Arial" w:cs="Arial"/>
                <w:bCs/>
                <w:sz w:val="20"/>
                <w:szCs w:val="20"/>
              </w:rPr>
              <w:t>/10-1</w:t>
            </w:r>
            <w:r>
              <w:rPr>
                <w:rFonts w:ascii="Arial" w:hAnsi="Arial" w:cs="Arial"/>
                <w:bCs/>
                <w:sz w:val="20"/>
                <w:szCs w:val="20"/>
              </w:rPr>
              <w:t>9</w:t>
            </w:r>
            <w:r w:rsidRPr="000B49AC">
              <w:rPr>
                <w:rFonts w:ascii="Arial" w:hAnsi="Arial" w:cs="Arial"/>
                <w:bCs/>
                <w:sz w:val="20"/>
                <w:szCs w:val="20"/>
              </w:rPr>
              <w:t>/10/2025</w:t>
            </w:r>
          </w:p>
        </w:tc>
      </w:tr>
      <w:tr w:rsidR="0099253A" w:rsidRPr="008B5CA5" w14:paraId="5B00C519" w14:textId="77777777" w:rsidTr="009B1D8D">
        <w:trPr>
          <w:trHeight w:val="409"/>
        </w:trPr>
        <w:tc>
          <w:tcPr>
            <w:tcW w:w="1480" w:type="dxa"/>
            <w:shd w:val="clear" w:color="auto" w:fill="DEEAF6" w:themeFill="accent1" w:themeFillTint="33"/>
          </w:tcPr>
          <w:p w14:paraId="1C62EEA7" w14:textId="77777777" w:rsidR="0099253A" w:rsidRPr="008B5CA5" w:rsidRDefault="0099253A" w:rsidP="009B1D8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1A6A4DF8" w14:textId="77777777" w:rsidR="0099253A" w:rsidRPr="008B5CA5" w:rsidRDefault="0099253A" w:rsidP="009B1D8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993" w:type="dxa"/>
            <w:shd w:val="clear" w:color="auto" w:fill="DEEAF6" w:themeFill="accent1" w:themeFillTint="33"/>
          </w:tcPr>
          <w:p w14:paraId="7B3DD9A3" w14:textId="77777777" w:rsidR="0099253A" w:rsidRPr="008B5CA5" w:rsidRDefault="0099253A" w:rsidP="009B1D8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5193" w:type="dxa"/>
            <w:shd w:val="clear" w:color="auto" w:fill="DEEAF6" w:themeFill="accent1" w:themeFillTint="33"/>
          </w:tcPr>
          <w:p w14:paraId="0ED34B69" w14:textId="77777777" w:rsidR="0099253A" w:rsidRPr="008B5CA5" w:rsidRDefault="0099253A" w:rsidP="009B1D8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hAnsi="Arial" w:cs="Arial"/>
                <w:b/>
                <w:sz w:val="20"/>
                <w:szCs w:val="20"/>
              </w:rPr>
              <w:t>/EVIDENCE</w:t>
            </w:r>
          </w:p>
        </w:tc>
      </w:tr>
      <w:tr w:rsidR="0099253A" w:rsidRPr="003264FF" w14:paraId="0422CA24" w14:textId="77777777" w:rsidTr="009B1D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7"/>
        </w:trPr>
        <w:tc>
          <w:tcPr>
            <w:tcW w:w="1480" w:type="dxa"/>
          </w:tcPr>
          <w:p w14:paraId="479634A3" w14:textId="77777777" w:rsidR="0099253A" w:rsidRPr="008B5CA5" w:rsidRDefault="0099253A" w:rsidP="009B1D8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Client meeting</w:t>
            </w:r>
          </w:p>
        </w:tc>
        <w:tc>
          <w:tcPr>
            <w:tcW w:w="1134" w:type="dxa"/>
          </w:tcPr>
          <w:p w14:paraId="686E21E9" w14:textId="77777777" w:rsidR="0099253A" w:rsidRPr="008B5CA5" w:rsidRDefault="0099253A" w:rsidP="009B1D8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993" w:type="dxa"/>
          </w:tcPr>
          <w:p w14:paraId="6417D989" w14:textId="77777777" w:rsidR="0099253A" w:rsidRPr="008B5CA5" w:rsidRDefault="0099253A" w:rsidP="009B1D8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 hour</w:t>
            </w:r>
          </w:p>
        </w:tc>
        <w:tc>
          <w:tcPr>
            <w:tcW w:w="5193" w:type="dxa"/>
          </w:tcPr>
          <w:p w14:paraId="02013A36" w14:textId="2967618B" w:rsidR="0099253A" w:rsidRPr="003264FF" w:rsidRDefault="00573ED8" w:rsidP="009B1D8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Agreed on fuel efficiency approach, have minor suggestion on feature selection and weight adjustment per classes (prevail MAF and especially RPM for direct contribution) </w:t>
            </w:r>
          </w:p>
        </w:tc>
      </w:tr>
      <w:tr w:rsidR="0099253A" w:rsidRPr="00301349" w14:paraId="7F84E17C" w14:textId="77777777" w:rsidTr="009B1D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95"/>
        </w:trPr>
        <w:tc>
          <w:tcPr>
            <w:tcW w:w="1480" w:type="dxa"/>
          </w:tcPr>
          <w:p w14:paraId="61A5C5CB" w14:textId="75BA0B10" w:rsidR="0099253A" w:rsidRPr="008B5CA5" w:rsidRDefault="005C0C10" w:rsidP="009B1D8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C0C10">
              <w:rPr>
                <w:rFonts w:ascii="Arial" w:hAnsi="Arial" w:cs="Arial"/>
                <w:bCs/>
                <w:sz w:val="16"/>
                <w:szCs w:val="16"/>
              </w:rPr>
              <w:t>Reframed efficiency &amp; updated scoring/ML per client feedback</w:t>
            </w:r>
          </w:p>
        </w:tc>
        <w:tc>
          <w:tcPr>
            <w:tcW w:w="1134" w:type="dxa"/>
          </w:tcPr>
          <w:p w14:paraId="2FA1F5FB" w14:textId="77777777" w:rsidR="0099253A" w:rsidRPr="008B5CA5" w:rsidRDefault="0099253A" w:rsidP="009B1D8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993" w:type="dxa"/>
          </w:tcPr>
          <w:p w14:paraId="736673F9" w14:textId="1ADA7236" w:rsidR="0099253A" w:rsidRPr="008B5CA5" w:rsidRDefault="005C0C10" w:rsidP="009B1D8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</w:t>
            </w:r>
            <w:r w:rsidR="0099253A">
              <w:rPr>
                <w:rFonts w:ascii="Arial" w:hAnsi="Arial" w:cs="Arial"/>
                <w:bCs/>
                <w:sz w:val="16"/>
                <w:szCs w:val="16"/>
              </w:rPr>
              <w:t xml:space="preserve"> hours</w:t>
            </w:r>
          </w:p>
        </w:tc>
        <w:tc>
          <w:tcPr>
            <w:tcW w:w="5193" w:type="dxa"/>
          </w:tcPr>
          <w:p w14:paraId="1D8191DD" w14:textId="77777777" w:rsidR="005C0C10" w:rsidRDefault="005C0C10" w:rsidP="009B1D8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C0C10">
              <w:rPr>
                <w:rFonts w:ascii="Arial" w:hAnsi="Arial" w:cs="Arial"/>
                <w:sz w:val="16"/>
                <w:szCs w:val="16"/>
              </w:rPr>
              <w:t xml:space="preserve">Ideology → scoring logic: shifted from “speed/throttle = inefficiency” to instability-first (spike frequency/duration &gt; magnitude) with Idle as explicit waste; elevated engine demand signals (RPM, MAF) as primary contributors. </w:t>
            </w:r>
            <w:r w:rsidRPr="005C0C10">
              <w:rPr>
                <w:rFonts w:ascii="Arial" w:hAnsi="Arial" w:cs="Arial"/>
                <w:sz w:val="16"/>
                <w:szCs w:val="16"/>
              </w:rPr>
              <w:br/>
              <w:t xml:space="preserve">Teacher (rule/algorithmic) updates: added high-exposure features frac_rpm90, frac_maf90; introduced bounded penalties </w:t>
            </w:r>
            <w:proofErr w:type="spellStart"/>
            <w:r w:rsidRPr="005C0C10">
              <w:rPr>
                <w:rFonts w:ascii="Arial" w:hAnsi="Arial" w:cs="Arial"/>
                <w:sz w:val="16"/>
                <w:szCs w:val="16"/>
              </w:rPr>
              <w:t>p_rpm</w:t>
            </w:r>
            <w:proofErr w:type="spellEnd"/>
            <w:r w:rsidRPr="005C0C10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5C0C10">
              <w:rPr>
                <w:rFonts w:ascii="Arial" w:hAnsi="Arial" w:cs="Arial"/>
                <w:sz w:val="16"/>
                <w:szCs w:val="16"/>
              </w:rPr>
              <w:t>p_maf</w:t>
            </w:r>
            <w:proofErr w:type="spellEnd"/>
            <w:r w:rsidRPr="005C0C10">
              <w:rPr>
                <w:rFonts w:ascii="Arial" w:hAnsi="Arial" w:cs="Arial"/>
                <w:sz w:val="16"/>
                <w:szCs w:val="16"/>
              </w:rPr>
              <w:t xml:space="preserve">; proxy weights now 0.80·frac_rpm90 + 0.60·frac_maf90 + 0.15·frac_load85 + 0.10·frac_thr85 + 0.10·idle_frac; kept bounded combiner </w:t>
            </w:r>
            <w:proofErr w:type="spellStart"/>
            <w:r w:rsidRPr="005C0C10">
              <w:rPr>
                <w:rFonts w:ascii="Arial" w:hAnsi="Arial" w:cs="Arial"/>
                <w:sz w:val="16"/>
                <w:szCs w:val="16"/>
              </w:rPr>
              <w:t>ineff</w:t>
            </w:r>
            <w:proofErr w:type="spellEnd"/>
            <w:r w:rsidRPr="005C0C10">
              <w:rPr>
                <w:rFonts w:ascii="Arial" w:hAnsi="Arial" w:cs="Arial"/>
                <w:sz w:val="16"/>
                <w:szCs w:val="16"/>
              </w:rPr>
              <w:t xml:space="preserve"> = 1 - exp(-P @ w) (naturally maps to 0–100). Added diagnostics: histograms, bar ranks, and scatter vs RPM/MAF exposure (expect ↓ trend).</w:t>
            </w:r>
          </w:p>
          <w:p w14:paraId="16375C73" w14:textId="77777777" w:rsidR="005C0C10" w:rsidRDefault="005C0C10" w:rsidP="009B1D8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C0C10">
              <w:rPr>
                <w:rFonts w:ascii="Arial" w:hAnsi="Arial" w:cs="Arial"/>
                <w:sz w:val="16"/>
                <w:szCs w:val="16"/>
              </w:rPr>
              <w:t xml:space="preserve"> Student (ML) booster: added frac_rpm90, frac_maf90 (+ optional </w:t>
            </w:r>
            <w:proofErr w:type="spellStart"/>
            <w:r w:rsidRPr="005C0C10">
              <w:rPr>
                <w:rFonts w:ascii="Arial" w:hAnsi="Arial" w:cs="Arial"/>
                <w:sz w:val="16"/>
                <w:szCs w:val="16"/>
              </w:rPr>
              <w:t>fuel_intensity</w:t>
            </w:r>
            <w:proofErr w:type="spellEnd"/>
            <w:r w:rsidRPr="005C0C10">
              <w:rPr>
                <w:rFonts w:ascii="Arial" w:hAnsi="Arial" w:cs="Arial"/>
                <w:sz w:val="16"/>
                <w:szCs w:val="16"/>
              </w:rPr>
              <w:t xml:space="preserve"> = rpm_q90*maf_q90); enforced monotonic constraints (↑ exposure </w:t>
            </w:r>
            <w:r w:rsidRPr="005C0C10">
              <w:rPr>
                <w:rFonts w:ascii="Cambria Math" w:hAnsi="Cambria Math" w:cs="Cambria Math"/>
                <w:sz w:val="16"/>
                <w:szCs w:val="16"/>
              </w:rPr>
              <w:t>⇒</w:t>
            </w:r>
            <w:r w:rsidRPr="005C0C10">
              <w:rPr>
                <w:rFonts w:ascii="Arial" w:hAnsi="Arial" w:cs="Arial"/>
                <w:sz w:val="16"/>
                <w:szCs w:val="16"/>
              </w:rPr>
              <w:t xml:space="preserve"> ↓ efficiency) and gentle up-weighting for high-demand trips; single isotonic calibration (no per-batch scaling).</w:t>
            </w:r>
          </w:p>
          <w:p w14:paraId="3C7C16D6" w14:textId="64E26345" w:rsidR="0099253A" w:rsidRPr="005C0C10" w:rsidRDefault="005C0C10" w:rsidP="009B1D8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C0C10">
              <w:rPr>
                <w:rFonts w:ascii="Arial" w:hAnsi="Arial" w:cs="Arial"/>
                <w:sz w:val="16"/>
                <w:szCs w:val="16"/>
              </w:rPr>
              <w:t xml:space="preserve"> Visual validation: dashboards for Efficiency vs Idle, vs spike </w:t>
            </w:r>
            <w:proofErr w:type="spellStart"/>
            <w:r w:rsidRPr="005C0C10">
              <w:rPr>
                <w:rFonts w:ascii="Arial" w:hAnsi="Arial" w:cs="Arial"/>
                <w:sz w:val="16"/>
                <w:szCs w:val="16"/>
              </w:rPr>
              <w:t>freq</w:t>
            </w:r>
            <w:proofErr w:type="spellEnd"/>
            <w:r w:rsidRPr="005C0C10">
              <w:rPr>
                <w:rFonts w:ascii="Arial" w:hAnsi="Arial" w:cs="Arial"/>
                <w:sz w:val="16"/>
                <w:szCs w:val="16"/>
              </w:rPr>
              <w:t xml:space="preserve">, vs MAF90/RPM90 exposure (all ↓ trends), plus 2D Mean Speed vs MAF p90 coloured by efficiency to show speed alone isn’t causal. </w:t>
            </w:r>
            <w:r w:rsidRPr="005C0C10">
              <w:rPr>
                <w:rFonts w:ascii="Arial" w:hAnsi="Arial" w:cs="Arial"/>
                <w:sz w:val="16"/>
                <w:szCs w:val="16"/>
              </w:rPr>
              <w:br/>
              <w:t>Notebook: updated from W8S2 with segment-level plots and new exposure features.</w:t>
            </w:r>
          </w:p>
        </w:tc>
      </w:tr>
      <w:tr w:rsidR="0099253A" w:rsidRPr="008B5CA5" w14:paraId="1AAC0675" w14:textId="77777777" w:rsidTr="009B1D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6"/>
        </w:trPr>
        <w:tc>
          <w:tcPr>
            <w:tcW w:w="1480" w:type="dxa"/>
          </w:tcPr>
          <w:p w14:paraId="27CB58C5" w14:textId="77777777" w:rsidR="0099253A" w:rsidRPr="00704152" w:rsidRDefault="0099253A" w:rsidP="003E00C6">
            <w:pPr>
              <w:spacing w:before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704152">
              <w:rPr>
                <w:rFonts w:ascii="Arial" w:hAnsi="Arial" w:cs="Arial"/>
                <w:b/>
                <w:sz w:val="16"/>
                <w:szCs w:val="16"/>
              </w:rPr>
              <w:t>TOTAL WEEKLY TIME SPENT</w:t>
            </w:r>
          </w:p>
        </w:tc>
        <w:tc>
          <w:tcPr>
            <w:tcW w:w="1134" w:type="dxa"/>
          </w:tcPr>
          <w:p w14:paraId="3F1947D2" w14:textId="77777777" w:rsidR="0099253A" w:rsidRPr="008B5CA5" w:rsidRDefault="0099253A" w:rsidP="003E00C6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47E51D5A" w14:textId="2597DFFC" w:rsidR="0099253A" w:rsidRPr="00BD470D" w:rsidRDefault="00514E0E" w:rsidP="003E00C6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99253A" w:rsidRPr="00BD470D">
              <w:rPr>
                <w:rFonts w:ascii="Arial" w:hAnsi="Arial" w:cs="Arial"/>
                <w:b/>
                <w:sz w:val="20"/>
                <w:szCs w:val="20"/>
              </w:rPr>
              <w:t xml:space="preserve"> hours</w:t>
            </w:r>
          </w:p>
        </w:tc>
        <w:tc>
          <w:tcPr>
            <w:tcW w:w="5193" w:type="dxa"/>
          </w:tcPr>
          <w:p w14:paraId="3BA3EC46" w14:textId="77777777" w:rsidR="0099253A" w:rsidRPr="008B5CA5" w:rsidRDefault="0099253A" w:rsidP="003E00C6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D875950" w14:textId="77777777" w:rsidR="0099253A" w:rsidRDefault="0099253A" w:rsidP="003E00C6">
      <w:pPr>
        <w:jc w:val="both"/>
        <w:rPr>
          <w:rFonts w:ascii="Arial" w:hAnsi="Arial" w:cs="Arial"/>
          <w:b/>
          <w:color w:val="000000"/>
          <w:lang w:eastAsia="en-AU"/>
        </w:rPr>
      </w:pPr>
    </w:p>
    <w:p w14:paraId="619BE3BF" w14:textId="77777777" w:rsidR="0099253A" w:rsidRDefault="0099253A" w:rsidP="003E00C6">
      <w:pPr>
        <w:jc w:val="both"/>
        <w:rPr>
          <w:rFonts w:ascii="Arial" w:hAnsi="Arial" w:cs="Arial"/>
          <w:b/>
          <w:color w:val="000000"/>
          <w:lang w:eastAsia="en-AU"/>
        </w:rPr>
      </w:pPr>
    </w:p>
    <w:p w14:paraId="723B7FEF" w14:textId="77777777" w:rsidR="003E00C6" w:rsidRDefault="003E00C6" w:rsidP="003E00C6">
      <w:pPr>
        <w:pStyle w:val="NormalWeb"/>
        <w:jc w:val="both"/>
      </w:pPr>
      <w:r>
        <w:rPr>
          <w:rStyle w:val="Strong"/>
        </w:rPr>
        <w:t>Summary/weekly reflection for Week #10:</w:t>
      </w:r>
    </w:p>
    <w:p w14:paraId="6FA7F8E5" w14:textId="77777777" w:rsidR="003E00C6" w:rsidRDefault="003E00C6" w:rsidP="003E00C6">
      <w:pPr>
        <w:pStyle w:val="NormalWeb"/>
        <w:numPr>
          <w:ilvl w:val="0"/>
          <w:numId w:val="23"/>
        </w:numPr>
        <w:jc w:val="both"/>
      </w:pPr>
      <w:r>
        <w:rPr>
          <w:rStyle w:val="Strong"/>
        </w:rPr>
        <w:t>Key tasks done / things attended</w:t>
      </w:r>
    </w:p>
    <w:p w14:paraId="1A0459D0" w14:textId="77777777" w:rsidR="003E00C6" w:rsidRDefault="003E00C6" w:rsidP="003E00C6">
      <w:pPr>
        <w:pStyle w:val="NormalWeb"/>
        <w:numPr>
          <w:ilvl w:val="1"/>
          <w:numId w:val="23"/>
        </w:numPr>
        <w:jc w:val="both"/>
      </w:pPr>
      <w:r>
        <w:t xml:space="preserve">Implemented client-aligned shift to </w:t>
      </w:r>
      <w:r>
        <w:rPr>
          <w:rStyle w:val="Strong"/>
        </w:rPr>
        <w:t>instability + engine demand</w:t>
      </w:r>
      <w:r>
        <w:t xml:space="preserve"> as the core of fuel waste; demoted speed/throttle level as context-dependent.</w:t>
      </w:r>
    </w:p>
    <w:p w14:paraId="33F63457" w14:textId="77777777" w:rsidR="003E00C6" w:rsidRDefault="003E00C6" w:rsidP="003E00C6">
      <w:pPr>
        <w:pStyle w:val="NormalWeb"/>
        <w:numPr>
          <w:ilvl w:val="1"/>
          <w:numId w:val="23"/>
        </w:numPr>
        <w:jc w:val="both"/>
      </w:pPr>
      <w:r>
        <w:t xml:space="preserve">Upgraded the </w:t>
      </w:r>
      <w:r>
        <w:rPr>
          <w:rStyle w:val="Strong"/>
        </w:rPr>
        <w:t>teacher score</w:t>
      </w:r>
      <w:r>
        <w:t xml:space="preserve"> with RPM/MAF exposure and bounded penalties; retained length-invariant formulation and the exponential combiner for stable 0–100 scaling.</w:t>
      </w:r>
    </w:p>
    <w:p w14:paraId="0742B4CB" w14:textId="77777777" w:rsidR="003E00C6" w:rsidRDefault="003E00C6" w:rsidP="003E00C6">
      <w:pPr>
        <w:pStyle w:val="NormalWeb"/>
        <w:numPr>
          <w:ilvl w:val="1"/>
          <w:numId w:val="23"/>
        </w:numPr>
        <w:jc w:val="both"/>
      </w:pPr>
      <w:r>
        <w:t xml:space="preserve">Updated the </w:t>
      </w:r>
      <w:r>
        <w:rPr>
          <w:rStyle w:val="Strong"/>
        </w:rPr>
        <w:t>ML booster</w:t>
      </w:r>
      <w:r>
        <w:t xml:space="preserve"> to respect </w:t>
      </w:r>
      <w:r>
        <w:rPr>
          <w:rStyle w:val="Strong"/>
        </w:rPr>
        <w:t>monotone priors</w:t>
      </w:r>
      <w:r>
        <w:t xml:space="preserve"> and length invariance; calibrated once with isotonic to keep a consistent UI scale.</w:t>
      </w:r>
    </w:p>
    <w:p w14:paraId="251E724A" w14:textId="77777777" w:rsidR="003E00C6" w:rsidRDefault="003E00C6" w:rsidP="003E00C6">
      <w:pPr>
        <w:pStyle w:val="NormalWeb"/>
        <w:numPr>
          <w:ilvl w:val="1"/>
          <w:numId w:val="23"/>
        </w:numPr>
        <w:jc w:val="both"/>
      </w:pPr>
      <w:r>
        <w:t xml:space="preserve">Built quick </w:t>
      </w:r>
      <w:r>
        <w:rPr>
          <w:rStyle w:val="Strong"/>
        </w:rPr>
        <w:t>validation dashboards</w:t>
      </w:r>
      <w:r>
        <w:t xml:space="preserve"> confirming negative relationships with </w:t>
      </w:r>
      <w:r>
        <w:rPr>
          <w:rStyle w:val="Strong"/>
        </w:rPr>
        <w:t>Idle</w:t>
      </w:r>
      <w:r>
        <w:t xml:space="preserve">, </w:t>
      </w:r>
      <w:r>
        <w:rPr>
          <w:rStyle w:val="Strong"/>
        </w:rPr>
        <w:t>spike frequency</w:t>
      </w:r>
      <w:r>
        <w:t xml:space="preserve">, and </w:t>
      </w:r>
      <w:r>
        <w:rPr>
          <w:rStyle w:val="Strong"/>
        </w:rPr>
        <w:t>RPM/MAF</w:t>
      </w:r>
      <w:r>
        <w:t xml:space="preserve"> exposure; clarified that </w:t>
      </w:r>
      <w:r>
        <w:rPr>
          <w:rStyle w:val="Strong"/>
        </w:rPr>
        <w:t>speed alone ≠ inefficiency</w:t>
      </w:r>
      <w:r>
        <w:t>.</w:t>
      </w:r>
    </w:p>
    <w:p w14:paraId="1C13509C" w14:textId="77777777" w:rsidR="003E00C6" w:rsidRDefault="003E00C6" w:rsidP="003E00C6">
      <w:pPr>
        <w:pStyle w:val="NormalWeb"/>
        <w:numPr>
          <w:ilvl w:val="0"/>
          <w:numId w:val="23"/>
        </w:numPr>
        <w:jc w:val="both"/>
      </w:pPr>
      <w:r>
        <w:rPr>
          <w:rStyle w:val="Strong"/>
        </w:rPr>
        <w:t>Key things learned about Computing Technology projects</w:t>
      </w:r>
    </w:p>
    <w:p w14:paraId="2C082E57" w14:textId="77777777" w:rsidR="003E00C6" w:rsidRDefault="003E00C6" w:rsidP="003E00C6">
      <w:pPr>
        <w:pStyle w:val="NormalWeb"/>
        <w:numPr>
          <w:ilvl w:val="1"/>
          <w:numId w:val="23"/>
        </w:numPr>
        <w:jc w:val="both"/>
      </w:pPr>
      <w:r>
        <w:rPr>
          <w:rStyle w:val="Strong"/>
        </w:rPr>
        <w:t>Exposure metrics</w:t>
      </w:r>
      <w:r>
        <w:t xml:space="preserve"> (e.g., </w:t>
      </w:r>
      <w:r>
        <w:rPr>
          <w:rStyle w:val="Strong"/>
        </w:rPr>
        <w:t>time ≥ q90</w:t>
      </w:r>
      <w:r>
        <w:t>) are robust fleet-wide signals compared to raw levels; they travel well across vehicles and trips.</w:t>
      </w:r>
    </w:p>
    <w:p w14:paraId="50E685E3" w14:textId="77777777" w:rsidR="003E00C6" w:rsidRDefault="003E00C6" w:rsidP="003E00C6">
      <w:pPr>
        <w:pStyle w:val="NormalWeb"/>
        <w:numPr>
          <w:ilvl w:val="1"/>
          <w:numId w:val="23"/>
        </w:numPr>
        <w:jc w:val="both"/>
      </w:pPr>
      <w:r>
        <w:t xml:space="preserve">Encoding </w:t>
      </w:r>
      <w:r>
        <w:rPr>
          <w:rStyle w:val="Strong"/>
        </w:rPr>
        <w:t>domain priors</w:t>
      </w:r>
      <w:r>
        <w:t xml:space="preserve"> as </w:t>
      </w:r>
      <w:r>
        <w:rPr>
          <w:rStyle w:val="Strong"/>
        </w:rPr>
        <w:t>monotonic constraints</w:t>
      </w:r>
      <w:r>
        <w:t xml:space="preserve"> reduces counter-intuitive outputs and stabilises behaviour as we add data.</w:t>
      </w:r>
    </w:p>
    <w:p w14:paraId="36AB3DD7" w14:textId="77777777" w:rsidR="003E00C6" w:rsidRDefault="003E00C6" w:rsidP="003E00C6">
      <w:pPr>
        <w:pStyle w:val="NormalWeb"/>
        <w:numPr>
          <w:ilvl w:val="1"/>
          <w:numId w:val="23"/>
        </w:numPr>
        <w:jc w:val="both"/>
      </w:pPr>
      <w:r>
        <w:t xml:space="preserve">Keeping a </w:t>
      </w:r>
      <w:r>
        <w:rPr>
          <w:rStyle w:val="Strong"/>
        </w:rPr>
        <w:t>bounded, interpretable combiner</w:t>
      </w:r>
      <w:r>
        <w:t xml:space="preserve"> (exp family) avoids batch-dependent re-scaling and preserves UI comparability over time.</w:t>
      </w:r>
    </w:p>
    <w:p w14:paraId="62703BEB" w14:textId="77777777" w:rsidR="003E00C6" w:rsidRDefault="003E00C6" w:rsidP="003E00C6">
      <w:pPr>
        <w:pStyle w:val="NormalWeb"/>
        <w:numPr>
          <w:ilvl w:val="0"/>
          <w:numId w:val="23"/>
        </w:numPr>
        <w:jc w:val="both"/>
      </w:pPr>
      <w:r>
        <w:rPr>
          <w:rStyle w:val="Strong"/>
        </w:rPr>
        <w:t>Any literature read and key things learned</w:t>
      </w:r>
    </w:p>
    <w:p w14:paraId="06B785E9" w14:textId="77777777" w:rsidR="003E00C6" w:rsidRDefault="003E00C6" w:rsidP="003E00C6">
      <w:pPr>
        <w:pStyle w:val="NormalWeb"/>
        <w:numPr>
          <w:ilvl w:val="1"/>
          <w:numId w:val="23"/>
        </w:numPr>
        <w:jc w:val="both"/>
      </w:pPr>
      <w:r>
        <w:t xml:space="preserve">Reinforced patterns from exposure-based risk scoring and </w:t>
      </w:r>
      <w:r>
        <w:rPr>
          <w:rStyle w:val="Strong"/>
        </w:rPr>
        <w:t>monotone gradient boosting</w:t>
      </w:r>
      <w:r>
        <w:t xml:space="preserve">: monotonicity + </w:t>
      </w:r>
      <w:r>
        <w:rPr>
          <w:rStyle w:val="Strong"/>
        </w:rPr>
        <w:t>isotonic calibration</w:t>
      </w:r>
      <w:r>
        <w:t xml:space="preserve"> yield trustworthy, human-aligned scores.</w:t>
      </w:r>
    </w:p>
    <w:p w14:paraId="4998DF76" w14:textId="77777777" w:rsidR="003E00C6" w:rsidRDefault="003E00C6" w:rsidP="003E00C6">
      <w:pPr>
        <w:pStyle w:val="NormalWeb"/>
        <w:numPr>
          <w:ilvl w:val="1"/>
          <w:numId w:val="23"/>
        </w:numPr>
        <w:jc w:val="both"/>
      </w:pPr>
      <w:r>
        <w:lastRenderedPageBreak/>
        <w:t xml:space="preserve">Spike detection using </w:t>
      </w:r>
      <w:r>
        <w:rPr>
          <w:rStyle w:val="Strong"/>
        </w:rPr>
        <w:t>quantile thresholds</w:t>
      </w:r>
      <w:r>
        <w:t xml:space="preserve"> and focusing on </w:t>
      </w:r>
      <w:r>
        <w:rPr>
          <w:rStyle w:val="Strong"/>
        </w:rPr>
        <w:t>frequency/duration</w:t>
      </w:r>
      <w:r>
        <w:t xml:space="preserve"> aligns with driver-coaching research (less about peaks, more about oscillations).</w:t>
      </w:r>
    </w:p>
    <w:p w14:paraId="08C184F7" w14:textId="77777777" w:rsidR="003E00C6" w:rsidRDefault="003E00C6" w:rsidP="003E00C6">
      <w:pPr>
        <w:pStyle w:val="NormalWeb"/>
        <w:numPr>
          <w:ilvl w:val="0"/>
          <w:numId w:val="23"/>
        </w:numPr>
        <w:jc w:val="both"/>
      </w:pPr>
      <w:r>
        <w:rPr>
          <w:rStyle w:val="Strong"/>
        </w:rPr>
        <w:t>Issues / Problems / Challenges</w:t>
      </w:r>
    </w:p>
    <w:p w14:paraId="0316BC12" w14:textId="77777777" w:rsidR="003E00C6" w:rsidRDefault="003E00C6" w:rsidP="003E00C6">
      <w:pPr>
        <w:pStyle w:val="NormalWeb"/>
        <w:numPr>
          <w:ilvl w:val="1"/>
          <w:numId w:val="23"/>
        </w:numPr>
        <w:jc w:val="both"/>
      </w:pPr>
      <w:r>
        <w:rPr>
          <w:rStyle w:val="Strong"/>
        </w:rPr>
        <w:t>Context confounds</w:t>
      </w:r>
      <w:r>
        <w:t xml:space="preserve"> remain (gear selection, grade, wind): high RPM with low load can appear; we’ll monitor </w:t>
      </w:r>
      <w:r>
        <w:rPr>
          <w:rStyle w:val="Strong"/>
        </w:rPr>
        <w:t>MAF</w:t>
      </w:r>
      <w:r>
        <w:t xml:space="preserve"> to disambiguate and may add </w:t>
      </w:r>
      <w:r>
        <w:rPr>
          <w:rStyle w:val="Strong"/>
        </w:rPr>
        <w:t>grade proxies</w:t>
      </w:r>
      <w:r>
        <w:t xml:space="preserve"> later.</w:t>
      </w:r>
    </w:p>
    <w:p w14:paraId="1A39A4D4" w14:textId="77777777" w:rsidR="003E00C6" w:rsidRDefault="003E00C6" w:rsidP="003E00C6">
      <w:pPr>
        <w:pStyle w:val="NormalWeb"/>
        <w:numPr>
          <w:ilvl w:val="1"/>
          <w:numId w:val="23"/>
        </w:numPr>
        <w:jc w:val="both"/>
      </w:pPr>
      <w:r>
        <w:rPr>
          <w:rStyle w:val="Strong"/>
        </w:rPr>
        <w:t>Threshold portability:</w:t>
      </w:r>
      <w:r>
        <w:t xml:space="preserve"> fleet-wide q90 works, but per-vehicle distributions may shift; consider </w:t>
      </w:r>
      <w:r>
        <w:rPr>
          <w:rStyle w:val="Strong"/>
        </w:rPr>
        <w:t>vehicle-specific baselines</w:t>
      </w:r>
      <w:r>
        <w:t xml:space="preserve"> for RPM/MAF exposure.</w:t>
      </w:r>
    </w:p>
    <w:p w14:paraId="1EDB0EC0" w14:textId="4DCA5576" w:rsidR="005D0E2C" w:rsidRPr="003E00C6" w:rsidRDefault="003E00C6" w:rsidP="003E00C6">
      <w:pPr>
        <w:pStyle w:val="NormalWeb"/>
        <w:numPr>
          <w:ilvl w:val="1"/>
          <w:numId w:val="23"/>
        </w:numPr>
        <w:jc w:val="both"/>
      </w:pPr>
      <w:r>
        <w:rPr>
          <w:rStyle w:val="Strong"/>
        </w:rPr>
        <w:t>Weight tuning:</w:t>
      </w:r>
      <w:r>
        <w:t xml:space="preserve"> new weights emphasise engine demand—need periodic checks against ground-truth fuel logs to prevent over-penalising short, necessary bursts.</w:t>
      </w:r>
    </w:p>
    <w:p w14:paraId="54D18F3A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67075BF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244A930D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2361D36A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7AF857B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4F9A3D0E" w14:textId="77777777" w:rsidTr="00B12377">
        <w:tc>
          <w:tcPr>
            <w:tcW w:w="6374" w:type="dxa"/>
          </w:tcPr>
          <w:p w14:paraId="5BF825C6" w14:textId="22276CAC" w:rsidR="005D0E2C" w:rsidRDefault="003C034E" w:rsidP="00B1237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Final delivery</w:t>
            </w:r>
          </w:p>
        </w:tc>
        <w:tc>
          <w:tcPr>
            <w:tcW w:w="2642" w:type="dxa"/>
          </w:tcPr>
          <w:p w14:paraId="59CE04C7" w14:textId="38D77365" w:rsidR="005D0E2C" w:rsidRDefault="003C034E" w:rsidP="00B1237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11</w:t>
            </w:r>
          </w:p>
        </w:tc>
      </w:tr>
      <w:tr w:rsidR="003C034E" w14:paraId="44B4847D" w14:textId="77777777" w:rsidTr="00B12377">
        <w:tc>
          <w:tcPr>
            <w:tcW w:w="6374" w:type="dxa"/>
          </w:tcPr>
          <w:p w14:paraId="363D36D9" w14:textId="78398F41" w:rsidR="003C034E" w:rsidRDefault="003C034E" w:rsidP="00B1237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Documentation comprehensively for final outcomes</w:t>
            </w:r>
          </w:p>
        </w:tc>
        <w:tc>
          <w:tcPr>
            <w:tcW w:w="2642" w:type="dxa"/>
          </w:tcPr>
          <w:p w14:paraId="656DE9F0" w14:textId="2BF2C50C" w:rsidR="003C034E" w:rsidRDefault="003C034E" w:rsidP="00B1237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 xml:space="preserve">Week 11-12 </w:t>
            </w:r>
          </w:p>
        </w:tc>
      </w:tr>
    </w:tbl>
    <w:p w14:paraId="2B8AF11A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p w14:paraId="16CD2C39" w14:textId="77777777" w:rsidR="003C034E" w:rsidRDefault="003C034E" w:rsidP="007235C4">
      <w:pPr>
        <w:tabs>
          <w:tab w:val="left" w:pos="8020"/>
        </w:tabs>
        <w:rPr>
          <w:rFonts w:ascii="Ebrima" w:hAnsi="Ebrima"/>
        </w:rPr>
      </w:pPr>
    </w:p>
    <w:p w14:paraId="4F9297BA" w14:textId="77777777" w:rsidR="003C034E" w:rsidRDefault="003C034E" w:rsidP="007235C4">
      <w:pPr>
        <w:tabs>
          <w:tab w:val="left" w:pos="8020"/>
        </w:tabs>
        <w:rPr>
          <w:rFonts w:ascii="Ebrima" w:hAnsi="Ebrima"/>
        </w:rPr>
      </w:pPr>
    </w:p>
    <w:p w14:paraId="602DDA9C" w14:textId="77777777" w:rsidR="003C034E" w:rsidRDefault="003C034E" w:rsidP="007235C4">
      <w:pPr>
        <w:tabs>
          <w:tab w:val="left" w:pos="8020"/>
        </w:tabs>
        <w:rPr>
          <w:rFonts w:ascii="Ebrima" w:hAnsi="Ebrima"/>
        </w:rPr>
      </w:pPr>
    </w:p>
    <w:p w14:paraId="5D86DBDC" w14:textId="77777777" w:rsidR="003C034E" w:rsidRDefault="003C034E" w:rsidP="007235C4">
      <w:pPr>
        <w:tabs>
          <w:tab w:val="left" w:pos="8020"/>
        </w:tabs>
        <w:rPr>
          <w:rFonts w:ascii="Ebrima" w:hAnsi="Ebrima"/>
        </w:rPr>
      </w:pPr>
    </w:p>
    <w:p w14:paraId="306DB093" w14:textId="77777777" w:rsidR="003C034E" w:rsidRDefault="003C034E" w:rsidP="007235C4">
      <w:pPr>
        <w:tabs>
          <w:tab w:val="left" w:pos="8020"/>
        </w:tabs>
        <w:rPr>
          <w:rFonts w:ascii="Ebrima" w:hAnsi="Ebrima"/>
        </w:rPr>
      </w:pPr>
    </w:p>
    <w:p w14:paraId="746DD23F" w14:textId="77777777" w:rsidR="003C034E" w:rsidRDefault="003C034E" w:rsidP="007235C4">
      <w:pPr>
        <w:tabs>
          <w:tab w:val="left" w:pos="8020"/>
        </w:tabs>
        <w:rPr>
          <w:rFonts w:ascii="Ebrima" w:hAnsi="Ebrima"/>
        </w:rPr>
      </w:pPr>
    </w:p>
    <w:p w14:paraId="706CD3B1" w14:textId="77777777" w:rsidR="003C034E" w:rsidRDefault="003C034E" w:rsidP="007235C4">
      <w:pPr>
        <w:tabs>
          <w:tab w:val="left" w:pos="8020"/>
        </w:tabs>
        <w:rPr>
          <w:rFonts w:ascii="Ebrima" w:hAnsi="Ebrima"/>
        </w:rPr>
      </w:pPr>
    </w:p>
    <w:p w14:paraId="5C3A51FE" w14:textId="77777777" w:rsidR="003C034E" w:rsidRDefault="003C034E" w:rsidP="007235C4">
      <w:pPr>
        <w:tabs>
          <w:tab w:val="left" w:pos="8020"/>
        </w:tabs>
        <w:rPr>
          <w:rFonts w:ascii="Ebrima" w:hAnsi="Ebrima"/>
        </w:rPr>
      </w:pPr>
    </w:p>
    <w:p w14:paraId="72AEDC06" w14:textId="77777777" w:rsidR="003C034E" w:rsidRDefault="003C034E" w:rsidP="007235C4">
      <w:pPr>
        <w:tabs>
          <w:tab w:val="left" w:pos="8020"/>
        </w:tabs>
        <w:rPr>
          <w:rFonts w:ascii="Ebrima" w:hAnsi="Ebrima"/>
        </w:rPr>
      </w:pPr>
    </w:p>
    <w:p w14:paraId="4356D590" w14:textId="77777777" w:rsidR="003C034E" w:rsidRDefault="003C034E" w:rsidP="007235C4">
      <w:pPr>
        <w:tabs>
          <w:tab w:val="left" w:pos="8020"/>
        </w:tabs>
        <w:rPr>
          <w:rFonts w:ascii="Ebrima" w:hAnsi="Ebrima"/>
        </w:rPr>
      </w:pPr>
    </w:p>
    <w:p w14:paraId="79007535" w14:textId="77777777" w:rsidR="003C034E" w:rsidRDefault="003C034E" w:rsidP="007235C4">
      <w:pPr>
        <w:tabs>
          <w:tab w:val="left" w:pos="8020"/>
        </w:tabs>
        <w:rPr>
          <w:rFonts w:ascii="Ebrima" w:hAnsi="Ebrima"/>
          <w:lang w:val="vi-VN"/>
        </w:rPr>
      </w:pPr>
    </w:p>
    <w:p w14:paraId="3F909963" w14:textId="77777777" w:rsidR="008B23C2" w:rsidRDefault="008B23C2" w:rsidP="007235C4">
      <w:pPr>
        <w:tabs>
          <w:tab w:val="left" w:pos="8020"/>
        </w:tabs>
        <w:rPr>
          <w:rFonts w:ascii="Ebrima" w:hAnsi="Ebrima"/>
          <w:lang w:val="vi-VN"/>
        </w:rPr>
      </w:pPr>
    </w:p>
    <w:p w14:paraId="5E7B1DFC" w14:textId="77777777" w:rsidR="008B23C2" w:rsidRDefault="008B23C2" w:rsidP="007235C4">
      <w:pPr>
        <w:tabs>
          <w:tab w:val="left" w:pos="8020"/>
        </w:tabs>
        <w:rPr>
          <w:rFonts w:ascii="Ebrima" w:hAnsi="Ebrima"/>
          <w:lang w:val="vi-VN"/>
        </w:rPr>
      </w:pPr>
    </w:p>
    <w:p w14:paraId="36BCCBAE" w14:textId="77777777" w:rsidR="008B23C2" w:rsidRDefault="008B23C2" w:rsidP="007235C4">
      <w:pPr>
        <w:tabs>
          <w:tab w:val="left" w:pos="8020"/>
        </w:tabs>
        <w:rPr>
          <w:rFonts w:ascii="Ebrima" w:hAnsi="Ebrima"/>
          <w:lang w:val="vi-VN"/>
        </w:rPr>
      </w:pPr>
    </w:p>
    <w:p w14:paraId="0EDA7326" w14:textId="77777777" w:rsidR="008B23C2" w:rsidRDefault="008B23C2" w:rsidP="007235C4">
      <w:pPr>
        <w:tabs>
          <w:tab w:val="left" w:pos="8020"/>
        </w:tabs>
        <w:rPr>
          <w:rFonts w:ascii="Ebrima" w:hAnsi="Ebrima"/>
          <w:lang w:val="vi-VN"/>
        </w:rPr>
      </w:pPr>
    </w:p>
    <w:p w14:paraId="6C6E5273" w14:textId="77777777" w:rsidR="008B23C2" w:rsidRDefault="008B23C2" w:rsidP="007235C4">
      <w:pPr>
        <w:tabs>
          <w:tab w:val="left" w:pos="8020"/>
        </w:tabs>
        <w:rPr>
          <w:rFonts w:ascii="Ebrima" w:hAnsi="Ebrima"/>
          <w:lang w:val="vi-VN"/>
        </w:rPr>
      </w:pPr>
    </w:p>
    <w:p w14:paraId="34C7C38D" w14:textId="77777777" w:rsidR="008B23C2" w:rsidRDefault="008B23C2" w:rsidP="007235C4">
      <w:pPr>
        <w:tabs>
          <w:tab w:val="left" w:pos="8020"/>
        </w:tabs>
        <w:rPr>
          <w:rFonts w:ascii="Ebrima" w:hAnsi="Ebrima"/>
          <w:lang w:val="vi-VN"/>
        </w:rPr>
      </w:pPr>
    </w:p>
    <w:p w14:paraId="6B7E15B7" w14:textId="77777777" w:rsidR="008B23C2" w:rsidRPr="008B23C2" w:rsidRDefault="008B23C2" w:rsidP="007235C4">
      <w:pPr>
        <w:tabs>
          <w:tab w:val="left" w:pos="8020"/>
        </w:tabs>
        <w:rPr>
          <w:rFonts w:ascii="Ebrima" w:hAnsi="Ebrima"/>
          <w:lang w:val="vi-VN"/>
        </w:rPr>
      </w:pPr>
    </w:p>
    <w:p w14:paraId="755185AE" w14:textId="77777777" w:rsidR="003C034E" w:rsidRDefault="003C034E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800" w:type="dxa"/>
        <w:tblInd w:w="216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1134"/>
        <w:gridCol w:w="993"/>
        <w:gridCol w:w="5193"/>
      </w:tblGrid>
      <w:tr w:rsidR="00BF2126" w:rsidRPr="008B5CA5" w14:paraId="7F3E404E" w14:textId="77777777" w:rsidTr="00752282">
        <w:trPr>
          <w:trHeight w:val="409"/>
        </w:trPr>
        <w:tc>
          <w:tcPr>
            <w:tcW w:w="1480" w:type="dxa"/>
            <w:shd w:val="clear" w:color="auto" w:fill="DEEAF6" w:themeFill="accent1" w:themeFillTint="33"/>
          </w:tcPr>
          <w:p w14:paraId="3089FC34" w14:textId="77777777" w:rsidR="00BF2126" w:rsidRPr="008B5CA5" w:rsidRDefault="00BF2126" w:rsidP="00752282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320" w:type="dxa"/>
            <w:gridSpan w:val="3"/>
            <w:shd w:val="clear" w:color="auto" w:fill="DEEAF6" w:themeFill="accent1" w:themeFillTint="33"/>
          </w:tcPr>
          <w:p w14:paraId="389D226B" w14:textId="53FB63EB" w:rsidR="00BF2126" w:rsidRPr="008B23C2" w:rsidRDefault="00BF2126" w:rsidP="00752282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8B23C2">
              <w:rPr>
                <w:rFonts w:ascii="Arial" w:hAnsi="Arial" w:cs="Arial"/>
                <w:b/>
                <w:sz w:val="20"/>
                <w:szCs w:val="20"/>
                <w:lang w:val="vi-VN"/>
              </w:rPr>
              <w:t>1</w:t>
            </w:r>
          </w:p>
        </w:tc>
      </w:tr>
      <w:tr w:rsidR="00BF2126" w:rsidRPr="000B49AC" w14:paraId="222964A2" w14:textId="77777777" w:rsidTr="00752282">
        <w:trPr>
          <w:trHeight w:val="409"/>
        </w:trPr>
        <w:tc>
          <w:tcPr>
            <w:tcW w:w="1480" w:type="dxa"/>
            <w:shd w:val="clear" w:color="auto" w:fill="auto"/>
          </w:tcPr>
          <w:p w14:paraId="1235DD96" w14:textId="77777777" w:rsidR="00BF2126" w:rsidRPr="008B5CA5" w:rsidRDefault="00BF2126" w:rsidP="00752282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7320" w:type="dxa"/>
            <w:gridSpan w:val="3"/>
            <w:shd w:val="clear" w:color="auto" w:fill="auto"/>
          </w:tcPr>
          <w:p w14:paraId="378270AD" w14:textId="2D1AB4B6" w:rsidR="00BF2126" w:rsidRPr="000B49AC" w:rsidRDefault="00095E8A" w:rsidP="00752282">
            <w:pPr>
              <w:spacing w:before="120" w:after="120" w:line="72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20</w:t>
            </w:r>
            <w:r w:rsidR="00BF2126" w:rsidRPr="000B49AC">
              <w:rPr>
                <w:rFonts w:ascii="Arial" w:hAnsi="Arial" w:cs="Arial"/>
                <w:bCs/>
                <w:sz w:val="20"/>
                <w:szCs w:val="20"/>
              </w:rPr>
              <w:t>/10-</w:t>
            </w:r>
            <w:r>
              <w:rPr>
                <w:rFonts w:ascii="Arial" w:hAnsi="Arial" w:cs="Arial"/>
                <w:bCs/>
                <w:sz w:val="20"/>
                <w:szCs w:val="20"/>
              </w:rPr>
              <w:t>26</w:t>
            </w:r>
            <w:r w:rsidR="00BF2126" w:rsidRPr="000B49AC">
              <w:rPr>
                <w:rFonts w:ascii="Arial" w:hAnsi="Arial" w:cs="Arial"/>
                <w:bCs/>
                <w:sz w:val="20"/>
                <w:szCs w:val="20"/>
              </w:rPr>
              <w:t>/10/2025</w:t>
            </w:r>
          </w:p>
        </w:tc>
      </w:tr>
      <w:tr w:rsidR="00BF2126" w:rsidRPr="008B5CA5" w14:paraId="2445F95D" w14:textId="77777777" w:rsidTr="00752282">
        <w:trPr>
          <w:trHeight w:val="409"/>
        </w:trPr>
        <w:tc>
          <w:tcPr>
            <w:tcW w:w="1480" w:type="dxa"/>
            <w:shd w:val="clear" w:color="auto" w:fill="DEEAF6" w:themeFill="accent1" w:themeFillTint="33"/>
          </w:tcPr>
          <w:p w14:paraId="29064EC7" w14:textId="77777777" w:rsidR="00BF2126" w:rsidRPr="008B5CA5" w:rsidRDefault="00BF2126" w:rsidP="00752282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7208FD69" w14:textId="77777777" w:rsidR="00BF2126" w:rsidRPr="008B5CA5" w:rsidRDefault="00BF2126" w:rsidP="00752282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993" w:type="dxa"/>
            <w:shd w:val="clear" w:color="auto" w:fill="DEEAF6" w:themeFill="accent1" w:themeFillTint="33"/>
          </w:tcPr>
          <w:p w14:paraId="5DEE8C2B" w14:textId="77777777" w:rsidR="00BF2126" w:rsidRPr="008B5CA5" w:rsidRDefault="00BF2126" w:rsidP="00752282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5193" w:type="dxa"/>
            <w:shd w:val="clear" w:color="auto" w:fill="DEEAF6" w:themeFill="accent1" w:themeFillTint="33"/>
          </w:tcPr>
          <w:p w14:paraId="23844489" w14:textId="77777777" w:rsidR="00BF2126" w:rsidRPr="008B5CA5" w:rsidRDefault="00BF2126" w:rsidP="00752282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hAnsi="Arial" w:cs="Arial"/>
                <w:b/>
                <w:sz w:val="20"/>
                <w:szCs w:val="20"/>
              </w:rPr>
              <w:t>/EVIDENCE</w:t>
            </w:r>
          </w:p>
        </w:tc>
      </w:tr>
      <w:tr w:rsidR="00BF2126" w:rsidRPr="003264FF" w14:paraId="178BFEB3" w14:textId="77777777" w:rsidTr="00752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7"/>
        </w:trPr>
        <w:tc>
          <w:tcPr>
            <w:tcW w:w="1480" w:type="dxa"/>
          </w:tcPr>
          <w:p w14:paraId="2B7C241A" w14:textId="77777777" w:rsidR="00BF2126" w:rsidRPr="008B5CA5" w:rsidRDefault="00BF2126" w:rsidP="0075228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Client meeting</w:t>
            </w:r>
          </w:p>
        </w:tc>
        <w:tc>
          <w:tcPr>
            <w:tcW w:w="1134" w:type="dxa"/>
          </w:tcPr>
          <w:p w14:paraId="5481BF94" w14:textId="77777777" w:rsidR="00BF2126" w:rsidRPr="008B5CA5" w:rsidRDefault="00BF2126" w:rsidP="0075228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993" w:type="dxa"/>
          </w:tcPr>
          <w:p w14:paraId="109F6B35" w14:textId="77777777" w:rsidR="00BF2126" w:rsidRPr="008B5CA5" w:rsidRDefault="00BF2126" w:rsidP="007522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 hour</w:t>
            </w:r>
          </w:p>
        </w:tc>
        <w:tc>
          <w:tcPr>
            <w:tcW w:w="5193" w:type="dxa"/>
          </w:tcPr>
          <w:p w14:paraId="4EE08CF2" w14:textId="5917FF1F" w:rsidR="00BF2126" w:rsidRPr="008B23C2" w:rsidRDefault="00626BB2" w:rsidP="00752282">
            <w:pPr>
              <w:jc w:val="both"/>
              <w:rPr>
                <w:rFonts w:ascii="Arial" w:hAnsi="Arial" w:cs="Arial"/>
                <w:b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</w:rPr>
              <w:t>Agreed on final deliverables</w:t>
            </w:r>
            <w:r w:rsidR="008B23C2">
              <w:rPr>
                <w:rFonts w:ascii="Arial" w:hAnsi="Arial" w:cs="Arial"/>
                <w:sz w:val="16"/>
                <w:szCs w:val="16"/>
                <w:lang w:val="vi-VN"/>
              </w:rPr>
              <w:t xml:space="preserve"> </w:t>
            </w:r>
          </w:p>
        </w:tc>
      </w:tr>
      <w:tr w:rsidR="00BF2126" w:rsidRPr="00BD470D" w14:paraId="502D9265" w14:textId="77777777" w:rsidTr="00752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7"/>
        </w:trPr>
        <w:tc>
          <w:tcPr>
            <w:tcW w:w="1480" w:type="dxa"/>
          </w:tcPr>
          <w:p w14:paraId="70B6EA3F" w14:textId="77777777" w:rsidR="00BF2126" w:rsidRDefault="00BF2126" w:rsidP="00752282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Team meeting</w:t>
            </w:r>
          </w:p>
        </w:tc>
        <w:tc>
          <w:tcPr>
            <w:tcW w:w="1134" w:type="dxa"/>
          </w:tcPr>
          <w:p w14:paraId="34456F32" w14:textId="46641ECC" w:rsidR="00BF2126" w:rsidRPr="00D917D6" w:rsidRDefault="00626BB2" w:rsidP="0075228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Incompleted</w:t>
            </w:r>
            <w:proofErr w:type="spellEnd"/>
          </w:p>
        </w:tc>
        <w:tc>
          <w:tcPr>
            <w:tcW w:w="993" w:type="dxa"/>
          </w:tcPr>
          <w:p w14:paraId="66C791D3" w14:textId="7D8F096B" w:rsidR="00BF2126" w:rsidRDefault="00626BB2" w:rsidP="00752282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</w:t>
            </w:r>
            <w:r w:rsidR="00BF2126">
              <w:rPr>
                <w:rFonts w:ascii="Arial" w:hAnsi="Arial" w:cs="Arial"/>
                <w:bCs/>
                <w:sz w:val="16"/>
                <w:szCs w:val="16"/>
              </w:rPr>
              <w:t xml:space="preserve"> hours</w:t>
            </w:r>
          </w:p>
        </w:tc>
        <w:tc>
          <w:tcPr>
            <w:tcW w:w="5193" w:type="dxa"/>
          </w:tcPr>
          <w:p w14:paraId="1132427E" w14:textId="04C9147D" w:rsidR="00BF2126" w:rsidRPr="00BD470D" w:rsidRDefault="00626BB2" w:rsidP="00752282">
            <w:pPr>
              <w:spacing w:after="160" w:line="259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 had a flu and was really tired for the team meeting scheduled</w:t>
            </w:r>
          </w:p>
        </w:tc>
      </w:tr>
      <w:tr w:rsidR="00BF2126" w:rsidRPr="00301349" w14:paraId="7949F736" w14:textId="77777777" w:rsidTr="00752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95"/>
        </w:trPr>
        <w:tc>
          <w:tcPr>
            <w:tcW w:w="1480" w:type="dxa"/>
          </w:tcPr>
          <w:p w14:paraId="7F56167D" w14:textId="780B68CE" w:rsidR="00BF2126" w:rsidRPr="008B5CA5" w:rsidRDefault="00A934EF" w:rsidP="0075228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934EF">
              <w:rPr>
                <w:rFonts w:ascii="Arial" w:hAnsi="Arial" w:cs="Arial"/>
                <w:bCs/>
                <w:sz w:val="16"/>
                <w:szCs w:val="16"/>
              </w:rPr>
              <w:t>Model retraining + calibration layer &amp; export (drive-level)</w:t>
            </w:r>
          </w:p>
        </w:tc>
        <w:tc>
          <w:tcPr>
            <w:tcW w:w="1134" w:type="dxa"/>
          </w:tcPr>
          <w:p w14:paraId="24A9A589" w14:textId="77777777" w:rsidR="00BF2126" w:rsidRPr="008B5CA5" w:rsidRDefault="00BF2126" w:rsidP="0075228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993" w:type="dxa"/>
          </w:tcPr>
          <w:p w14:paraId="1B403072" w14:textId="0C82D9F3" w:rsidR="00BF2126" w:rsidRPr="008B5CA5" w:rsidRDefault="00E43BA5" w:rsidP="007522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</w:t>
            </w:r>
            <w:r w:rsidR="00BF2126">
              <w:rPr>
                <w:rFonts w:ascii="Arial" w:hAnsi="Arial" w:cs="Arial"/>
                <w:bCs/>
                <w:sz w:val="16"/>
                <w:szCs w:val="16"/>
              </w:rPr>
              <w:t xml:space="preserve"> hours</w:t>
            </w:r>
          </w:p>
        </w:tc>
        <w:tc>
          <w:tcPr>
            <w:tcW w:w="5193" w:type="dxa"/>
          </w:tcPr>
          <w:p w14:paraId="088F3752" w14:textId="05808D4C" w:rsidR="00BF2126" w:rsidRPr="00A934EF" w:rsidRDefault="00A934EF" w:rsidP="0075228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34EF">
              <w:rPr>
                <w:sz w:val="16"/>
                <w:szCs w:val="16"/>
              </w:rPr>
              <w:t xml:space="preserve">Added </w:t>
            </w:r>
            <w:r w:rsidRPr="00A934EF">
              <w:rPr>
                <w:rStyle w:val="Strong"/>
                <w:sz w:val="16"/>
                <w:szCs w:val="16"/>
              </w:rPr>
              <w:t>quantile-mapping (</w:t>
            </w:r>
            <w:proofErr w:type="spellStart"/>
            <w:r w:rsidRPr="00A934EF">
              <w:rPr>
                <w:rStyle w:val="Strong"/>
                <w:sz w:val="16"/>
                <w:szCs w:val="16"/>
              </w:rPr>
              <w:t>qmap</w:t>
            </w:r>
            <w:proofErr w:type="spellEnd"/>
            <w:r w:rsidRPr="00A934EF">
              <w:rPr>
                <w:rStyle w:val="Strong"/>
                <w:sz w:val="16"/>
                <w:szCs w:val="16"/>
              </w:rPr>
              <w:t>) calibrator</w:t>
            </w:r>
            <w:r w:rsidRPr="00A934EF">
              <w:rPr>
                <w:sz w:val="16"/>
                <w:szCs w:val="16"/>
              </w:rPr>
              <w:t xml:space="preserve"> for drive-level scores and wired a clean </w:t>
            </w:r>
            <w:r w:rsidRPr="00A934EF">
              <w:rPr>
                <w:rStyle w:val="Strong"/>
                <w:sz w:val="16"/>
                <w:szCs w:val="16"/>
              </w:rPr>
              <w:t>retrain → evaluate (OOF) → export</w:t>
            </w:r>
            <w:r w:rsidRPr="00A934EF">
              <w:rPr>
                <w:sz w:val="16"/>
                <w:szCs w:val="16"/>
              </w:rPr>
              <w:t xml:space="preserve"> loop. Uses </w:t>
            </w:r>
            <w:proofErr w:type="spellStart"/>
            <w:r w:rsidRPr="00A934EF">
              <w:rPr>
                <w:rStyle w:val="Strong"/>
                <w:sz w:val="16"/>
                <w:szCs w:val="16"/>
              </w:rPr>
              <w:t>GroupKFold</w:t>
            </w:r>
            <w:proofErr w:type="spellEnd"/>
            <w:r w:rsidRPr="00A934EF">
              <w:rPr>
                <w:sz w:val="16"/>
                <w:szCs w:val="16"/>
              </w:rPr>
              <w:t xml:space="preserve"> (group=source file) to avoid leakage; trains </w:t>
            </w:r>
            <w:proofErr w:type="spellStart"/>
            <w:r w:rsidRPr="00A934EF">
              <w:rPr>
                <w:rStyle w:val="Strong"/>
                <w:sz w:val="16"/>
                <w:szCs w:val="16"/>
              </w:rPr>
              <w:t>HistGBR</w:t>
            </w:r>
            <w:proofErr w:type="spellEnd"/>
            <w:r w:rsidRPr="00A934EF">
              <w:rPr>
                <w:sz w:val="16"/>
                <w:szCs w:val="16"/>
              </w:rPr>
              <w:t xml:space="preserve"> with duration-based sample weights and </w:t>
            </w:r>
            <w:r w:rsidRPr="00A934EF">
              <w:rPr>
                <w:rStyle w:val="Strong"/>
                <w:sz w:val="16"/>
                <w:szCs w:val="16"/>
              </w:rPr>
              <w:t>RF fallback</w:t>
            </w:r>
            <w:r w:rsidRPr="00A934EF">
              <w:rPr>
                <w:sz w:val="16"/>
                <w:szCs w:val="16"/>
              </w:rPr>
              <w:t xml:space="preserve"> if GBM collapses. Exports a single </w:t>
            </w:r>
            <w:proofErr w:type="spellStart"/>
            <w:r w:rsidRPr="00A934EF">
              <w:rPr>
                <w:rStyle w:val="Strong"/>
                <w:sz w:val="16"/>
                <w:szCs w:val="16"/>
              </w:rPr>
              <w:t>joblib</w:t>
            </w:r>
            <w:proofErr w:type="spellEnd"/>
            <w:r w:rsidRPr="00A934EF">
              <w:rPr>
                <w:rStyle w:val="Strong"/>
                <w:sz w:val="16"/>
                <w:szCs w:val="16"/>
              </w:rPr>
              <w:t xml:space="preserve"> artifact</w:t>
            </w:r>
            <w:r w:rsidRPr="00A934EF">
              <w:rPr>
                <w:sz w:val="16"/>
                <w:szCs w:val="16"/>
              </w:rPr>
              <w:t xml:space="preserve"> </w:t>
            </w:r>
            <w:proofErr w:type="gramStart"/>
            <w:r w:rsidRPr="00A934EF">
              <w:rPr>
                <w:sz w:val="16"/>
                <w:szCs w:val="16"/>
              </w:rPr>
              <w:t>with:</w:t>
            </w:r>
            <w:proofErr w:type="gramEnd"/>
            <w:r w:rsidRPr="00A934EF">
              <w:rPr>
                <w:sz w:val="16"/>
                <w:szCs w:val="16"/>
              </w:rPr>
              <w:t xml:space="preserve"> </w:t>
            </w:r>
            <w:r w:rsidRPr="00A934EF">
              <w:rPr>
                <w:rStyle w:val="HTMLCode"/>
                <w:rFonts w:eastAsiaTheme="minorHAnsi"/>
                <w:sz w:val="16"/>
                <w:szCs w:val="16"/>
              </w:rPr>
              <w:t>scaler</w:t>
            </w:r>
            <w:r w:rsidRPr="00A934EF">
              <w:rPr>
                <w:sz w:val="16"/>
                <w:szCs w:val="16"/>
              </w:rPr>
              <w:t xml:space="preserve">, </w:t>
            </w:r>
            <w:proofErr w:type="spellStart"/>
            <w:r w:rsidRPr="00A934EF">
              <w:rPr>
                <w:rStyle w:val="HTMLCode"/>
                <w:rFonts w:eastAsiaTheme="minorHAnsi"/>
                <w:sz w:val="16"/>
                <w:szCs w:val="16"/>
              </w:rPr>
              <w:t>model_kind</w:t>
            </w:r>
            <w:proofErr w:type="spellEnd"/>
            <w:r w:rsidRPr="00A934EF">
              <w:rPr>
                <w:sz w:val="16"/>
                <w:szCs w:val="16"/>
              </w:rPr>
              <w:t xml:space="preserve">, </w:t>
            </w:r>
            <w:proofErr w:type="spellStart"/>
            <w:r w:rsidRPr="00A934EF">
              <w:rPr>
                <w:rStyle w:val="HTMLCode"/>
                <w:rFonts w:eastAsiaTheme="minorHAnsi"/>
                <w:sz w:val="16"/>
                <w:szCs w:val="16"/>
              </w:rPr>
              <w:t>gbm</w:t>
            </w:r>
            <w:proofErr w:type="spellEnd"/>
            <w:r w:rsidRPr="00A934EF">
              <w:rPr>
                <w:rStyle w:val="HTMLCode"/>
                <w:rFonts w:eastAsiaTheme="minorHAnsi"/>
                <w:sz w:val="16"/>
                <w:szCs w:val="16"/>
              </w:rPr>
              <w:t>/rf</w:t>
            </w:r>
            <w:r w:rsidRPr="00A934EF">
              <w:rPr>
                <w:sz w:val="16"/>
                <w:szCs w:val="16"/>
              </w:rPr>
              <w:t xml:space="preserve">, </w:t>
            </w:r>
            <w:proofErr w:type="spellStart"/>
            <w:r w:rsidRPr="00A934EF">
              <w:rPr>
                <w:rStyle w:val="HTMLCode"/>
                <w:rFonts w:eastAsiaTheme="minorHAnsi"/>
                <w:sz w:val="16"/>
                <w:szCs w:val="16"/>
              </w:rPr>
              <w:t>feature_names</w:t>
            </w:r>
            <w:proofErr w:type="spellEnd"/>
            <w:r w:rsidRPr="00A934EF">
              <w:rPr>
                <w:rStyle w:val="HTMLCode"/>
                <w:rFonts w:eastAsiaTheme="minorHAnsi"/>
                <w:sz w:val="16"/>
                <w:szCs w:val="16"/>
              </w:rPr>
              <w:t>/</w:t>
            </w:r>
            <w:proofErr w:type="spellStart"/>
            <w:r w:rsidRPr="00A934EF">
              <w:rPr>
                <w:rStyle w:val="HTMLCode"/>
                <w:rFonts w:eastAsiaTheme="minorHAnsi"/>
                <w:sz w:val="16"/>
                <w:szCs w:val="16"/>
              </w:rPr>
              <w:t>num_cols</w:t>
            </w:r>
            <w:proofErr w:type="spellEnd"/>
            <w:r w:rsidRPr="00A934EF">
              <w:rPr>
                <w:sz w:val="16"/>
                <w:szCs w:val="16"/>
              </w:rPr>
              <w:t xml:space="preserve">, </w:t>
            </w:r>
            <w:proofErr w:type="spellStart"/>
            <w:r w:rsidRPr="00A934EF">
              <w:rPr>
                <w:rStyle w:val="HTMLCode"/>
                <w:rFonts w:eastAsiaTheme="minorHAnsi"/>
                <w:sz w:val="16"/>
                <w:szCs w:val="16"/>
              </w:rPr>
              <w:t>thr</w:t>
            </w:r>
            <w:proofErr w:type="spellEnd"/>
            <w:r w:rsidRPr="00A934EF">
              <w:rPr>
                <w:sz w:val="16"/>
                <w:szCs w:val="16"/>
              </w:rPr>
              <w:t xml:space="preserve"> (fleet thresholds), </w:t>
            </w:r>
            <w:proofErr w:type="spellStart"/>
            <w:r w:rsidRPr="00A934EF">
              <w:rPr>
                <w:rStyle w:val="HTMLCode"/>
                <w:rFonts w:eastAsiaTheme="minorHAnsi"/>
                <w:sz w:val="16"/>
                <w:szCs w:val="16"/>
              </w:rPr>
              <w:t>calib</w:t>
            </w:r>
            <w:proofErr w:type="spellEnd"/>
            <w:r w:rsidRPr="00A934EF">
              <w:rPr>
                <w:rStyle w:val="HTMLCode"/>
                <w:rFonts w:eastAsiaTheme="minorHAnsi"/>
                <w:sz w:val="16"/>
                <w:szCs w:val="16"/>
              </w:rPr>
              <w:t>={</w:t>
            </w:r>
            <w:proofErr w:type="spellStart"/>
            <w:r w:rsidRPr="00A934EF">
              <w:rPr>
                <w:rStyle w:val="HTMLCode"/>
                <w:rFonts w:eastAsiaTheme="minorHAnsi"/>
                <w:sz w:val="16"/>
                <w:szCs w:val="16"/>
              </w:rPr>
              <w:t>rq,yq</w:t>
            </w:r>
            <w:proofErr w:type="spellEnd"/>
            <w:r w:rsidRPr="00A934EF">
              <w:rPr>
                <w:rStyle w:val="HTMLCode"/>
                <w:rFonts w:eastAsiaTheme="minorHAnsi"/>
                <w:sz w:val="16"/>
                <w:szCs w:val="16"/>
              </w:rPr>
              <w:t>}</w:t>
            </w:r>
            <w:r w:rsidRPr="00A934EF">
              <w:rPr>
                <w:sz w:val="16"/>
                <w:szCs w:val="16"/>
              </w:rPr>
              <w:t xml:space="preserve">, </w:t>
            </w:r>
            <w:proofErr w:type="spellStart"/>
            <w:r w:rsidRPr="00A934EF">
              <w:rPr>
                <w:rStyle w:val="HTMLCode"/>
                <w:rFonts w:eastAsiaTheme="minorHAnsi"/>
                <w:sz w:val="16"/>
                <w:szCs w:val="16"/>
              </w:rPr>
              <w:t>oof_stats</w:t>
            </w:r>
            <w:proofErr w:type="spellEnd"/>
            <w:r w:rsidRPr="00A934EF">
              <w:rPr>
                <w:sz w:val="16"/>
                <w:szCs w:val="16"/>
              </w:rPr>
              <w:t xml:space="preserve"> (</w:t>
            </w:r>
            <w:proofErr w:type="spellStart"/>
            <w:r w:rsidRPr="00A934EF">
              <w:rPr>
                <w:sz w:val="16"/>
                <w:szCs w:val="16"/>
              </w:rPr>
              <w:t>corr</w:t>
            </w:r>
            <w:proofErr w:type="spellEnd"/>
            <w:r w:rsidRPr="00A934EF">
              <w:rPr>
                <w:sz w:val="16"/>
                <w:szCs w:val="16"/>
              </w:rPr>
              <w:t xml:space="preserve">, </w:t>
            </w:r>
            <w:proofErr w:type="spellStart"/>
            <w:r w:rsidRPr="00A934EF">
              <w:rPr>
                <w:sz w:val="16"/>
                <w:szCs w:val="16"/>
              </w:rPr>
              <w:t>raw_std</w:t>
            </w:r>
            <w:proofErr w:type="spellEnd"/>
            <w:r w:rsidRPr="00A934EF">
              <w:rPr>
                <w:sz w:val="16"/>
                <w:szCs w:val="16"/>
              </w:rPr>
              <w:t xml:space="preserve">, </w:t>
            </w:r>
            <w:proofErr w:type="spellStart"/>
            <w:r w:rsidRPr="00A934EF">
              <w:rPr>
                <w:sz w:val="16"/>
                <w:szCs w:val="16"/>
              </w:rPr>
              <w:t>y_std</w:t>
            </w:r>
            <w:proofErr w:type="spellEnd"/>
            <w:r w:rsidRPr="00A934EF">
              <w:rPr>
                <w:sz w:val="16"/>
                <w:szCs w:val="16"/>
              </w:rPr>
              <w:t xml:space="preserve">, MAE after </w:t>
            </w:r>
            <w:proofErr w:type="spellStart"/>
            <w:r w:rsidRPr="00A934EF">
              <w:rPr>
                <w:sz w:val="16"/>
                <w:szCs w:val="16"/>
              </w:rPr>
              <w:t>qmap</w:t>
            </w:r>
            <w:proofErr w:type="spellEnd"/>
            <w:r w:rsidRPr="00A934EF">
              <w:rPr>
                <w:sz w:val="16"/>
                <w:szCs w:val="16"/>
              </w:rPr>
              <w:t xml:space="preserve">), plus </w:t>
            </w:r>
            <w:r w:rsidRPr="00A934EF">
              <w:rPr>
                <w:rStyle w:val="Strong"/>
                <w:sz w:val="16"/>
                <w:szCs w:val="16"/>
              </w:rPr>
              <w:t>windowing meta</w:t>
            </w:r>
            <w:r w:rsidRPr="00A934EF">
              <w:rPr>
                <w:sz w:val="16"/>
                <w:szCs w:val="16"/>
              </w:rPr>
              <w:t xml:space="preserve"> and </w:t>
            </w:r>
            <w:r w:rsidRPr="00A934EF">
              <w:rPr>
                <w:rStyle w:val="Strong"/>
                <w:sz w:val="16"/>
                <w:szCs w:val="16"/>
              </w:rPr>
              <w:t>seed</w:t>
            </w:r>
            <w:r w:rsidRPr="00A934EF">
              <w:rPr>
                <w:sz w:val="16"/>
                <w:szCs w:val="16"/>
              </w:rPr>
              <w:t xml:space="preserve"> for reproducibility. Added a companion </w:t>
            </w:r>
            <w:r w:rsidRPr="00A934EF">
              <w:rPr>
                <w:rStyle w:val="Strong"/>
                <w:sz w:val="16"/>
                <w:szCs w:val="16"/>
              </w:rPr>
              <w:t>predict cell</w:t>
            </w:r>
            <w:r w:rsidRPr="00A934EF">
              <w:rPr>
                <w:sz w:val="16"/>
                <w:szCs w:val="16"/>
              </w:rPr>
              <w:t xml:space="preserve"> that aligns features to schema, applies the scaler, predicts raw, then </w:t>
            </w:r>
            <w:proofErr w:type="spellStart"/>
            <w:r w:rsidRPr="00A934EF">
              <w:rPr>
                <w:rStyle w:val="Strong"/>
                <w:sz w:val="16"/>
                <w:szCs w:val="16"/>
              </w:rPr>
              <w:t>qmap</w:t>
            </w:r>
            <w:proofErr w:type="spellEnd"/>
            <w:r w:rsidRPr="00A934EF">
              <w:rPr>
                <w:rStyle w:val="Strong"/>
                <w:sz w:val="16"/>
                <w:szCs w:val="16"/>
              </w:rPr>
              <w:t xml:space="preserve"> calibrates</w:t>
            </w:r>
            <w:r w:rsidRPr="00A934EF">
              <w:rPr>
                <w:sz w:val="16"/>
                <w:szCs w:val="16"/>
              </w:rPr>
              <w:t xml:space="preserve"> to </w:t>
            </w:r>
            <w:r w:rsidRPr="00A934EF">
              <w:rPr>
                <w:rStyle w:val="Strong"/>
                <w:sz w:val="16"/>
                <w:szCs w:val="16"/>
              </w:rPr>
              <w:t>0–100</w:t>
            </w:r>
            <w:r w:rsidRPr="00A934EF">
              <w:rPr>
                <w:sz w:val="16"/>
                <w:szCs w:val="16"/>
              </w:rPr>
              <w:t xml:space="preserve">. </w:t>
            </w:r>
          </w:p>
        </w:tc>
      </w:tr>
      <w:tr w:rsidR="00A934EF" w:rsidRPr="00301349" w14:paraId="4A2239C4" w14:textId="77777777" w:rsidTr="00752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95"/>
        </w:trPr>
        <w:tc>
          <w:tcPr>
            <w:tcW w:w="1480" w:type="dxa"/>
          </w:tcPr>
          <w:p w14:paraId="2D06CC0B" w14:textId="3205C8E9" w:rsidR="00A934EF" w:rsidRPr="00A934EF" w:rsidRDefault="00A934EF" w:rsidP="00A934EF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A934EF">
              <w:rPr>
                <w:rFonts w:ascii="Arial" w:hAnsi="Arial" w:cs="Arial"/>
                <w:bCs/>
                <w:sz w:val="16"/>
                <w:szCs w:val="16"/>
              </w:rPr>
              <w:t>Processing pipeline integration (efficiency model)</w:t>
            </w:r>
          </w:p>
        </w:tc>
        <w:tc>
          <w:tcPr>
            <w:tcW w:w="1134" w:type="dxa"/>
          </w:tcPr>
          <w:p w14:paraId="78CE9D08" w14:textId="221D47AB" w:rsidR="00A934EF" w:rsidRDefault="00A934EF" w:rsidP="00A934E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993" w:type="dxa"/>
          </w:tcPr>
          <w:p w14:paraId="296B3059" w14:textId="500A14F3" w:rsidR="00A934EF" w:rsidRDefault="00A934EF" w:rsidP="00A934E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5 hours</w:t>
            </w:r>
          </w:p>
        </w:tc>
        <w:tc>
          <w:tcPr>
            <w:tcW w:w="5193" w:type="dxa"/>
          </w:tcPr>
          <w:p w14:paraId="4C7C3077" w14:textId="77777777" w:rsidR="00250309" w:rsidRDefault="00A934EF" w:rsidP="00A934EF">
            <w:pPr>
              <w:jc w:val="both"/>
              <w:rPr>
                <w:sz w:val="16"/>
                <w:szCs w:val="16"/>
              </w:rPr>
            </w:pPr>
            <w:r w:rsidRPr="00A934EF">
              <w:rPr>
                <w:sz w:val="16"/>
                <w:szCs w:val="16"/>
              </w:rPr>
              <w:t xml:space="preserve">Integrated </w:t>
            </w:r>
            <w:r w:rsidRPr="00A934EF">
              <w:rPr>
                <w:rStyle w:val="Strong"/>
                <w:sz w:val="16"/>
                <w:szCs w:val="16"/>
              </w:rPr>
              <w:t>fuel-efficiency model</w:t>
            </w:r>
            <w:r w:rsidRPr="00A934EF">
              <w:rPr>
                <w:sz w:val="16"/>
                <w:szCs w:val="16"/>
              </w:rPr>
              <w:t xml:space="preserve"> into OBD Logger end-to-end. </w:t>
            </w:r>
          </w:p>
          <w:p w14:paraId="114BB9C4" w14:textId="77777777" w:rsidR="00250309" w:rsidRDefault="00A934EF" w:rsidP="00A934EF">
            <w:pPr>
              <w:jc w:val="both"/>
              <w:rPr>
                <w:sz w:val="16"/>
                <w:szCs w:val="16"/>
              </w:rPr>
            </w:pPr>
            <w:r w:rsidRPr="00A934EF">
              <w:rPr>
                <w:rStyle w:val="Strong"/>
                <w:sz w:val="16"/>
                <w:szCs w:val="16"/>
              </w:rPr>
              <w:t>Infra:</w:t>
            </w:r>
            <w:r w:rsidRPr="00A934EF">
              <w:rPr>
                <w:sz w:val="16"/>
                <w:szCs w:val="16"/>
              </w:rPr>
              <w:t xml:space="preserve"> </w:t>
            </w:r>
            <w:r w:rsidRPr="00A934EF">
              <w:rPr>
                <w:rStyle w:val="HTMLCode"/>
                <w:rFonts w:eastAsiaTheme="minorHAnsi"/>
                <w:sz w:val="16"/>
                <w:szCs w:val="16"/>
              </w:rPr>
              <w:t>utils/efficiency_download.py</w:t>
            </w:r>
            <w:r w:rsidRPr="00A934EF">
              <w:rPr>
                <w:sz w:val="16"/>
                <w:szCs w:val="16"/>
              </w:rPr>
              <w:t xml:space="preserve"> (pull latest from HF), </w:t>
            </w:r>
            <w:r w:rsidRPr="00A934EF">
              <w:rPr>
                <w:rStyle w:val="HTMLCode"/>
                <w:rFonts w:eastAsiaTheme="minorHAnsi"/>
                <w:sz w:val="16"/>
                <w:szCs w:val="16"/>
              </w:rPr>
              <w:t>utils/efficiency_labeler.py</w:t>
            </w:r>
            <w:r w:rsidRPr="00A934EF">
              <w:rPr>
                <w:sz w:val="16"/>
                <w:szCs w:val="16"/>
              </w:rPr>
              <w:t xml:space="preserve"> (drive-level scoring), </w:t>
            </w:r>
            <w:r w:rsidRPr="00A934EF">
              <w:rPr>
                <w:rStyle w:val="HTMLCode"/>
                <w:rFonts w:eastAsiaTheme="minorHAnsi"/>
                <w:sz w:val="16"/>
                <w:szCs w:val="16"/>
              </w:rPr>
              <w:t>efficiency/retrain.py</w:t>
            </w:r>
            <w:r w:rsidRPr="00A934EF">
              <w:rPr>
                <w:sz w:val="16"/>
                <w:szCs w:val="16"/>
              </w:rPr>
              <w:t xml:space="preserve">, </w:t>
            </w:r>
            <w:r w:rsidRPr="00A934EF">
              <w:rPr>
                <w:rStyle w:val="HTMLCode"/>
                <w:rFonts w:eastAsiaTheme="minorHAnsi"/>
                <w:sz w:val="16"/>
                <w:szCs w:val="16"/>
              </w:rPr>
              <w:t>efficiency/eval.py</w:t>
            </w:r>
            <w:r w:rsidRPr="00A934EF">
              <w:rPr>
                <w:sz w:val="16"/>
                <w:szCs w:val="16"/>
              </w:rPr>
              <w:t xml:space="preserve">. </w:t>
            </w:r>
          </w:p>
          <w:p w14:paraId="3A167C0A" w14:textId="77777777" w:rsidR="00250309" w:rsidRDefault="00A934EF" w:rsidP="00A934EF">
            <w:pPr>
              <w:jc w:val="both"/>
              <w:rPr>
                <w:sz w:val="16"/>
                <w:szCs w:val="16"/>
              </w:rPr>
            </w:pPr>
            <w:r w:rsidRPr="00A934EF">
              <w:rPr>
                <w:rStyle w:val="Strong"/>
                <w:sz w:val="16"/>
                <w:szCs w:val="16"/>
              </w:rPr>
              <w:t>Pipeline:</w:t>
            </w:r>
            <w:r w:rsidRPr="00A934EF">
              <w:rPr>
                <w:sz w:val="16"/>
                <w:szCs w:val="16"/>
              </w:rPr>
              <w:t xml:space="preserve"> runs </w:t>
            </w:r>
            <w:r w:rsidRPr="00A934EF">
              <w:rPr>
                <w:rStyle w:val="Strong"/>
                <w:sz w:val="16"/>
                <w:szCs w:val="16"/>
              </w:rPr>
              <w:t>after driver-behaviour classification</w:t>
            </w:r>
            <w:r w:rsidRPr="00A934EF">
              <w:rPr>
                <w:sz w:val="16"/>
                <w:szCs w:val="16"/>
              </w:rPr>
              <w:t xml:space="preserve">, persists </w:t>
            </w:r>
            <w:r w:rsidRPr="00A934EF">
              <w:rPr>
                <w:rStyle w:val="Strong"/>
                <w:sz w:val="16"/>
                <w:szCs w:val="16"/>
              </w:rPr>
              <w:t xml:space="preserve">CSV + </w:t>
            </w:r>
            <w:proofErr w:type="spellStart"/>
            <w:r w:rsidRPr="00A934EF">
              <w:rPr>
                <w:rStyle w:val="Strong"/>
                <w:sz w:val="16"/>
                <w:szCs w:val="16"/>
              </w:rPr>
              <w:t>efficiency.json</w:t>
            </w:r>
            <w:proofErr w:type="spellEnd"/>
            <w:r w:rsidRPr="00A934EF">
              <w:rPr>
                <w:sz w:val="16"/>
                <w:szCs w:val="16"/>
              </w:rPr>
              <w:t xml:space="preserve"> to </w:t>
            </w:r>
            <w:proofErr w:type="spellStart"/>
            <w:r w:rsidRPr="00A934EF">
              <w:rPr>
                <w:rStyle w:val="HTMLCode"/>
                <w:rFonts w:eastAsiaTheme="minorHAnsi"/>
                <w:sz w:val="16"/>
                <w:szCs w:val="16"/>
              </w:rPr>
              <w:t>skyledge</w:t>
            </w:r>
            <w:proofErr w:type="spellEnd"/>
            <w:r w:rsidRPr="00A934EF">
              <w:rPr>
                <w:rStyle w:val="HTMLCode"/>
                <w:rFonts w:eastAsiaTheme="minorHAnsi"/>
                <w:sz w:val="16"/>
                <w:szCs w:val="16"/>
              </w:rPr>
              <w:t>/processed/</w:t>
            </w:r>
            <w:r w:rsidRPr="00A934EF">
              <w:rPr>
                <w:sz w:val="16"/>
                <w:szCs w:val="16"/>
              </w:rPr>
              <w:t xml:space="preserve">, caches latest in </w:t>
            </w:r>
            <w:r w:rsidRPr="00A934EF">
              <w:rPr>
                <w:rStyle w:val="HTMLCode"/>
                <w:rFonts w:eastAsiaTheme="minorHAnsi"/>
                <w:sz w:val="16"/>
                <w:szCs w:val="16"/>
              </w:rPr>
              <w:t>FUEL_EFFICIENCY</w:t>
            </w:r>
            <w:r w:rsidRPr="00A934EF">
              <w:rPr>
                <w:sz w:val="16"/>
                <w:szCs w:val="16"/>
              </w:rPr>
              <w:t xml:space="preserve">. </w:t>
            </w:r>
          </w:p>
          <w:p w14:paraId="0759DC7A" w14:textId="212240A3" w:rsidR="00250309" w:rsidRDefault="00A934EF" w:rsidP="00A934EF">
            <w:pPr>
              <w:jc w:val="both"/>
              <w:rPr>
                <w:sz w:val="16"/>
                <w:szCs w:val="16"/>
              </w:rPr>
            </w:pPr>
            <w:r w:rsidRPr="00A934EF">
              <w:rPr>
                <w:rStyle w:val="Strong"/>
                <w:sz w:val="16"/>
                <w:szCs w:val="16"/>
              </w:rPr>
              <w:t>API:</w:t>
            </w:r>
            <w:r w:rsidRPr="00A934EF">
              <w:rPr>
                <w:sz w:val="16"/>
                <w:szCs w:val="16"/>
              </w:rPr>
              <w:t xml:space="preserve"> </w:t>
            </w:r>
            <w:r w:rsidRPr="00A934EF">
              <w:rPr>
                <w:rStyle w:val="HTMLCode"/>
                <w:rFonts w:eastAsiaTheme="minorHAnsi"/>
                <w:sz w:val="16"/>
                <w:szCs w:val="16"/>
              </w:rPr>
              <w:t>GET /predictions/latest</w:t>
            </w:r>
            <w:r w:rsidRPr="00A934EF">
              <w:rPr>
                <w:sz w:val="16"/>
                <w:szCs w:val="16"/>
              </w:rPr>
              <w:t xml:space="preserve">, </w:t>
            </w:r>
            <w:r w:rsidRPr="00A934EF">
              <w:rPr>
                <w:rStyle w:val="HTMLCode"/>
                <w:rFonts w:eastAsiaTheme="minorHAnsi"/>
                <w:sz w:val="16"/>
                <w:szCs w:val="16"/>
              </w:rPr>
              <w:t>GET /models/status</w:t>
            </w:r>
            <w:r w:rsidRPr="00A934EF">
              <w:rPr>
                <w:sz w:val="16"/>
                <w:szCs w:val="16"/>
              </w:rPr>
              <w:t xml:space="preserve">, </w:t>
            </w:r>
            <w:r w:rsidRPr="00A934EF">
              <w:rPr>
                <w:rStyle w:val="HTMLCode"/>
                <w:rFonts w:eastAsiaTheme="minorHAnsi"/>
                <w:sz w:val="16"/>
                <w:szCs w:val="16"/>
              </w:rPr>
              <w:t>GET /efficiency/{filename}</w:t>
            </w:r>
            <w:r w:rsidRPr="00A934EF">
              <w:rPr>
                <w:sz w:val="16"/>
                <w:szCs w:val="16"/>
              </w:rPr>
              <w:t xml:space="preserve">. </w:t>
            </w:r>
          </w:p>
          <w:p w14:paraId="1A528A12" w14:textId="77777777" w:rsidR="00250309" w:rsidRDefault="00A934EF" w:rsidP="00A934EF">
            <w:pPr>
              <w:jc w:val="both"/>
              <w:rPr>
                <w:sz w:val="16"/>
                <w:szCs w:val="16"/>
              </w:rPr>
            </w:pPr>
            <w:r w:rsidRPr="00A934EF">
              <w:rPr>
                <w:rStyle w:val="Strong"/>
                <w:sz w:val="16"/>
                <w:szCs w:val="16"/>
              </w:rPr>
              <w:t>Config/Docker:</w:t>
            </w:r>
            <w:r w:rsidRPr="00A934EF">
              <w:rPr>
                <w:sz w:val="16"/>
                <w:szCs w:val="16"/>
              </w:rPr>
              <w:t xml:space="preserve"> added </w:t>
            </w:r>
            <w:r w:rsidRPr="00A934EF">
              <w:rPr>
                <w:rStyle w:val="HTMLCode"/>
                <w:rFonts w:eastAsiaTheme="minorHAnsi"/>
                <w:sz w:val="16"/>
                <w:szCs w:val="16"/>
              </w:rPr>
              <w:t>HF_EFFICIENCY_MODEL_REPO</w:t>
            </w:r>
            <w:r w:rsidRPr="00A934EF">
              <w:rPr>
                <w:sz w:val="16"/>
                <w:szCs w:val="16"/>
              </w:rPr>
              <w:t xml:space="preserve">, </w:t>
            </w:r>
            <w:r w:rsidRPr="00A934EF">
              <w:rPr>
                <w:rStyle w:val="HTMLCode"/>
                <w:rFonts w:eastAsiaTheme="minorHAnsi"/>
                <w:sz w:val="16"/>
                <w:szCs w:val="16"/>
              </w:rPr>
              <w:t>EFFICIENCY_MODEL_DIR</w:t>
            </w:r>
            <w:r w:rsidRPr="00A934EF">
              <w:rPr>
                <w:sz w:val="16"/>
                <w:szCs w:val="16"/>
              </w:rPr>
              <w:t xml:space="preserve"> and image paths; README updated with request/response formats. </w:t>
            </w:r>
          </w:p>
          <w:p w14:paraId="102A844D" w14:textId="70918970" w:rsidR="00A934EF" w:rsidRPr="00A934EF" w:rsidRDefault="00A934EF" w:rsidP="00A934EF">
            <w:pPr>
              <w:jc w:val="both"/>
              <w:rPr>
                <w:sz w:val="16"/>
                <w:szCs w:val="16"/>
              </w:rPr>
            </w:pPr>
            <w:r w:rsidRPr="00A934EF">
              <w:rPr>
                <w:rStyle w:val="Strong"/>
                <w:sz w:val="16"/>
                <w:szCs w:val="16"/>
              </w:rPr>
              <w:t>Architecture:</w:t>
            </w:r>
            <w:r w:rsidRPr="00A934EF">
              <w:rPr>
                <w:sz w:val="16"/>
                <w:szCs w:val="16"/>
              </w:rPr>
              <w:t xml:space="preserve"> Driver Behaviour = </w:t>
            </w:r>
            <w:proofErr w:type="spellStart"/>
            <w:r w:rsidRPr="00A934EF">
              <w:rPr>
                <w:sz w:val="16"/>
                <w:szCs w:val="16"/>
              </w:rPr>
              <w:t>XGBoost</w:t>
            </w:r>
            <w:proofErr w:type="spellEnd"/>
            <w:r w:rsidRPr="00A934EF">
              <w:rPr>
                <w:sz w:val="16"/>
                <w:szCs w:val="16"/>
              </w:rPr>
              <w:t xml:space="preserve"> (RLHF); Fuel Efficiency = </w:t>
            </w:r>
            <w:proofErr w:type="spellStart"/>
            <w:r w:rsidRPr="00A934EF">
              <w:rPr>
                <w:rStyle w:val="Strong"/>
                <w:sz w:val="16"/>
                <w:szCs w:val="16"/>
              </w:rPr>
              <w:t>HistGBR</w:t>
            </w:r>
            <w:proofErr w:type="spellEnd"/>
            <w:r w:rsidRPr="00A934EF">
              <w:rPr>
                <w:rStyle w:val="Strong"/>
                <w:sz w:val="16"/>
                <w:szCs w:val="16"/>
              </w:rPr>
              <w:t xml:space="preserve"> + </w:t>
            </w:r>
            <w:proofErr w:type="spellStart"/>
            <w:r w:rsidRPr="00A934EF">
              <w:rPr>
                <w:rStyle w:val="Strong"/>
                <w:sz w:val="16"/>
                <w:szCs w:val="16"/>
              </w:rPr>
              <w:t>qmap</w:t>
            </w:r>
            <w:proofErr w:type="spellEnd"/>
            <w:r w:rsidRPr="00A934EF">
              <w:rPr>
                <w:rStyle w:val="Strong"/>
                <w:sz w:val="16"/>
                <w:szCs w:val="16"/>
              </w:rPr>
              <w:t xml:space="preserve"> calibration</w:t>
            </w:r>
            <w:r w:rsidRPr="00A934EF">
              <w:rPr>
                <w:sz w:val="16"/>
                <w:szCs w:val="16"/>
              </w:rPr>
              <w:t xml:space="preserve">; both </w:t>
            </w:r>
            <w:r w:rsidRPr="00A934EF">
              <w:rPr>
                <w:rStyle w:val="Strong"/>
                <w:sz w:val="16"/>
                <w:szCs w:val="16"/>
              </w:rPr>
              <w:t>semantically versioned</w:t>
            </w:r>
            <w:r w:rsidRPr="00A934EF">
              <w:rPr>
                <w:sz w:val="16"/>
                <w:szCs w:val="16"/>
              </w:rPr>
              <w:t xml:space="preserve"> (v1.0, v1.1, v2.0) and synced to </w:t>
            </w:r>
            <w:r w:rsidRPr="00A934EF">
              <w:rPr>
                <w:rStyle w:val="Strong"/>
                <w:sz w:val="16"/>
                <w:szCs w:val="16"/>
              </w:rPr>
              <w:t>Hugging Face Hub</w:t>
            </w:r>
            <w:r w:rsidRPr="00A934EF">
              <w:rPr>
                <w:sz w:val="16"/>
                <w:szCs w:val="16"/>
              </w:rPr>
              <w:t>.</w:t>
            </w:r>
          </w:p>
        </w:tc>
      </w:tr>
      <w:tr w:rsidR="00A934EF" w:rsidRPr="008B5CA5" w14:paraId="05C91345" w14:textId="77777777" w:rsidTr="00752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6"/>
        </w:trPr>
        <w:tc>
          <w:tcPr>
            <w:tcW w:w="1480" w:type="dxa"/>
          </w:tcPr>
          <w:p w14:paraId="259DDC30" w14:textId="77777777" w:rsidR="00A934EF" w:rsidRPr="00704152" w:rsidRDefault="00A934EF" w:rsidP="00A934EF">
            <w:pPr>
              <w:spacing w:before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704152">
              <w:rPr>
                <w:rFonts w:ascii="Arial" w:hAnsi="Arial" w:cs="Arial"/>
                <w:b/>
                <w:sz w:val="16"/>
                <w:szCs w:val="16"/>
              </w:rPr>
              <w:t>TOTAL WEEKLY TIME SPENT</w:t>
            </w:r>
          </w:p>
        </w:tc>
        <w:tc>
          <w:tcPr>
            <w:tcW w:w="1134" w:type="dxa"/>
          </w:tcPr>
          <w:p w14:paraId="3414E3CC" w14:textId="77777777" w:rsidR="00A934EF" w:rsidRPr="008B5CA5" w:rsidRDefault="00A934EF" w:rsidP="00A934EF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2073D217" w14:textId="7C697332" w:rsidR="00A934EF" w:rsidRPr="00BD470D" w:rsidRDefault="0025574D" w:rsidP="00A934EF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="00A934EF" w:rsidRPr="00BD470D">
              <w:rPr>
                <w:rFonts w:ascii="Arial" w:hAnsi="Arial" w:cs="Arial"/>
                <w:b/>
                <w:sz w:val="20"/>
                <w:szCs w:val="20"/>
              </w:rPr>
              <w:t xml:space="preserve"> hours</w:t>
            </w:r>
          </w:p>
        </w:tc>
        <w:tc>
          <w:tcPr>
            <w:tcW w:w="5193" w:type="dxa"/>
          </w:tcPr>
          <w:p w14:paraId="164F930D" w14:textId="77777777" w:rsidR="00A934EF" w:rsidRPr="008B5CA5" w:rsidRDefault="00A934EF" w:rsidP="00A934EF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D85FE20" w14:textId="77777777" w:rsidR="005D0E2C" w:rsidRDefault="005D0E2C" w:rsidP="0090302C">
      <w:pPr>
        <w:jc w:val="both"/>
        <w:rPr>
          <w:rFonts w:ascii="Arial" w:hAnsi="Arial" w:cs="Arial"/>
          <w:b/>
          <w:color w:val="000000"/>
          <w:lang w:eastAsia="en-AU"/>
        </w:rPr>
      </w:pPr>
    </w:p>
    <w:p w14:paraId="59FBF393" w14:textId="77777777" w:rsidR="0090302C" w:rsidRDefault="0090302C" w:rsidP="0090302C">
      <w:pPr>
        <w:pStyle w:val="NormalWeb"/>
        <w:jc w:val="both"/>
      </w:pPr>
      <w:r>
        <w:rPr>
          <w:rStyle w:val="Strong"/>
        </w:rPr>
        <w:t>Summary/weekly reflection for Week #11:</w:t>
      </w:r>
    </w:p>
    <w:p w14:paraId="31BC3548" w14:textId="77777777" w:rsidR="0090302C" w:rsidRDefault="0090302C" w:rsidP="0090302C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Key tasks done / things attended</w:t>
      </w:r>
    </w:p>
    <w:p w14:paraId="1C54CDB2" w14:textId="77777777" w:rsidR="0090302C" w:rsidRDefault="0090302C" w:rsidP="0090302C">
      <w:pPr>
        <w:pStyle w:val="NormalWeb"/>
        <w:numPr>
          <w:ilvl w:val="1"/>
          <w:numId w:val="24"/>
        </w:numPr>
        <w:jc w:val="both"/>
      </w:pPr>
      <w:r>
        <w:t xml:space="preserve">Shifted calibration to a </w:t>
      </w:r>
      <w:r>
        <w:rPr>
          <w:rStyle w:val="Strong"/>
        </w:rPr>
        <w:t>quantile-mapping layer</w:t>
      </w:r>
      <w:r>
        <w:t xml:space="preserve"> that </w:t>
      </w:r>
      <w:r>
        <w:rPr>
          <w:rStyle w:val="Strong"/>
        </w:rPr>
        <w:t>aligns the ML student’s distribution</w:t>
      </w:r>
      <w:r>
        <w:t xml:space="preserve"> to the algorithmic teacher at the </w:t>
      </w:r>
      <w:r>
        <w:rPr>
          <w:rStyle w:val="Strong"/>
        </w:rPr>
        <w:t>drive level</w:t>
      </w:r>
      <w:r>
        <w:t>, ensuring stable 0–100 scaling without per-batch min-maxing.</w:t>
      </w:r>
    </w:p>
    <w:p w14:paraId="7C63E487" w14:textId="77777777" w:rsidR="0090302C" w:rsidRDefault="0090302C" w:rsidP="0090302C">
      <w:pPr>
        <w:pStyle w:val="NormalWeb"/>
        <w:numPr>
          <w:ilvl w:val="1"/>
          <w:numId w:val="24"/>
        </w:numPr>
        <w:jc w:val="both"/>
      </w:pPr>
      <w:r>
        <w:t xml:space="preserve">Hardened training with </w:t>
      </w:r>
      <w:proofErr w:type="spellStart"/>
      <w:r>
        <w:rPr>
          <w:rStyle w:val="Strong"/>
        </w:rPr>
        <w:t>GroupKFold</w:t>
      </w:r>
      <w:proofErr w:type="spellEnd"/>
      <w:r>
        <w:rPr>
          <w:rStyle w:val="Strong"/>
        </w:rPr>
        <w:t xml:space="preserve"> OOF</w:t>
      </w:r>
      <w:r>
        <w:t xml:space="preserve"> (grouped by file) and a </w:t>
      </w:r>
      <w:r>
        <w:rPr>
          <w:rStyle w:val="Strong"/>
        </w:rPr>
        <w:t>robust export contract</w:t>
      </w:r>
      <w:r>
        <w:t xml:space="preserve"> (thresholds, scaler, model, calibrator, schema, seed) so the backend can perform stateless inference.</w:t>
      </w:r>
    </w:p>
    <w:p w14:paraId="1F42F818" w14:textId="77777777" w:rsidR="0090302C" w:rsidRDefault="0090302C" w:rsidP="0090302C">
      <w:pPr>
        <w:pStyle w:val="NormalWeb"/>
        <w:numPr>
          <w:ilvl w:val="1"/>
          <w:numId w:val="24"/>
        </w:numPr>
        <w:jc w:val="both"/>
      </w:pPr>
      <w:r>
        <w:t xml:space="preserve">Completed a clean </w:t>
      </w:r>
      <w:r>
        <w:rPr>
          <w:rStyle w:val="Strong"/>
        </w:rPr>
        <w:t>integration path</w:t>
      </w:r>
      <w:r>
        <w:t xml:space="preserve">: model downloader, </w:t>
      </w:r>
      <w:proofErr w:type="spellStart"/>
      <w:r>
        <w:t>labeler</w:t>
      </w:r>
      <w:proofErr w:type="spellEnd"/>
      <w:r>
        <w:t xml:space="preserve">, retrain &amp; eval scripts, </w:t>
      </w:r>
      <w:r>
        <w:rPr>
          <w:rStyle w:val="Strong"/>
        </w:rPr>
        <w:t>Firebase persistence</w:t>
      </w:r>
      <w:r>
        <w:t xml:space="preserve">, and </w:t>
      </w:r>
      <w:r>
        <w:rPr>
          <w:rStyle w:val="Strong"/>
        </w:rPr>
        <w:t>REST endpoints</w:t>
      </w:r>
      <w:r>
        <w:t xml:space="preserve"> exposing both behaviour and efficiency predictions.</w:t>
      </w:r>
    </w:p>
    <w:p w14:paraId="67347DAB" w14:textId="77777777" w:rsidR="0090302C" w:rsidRDefault="0090302C" w:rsidP="0090302C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Key things learned about Computing Technology projects</w:t>
      </w:r>
    </w:p>
    <w:p w14:paraId="63C5F7DD" w14:textId="77777777" w:rsidR="0090302C" w:rsidRDefault="0090302C" w:rsidP="0090302C">
      <w:pPr>
        <w:pStyle w:val="NormalWeb"/>
        <w:numPr>
          <w:ilvl w:val="1"/>
          <w:numId w:val="24"/>
        </w:numPr>
        <w:jc w:val="both"/>
      </w:pPr>
      <w:r>
        <w:t xml:space="preserve">For production readiness, </w:t>
      </w:r>
      <w:r>
        <w:rPr>
          <w:rStyle w:val="Strong"/>
        </w:rPr>
        <w:t>the calibrator is a first-class artifact</w:t>
      </w:r>
      <w:r>
        <w:t xml:space="preserve">: exporting </w:t>
      </w:r>
      <w:proofErr w:type="spellStart"/>
      <w:r>
        <w:rPr>
          <w:rStyle w:val="HTMLCode"/>
        </w:rPr>
        <w:t>rq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yq</w:t>
      </w:r>
      <w:proofErr w:type="spellEnd"/>
      <w:r>
        <w:t xml:space="preserve"> makes deployments deterministic and rollback-friendly.</w:t>
      </w:r>
    </w:p>
    <w:p w14:paraId="3CC2C4F5" w14:textId="77777777" w:rsidR="0090302C" w:rsidRDefault="0090302C" w:rsidP="0090302C">
      <w:pPr>
        <w:pStyle w:val="NormalWeb"/>
        <w:numPr>
          <w:ilvl w:val="1"/>
          <w:numId w:val="24"/>
        </w:numPr>
        <w:jc w:val="both"/>
      </w:pPr>
      <w:r>
        <w:rPr>
          <w:rStyle w:val="Strong"/>
        </w:rPr>
        <w:lastRenderedPageBreak/>
        <w:t>Drive-level grouping</w:t>
      </w:r>
      <w:r>
        <w:t xml:space="preserve"> during cross-validation is essential to avoid optimistic metrics; per-sample shuffles would have leaked temporal/route structure.</w:t>
      </w:r>
    </w:p>
    <w:p w14:paraId="170AC585" w14:textId="77777777" w:rsidR="0090302C" w:rsidRDefault="0090302C" w:rsidP="0090302C">
      <w:pPr>
        <w:pStyle w:val="NormalWeb"/>
        <w:numPr>
          <w:ilvl w:val="1"/>
          <w:numId w:val="24"/>
        </w:numPr>
        <w:jc w:val="both"/>
      </w:pPr>
      <w:r>
        <w:t xml:space="preserve">A single </w:t>
      </w:r>
      <w:r>
        <w:rPr>
          <w:rStyle w:val="Strong"/>
        </w:rPr>
        <w:t>export bundle</w:t>
      </w:r>
      <w:r>
        <w:t xml:space="preserve"> with schema + thresholds prevents the common “works in notebook, breaks in API” mismatch.</w:t>
      </w:r>
    </w:p>
    <w:p w14:paraId="134842FB" w14:textId="77777777" w:rsidR="0090302C" w:rsidRDefault="0090302C" w:rsidP="0090302C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Any literature / method notes</w:t>
      </w:r>
    </w:p>
    <w:p w14:paraId="563E4B7C" w14:textId="77777777" w:rsidR="0090302C" w:rsidRDefault="0090302C" w:rsidP="0090302C">
      <w:pPr>
        <w:pStyle w:val="NormalWeb"/>
        <w:numPr>
          <w:ilvl w:val="1"/>
          <w:numId w:val="24"/>
        </w:numPr>
        <w:jc w:val="both"/>
      </w:pPr>
      <w:r>
        <w:rPr>
          <w:rStyle w:val="Strong"/>
        </w:rPr>
        <w:t>Quantile mapping</w:t>
      </w:r>
      <w:r>
        <w:t xml:space="preserve"> (distribution alignment) is a robust post-processing technique widely used in forecast calibration; here it provides a </w:t>
      </w:r>
      <w:r>
        <w:rPr>
          <w:rStyle w:val="Strong"/>
        </w:rPr>
        <w:t>monotone, piecewise-linear</w:t>
      </w:r>
      <w:r>
        <w:t xml:space="preserve"> mapping from raw ML outputs to the teacher’s calibrated efficiency space.</w:t>
      </w:r>
    </w:p>
    <w:p w14:paraId="2EE2A5A5" w14:textId="77777777" w:rsidR="0090302C" w:rsidRDefault="0090302C" w:rsidP="0090302C">
      <w:pPr>
        <w:pStyle w:val="NormalWeb"/>
        <w:numPr>
          <w:ilvl w:val="1"/>
          <w:numId w:val="24"/>
        </w:numPr>
        <w:jc w:val="both"/>
      </w:pPr>
      <w:r>
        <w:t xml:space="preserve">For regression exposed to end users, </w:t>
      </w:r>
      <w:r>
        <w:rPr>
          <w:rStyle w:val="Strong"/>
        </w:rPr>
        <w:t>post-hoc calibration</w:t>
      </w:r>
      <w:r>
        <w:t xml:space="preserve"> (</w:t>
      </w:r>
      <w:proofErr w:type="spellStart"/>
      <w:r>
        <w:t>qmap</w:t>
      </w:r>
      <w:proofErr w:type="spellEnd"/>
      <w:r>
        <w:t xml:space="preserve"> or isotonic) materially improves interpretability and ranking consistency.</w:t>
      </w:r>
    </w:p>
    <w:p w14:paraId="47F97D5D" w14:textId="77777777" w:rsidR="0090302C" w:rsidRDefault="0090302C" w:rsidP="0090302C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Issues / Problems / Challenges</w:t>
      </w:r>
    </w:p>
    <w:p w14:paraId="494B2B22" w14:textId="77777777" w:rsidR="0090302C" w:rsidRDefault="0090302C" w:rsidP="0090302C">
      <w:pPr>
        <w:pStyle w:val="NormalWeb"/>
        <w:numPr>
          <w:ilvl w:val="1"/>
          <w:numId w:val="24"/>
        </w:numPr>
        <w:jc w:val="both"/>
      </w:pPr>
      <w:r>
        <w:t xml:space="preserve">Need CI checks to ensure </w:t>
      </w:r>
      <w:r>
        <w:rPr>
          <w:rStyle w:val="Strong"/>
        </w:rPr>
        <w:t>feature-schema hash</w:t>
      </w:r>
      <w:r>
        <w:t xml:space="preserve"> and </w:t>
      </w:r>
      <w:r>
        <w:rPr>
          <w:rStyle w:val="Strong"/>
        </w:rPr>
        <w:t xml:space="preserve">calibrator </w:t>
      </w:r>
      <w:proofErr w:type="spellStart"/>
      <w:r>
        <w:rPr>
          <w:rStyle w:val="Strong"/>
        </w:rPr>
        <w:t>rq</w:t>
      </w:r>
      <w:proofErr w:type="spellEnd"/>
      <w:r>
        <w:rPr>
          <w:rStyle w:val="Strong"/>
        </w:rPr>
        <w:t xml:space="preserve"> monotonicity</w:t>
      </w:r>
      <w:r>
        <w:t xml:space="preserve"> (</w:t>
      </w:r>
      <w:proofErr w:type="spellStart"/>
      <w:r>
        <w:rPr>
          <w:rStyle w:val="HTMLCode"/>
        </w:rPr>
        <w:t>rq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&gt; </w:t>
      </w:r>
      <w:proofErr w:type="spellStart"/>
      <w:r>
        <w:rPr>
          <w:rStyle w:val="HTMLCode"/>
        </w:rPr>
        <w:t>rq</w:t>
      </w:r>
      <w:proofErr w:type="spellEnd"/>
      <w:r>
        <w:rPr>
          <w:rStyle w:val="HTMLCode"/>
        </w:rPr>
        <w:t>[i-1]</w:t>
      </w:r>
      <w:r>
        <w:t>) before publishing a model.</w:t>
      </w:r>
    </w:p>
    <w:p w14:paraId="63C282BA" w14:textId="77777777" w:rsidR="0090302C" w:rsidRDefault="0090302C" w:rsidP="0090302C">
      <w:pPr>
        <w:pStyle w:val="NormalWeb"/>
        <w:numPr>
          <w:ilvl w:val="1"/>
          <w:numId w:val="24"/>
        </w:numPr>
        <w:jc w:val="both"/>
      </w:pPr>
      <w:r>
        <w:rPr>
          <w:rStyle w:val="Strong"/>
        </w:rPr>
        <w:t>Model promotion gates</w:t>
      </w:r>
      <w:r>
        <w:t xml:space="preserve"> should include: no regression vs teacher on held-out, stable OOF correlation, and latency within budget.</w:t>
      </w:r>
    </w:p>
    <w:p w14:paraId="381E0F6F" w14:textId="77777777" w:rsidR="0090302C" w:rsidRDefault="0090302C" w:rsidP="0090302C">
      <w:pPr>
        <w:pStyle w:val="NormalWeb"/>
        <w:numPr>
          <w:ilvl w:val="1"/>
          <w:numId w:val="24"/>
        </w:numPr>
        <w:jc w:val="both"/>
      </w:pPr>
      <w:r>
        <w:t xml:space="preserve">Keep an eye on </w:t>
      </w:r>
      <w:r>
        <w:rPr>
          <w:rStyle w:val="Strong"/>
        </w:rPr>
        <w:t>context drift</w:t>
      </w:r>
      <w:r>
        <w:t xml:space="preserve"> (route/season); thresholds in </w:t>
      </w:r>
      <w:proofErr w:type="spellStart"/>
      <w:r>
        <w:rPr>
          <w:rStyle w:val="HTMLCode"/>
        </w:rPr>
        <w:t>thr</w:t>
      </w:r>
      <w:proofErr w:type="spellEnd"/>
      <w:r>
        <w:t xml:space="preserve"> should be auditable and periodically refreshed with fleet data.</w:t>
      </w:r>
    </w:p>
    <w:p w14:paraId="7288AD92" w14:textId="77777777" w:rsidR="005D0E2C" w:rsidRDefault="005D0E2C" w:rsidP="005D0E2C">
      <w:pPr>
        <w:rPr>
          <w:rFonts w:ascii="Arial" w:hAnsi="Arial" w:cs="Arial"/>
        </w:rPr>
      </w:pPr>
    </w:p>
    <w:p w14:paraId="00779E4C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8007E96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44BA5D3C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16050415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597A5276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3DDC10AE" w14:textId="77777777" w:rsidTr="00B12377">
        <w:tc>
          <w:tcPr>
            <w:tcW w:w="6374" w:type="dxa"/>
          </w:tcPr>
          <w:p w14:paraId="3C979938" w14:textId="42A5B556" w:rsidR="005D0E2C" w:rsidRDefault="0090302C" w:rsidP="00B1237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Final delivery</w:t>
            </w:r>
          </w:p>
        </w:tc>
        <w:tc>
          <w:tcPr>
            <w:tcW w:w="2642" w:type="dxa"/>
          </w:tcPr>
          <w:p w14:paraId="1EDDCBB1" w14:textId="75EAD54F" w:rsidR="005D0E2C" w:rsidRDefault="0090302C" w:rsidP="00D71DCF">
            <w:pPr>
              <w:spacing w:line="720" w:lineRule="auto"/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12</w:t>
            </w:r>
          </w:p>
        </w:tc>
      </w:tr>
      <w:tr w:rsidR="005D0E2C" w14:paraId="61F1802B" w14:textId="77777777" w:rsidTr="00B12377">
        <w:tc>
          <w:tcPr>
            <w:tcW w:w="6374" w:type="dxa"/>
          </w:tcPr>
          <w:p w14:paraId="3E78B2B6" w14:textId="221AAE84" w:rsidR="005D0E2C" w:rsidRDefault="0090302C" w:rsidP="00B1237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Documentation</w:t>
            </w:r>
          </w:p>
        </w:tc>
        <w:tc>
          <w:tcPr>
            <w:tcW w:w="2642" w:type="dxa"/>
          </w:tcPr>
          <w:p w14:paraId="376CBF3E" w14:textId="4918C45E" w:rsidR="005D0E2C" w:rsidRDefault="0090302C" w:rsidP="00D71DCF">
            <w:pPr>
              <w:spacing w:line="720" w:lineRule="auto"/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12</w:t>
            </w:r>
          </w:p>
        </w:tc>
      </w:tr>
      <w:tr w:rsidR="0090302C" w14:paraId="25D2859A" w14:textId="77777777" w:rsidTr="00B12377">
        <w:tc>
          <w:tcPr>
            <w:tcW w:w="6374" w:type="dxa"/>
          </w:tcPr>
          <w:p w14:paraId="478FFCEC" w14:textId="2636467F" w:rsidR="0090302C" w:rsidRDefault="0090302C" w:rsidP="00B1237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Presentation</w:t>
            </w:r>
          </w:p>
        </w:tc>
        <w:tc>
          <w:tcPr>
            <w:tcW w:w="2642" w:type="dxa"/>
          </w:tcPr>
          <w:p w14:paraId="79E6C9A4" w14:textId="393F9A79" w:rsidR="0090302C" w:rsidRDefault="0090302C" w:rsidP="00D71DCF">
            <w:pPr>
              <w:spacing w:line="720" w:lineRule="auto"/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Week 13</w:t>
            </w:r>
          </w:p>
        </w:tc>
      </w:tr>
      <w:tr w:rsidR="0090302C" w14:paraId="6CD46329" w14:textId="77777777" w:rsidTr="00B12377">
        <w:tc>
          <w:tcPr>
            <w:tcW w:w="6374" w:type="dxa"/>
          </w:tcPr>
          <w:p w14:paraId="525FA0F2" w14:textId="7B247D65" w:rsidR="0090302C" w:rsidRDefault="0090302C" w:rsidP="00B1237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Paper writing on topic</w:t>
            </w:r>
          </w:p>
        </w:tc>
        <w:tc>
          <w:tcPr>
            <w:tcW w:w="2642" w:type="dxa"/>
          </w:tcPr>
          <w:p w14:paraId="39AE3FDA" w14:textId="67893FCD" w:rsidR="0090302C" w:rsidRDefault="0090302C" w:rsidP="00D71DCF">
            <w:pPr>
              <w:spacing w:line="720" w:lineRule="auto"/>
              <w:jc w:val="center"/>
              <w:rPr>
                <w:rFonts w:ascii="Ebrima" w:hAnsi="Ebrima"/>
              </w:rPr>
            </w:pPr>
            <w:r>
              <w:rPr>
                <w:rFonts w:ascii="Ebrima" w:hAnsi="Ebrima"/>
              </w:rPr>
              <w:t>Post-semester</w:t>
            </w:r>
          </w:p>
        </w:tc>
      </w:tr>
    </w:tbl>
    <w:p w14:paraId="28C2E1E2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p w14:paraId="2F5E1E1F" w14:textId="77777777" w:rsidR="0090302C" w:rsidRDefault="0090302C" w:rsidP="007235C4">
      <w:pPr>
        <w:tabs>
          <w:tab w:val="left" w:pos="8020"/>
        </w:tabs>
        <w:rPr>
          <w:rFonts w:ascii="Ebrima" w:hAnsi="Ebrima"/>
        </w:rPr>
      </w:pPr>
    </w:p>
    <w:p w14:paraId="1582C874" w14:textId="77777777" w:rsidR="0090302C" w:rsidRDefault="0090302C" w:rsidP="007235C4">
      <w:pPr>
        <w:tabs>
          <w:tab w:val="left" w:pos="8020"/>
        </w:tabs>
        <w:rPr>
          <w:rFonts w:ascii="Ebrima" w:hAnsi="Ebrima"/>
        </w:rPr>
      </w:pPr>
    </w:p>
    <w:p w14:paraId="14A1326B" w14:textId="77777777" w:rsidR="0090302C" w:rsidRDefault="0090302C" w:rsidP="007235C4">
      <w:pPr>
        <w:tabs>
          <w:tab w:val="left" w:pos="8020"/>
        </w:tabs>
        <w:rPr>
          <w:rFonts w:ascii="Ebrima" w:hAnsi="Ebrima"/>
        </w:rPr>
      </w:pPr>
    </w:p>
    <w:p w14:paraId="3E454F77" w14:textId="77777777" w:rsidR="0090302C" w:rsidRDefault="0090302C" w:rsidP="007235C4">
      <w:pPr>
        <w:tabs>
          <w:tab w:val="left" w:pos="8020"/>
        </w:tabs>
        <w:rPr>
          <w:rFonts w:ascii="Ebrima" w:hAnsi="Ebrima"/>
          <w:lang w:val="vi-VN"/>
        </w:rPr>
      </w:pPr>
    </w:p>
    <w:p w14:paraId="7532132F" w14:textId="77777777" w:rsidR="008B23C2" w:rsidRDefault="008B23C2" w:rsidP="007235C4">
      <w:pPr>
        <w:tabs>
          <w:tab w:val="left" w:pos="8020"/>
        </w:tabs>
        <w:rPr>
          <w:rFonts w:ascii="Ebrima" w:hAnsi="Ebrima"/>
          <w:lang w:val="vi-VN"/>
        </w:rPr>
      </w:pPr>
    </w:p>
    <w:p w14:paraId="12AA32F1" w14:textId="77777777" w:rsidR="008B23C2" w:rsidRDefault="008B23C2" w:rsidP="007235C4">
      <w:pPr>
        <w:tabs>
          <w:tab w:val="left" w:pos="8020"/>
        </w:tabs>
        <w:rPr>
          <w:rFonts w:ascii="Ebrima" w:hAnsi="Ebrima"/>
          <w:lang w:val="vi-VN"/>
        </w:rPr>
      </w:pPr>
    </w:p>
    <w:p w14:paraId="58FBDA76" w14:textId="77777777" w:rsidR="008B23C2" w:rsidRPr="008B23C2" w:rsidRDefault="008B23C2" w:rsidP="007235C4">
      <w:pPr>
        <w:tabs>
          <w:tab w:val="left" w:pos="8020"/>
        </w:tabs>
        <w:rPr>
          <w:rFonts w:ascii="Ebrima" w:hAnsi="Ebrima"/>
          <w:lang w:val="vi-VN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299"/>
        <w:gridCol w:w="1428"/>
        <w:gridCol w:w="1402"/>
        <w:gridCol w:w="3836"/>
      </w:tblGrid>
      <w:tr w:rsidR="00314542" w:rsidRPr="008B5CA5" w14:paraId="17961EDA" w14:textId="77777777" w:rsidTr="00666C46">
        <w:trPr>
          <w:trHeight w:val="409"/>
        </w:trPr>
        <w:tc>
          <w:tcPr>
            <w:tcW w:w="2299" w:type="dxa"/>
            <w:shd w:val="clear" w:color="auto" w:fill="DEEAF6" w:themeFill="accent1" w:themeFillTint="33"/>
          </w:tcPr>
          <w:p w14:paraId="613B9216" w14:textId="146657A1" w:rsidR="00314542" w:rsidRPr="008B5CA5" w:rsidRDefault="00314542" w:rsidP="00314542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666" w:type="dxa"/>
            <w:gridSpan w:val="3"/>
            <w:shd w:val="clear" w:color="auto" w:fill="DEEAF6" w:themeFill="accent1" w:themeFillTint="33"/>
          </w:tcPr>
          <w:p w14:paraId="456039CC" w14:textId="737E0823" w:rsidR="00314542" w:rsidRPr="008B23C2" w:rsidRDefault="00314542" w:rsidP="00314542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8B23C2">
              <w:rPr>
                <w:rFonts w:ascii="Arial" w:hAnsi="Arial" w:cs="Arial"/>
                <w:b/>
                <w:sz w:val="20"/>
                <w:szCs w:val="20"/>
                <w:lang w:val="vi-VN"/>
              </w:rPr>
              <w:t>2</w:t>
            </w:r>
          </w:p>
        </w:tc>
      </w:tr>
      <w:tr w:rsidR="00314542" w:rsidRPr="008B5CA5" w14:paraId="45C9F2BE" w14:textId="77777777" w:rsidTr="00666C46">
        <w:trPr>
          <w:trHeight w:val="409"/>
        </w:trPr>
        <w:tc>
          <w:tcPr>
            <w:tcW w:w="2299" w:type="dxa"/>
            <w:shd w:val="clear" w:color="auto" w:fill="auto"/>
          </w:tcPr>
          <w:p w14:paraId="752A5F91" w14:textId="02F28C9B" w:rsidR="00314542" w:rsidRPr="008B5CA5" w:rsidRDefault="00314542" w:rsidP="00314542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6666" w:type="dxa"/>
            <w:gridSpan w:val="3"/>
            <w:shd w:val="clear" w:color="auto" w:fill="auto"/>
          </w:tcPr>
          <w:p w14:paraId="75A13DBA" w14:textId="02DC190D" w:rsidR="00314542" w:rsidRPr="008B5CA5" w:rsidRDefault="00314542" w:rsidP="00314542">
            <w:pPr>
              <w:spacing w:before="120" w:after="120" w:line="72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Cs/>
                <w:sz w:val="20"/>
                <w:szCs w:val="20"/>
                <w:lang w:val="vi-VN"/>
              </w:rPr>
              <w:t>7</w:t>
            </w:r>
            <w:r w:rsidRPr="000B49AC">
              <w:rPr>
                <w:rFonts w:ascii="Arial" w:hAnsi="Arial" w:cs="Arial"/>
                <w:bCs/>
                <w:sz w:val="20"/>
                <w:szCs w:val="20"/>
              </w:rPr>
              <w:t>/1</w:t>
            </w:r>
            <w:r>
              <w:rPr>
                <w:rFonts w:ascii="Arial" w:hAnsi="Arial" w:cs="Arial"/>
                <w:bCs/>
                <w:sz w:val="20"/>
                <w:szCs w:val="20"/>
                <w:lang w:val="vi-VN"/>
              </w:rPr>
              <w:t>0</w:t>
            </w:r>
            <w:r w:rsidRPr="000B49AC">
              <w:rPr>
                <w:rFonts w:ascii="Arial" w:hAnsi="Arial" w:cs="Arial"/>
                <w:bCs/>
                <w:sz w:val="20"/>
                <w:szCs w:val="20"/>
              </w:rPr>
              <w:t>-</w:t>
            </w:r>
            <w:r>
              <w:rPr>
                <w:rFonts w:ascii="Arial" w:hAnsi="Arial" w:cs="Arial"/>
                <w:bCs/>
                <w:sz w:val="20"/>
                <w:szCs w:val="20"/>
                <w:lang w:val="vi-VN"/>
              </w:rPr>
              <w:t>02</w:t>
            </w:r>
            <w:r w:rsidRPr="000B49AC">
              <w:rPr>
                <w:rFonts w:ascii="Arial" w:hAnsi="Arial" w:cs="Arial"/>
                <w:bCs/>
                <w:sz w:val="20"/>
                <w:szCs w:val="20"/>
              </w:rPr>
              <w:t>/1</w:t>
            </w:r>
            <w:r>
              <w:rPr>
                <w:rFonts w:ascii="Arial" w:hAnsi="Arial" w:cs="Arial"/>
                <w:bCs/>
                <w:sz w:val="20"/>
                <w:szCs w:val="20"/>
                <w:lang w:val="vi-VN"/>
              </w:rPr>
              <w:t>1</w:t>
            </w:r>
            <w:r w:rsidRPr="000B49AC">
              <w:rPr>
                <w:rFonts w:ascii="Arial" w:hAnsi="Arial" w:cs="Arial"/>
                <w:bCs/>
                <w:sz w:val="20"/>
                <w:szCs w:val="20"/>
              </w:rPr>
              <w:t>/2025</w:t>
            </w:r>
          </w:p>
        </w:tc>
      </w:tr>
      <w:tr w:rsidR="00666C46" w:rsidRPr="008B5CA5" w14:paraId="759B7D2F" w14:textId="77777777" w:rsidTr="00666C46">
        <w:trPr>
          <w:trHeight w:val="409"/>
        </w:trPr>
        <w:tc>
          <w:tcPr>
            <w:tcW w:w="2299" w:type="dxa"/>
            <w:shd w:val="clear" w:color="auto" w:fill="DEEAF6" w:themeFill="accent1" w:themeFillTint="33"/>
          </w:tcPr>
          <w:p w14:paraId="6F724BB2" w14:textId="0DC14DE0" w:rsidR="00666C46" w:rsidRPr="008B5CA5" w:rsidRDefault="00666C46" w:rsidP="00666C46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428" w:type="dxa"/>
            <w:shd w:val="clear" w:color="auto" w:fill="DEEAF6" w:themeFill="accent1" w:themeFillTint="33"/>
          </w:tcPr>
          <w:p w14:paraId="0ECEE25B" w14:textId="4D59B563" w:rsidR="00666C46" w:rsidRPr="008B5CA5" w:rsidRDefault="00666C46" w:rsidP="00666C46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402" w:type="dxa"/>
            <w:shd w:val="clear" w:color="auto" w:fill="DEEAF6" w:themeFill="accent1" w:themeFillTint="33"/>
          </w:tcPr>
          <w:p w14:paraId="31CE65BF" w14:textId="7C5ED870" w:rsidR="00666C46" w:rsidRPr="008B5CA5" w:rsidRDefault="00666C46" w:rsidP="00666C46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3836" w:type="dxa"/>
            <w:shd w:val="clear" w:color="auto" w:fill="DEEAF6" w:themeFill="accent1" w:themeFillTint="33"/>
          </w:tcPr>
          <w:p w14:paraId="56221C10" w14:textId="623B4ACF" w:rsidR="00666C46" w:rsidRPr="008B5CA5" w:rsidRDefault="00666C46" w:rsidP="00666C46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hAnsi="Arial" w:cs="Arial"/>
                <w:b/>
                <w:sz w:val="20"/>
                <w:szCs w:val="20"/>
              </w:rPr>
              <w:t>/EVIDENCE</w:t>
            </w:r>
          </w:p>
        </w:tc>
      </w:tr>
      <w:tr w:rsidR="008B23C2" w:rsidRPr="008B5CA5" w14:paraId="21486AB8" w14:textId="77777777" w:rsidTr="00666C46">
        <w:trPr>
          <w:trHeight w:val="595"/>
        </w:trPr>
        <w:tc>
          <w:tcPr>
            <w:tcW w:w="2299" w:type="dxa"/>
          </w:tcPr>
          <w:p w14:paraId="691E5913" w14:textId="05906C2A" w:rsidR="008B23C2" w:rsidRPr="008B5CA5" w:rsidRDefault="008B23C2" w:rsidP="008B23C2">
            <w:pPr>
              <w:spacing w:line="72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Client meeting</w:t>
            </w:r>
          </w:p>
        </w:tc>
        <w:tc>
          <w:tcPr>
            <w:tcW w:w="1428" w:type="dxa"/>
          </w:tcPr>
          <w:p w14:paraId="4C4C2869" w14:textId="52298F65" w:rsidR="008B23C2" w:rsidRPr="008B5CA5" w:rsidRDefault="008B23C2" w:rsidP="008B23C2">
            <w:pPr>
              <w:spacing w:line="720" w:lineRule="auto"/>
              <w:rPr>
                <w:rFonts w:ascii="Arial" w:hAnsi="Arial" w:cs="Arial"/>
                <w:sz w:val="20"/>
                <w:szCs w:val="20"/>
              </w:rPr>
            </w:pPr>
            <w:r w:rsidRPr="00D917D6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402" w:type="dxa"/>
          </w:tcPr>
          <w:p w14:paraId="20B71D50" w14:textId="5E019544" w:rsidR="008B23C2" w:rsidRPr="008B5CA5" w:rsidRDefault="008B23C2" w:rsidP="008B23C2">
            <w:pPr>
              <w:spacing w:line="72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 hour</w:t>
            </w:r>
          </w:p>
        </w:tc>
        <w:tc>
          <w:tcPr>
            <w:tcW w:w="3836" w:type="dxa"/>
          </w:tcPr>
          <w:p w14:paraId="2BEC3F62" w14:textId="1E445B3F" w:rsidR="008B23C2" w:rsidRPr="00666C46" w:rsidRDefault="008B23C2" w:rsidP="003161EE">
            <w:pPr>
              <w:jc w:val="both"/>
              <w:rPr>
                <w:rFonts w:ascii="Arial" w:hAnsi="Arial" w:cs="Arial"/>
                <w:b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</w:rPr>
              <w:t>Agreed on final deliverables</w:t>
            </w:r>
            <w:r w:rsidR="00666C46">
              <w:rPr>
                <w:rFonts w:ascii="Arial" w:hAnsi="Arial" w:cs="Arial"/>
                <w:sz w:val="16"/>
                <w:szCs w:val="16"/>
                <w:lang w:val="vi-VN"/>
              </w:rPr>
              <w:t xml:space="preserve">, </w:t>
            </w:r>
            <w:r w:rsidR="00666C46">
              <w:rPr>
                <w:rFonts w:ascii="Arial" w:hAnsi="Arial" w:cs="Arial"/>
                <w:sz w:val="16"/>
                <w:szCs w:val="16"/>
                <w:lang w:val="vi-VN"/>
              </w:rPr>
              <w:t>regards AI/ML outcome, complained on the frontend integration and incompleteance.</w:t>
            </w:r>
          </w:p>
        </w:tc>
      </w:tr>
      <w:tr w:rsidR="00314542" w:rsidRPr="008B5CA5" w14:paraId="0DADE8B5" w14:textId="77777777" w:rsidTr="00666C46">
        <w:trPr>
          <w:trHeight w:val="595"/>
        </w:trPr>
        <w:tc>
          <w:tcPr>
            <w:tcW w:w="2299" w:type="dxa"/>
          </w:tcPr>
          <w:p w14:paraId="1E778BE1" w14:textId="65CF8A8F" w:rsidR="00314542" w:rsidRPr="008B5CA5" w:rsidRDefault="00666C46" w:rsidP="003161E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666C46">
              <w:rPr>
                <w:rFonts w:ascii="Arial" w:hAnsi="Arial" w:cs="Arial"/>
                <w:bCs/>
                <w:sz w:val="16"/>
                <w:szCs w:val="16"/>
              </w:rPr>
              <w:t>Paper writing — wrap up research &amp; deliverables</w:t>
            </w:r>
          </w:p>
        </w:tc>
        <w:tc>
          <w:tcPr>
            <w:tcW w:w="1428" w:type="dxa"/>
          </w:tcPr>
          <w:p w14:paraId="6B3DEAF6" w14:textId="102DDE84" w:rsidR="00314542" w:rsidRPr="008B23C2" w:rsidRDefault="00314542" w:rsidP="003161EE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B23C2">
              <w:rPr>
                <w:rFonts w:ascii="Arial" w:hAnsi="Arial" w:cs="Arial"/>
                <w:sz w:val="16"/>
                <w:szCs w:val="16"/>
              </w:rPr>
              <w:t>Completed</w:t>
            </w:r>
          </w:p>
        </w:tc>
        <w:tc>
          <w:tcPr>
            <w:tcW w:w="1402" w:type="dxa"/>
          </w:tcPr>
          <w:p w14:paraId="416BD05C" w14:textId="14304248" w:rsidR="00314542" w:rsidRPr="00666C46" w:rsidRDefault="00666C46" w:rsidP="003161EE">
            <w:pPr>
              <w:jc w:val="both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vi-VN"/>
              </w:rPr>
              <w:t>6 hours</w:t>
            </w:r>
          </w:p>
        </w:tc>
        <w:tc>
          <w:tcPr>
            <w:tcW w:w="3836" w:type="dxa"/>
          </w:tcPr>
          <w:p w14:paraId="60252FF6" w14:textId="095D5552" w:rsidR="00314542" w:rsidRPr="008B23C2" w:rsidRDefault="008B23C2" w:rsidP="003161EE">
            <w:pPr>
              <w:jc w:val="both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8B23C2">
              <w:rPr>
                <w:rFonts w:ascii="Arial" w:hAnsi="Arial" w:cs="Arial"/>
                <w:sz w:val="16"/>
                <w:szCs w:val="16"/>
              </w:rPr>
              <w:t xml:space="preserve">Composed the semester wrap-up manuscript consolidating </w:t>
            </w:r>
            <w:r w:rsidRPr="008B23C2">
              <w:rPr>
                <w:rStyle w:val="Strong"/>
                <w:rFonts w:ascii="Arial" w:hAnsi="Arial" w:cs="Arial"/>
                <w:sz w:val="16"/>
                <w:szCs w:val="16"/>
              </w:rPr>
              <w:t>problem framing, methods, results, system integration, and limitations</w:t>
            </w:r>
            <w:r w:rsidRPr="008B23C2">
              <w:rPr>
                <w:rFonts w:ascii="Arial" w:hAnsi="Arial" w:cs="Arial"/>
                <w:sz w:val="16"/>
                <w:szCs w:val="16"/>
              </w:rPr>
              <w:t xml:space="preserve">. Included: (1) </w:t>
            </w:r>
            <w:r w:rsidRPr="008B23C2">
              <w:rPr>
                <w:rStyle w:val="Strong"/>
                <w:rFonts w:ascii="Arial" w:hAnsi="Arial" w:cs="Arial"/>
                <w:sz w:val="16"/>
                <w:szCs w:val="16"/>
              </w:rPr>
              <w:t>Abstract &amp; Background</w:t>
            </w:r>
            <w:r w:rsidRPr="008B23C2">
              <w:rPr>
                <w:rFonts w:ascii="Arial" w:hAnsi="Arial" w:cs="Arial"/>
                <w:sz w:val="16"/>
                <w:szCs w:val="16"/>
              </w:rPr>
              <w:t xml:space="preserve"> (instability-first efficiency ideology; driver-behaviour pipeline); (2) </w:t>
            </w:r>
            <w:r w:rsidRPr="008B23C2">
              <w:rPr>
                <w:rStyle w:val="Strong"/>
                <w:rFonts w:ascii="Arial" w:hAnsi="Arial" w:cs="Arial"/>
                <w:sz w:val="16"/>
                <w:szCs w:val="16"/>
              </w:rPr>
              <w:t>Methods</w:t>
            </w:r>
            <w:r w:rsidRPr="008B23C2">
              <w:rPr>
                <w:rFonts w:ascii="Arial" w:hAnsi="Arial" w:cs="Arial"/>
                <w:sz w:val="16"/>
                <w:szCs w:val="16"/>
              </w:rPr>
              <w:t xml:space="preserve"> — cleaning (gap-aware + KNN/LR), </w:t>
            </w:r>
            <w:r w:rsidRPr="008B23C2">
              <w:rPr>
                <w:rStyle w:val="Strong"/>
                <w:rFonts w:ascii="Arial" w:hAnsi="Arial" w:cs="Arial"/>
                <w:sz w:val="16"/>
                <w:szCs w:val="16"/>
              </w:rPr>
              <w:t>RLHF</w:t>
            </w:r>
            <w:r w:rsidRPr="008B23C2">
              <w:rPr>
                <w:rFonts w:ascii="Arial" w:hAnsi="Arial" w:cs="Arial"/>
                <w:sz w:val="16"/>
                <w:szCs w:val="16"/>
              </w:rPr>
              <w:t xml:space="preserve"> workflow (</w:t>
            </w:r>
            <w:proofErr w:type="spellStart"/>
            <w:r w:rsidRPr="008B23C2">
              <w:rPr>
                <w:rFonts w:ascii="Arial" w:hAnsi="Arial" w:cs="Arial"/>
                <w:sz w:val="16"/>
                <w:szCs w:val="16"/>
              </w:rPr>
              <w:t>label→diff→warm-start</w:t>
            </w:r>
            <w:proofErr w:type="spellEnd"/>
            <w:r w:rsidRPr="008B23C2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8B23C2">
              <w:rPr>
                <w:rFonts w:ascii="Arial" w:hAnsi="Arial" w:cs="Arial"/>
                <w:sz w:val="16"/>
                <w:szCs w:val="16"/>
              </w:rPr>
              <w:t>finetune→versioning</w:t>
            </w:r>
            <w:proofErr w:type="spellEnd"/>
            <w:r w:rsidRPr="008B23C2">
              <w:rPr>
                <w:rFonts w:ascii="Arial" w:hAnsi="Arial" w:cs="Arial"/>
                <w:sz w:val="16"/>
                <w:szCs w:val="16"/>
              </w:rPr>
              <w:t xml:space="preserve">), </w:t>
            </w:r>
            <w:r w:rsidRPr="008B23C2">
              <w:rPr>
                <w:rStyle w:val="Strong"/>
                <w:rFonts w:ascii="Arial" w:hAnsi="Arial" w:cs="Arial"/>
                <w:sz w:val="16"/>
                <w:szCs w:val="16"/>
              </w:rPr>
              <w:t>efficiency teacher</w:t>
            </w:r>
            <w:r w:rsidRPr="008B23C2">
              <w:rPr>
                <w:rFonts w:ascii="Arial" w:hAnsi="Arial" w:cs="Arial"/>
                <w:sz w:val="16"/>
                <w:szCs w:val="16"/>
              </w:rPr>
              <w:t xml:space="preserve"> (exposure metrics + bounded combiner), </w:t>
            </w:r>
            <w:r w:rsidRPr="008B23C2">
              <w:rPr>
                <w:rStyle w:val="Strong"/>
                <w:rFonts w:ascii="Arial" w:hAnsi="Arial" w:cs="Arial"/>
                <w:sz w:val="16"/>
                <w:szCs w:val="16"/>
              </w:rPr>
              <w:t>student</w:t>
            </w:r>
            <w:r w:rsidRPr="008B23C2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8B23C2">
              <w:rPr>
                <w:rFonts w:ascii="Arial" w:hAnsi="Arial" w:cs="Arial"/>
                <w:sz w:val="16"/>
                <w:szCs w:val="16"/>
              </w:rPr>
              <w:t>HistGBR</w:t>
            </w:r>
            <w:proofErr w:type="spellEnd"/>
            <w:r w:rsidRPr="008B23C2">
              <w:rPr>
                <w:rFonts w:ascii="Arial" w:hAnsi="Arial" w:cs="Arial"/>
                <w:sz w:val="16"/>
                <w:szCs w:val="16"/>
              </w:rPr>
              <w:t xml:space="preserve"> + monotone constraints + quantile-mapping calibration), </w:t>
            </w:r>
            <w:r w:rsidRPr="008B23C2">
              <w:rPr>
                <w:rStyle w:val="Strong"/>
                <w:rFonts w:ascii="Arial" w:hAnsi="Arial" w:cs="Arial"/>
                <w:sz w:val="16"/>
                <w:szCs w:val="16"/>
              </w:rPr>
              <w:t>chunking</w:t>
            </w:r>
            <w:r w:rsidRPr="008B23C2">
              <w:rPr>
                <w:rFonts w:ascii="Arial" w:hAnsi="Arial" w:cs="Arial"/>
                <w:sz w:val="16"/>
                <w:szCs w:val="16"/>
              </w:rPr>
              <w:t xml:space="preserve"> &amp; </w:t>
            </w:r>
            <w:r w:rsidRPr="008B23C2">
              <w:rPr>
                <w:rStyle w:val="Strong"/>
                <w:rFonts w:ascii="Arial" w:hAnsi="Arial" w:cs="Arial"/>
                <w:sz w:val="16"/>
                <w:szCs w:val="16"/>
              </w:rPr>
              <w:t>segment-level color grading</w:t>
            </w:r>
            <w:r w:rsidRPr="008B23C2">
              <w:rPr>
                <w:rFonts w:ascii="Arial" w:hAnsi="Arial" w:cs="Arial"/>
                <w:sz w:val="16"/>
                <w:szCs w:val="16"/>
              </w:rPr>
              <w:t xml:space="preserve">; (3) </w:t>
            </w:r>
            <w:r w:rsidRPr="008B23C2">
              <w:rPr>
                <w:rStyle w:val="Strong"/>
                <w:rFonts w:ascii="Arial" w:hAnsi="Arial" w:cs="Arial"/>
                <w:sz w:val="16"/>
                <w:szCs w:val="16"/>
              </w:rPr>
              <w:t>Results</w:t>
            </w:r>
            <w:r w:rsidRPr="008B23C2">
              <w:rPr>
                <w:rFonts w:ascii="Arial" w:hAnsi="Arial" w:cs="Arial"/>
                <w:sz w:val="16"/>
                <w:szCs w:val="16"/>
              </w:rPr>
              <w:t xml:space="preserve"> — driver clustering </w:t>
            </w:r>
            <w:proofErr w:type="spellStart"/>
            <w:r w:rsidRPr="008B23C2">
              <w:rPr>
                <w:rFonts w:ascii="Arial" w:hAnsi="Arial" w:cs="Arial"/>
                <w:sz w:val="16"/>
                <w:szCs w:val="16"/>
              </w:rPr>
              <w:t>KMeans</w:t>
            </w:r>
            <w:proofErr w:type="spellEnd"/>
            <w:r w:rsidRPr="008B23C2">
              <w:rPr>
                <w:rFonts w:ascii="Arial" w:hAnsi="Arial" w:cs="Arial"/>
                <w:sz w:val="16"/>
                <w:szCs w:val="16"/>
              </w:rPr>
              <w:t xml:space="preserve"> vs GMM diagnostics, rule-vs-ML Idle agreement, efficiency EDA and parity plots; (4) </w:t>
            </w:r>
            <w:r w:rsidRPr="008B23C2">
              <w:rPr>
                <w:rStyle w:val="Strong"/>
                <w:rFonts w:ascii="Arial" w:hAnsi="Arial" w:cs="Arial"/>
                <w:sz w:val="16"/>
                <w:szCs w:val="16"/>
              </w:rPr>
              <w:t>System</w:t>
            </w:r>
            <w:r w:rsidRPr="008B23C2">
              <w:rPr>
                <w:rFonts w:ascii="Arial" w:hAnsi="Arial" w:cs="Arial"/>
                <w:sz w:val="16"/>
                <w:szCs w:val="16"/>
              </w:rPr>
              <w:t xml:space="preserve"> — HF Hub + Firebase + API endpoints, export artifacts (scaler/model/calibrator/schema/thresholds/seeds); (5) </w:t>
            </w:r>
            <w:r w:rsidRPr="008B23C2">
              <w:rPr>
                <w:rStyle w:val="Strong"/>
                <w:rFonts w:ascii="Arial" w:hAnsi="Arial" w:cs="Arial"/>
                <w:sz w:val="16"/>
                <w:szCs w:val="16"/>
              </w:rPr>
              <w:t>Discussion/Limits/Future work</w:t>
            </w:r>
            <w:r w:rsidRPr="008B23C2">
              <w:rPr>
                <w:rFonts w:ascii="Arial" w:hAnsi="Arial" w:cs="Arial"/>
                <w:sz w:val="16"/>
                <w:szCs w:val="16"/>
              </w:rPr>
              <w:t xml:space="preserve">; (6) </w:t>
            </w:r>
            <w:r w:rsidRPr="008B23C2">
              <w:rPr>
                <w:rStyle w:val="Strong"/>
                <w:rFonts w:ascii="Arial" w:hAnsi="Arial" w:cs="Arial"/>
                <w:sz w:val="16"/>
                <w:szCs w:val="16"/>
              </w:rPr>
              <w:t>Appendices</w:t>
            </w:r>
            <w:r w:rsidRPr="008B23C2">
              <w:rPr>
                <w:rFonts w:ascii="Arial" w:hAnsi="Arial" w:cs="Arial"/>
                <w:sz w:val="16"/>
                <w:szCs w:val="16"/>
              </w:rPr>
              <w:t xml:space="preserve"> — </w:t>
            </w:r>
            <w:proofErr w:type="spellStart"/>
            <w:r w:rsidRPr="008B23C2">
              <w:rPr>
                <w:rFonts w:ascii="Arial" w:hAnsi="Arial" w:cs="Arial"/>
                <w:sz w:val="16"/>
                <w:szCs w:val="16"/>
              </w:rPr>
              <w:t>tunable</w:t>
            </w:r>
            <w:proofErr w:type="spellEnd"/>
            <w:r w:rsidRPr="008B23C2">
              <w:rPr>
                <w:rFonts w:ascii="Arial" w:hAnsi="Arial" w:cs="Arial"/>
                <w:sz w:val="16"/>
                <w:szCs w:val="16"/>
              </w:rPr>
              <w:t xml:space="preserve"> constants, feature schema, model version ledger, evaluation metrics. Cross-referenced prior assets (HF Space, model repo, app, W8S2 notebook) throughout for reproducibility.</w:t>
            </w:r>
          </w:p>
        </w:tc>
      </w:tr>
      <w:tr w:rsidR="00314542" w:rsidRPr="008B5CA5" w14:paraId="34F60B13" w14:textId="77777777" w:rsidTr="00666C46">
        <w:trPr>
          <w:trHeight w:val="386"/>
        </w:trPr>
        <w:tc>
          <w:tcPr>
            <w:tcW w:w="2299" w:type="dxa"/>
            <w:shd w:val="clear" w:color="auto" w:fill="DEEAF6" w:themeFill="accent1" w:themeFillTint="33"/>
          </w:tcPr>
          <w:p w14:paraId="2D9D5649" w14:textId="33B49494" w:rsidR="00314542" w:rsidRPr="008B5CA5" w:rsidRDefault="00314542" w:rsidP="003161EE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04152">
              <w:rPr>
                <w:rFonts w:ascii="Arial" w:hAnsi="Arial" w:cs="Arial"/>
                <w:b/>
                <w:sz w:val="16"/>
                <w:szCs w:val="16"/>
              </w:rPr>
              <w:t>TOTAL WEEKLY TIME SPENT</w:t>
            </w:r>
          </w:p>
        </w:tc>
        <w:tc>
          <w:tcPr>
            <w:tcW w:w="1428" w:type="dxa"/>
          </w:tcPr>
          <w:p w14:paraId="08040A76" w14:textId="77777777" w:rsidR="00314542" w:rsidRPr="008B5CA5" w:rsidRDefault="00314542" w:rsidP="003161EE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2" w:type="dxa"/>
          </w:tcPr>
          <w:p w14:paraId="1E11FF7A" w14:textId="430F06BD" w:rsidR="00314542" w:rsidRPr="00666C46" w:rsidRDefault="00666C46" w:rsidP="003161EE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vi-VN"/>
              </w:rPr>
              <w:t>7 hours</w:t>
            </w:r>
          </w:p>
        </w:tc>
        <w:tc>
          <w:tcPr>
            <w:tcW w:w="3836" w:type="dxa"/>
          </w:tcPr>
          <w:p w14:paraId="33829E0C" w14:textId="328264D7" w:rsidR="00314542" w:rsidRPr="00666C46" w:rsidRDefault="00314542" w:rsidP="003161EE">
            <w:pPr>
              <w:spacing w:before="120"/>
              <w:jc w:val="both"/>
              <w:rPr>
                <w:rFonts w:ascii="Arial" w:hAnsi="Arial" w:cs="Arial"/>
                <w:b/>
                <w:sz w:val="20"/>
                <w:szCs w:val="20"/>
                <w:lang w:val="vi-VN"/>
              </w:rPr>
            </w:pPr>
          </w:p>
        </w:tc>
      </w:tr>
    </w:tbl>
    <w:p w14:paraId="34F2938F" w14:textId="77777777" w:rsidR="005D0E2C" w:rsidRPr="003D37C5" w:rsidRDefault="005D0E2C" w:rsidP="003161EE">
      <w:pPr>
        <w:jc w:val="both"/>
        <w:rPr>
          <w:rFonts w:ascii="Arial" w:hAnsi="Arial" w:cs="Arial"/>
          <w:b/>
          <w:color w:val="000000"/>
          <w:lang w:val="vi-VN" w:eastAsia="en-AU"/>
        </w:rPr>
      </w:pPr>
    </w:p>
    <w:p w14:paraId="290CC765" w14:textId="77777777" w:rsidR="003161EE" w:rsidRDefault="003161EE" w:rsidP="003D37C5">
      <w:pPr>
        <w:pStyle w:val="NormalWeb"/>
        <w:spacing w:after="0" w:afterAutospacing="0"/>
        <w:jc w:val="both"/>
      </w:pPr>
      <w:r>
        <w:rPr>
          <w:rStyle w:val="Strong"/>
        </w:rPr>
        <w:t>Summary/weekly reflection for Week #12:</w:t>
      </w:r>
    </w:p>
    <w:p w14:paraId="6A4A3FF6" w14:textId="77777777" w:rsidR="003161EE" w:rsidRDefault="003161EE" w:rsidP="003D37C5">
      <w:pPr>
        <w:pStyle w:val="NormalWeb"/>
        <w:numPr>
          <w:ilvl w:val="0"/>
          <w:numId w:val="25"/>
        </w:numPr>
        <w:spacing w:before="0" w:beforeAutospacing="0"/>
        <w:jc w:val="both"/>
      </w:pPr>
      <w:r>
        <w:rPr>
          <w:rStyle w:val="Strong"/>
        </w:rPr>
        <w:t>Key tasks done / things attended</w:t>
      </w:r>
    </w:p>
    <w:p w14:paraId="3D84AB24" w14:textId="0D51A35C" w:rsidR="003161EE" w:rsidRDefault="003161EE" w:rsidP="003161EE">
      <w:pPr>
        <w:pStyle w:val="NormalWeb"/>
        <w:numPr>
          <w:ilvl w:val="1"/>
          <w:numId w:val="25"/>
        </w:numPr>
        <w:jc w:val="both"/>
      </w:pPr>
      <w:r>
        <w:t xml:space="preserve">Wove all semester threads into a </w:t>
      </w:r>
      <w:r>
        <w:rPr>
          <w:rStyle w:val="Strong"/>
        </w:rPr>
        <w:t>single, reproducible narrative</w:t>
      </w:r>
      <w:r>
        <w:t xml:space="preserve">: </w:t>
      </w:r>
      <w:r w:rsidR="00A76DF2">
        <w:t>from data cleaning and unsupervised behaviour discovery</w:t>
      </w:r>
      <w:r>
        <w:t xml:space="preserve"> to </w:t>
      </w:r>
      <w:r>
        <w:rPr>
          <w:rStyle w:val="Strong"/>
        </w:rPr>
        <w:t>RLHF-assisted classifier</w:t>
      </w:r>
      <w:r>
        <w:t xml:space="preserve"> and </w:t>
      </w:r>
      <w:r>
        <w:rPr>
          <w:rStyle w:val="Strong"/>
        </w:rPr>
        <w:t>fuel-efficiency scoring</w:t>
      </w:r>
      <w:r>
        <w:t xml:space="preserve"> with calibration and UI overlays.</w:t>
      </w:r>
    </w:p>
    <w:p w14:paraId="25A657B3" w14:textId="77777777" w:rsidR="003161EE" w:rsidRDefault="003161EE" w:rsidP="003161EE">
      <w:pPr>
        <w:pStyle w:val="NormalWeb"/>
        <w:numPr>
          <w:ilvl w:val="1"/>
          <w:numId w:val="25"/>
        </w:numPr>
        <w:jc w:val="both"/>
      </w:pPr>
      <w:r>
        <w:t xml:space="preserve">Documented the </w:t>
      </w:r>
      <w:r>
        <w:rPr>
          <w:rStyle w:val="Strong"/>
        </w:rPr>
        <w:t>export contract</w:t>
      </w:r>
      <w:r>
        <w:t xml:space="preserve"> (preprocessing + thresholds + model + calibrator + schema + seed) so the paper and product tell a consistent story on </w:t>
      </w:r>
      <w:proofErr w:type="spellStart"/>
      <w:r>
        <w:t>deployability</w:t>
      </w:r>
      <w:proofErr w:type="spellEnd"/>
      <w:r>
        <w:t>.</w:t>
      </w:r>
    </w:p>
    <w:p w14:paraId="797F3CC6" w14:textId="77777777" w:rsidR="003161EE" w:rsidRDefault="003161EE" w:rsidP="003161EE">
      <w:pPr>
        <w:pStyle w:val="NormalWeb"/>
        <w:numPr>
          <w:ilvl w:val="1"/>
          <w:numId w:val="25"/>
        </w:numPr>
        <w:jc w:val="both"/>
      </w:pPr>
      <w:r>
        <w:t xml:space="preserve">Aligned claims with evidence: included </w:t>
      </w:r>
      <w:r>
        <w:rPr>
          <w:rStyle w:val="Strong"/>
        </w:rPr>
        <w:t>rule baselines</w:t>
      </w:r>
      <w:r>
        <w:t xml:space="preserve"> (Idle), </w:t>
      </w:r>
      <w:r>
        <w:rPr>
          <w:rStyle w:val="Strong"/>
        </w:rPr>
        <w:t xml:space="preserve">GMM vs </w:t>
      </w:r>
      <w:proofErr w:type="spellStart"/>
      <w:r>
        <w:rPr>
          <w:rStyle w:val="Strong"/>
        </w:rPr>
        <w:t>KMeans</w:t>
      </w:r>
      <w:proofErr w:type="spellEnd"/>
      <w:r>
        <w:t xml:space="preserve"> diagnostics, and </w:t>
      </w:r>
      <w:proofErr w:type="spellStart"/>
      <w:r>
        <w:rPr>
          <w:rStyle w:val="Strong"/>
        </w:rPr>
        <w:t>teacher↔student</w:t>
      </w:r>
      <w:proofErr w:type="spellEnd"/>
      <w:r>
        <w:rPr>
          <w:rStyle w:val="Strong"/>
        </w:rPr>
        <w:t xml:space="preserve"> parity</w:t>
      </w:r>
      <w:r>
        <w:t xml:space="preserve"> to justify modelling choices.</w:t>
      </w:r>
    </w:p>
    <w:p w14:paraId="214B7476" w14:textId="77777777" w:rsidR="003161EE" w:rsidRDefault="003161EE" w:rsidP="003161EE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Key things learned about Computing Technology projects</w:t>
      </w:r>
    </w:p>
    <w:p w14:paraId="66BFA882" w14:textId="77777777" w:rsidR="003161EE" w:rsidRDefault="003161EE" w:rsidP="003161EE">
      <w:pPr>
        <w:pStyle w:val="NormalWeb"/>
        <w:numPr>
          <w:ilvl w:val="1"/>
          <w:numId w:val="25"/>
        </w:numPr>
        <w:jc w:val="both"/>
      </w:pPr>
      <w:r>
        <w:t xml:space="preserve">A clear </w:t>
      </w:r>
      <w:r>
        <w:rPr>
          <w:rStyle w:val="Strong"/>
        </w:rPr>
        <w:t>problem ideology</w:t>
      </w:r>
      <w:r>
        <w:t xml:space="preserve"> (instability + engine demand, not speed) simplifies metrics, visuals, and stakeholder understanding.</w:t>
      </w:r>
    </w:p>
    <w:p w14:paraId="61B074AB" w14:textId="77777777" w:rsidR="003161EE" w:rsidRDefault="003161EE" w:rsidP="003161EE">
      <w:pPr>
        <w:pStyle w:val="NormalWeb"/>
        <w:numPr>
          <w:ilvl w:val="1"/>
          <w:numId w:val="25"/>
        </w:numPr>
        <w:jc w:val="both"/>
      </w:pPr>
      <w:r>
        <w:rPr>
          <w:rStyle w:val="Strong"/>
        </w:rPr>
        <w:t>Calibration and constraints</w:t>
      </w:r>
      <w:r>
        <w:t xml:space="preserve"> (quantile mapping + monotonicity) convert strong models into </w:t>
      </w:r>
      <w:r>
        <w:rPr>
          <w:rStyle w:val="Strong"/>
        </w:rPr>
        <w:t>trustworthy</w:t>
      </w:r>
      <w:r>
        <w:t xml:space="preserve"> ones for production and papers.</w:t>
      </w:r>
    </w:p>
    <w:p w14:paraId="49789E1C" w14:textId="77777777" w:rsidR="003161EE" w:rsidRDefault="003161EE" w:rsidP="003161EE">
      <w:pPr>
        <w:pStyle w:val="NormalWeb"/>
        <w:numPr>
          <w:ilvl w:val="1"/>
          <w:numId w:val="25"/>
        </w:numPr>
        <w:jc w:val="both"/>
      </w:pPr>
      <w:r>
        <w:t xml:space="preserve">Papers need </w:t>
      </w:r>
      <w:r>
        <w:rPr>
          <w:rStyle w:val="Strong"/>
        </w:rPr>
        <w:t>governance artifacts</w:t>
      </w:r>
      <w:r>
        <w:t xml:space="preserve"> as much as models: versioning, schema hashes, and promotion gates belong in Methods, not just in code.</w:t>
      </w:r>
    </w:p>
    <w:p w14:paraId="335677C8" w14:textId="77777777" w:rsidR="003161EE" w:rsidRDefault="003161EE" w:rsidP="003161EE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Any literature read and key things learned</w:t>
      </w:r>
    </w:p>
    <w:p w14:paraId="173E04CE" w14:textId="77777777" w:rsidR="003161EE" w:rsidRDefault="003161EE" w:rsidP="003161EE">
      <w:pPr>
        <w:pStyle w:val="NormalWeb"/>
        <w:numPr>
          <w:ilvl w:val="1"/>
          <w:numId w:val="25"/>
        </w:numPr>
        <w:jc w:val="both"/>
      </w:pPr>
      <w:r>
        <w:t xml:space="preserve">Revisited best practices on </w:t>
      </w:r>
      <w:r>
        <w:rPr>
          <w:rStyle w:val="Strong"/>
        </w:rPr>
        <w:t>post-hoc calibration</w:t>
      </w:r>
      <w:r>
        <w:t xml:space="preserve"> (isotonic/quantile mapping), </w:t>
      </w:r>
      <w:r>
        <w:rPr>
          <w:rStyle w:val="Strong"/>
        </w:rPr>
        <w:t>monotone gradient boosting</w:t>
      </w:r>
      <w:r>
        <w:t xml:space="preserve"> for domain-constrained regressors, and </w:t>
      </w:r>
      <w:r>
        <w:rPr>
          <w:rStyle w:val="Strong"/>
        </w:rPr>
        <w:lastRenderedPageBreak/>
        <w:t>preference-style finetuning</w:t>
      </w:r>
      <w:r>
        <w:t xml:space="preserve"> for human-in-the-loop corrections—used to frame our Methods and justify design trade-offs.</w:t>
      </w:r>
    </w:p>
    <w:p w14:paraId="414B21D0" w14:textId="77777777" w:rsidR="003161EE" w:rsidRDefault="003161EE" w:rsidP="003161EE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Issues / Problems / Challenges</w:t>
      </w:r>
    </w:p>
    <w:p w14:paraId="7A5CED45" w14:textId="77777777" w:rsidR="003161EE" w:rsidRDefault="003161EE" w:rsidP="003161EE">
      <w:pPr>
        <w:pStyle w:val="NormalWeb"/>
        <w:numPr>
          <w:ilvl w:val="1"/>
          <w:numId w:val="25"/>
        </w:numPr>
        <w:jc w:val="both"/>
      </w:pPr>
      <w:r>
        <w:t xml:space="preserve">Balancing </w:t>
      </w:r>
      <w:r>
        <w:rPr>
          <w:rStyle w:val="Strong"/>
        </w:rPr>
        <w:t>depth vs readability</w:t>
      </w:r>
      <w:r>
        <w:t>: keeping equations and thresholds concise while surfacing intuition and operator value.</w:t>
      </w:r>
    </w:p>
    <w:p w14:paraId="5A075F8F" w14:textId="77777777" w:rsidR="003161EE" w:rsidRDefault="003161EE" w:rsidP="003161EE">
      <w:pPr>
        <w:pStyle w:val="NormalWeb"/>
        <w:numPr>
          <w:ilvl w:val="1"/>
          <w:numId w:val="25"/>
        </w:numPr>
        <w:jc w:val="both"/>
      </w:pPr>
      <w:r>
        <w:t xml:space="preserve">Ensuring </w:t>
      </w:r>
      <w:r>
        <w:rPr>
          <w:rStyle w:val="Strong"/>
        </w:rPr>
        <w:t>measurement alignment</w:t>
      </w:r>
      <w:r>
        <w:t xml:space="preserve"> across figures (same folds/scales/units) to prevent accidental apples-to-oranges comparisons.</w:t>
      </w:r>
    </w:p>
    <w:p w14:paraId="3936E7F7" w14:textId="52D6F452" w:rsidR="005D0E2C" w:rsidRPr="003161EE" w:rsidRDefault="003161EE" w:rsidP="005D0E2C">
      <w:pPr>
        <w:pStyle w:val="NormalWeb"/>
        <w:numPr>
          <w:ilvl w:val="1"/>
          <w:numId w:val="25"/>
        </w:numPr>
        <w:jc w:val="both"/>
      </w:pPr>
      <w:r>
        <w:t xml:space="preserve">Guarding against </w:t>
      </w:r>
      <w:r>
        <w:rPr>
          <w:rStyle w:val="Strong"/>
        </w:rPr>
        <w:t>scope creep</w:t>
      </w:r>
      <w:r>
        <w:t>: keeping “future work” (route/grade context, bandit policies) clearly separated from the shipped MVP.</w:t>
      </w:r>
    </w:p>
    <w:p w14:paraId="0A6DC247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2FC2E593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2E2120E6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2EE12B0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24FE56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1FB1F1D8" w14:textId="77777777" w:rsidTr="00B12377">
        <w:tc>
          <w:tcPr>
            <w:tcW w:w="6374" w:type="dxa"/>
          </w:tcPr>
          <w:p w14:paraId="47F7E807" w14:textId="51217C73" w:rsidR="005D0E2C" w:rsidRPr="003161EE" w:rsidRDefault="003161EE" w:rsidP="00B12377">
            <w:pPr>
              <w:spacing w:line="720" w:lineRule="auto"/>
              <w:rPr>
                <w:rFonts w:ascii="Ebrima" w:hAnsi="Ebrima"/>
                <w:lang w:val="vi-VN"/>
              </w:rPr>
            </w:pPr>
            <w:r>
              <w:rPr>
                <w:rFonts w:ascii="Ebrima" w:hAnsi="Ebrima"/>
                <w:lang w:val="vi-VN"/>
              </w:rPr>
              <w:t>CapEx presentation and outcome handover</w:t>
            </w:r>
          </w:p>
        </w:tc>
        <w:tc>
          <w:tcPr>
            <w:tcW w:w="2642" w:type="dxa"/>
          </w:tcPr>
          <w:p w14:paraId="0C8D3188" w14:textId="7B9A3F8E" w:rsidR="005D0E2C" w:rsidRPr="003161EE" w:rsidRDefault="003161EE" w:rsidP="00B12377">
            <w:pPr>
              <w:spacing w:line="720" w:lineRule="auto"/>
              <w:rPr>
                <w:rFonts w:ascii="Cambria" w:hAnsi="Cambria"/>
                <w:lang w:val="vi-VN"/>
              </w:rPr>
            </w:pPr>
            <w:r>
              <w:rPr>
                <w:rFonts w:ascii="Cambria" w:hAnsi="Cambria"/>
                <w:lang w:val="vi-VN"/>
              </w:rPr>
              <w:t>Week 13</w:t>
            </w:r>
          </w:p>
        </w:tc>
      </w:tr>
    </w:tbl>
    <w:p w14:paraId="19C97934" w14:textId="77777777" w:rsidR="005D0E2C" w:rsidRPr="004757B7" w:rsidRDefault="005D0E2C" w:rsidP="007235C4">
      <w:pPr>
        <w:tabs>
          <w:tab w:val="left" w:pos="8020"/>
        </w:tabs>
        <w:rPr>
          <w:rFonts w:ascii="Ebrima" w:hAnsi="Ebrima"/>
        </w:rPr>
      </w:pPr>
    </w:p>
    <w:sectPr w:rsidR="005D0E2C" w:rsidRPr="004757B7" w:rsidSect="00767357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AFA256" w14:textId="77777777" w:rsidR="00570A13" w:rsidRDefault="00570A13" w:rsidP="00D81D58">
      <w:r>
        <w:separator/>
      </w:r>
    </w:p>
  </w:endnote>
  <w:endnote w:type="continuationSeparator" w:id="0">
    <w:p w14:paraId="63858583" w14:textId="77777777" w:rsidR="00570A13" w:rsidRDefault="00570A13" w:rsidP="00D81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58BD7B" w14:textId="77777777" w:rsidR="001809CF" w:rsidRDefault="001809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99517374"/>
      <w:docPartObj>
        <w:docPartGallery w:val="Page Numbers (Top of Page)"/>
        <w:docPartUnique/>
      </w:docPartObj>
    </w:sdtPr>
    <w:sdtContent>
      <w:p w14:paraId="0A60BB44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COS40006_worklog</w:t>
        </w:r>
      </w:p>
      <w:p w14:paraId="3BFCDF2B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505837" w14:textId="77777777" w:rsidR="00E16E48" w:rsidRPr="00A37F5E" w:rsidRDefault="00E16E48" w:rsidP="00A37F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118FF9D1" w:rsidR="00FC70E9" w:rsidRDefault="0077137B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</w:t>
            </w:r>
            <w:r w:rsidR="004757B7">
              <w:rPr>
                <w:noProof/>
              </w:rPr>
              <w:t>4000</w:t>
            </w:r>
            <w:r w:rsidR="00C13B2B">
              <w:rPr>
                <w:noProof/>
              </w:rPr>
              <w:t>6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6F3595" w14:textId="77777777" w:rsidR="00570A13" w:rsidRDefault="00570A13" w:rsidP="00D81D58">
      <w:r>
        <w:separator/>
      </w:r>
    </w:p>
  </w:footnote>
  <w:footnote w:type="continuationSeparator" w:id="0">
    <w:p w14:paraId="23363301" w14:textId="77777777" w:rsidR="00570A13" w:rsidRDefault="00570A13" w:rsidP="00D81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A3C800" w14:textId="77777777" w:rsidR="001809CF" w:rsidRDefault="001809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23CDC7" w14:textId="77777777" w:rsidR="001809CF" w:rsidRDefault="001809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A2287" w14:textId="6C8E9169" w:rsidR="00D832B2" w:rsidRDefault="00D81D58" w:rsidP="00D832B2">
    <w:pPr>
      <w:tabs>
        <w:tab w:val="left" w:pos="0"/>
      </w:tabs>
      <w:spacing w:before="120" w:line="560" w:lineRule="exact"/>
      <w:jc w:val="right"/>
    </w:pPr>
    <w:r w:rsidRPr="00D81D58">
      <w:rPr>
        <w:rFonts w:ascii="Arial" w:hAnsi="Arial"/>
        <w:i/>
        <w:noProof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7137B">
      <w:rPr>
        <w:rFonts w:ascii="Arial" w:hAnsi="Arial" w:cs="Arial"/>
        <w:b/>
        <w:bCs/>
        <w:i/>
      </w:rPr>
      <w:t>EAT</w:t>
    </w:r>
    <w:r w:rsidR="004757B7">
      <w:rPr>
        <w:rFonts w:ascii="Arial" w:hAnsi="Arial" w:cs="Arial"/>
        <w:b/>
        <w:bCs/>
        <w:i/>
      </w:rPr>
      <w:t>4000</w:t>
    </w:r>
    <w:r w:rsidR="007235C4">
      <w:rPr>
        <w:rFonts w:ascii="Arial" w:hAnsi="Arial" w:cs="Arial"/>
        <w:b/>
        <w:bCs/>
        <w:i/>
      </w:rPr>
      <w:t>6</w:t>
    </w:r>
    <w:r w:rsidRPr="00D832B2">
      <w:rPr>
        <w:rFonts w:ascii="Arial" w:hAnsi="Arial" w:cs="Arial"/>
        <w:b/>
        <w:bCs/>
        <w:i/>
      </w:rPr>
      <w:t xml:space="preserve"> Engineering </w:t>
    </w:r>
    <w:r w:rsidR="004757B7">
      <w:rPr>
        <w:rFonts w:ascii="Arial" w:hAnsi="Arial" w:cs="Arial"/>
        <w:b/>
        <w:bCs/>
        <w:i/>
      </w:rPr>
      <w:t xml:space="preserve">Technology </w:t>
    </w:r>
    <w:r w:rsidRPr="00D832B2">
      <w:rPr>
        <w:rFonts w:ascii="Arial" w:hAnsi="Arial" w:cs="Arial"/>
        <w:b/>
        <w:bCs/>
        <w:i/>
      </w:rPr>
      <w:t>Projects</w:t>
    </w:r>
    <w:r w:rsidR="004757B7">
      <w:rPr>
        <w:rFonts w:ascii="Arial" w:hAnsi="Arial" w:cs="Arial"/>
        <w:b/>
        <w:bCs/>
        <w:i/>
      </w:rPr>
      <w:t xml:space="preserve"> </w:t>
    </w:r>
    <w:r w:rsidR="001809CF">
      <w:rPr>
        <w:rFonts w:ascii="Arial" w:hAnsi="Arial" w:cs="Arial"/>
        <w:b/>
        <w:bCs/>
        <w:i/>
      </w:rPr>
      <w:t>B</w:t>
    </w:r>
    <w:r>
      <w:rPr>
        <w:rFonts w:ascii="Arial" w:hAnsi="Arial" w:cs="Arial"/>
        <w:b/>
        <w:bCs/>
      </w:rPr>
      <w:br/>
    </w:r>
    <w:r w:rsidR="00D832B2" w:rsidRPr="00D81D58">
      <w:rPr>
        <w:rFonts w:ascii="Arial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7167C"/>
    <w:multiLevelType w:val="multilevel"/>
    <w:tmpl w:val="6E4A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60E6"/>
    <w:multiLevelType w:val="multilevel"/>
    <w:tmpl w:val="349A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83DC6"/>
    <w:multiLevelType w:val="multilevel"/>
    <w:tmpl w:val="30D6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06FC6"/>
    <w:multiLevelType w:val="multilevel"/>
    <w:tmpl w:val="9EC0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A767F"/>
    <w:multiLevelType w:val="multilevel"/>
    <w:tmpl w:val="7042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94F97"/>
    <w:multiLevelType w:val="multilevel"/>
    <w:tmpl w:val="2A46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044E3"/>
    <w:multiLevelType w:val="multilevel"/>
    <w:tmpl w:val="DE16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05414"/>
    <w:multiLevelType w:val="multilevel"/>
    <w:tmpl w:val="B9CE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F5CA3"/>
    <w:multiLevelType w:val="multilevel"/>
    <w:tmpl w:val="C4F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57654"/>
    <w:multiLevelType w:val="multilevel"/>
    <w:tmpl w:val="C4F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C329E"/>
    <w:multiLevelType w:val="multilevel"/>
    <w:tmpl w:val="34B8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450A0"/>
    <w:multiLevelType w:val="multilevel"/>
    <w:tmpl w:val="B344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F538C"/>
    <w:multiLevelType w:val="multilevel"/>
    <w:tmpl w:val="B3B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90470"/>
    <w:multiLevelType w:val="multilevel"/>
    <w:tmpl w:val="E0B2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F7C54"/>
    <w:multiLevelType w:val="multilevel"/>
    <w:tmpl w:val="E08C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E2B07"/>
    <w:multiLevelType w:val="multilevel"/>
    <w:tmpl w:val="C4D0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7A5B90"/>
    <w:multiLevelType w:val="multilevel"/>
    <w:tmpl w:val="BCF8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87E0E"/>
    <w:multiLevelType w:val="multilevel"/>
    <w:tmpl w:val="7FAA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A6BFD"/>
    <w:multiLevelType w:val="multilevel"/>
    <w:tmpl w:val="15A6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13E1E"/>
    <w:multiLevelType w:val="multilevel"/>
    <w:tmpl w:val="AA2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E4CDD"/>
    <w:multiLevelType w:val="multilevel"/>
    <w:tmpl w:val="165E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01856"/>
    <w:multiLevelType w:val="multilevel"/>
    <w:tmpl w:val="C4F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A08E4"/>
    <w:multiLevelType w:val="multilevel"/>
    <w:tmpl w:val="74F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B235A"/>
    <w:multiLevelType w:val="multilevel"/>
    <w:tmpl w:val="C4F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652AB"/>
    <w:multiLevelType w:val="multilevel"/>
    <w:tmpl w:val="570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647836">
    <w:abstractNumId w:val="18"/>
  </w:num>
  <w:num w:numId="2" w16cid:durableId="147208235">
    <w:abstractNumId w:val="14"/>
  </w:num>
  <w:num w:numId="3" w16cid:durableId="1825588723">
    <w:abstractNumId w:val="2"/>
  </w:num>
  <w:num w:numId="4" w16cid:durableId="1835682241">
    <w:abstractNumId w:val="17"/>
  </w:num>
  <w:num w:numId="5" w16cid:durableId="682393361">
    <w:abstractNumId w:val="15"/>
  </w:num>
  <w:num w:numId="6" w16cid:durableId="507142160">
    <w:abstractNumId w:val="5"/>
  </w:num>
  <w:num w:numId="7" w16cid:durableId="1237787630">
    <w:abstractNumId w:val="0"/>
  </w:num>
  <w:num w:numId="8" w16cid:durableId="1721123742">
    <w:abstractNumId w:val="4"/>
  </w:num>
  <w:num w:numId="9" w16cid:durableId="445580928">
    <w:abstractNumId w:val="16"/>
  </w:num>
  <w:num w:numId="10" w16cid:durableId="1085540492">
    <w:abstractNumId w:val="21"/>
  </w:num>
  <w:num w:numId="11" w16cid:durableId="1080567213">
    <w:abstractNumId w:val="9"/>
  </w:num>
  <w:num w:numId="12" w16cid:durableId="442459626">
    <w:abstractNumId w:val="8"/>
  </w:num>
  <w:num w:numId="13" w16cid:durableId="2088305529">
    <w:abstractNumId w:val="23"/>
  </w:num>
  <w:num w:numId="14" w16cid:durableId="1788429951">
    <w:abstractNumId w:val="22"/>
  </w:num>
  <w:num w:numId="15" w16cid:durableId="668097987">
    <w:abstractNumId w:val="6"/>
  </w:num>
  <w:num w:numId="16" w16cid:durableId="1326592683">
    <w:abstractNumId w:val="3"/>
  </w:num>
  <w:num w:numId="17" w16cid:durableId="1464231341">
    <w:abstractNumId w:val="13"/>
  </w:num>
  <w:num w:numId="18" w16cid:durableId="1414009952">
    <w:abstractNumId w:val="11"/>
  </w:num>
  <w:num w:numId="19" w16cid:durableId="237985954">
    <w:abstractNumId w:val="10"/>
  </w:num>
  <w:num w:numId="20" w16cid:durableId="658340678">
    <w:abstractNumId w:val="24"/>
  </w:num>
  <w:num w:numId="21" w16cid:durableId="1657883050">
    <w:abstractNumId w:val="1"/>
  </w:num>
  <w:num w:numId="22" w16cid:durableId="1266964909">
    <w:abstractNumId w:val="19"/>
  </w:num>
  <w:num w:numId="23" w16cid:durableId="1573464491">
    <w:abstractNumId w:val="20"/>
  </w:num>
  <w:num w:numId="24" w16cid:durableId="768160177">
    <w:abstractNumId w:val="7"/>
  </w:num>
  <w:num w:numId="25" w16cid:durableId="15670313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4624D"/>
    <w:rsid w:val="000612D4"/>
    <w:rsid w:val="00064293"/>
    <w:rsid w:val="00084CCA"/>
    <w:rsid w:val="000905BA"/>
    <w:rsid w:val="00095E8A"/>
    <w:rsid w:val="000A6DF7"/>
    <w:rsid w:val="000B49AC"/>
    <w:rsid w:val="000C1D47"/>
    <w:rsid w:val="00101EBF"/>
    <w:rsid w:val="001061CC"/>
    <w:rsid w:val="001179C2"/>
    <w:rsid w:val="001248EF"/>
    <w:rsid w:val="00131616"/>
    <w:rsid w:val="00151B95"/>
    <w:rsid w:val="001536C3"/>
    <w:rsid w:val="00155CD5"/>
    <w:rsid w:val="00160A68"/>
    <w:rsid w:val="00174AFD"/>
    <w:rsid w:val="001809CF"/>
    <w:rsid w:val="001870D0"/>
    <w:rsid w:val="001879CB"/>
    <w:rsid w:val="001B24EF"/>
    <w:rsid w:val="001E5322"/>
    <w:rsid w:val="00210DCB"/>
    <w:rsid w:val="00212D35"/>
    <w:rsid w:val="00231806"/>
    <w:rsid w:val="00250309"/>
    <w:rsid w:val="0025574D"/>
    <w:rsid w:val="00255A2A"/>
    <w:rsid w:val="002732CE"/>
    <w:rsid w:val="00276220"/>
    <w:rsid w:val="00294FA0"/>
    <w:rsid w:val="002B1142"/>
    <w:rsid w:val="002D011F"/>
    <w:rsid w:val="002D5A63"/>
    <w:rsid w:val="002D70B7"/>
    <w:rsid w:val="002E5752"/>
    <w:rsid w:val="00301349"/>
    <w:rsid w:val="003052BD"/>
    <w:rsid w:val="00314542"/>
    <w:rsid w:val="003161EE"/>
    <w:rsid w:val="00322A7F"/>
    <w:rsid w:val="003264FF"/>
    <w:rsid w:val="00333294"/>
    <w:rsid w:val="00351B8C"/>
    <w:rsid w:val="00357980"/>
    <w:rsid w:val="00370808"/>
    <w:rsid w:val="00381DB6"/>
    <w:rsid w:val="00393025"/>
    <w:rsid w:val="003C034E"/>
    <w:rsid w:val="003D37C5"/>
    <w:rsid w:val="003E00C6"/>
    <w:rsid w:val="003F1006"/>
    <w:rsid w:val="00425500"/>
    <w:rsid w:val="00432F02"/>
    <w:rsid w:val="00440130"/>
    <w:rsid w:val="00457145"/>
    <w:rsid w:val="00463DB3"/>
    <w:rsid w:val="004757B7"/>
    <w:rsid w:val="0047602B"/>
    <w:rsid w:val="00493841"/>
    <w:rsid w:val="004962D1"/>
    <w:rsid w:val="004A2CB1"/>
    <w:rsid w:val="004A4CD7"/>
    <w:rsid w:val="004B4050"/>
    <w:rsid w:val="004D6A1A"/>
    <w:rsid w:val="004E181A"/>
    <w:rsid w:val="004E3C19"/>
    <w:rsid w:val="005021C2"/>
    <w:rsid w:val="00514E0E"/>
    <w:rsid w:val="0051662C"/>
    <w:rsid w:val="005355B0"/>
    <w:rsid w:val="0053565B"/>
    <w:rsid w:val="0053756D"/>
    <w:rsid w:val="00552847"/>
    <w:rsid w:val="00552863"/>
    <w:rsid w:val="00570A13"/>
    <w:rsid w:val="00573ED8"/>
    <w:rsid w:val="00574CEC"/>
    <w:rsid w:val="00576D2D"/>
    <w:rsid w:val="005773B0"/>
    <w:rsid w:val="005A53E5"/>
    <w:rsid w:val="005B5AE1"/>
    <w:rsid w:val="005C0C10"/>
    <w:rsid w:val="005D0E2C"/>
    <w:rsid w:val="005D1C5B"/>
    <w:rsid w:val="005E1BC2"/>
    <w:rsid w:val="005E7A21"/>
    <w:rsid w:val="005F2718"/>
    <w:rsid w:val="00624713"/>
    <w:rsid w:val="00625F3E"/>
    <w:rsid w:val="00626BB2"/>
    <w:rsid w:val="006411BB"/>
    <w:rsid w:val="00657F86"/>
    <w:rsid w:val="00661F58"/>
    <w:rsid w:val="006629A5"/>
    <w:rsid w:val="00666390"/>
    <w:rsid w:val="00666C46"/>
    <w:rsid w:val="00695EA8"/>
    <w:rsid w:val="00697633"/>
    <w:rsid w:val="006A5314"/>
    <w:rsid w:val="006C25B5"/>
    <w:rsid w:val="006D5840"/>
    <w:rsid w:val="006D6706"/>
    <w:rsid w:val="006E2B4E"/>
    <w:rsid w:val="006E420E"/>
    <w:rsid w:val="00703560"/>
    <w:rsid w:val="00704152"/>
    <w:rsid w:val="007100DF"/>
    <w:rsid w:val="007235C4"/>
    <w:rsid w:val="00743E91"/>
    <w:rsid w:val="00756D88"/>
    <w:rsid w:val="00763EA3"/>
    <w:rsid w:val="00765EFF"/>
    <w:rsid w:val="00767357"/>
    <w:rsid w:val="0077137B"/>
    <w:rsid w:val="007856C2"/>
    <w:rsid w:val="00790397"/>
    <w:rsid w:val="007A7265"/>
    <w:rsid w:val="007D7A83"/>
    <w:rsid w:val="007E7E22"/>
    <w:rsid w:val="00804F7B"/>
    <w:rsid w:val="00811C03"/>
    <w:rsid w:val="0082012B"/>
    <w:rsid w:val="00827DD1"/>
    <w:rsid w:val="0084052F"/>
    <w:rsid w:val="0084083E"/>
    <w:rsid w:val="00846A43"/>
    <w:rsid w:val="008529A6"/>
    <w:rsid w:val="0085567F"/>
    <w:rsid w:val="00875241"/>
    <w:rsid w:val="00886D7D"/>
    <w:rsid w:val="008A13E7"/>
    <w:rsid w:val="008B23C2"/>
    <w:rsid w:val="008B306B"/>
    <w:rsid w:val="008B5CA5"/>
    <w:rsid w:val="008C350F"/>
    <w:rsid w:val="008E3D8E"/>
    <w:rsid w:val="0090302C"/>
    <w:rsid w:val="00907827"/>
    <w:rsid w:val="00923CB4"/>
    <w:rsid w:val="0093260E"/>
    <w:rsid w:val="009377D1"/>
    <w:rsid w:val="00942D5B"/>
    <w:rsid w:val="009609F7"/>
    <w:rsid w:val="00961A8C"/>
    <w:rsid w:val="009679EB"/>
    <w:rsid w:val="00972CAD"/>
    <w:rsid w:val="00981171"/>
    <w:rsid w:val="00981C34"/>
    <w:rsid w:val="00987735"/>
    <w:rsid w:val="0099253A"/>
    <w:rsid w:val="00992DE5"/>
    <w:rsid w:val="00995499"/>
    <w:rsid w:val="009A1A20"/>
    <w:rsid w:val="009C6872"/>
    <w:rsid w:val="009D5CB3"/>
    <w:rsid w:val="00A03E2D"/>
    <w:rsid w:val="00A0455C"/>
    <w:rsid w:val="00A12F82"/>
    <w:rsid w:val="00A30E7D"/>
    <w:rsid w:val="00A33B76"/>
    <w:rsid w:val="00A37F5E"/>
    <w:rsid w:val="00A52515"/>
    <w:rsid w:val="00A52D1E"/>
    <w:rsid w:val="00A7219F"/>
    <w:rsid w:val="00A721CE"/>
    <w:rsid w:val="00A766A3"/>
    <w:rsid w:val="00A76DF2"/>
    <w:rsid w:val="00A934EF"/>
    <w:rsid w:val="00AA29D3"/>
    <w:rsid w:val="00AA7B82"/>
    <w:rsid w:val="00AF2A66"/>
    <w:rsid w:val="00B041F6"/>
    <w:rsid w:val="00B11A9C"/>
    <w:rsid w:val="00B363F8"/>
    <w:rsid w:val="00B40D54"/>
    <w:rsid w:val="00B4614E"/>
    <w:rsid w:val="00B54A99"/>
    <w:rsid w:val="00B578B0"/>
    <w:rsid w:val="00B83A23"/>
    <w:rsid w:val="00BC423F"/>
    <w:rsid w:val="00BC778B"/>
    <w:rsid w:val="00BC7F1B"/>
    <w:rsid w:val="00BD3DE0"/>
    <w:rsid w:val="00BD470D"/>
    <w:rsid w:val="00BF2126"/>
    <w:rsid w:val="00C119B9"/>
    <w:rsid w:val="00C1283E"/>
    <w:rsid w:val="00C13B2B"/>
    <w:rsid w:val="00C2348F"/>
    <w:rsid w:val="00C418AA"/>
    <w:rsid w:val="00C43EB4"/>
    <w:rsid w:val="00C53799"/>
    <w:rsid w:val="00C55A0E"/>
    <w:rsid w:val="00C55D34"/>
    <w:rsid w:val="00C62339"/>
    <w:rsid w:val="00C74727"/>
    <w:rsid w:val="00C81C4D"/>
    <w:rsid w:val="00CA1BB3"/>
    <w:rsid w:val="00CB0054"/>
    <w:rsid w:val="00CB395E"/>
    <w:rsid w:val="00CC5043"/>
    <w:rsid w:val="00CD4916"/>
    <w:rsid w:val="00CE4F48"/>
    <w:rsid w:val="00D13D5A"/>
    <w:rsid w:val="00D202C1"/>
    <w:rsid w:val="00D403F9"/>
    <w:rsid w:val="00D53BDA"/>
    <w:rsid w:val="00D5553F"/>
    <w:rsid w:val="00D560A0"/>
    <w:rsid w:val="00D71DCF"/>
    <w:rsid w:val="00D8144D"/>
    <w:rsid w:val="00D81D58"/>
    <w:rsid w:val="00D832B2"/>
    <w:rsid w:val="00D90C15"/>
    <w:rsid w:val="00D917D6"/>
    <w:rsid w:val="00DA7EE3"/>
    <w:rsid w:val="00DB3783"/>
    <w:rsid w:val="00DC1CE7"/>
    <w:rsid w:val="00DC46C6"/>
    <w:rsid w:val="00DD7E7E"/>
    <w:rsid w:val="00DE334C"/>
    <w:rsid w:val="00DE3660"/>
    <w:rsid w:val="00DE5488"/>
    <w:rsid w:val="00DF0B76"/>
    <w:rsid w:val="00E11450"/>
    <w:rsid w:val="00E15620"/>
    <w:rsid w:val="00E16E48"/>
    <w:rsid w:val="00E24403"/>
    <w:rsid w:val="00E3531E"/>
    <w:rsid w:val="00E41192"/>
    <w:rsid w:val="00E43BA5"/>
    <w:rsid w:val="00E70B08"/>
    <w:rsid w:val="00EB0B60"/>
    <w:rsid w:val="00EC1745"/>
    <w:rsid w:val="00EE4B8F"/>
    <w:rsid w:val="00F04B2A"/>
    <w:rsid w:val="00F070DA"/>
    <w:rsid w:val="00F102A2"/>
    <w:rsid w:val="00F17AA0"/>
    <w:rsid w:val="00F22485"/>
    <w:rsid w:val="00F26AD7"/>
    <w:rsid w:val="00F76523"/>
    <w:rsid w:val="00F928BF"/>
    <w:rsid w:val="00F96864"/>
    <w:rsid w:val="00FA18B3"/>
    <w:rsid w:val="00FA2C8F"/>
    <w:rsid w:val="00FB72B8"/>
    <w:rsid w:val="00FC5E38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3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</w:pPr>
    <w:rPr>
      <w:rFonts w:ascii="Arial" w:hAnsi="Arial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unhideWhenUsed/>
    <w:rsid w:val="004757B7"/>
    <w:pPr>
      <w:spacing w:before="100" w:beforeAutospacing="1" w:after="100" w:afterAutospacing="1"/>
    </w:pPr>
    <w:rPr>
      <w:lang w:eastAsia="en-AU"/>
    </w:rPr>
  </w:style>
  <w:style w:type="character" w:styleId="Hyperlink">
    <w:name w:val="Hyperlink"/>
    <w:basedOn w:val="DefaultParagraphFont"/>
    <w:uiPriority w:val="99"/>
    <w:unhideWhenUsed/>
    <w:rsid w:val="00A721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1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219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93841"/>
    <w:rPr>
      <w:b/>
      <w:bCs/>
    </w:rPr>
  </w:style>
  <w:style w:type="paragraph" w:styleId="ListParagraph">
    <w:name w:val="List Paragraph"/>
    <w:basedOn w:val="Normal"/>
    <w:uiPriority w:val="34"/>
    <w:qFormat/>
    <w:rsid w:val="00B4614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934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2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6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4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3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8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72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7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3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8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3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5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2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0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5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3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5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4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0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04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5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3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8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7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5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0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21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95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93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35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9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8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2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0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1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7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lab.research.google.com/drive/1x-Ga9tQ1Aqf3-v1HnL6R-qAgAkMLUVmo?usp=sharing&amp;utm_source=chatgpt.com" TargetMode="External"/><Relationship Id="rId18" Type="http://schemas.openxmlformats.org/officeDocument/2006/relationships/hyperlink" Target="https://huggingface.co/BinKhoaLe1812/Driver_Behavior_OBD/tree/main" TargetMode="External"/><Relationship Id="rId26" Type="http://schemas.openxmlformats.org/officeDocument/2006/relationships/hyperlink" Target="https://huggingface.co/BinKhoaLe1812/Driver_Behavior_OBD/" TargetMode="External"/><Relationship Id="rId21" Type="http://schemas.openxmlformats.org/officeDocument/2006/relationships/hyperlink" Target="https://huggingface.co/spaces/BinKhoaLe1812/OBD_Logger" TargetMode="External"/><Relationship Id="rId34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hyperlink" Target="https://hackmd.io/@ngFNmXW1RVOfNb7b3NYBJg/constant" TargetMode="External"/><Relationship Id="rId17" Type="http://schemas.openxmlformats.org/officeDocument/2006/relationships/hyperlink" Target="https://huggingface.co/spaces/BinKhoaLe1812/OBD_Logger" TargetMode="External"/><Relationship Id="rId25" Type="http://schemas.openxmlformats.org/officeDocument/2006/relationships/hyperlink" Target="https://huggingface.co/spaces/BinKhoaLe1812/OBD_Logger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skyledge-ten.vercel.app" TargetMode="External"/><Relationship Id="rId20" Type="http://schemas.openxmlformats.org/officeDocument/2006/relationships/hyperlink" Target="https://skyledge-ten.vercel.app" TargetMode="External"/><Relationship Id="rId29" Type="http://schemas.openxmlformats.org/officeDocument/2006/relationships/hyperlink" Target="https://colab.research.google.com/drive/1zy1FSJwN2MAYFWe32F71B1ABHfdfJEmE?usp=sharing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lab.research.google.com/drive/1x-Ga9tQ1Aqf3-v1HnL6R-qAgAkMLUVmo?usp=sharing" TargetMode="External"/><Relationship Id="rId24" Type="http://schemas.openxmlformats.org/officeDocument/2006/relationships/hyperlink" Target="https://skyledge-ten.vercel.app" TargetMode="External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colab.research.google.com/drive/" TargetMode="External"/><Relationship Id="rId23" Type="http://schemas.openxmlformats.org/officeDocument/2006/relationships/hyperlink" Target="https://colab.research.google.com/drive/1FjFtb5qFgPciVY57ylKZaqwjEEfKkIQH?usp=sharing" TargetMode="External"/><Relationship Id="rId28" Type="http://schemas.openxmlformats.org/officeDocument/2006/relationships/hyperlink" Target="https://huggingface.co/BinKhoaLe1812/Driver_Behavior_OBD" TargetMode="External"/><Relationship Id="rId36" Type="http://schemas.openxmlformats.org/officeDocument/2006/relationships/footer" Target="footer3.xml"/><Relationship Id="rId10" Type="http://schemas.openxmlformats.org/officeDocument/2006/relationships/hyperlink" Target="https://hackmd.io/@ngFNmXW1RVOfNb7b3NYBJg/s2plan" TargetMode="External"/><Relationship Id="rId19" Type="http://schemas.openxmlformats.org/officeDocument/2006/relationships/hyperlink" Target="https://colab.research.google.com/drive/1FjFtb5qFgPciVY57ylKZaqwjEEfKkIQH?usp=sharing" TargetMode="External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hackmd.io/@ngFNmXW1RVOfNb7b3NYBJg/constant" TargetMode="External"/><Relationship Id="rId22" Type="http://schemas.openxmlformats.org/officeDocument/2006/relationships/hyperlink" Target="https://huggingface.co/BinKhoaLe1812/Driver_Behavior_OBD/tree/main" TargetMode="External"/><Relationship Id="rId27" Type="http://schemas.openxmlformats.org/officeDocument/2006/relationships/hyperlink" Target="https://skyledge-ten.vercel.app" TargetMode="External"/><Relationship Id="rId30" Type="http://schemas.openxmlformats.org/officeDocument/2006/relationships/hyperlink" Target="https://huggingface.co/spaces/BinKhoaLe1812/OBD_Logger" TargetMode="External"/><Relationship Id="rId35" Type="http://schemas.openxmlformats.org/officeDocument/2006/relationships/header" Target="head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28</Pages>
  <Words>8941</Words>
  <Characters>50964</Characters>
  <Application>Microsoft Office Word</Application>
  <DocSecurity>0</DocSecurity>
  <Lines>424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59786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Le Khoa</cp:lastModifiedBy>
  <cp:revision>236</cp:revision>
  <dcterms:created xsi:type="dcterms:W3CDTF">2022-02-18T07:23:00Z</dcterms:created>
  <dcterms:modified xsi:type="dcterms:W3CDTF">2025-11-02T10:24:00Z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