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2C9F3" w14:textId="14EE0F8E" w:rsidR="002D159E" w:rsidRPr="003B7686" w:rsidRDefault="002D159E" w:rsidP="002D159E">
      <w:pPr>
        <w:rPr>
          <w:b/>
          <w:bCs/>
        </w:rPr>
      </w:pPr>
      <w:r>
        <w:rPr>
          <w:b/>
          <w:bCs/>
        </w:rPr>
        <w:t xml:space="preserve">Name: </w:t>
      </w:r>
      <w:r>
        <w:t>Dang Khoa Le</w:t>
      </w:r>
      <w:r w:rsidR="003B7686">
        <w:t xml:space="preserve">                                                                                       </w:t>
      </w:r>
      <w:r w:rsidR="003B7686" w:rsidRPr="003B7686">
        <w:rPr>
          <w:b/>
          <w:bCs/>
        </w:rPr>
        <w:t>Individual Assessment</w:t>
      </w:r>
      <w:r w:rsidRPr="003B7686">
        <w:rPr>
          <w:b/>
          <w:bCs/>
        </w:rPr>
        <w:br/>
        <w:t>Student ID: 103844421</w:t>
      </w:r>
    </w:p>
    <w:p w14:paraId="75CC1D55" w14:textId="0D38B6E9" w:rsidR="002D159E" w:rsidRPr="002D159E" w:rsidRDefault="002D159E" w:rsidP="002D159E">
      <w:r>
        <w:rPr>
          <w:b/>
          <w:bCs/>
        </w:rPr>
        <w:t xml:space="preserve">Major: </w:t>
      </w:r>
      <w:r w:rsidRPr="002D159E">
        <w:t>Software Engineering</w:t>
      </w:r>
      <w:r w:rsidR="00B00B25">
        <w:t xml:space="preserve">                                                                 </w:t>
      </w:r>
      <w:r w:rsidR="00B00B25" w:rsidRPr="00B00B25">
        <w:rPr>
          <w:b/>
          <w:bCs/>
        </w:rPr>
        <w:t>Project Aim:</w:t>
      </w:r>
      <w:r w:rsidR="00B00B25">
        <w:t xml:space="preserve"> Distinction (D)</w:t>
      </w:r>
    </w:p>
    <w:p w14:paraId="7ACBF70D" w14:textId="77777777" w:rsidR="002D159E" w:rsidRDefault="002D159E" w:rsidP="00172D51">
      <w:pPr>
        <w:jc w:val="both"/>
      </w:pPr>
    </w:p>
    <w:p w14:paraId="1609E81B" w14:textId="624377D5" w:rsidR="00C43215" w:rsidRDefault="00C43215" w:rsidP="00172D51">
      <w:pPr>
        <w:jc w:val="both"/>
        <w:rPr>
          <w:b/>
          <w:bCs/>
          <w:sz w:val="32"/>
          <w:szCs w:val="32"/>
        </w:rPr>
      </w:pPr>
      <w:r>
        <w:rPr>
          <w:b/>
          <w:bCs/>
          <w:sz w:val="32"/>
          <w:szCs w:val="32"/>
        </w:rPr>
        <w:t>Background:</w:t>
      </w:r>
    </w:p>
    <w:p w14:paraId="6FCE0E5D" w14:textId="055DE69B" w:rsidR="00C43215" w:rsidRDefault="00C43215" w:rsidP="00C43215">
      <w:pPr>
        <w:jc w:val="both"/>
      </w:pPr>
      <w:r>
        <w:t>You</w:t>
      </w:r>
      <w:r w:rsidR="001B6435">
        <w:t>r</w:t>
      </w:r>
      <w:r>
        <w:t xml:space="preserve"> consulting company has been hired to develop a new Engineering Solution for a Client. This solution must contain the ability to function within an online, Internet of Things Environment. Your manager has assigned you the task of developing the prototype solution for the Internet component of the Project.</w:t>
      </w:r>
    </w:p>
    <w:p w14:paraId="612A7654" w14:textId="60C9D524" w:rsidR="00C43215" w:rsidRDefault="00C43215" w:rsidP="00C43215">
      <w:pPr>
        <w:jc w:val="both"/>
      </w:pPr>
      <w:r>
        <w:t>The Client has advised that they have already deployed a IoT infrastructure for existing projects, and would like this solution to leverage this installation. Your design must use the existing IoT infrastructure to broker communications between components</w:t>
      </w:r>
    </w:p>
    <w:p w14:paraId="5E65F449" w14:textId="012B4AE6" w:rsidR="00AD347E" w:rsidRDefault="00AD347E" w:rsidP="00C43215">
      <w:pPr>
        <w:jc w:val="both"/>
      </w:pPr>
    </w:p>
    <w:p w14:paraId="366C9450" w14:textId="718E75D3" w:rsidR="00D9463F" w:rsidRPr="00D9463F" w:rsidRDefault="00D9463F" w:rsidP="00D9463F">
      <w:pPr>
        <w:jc w:val="both"/>
        <w:rPr>
          <w:b/>
          <w:bCs/>
          <w:sz w:val="32"/>
          <w:szCs w:val="32"/>
        </w:rPr>
      </w:pPr>
      <w:r w:rsidRPr="00D9463F">
        <w:rPr>
          <w:b/>
          <w:bCs/>
          <w:sz w:val="32"/>
          <w:szCs w:val="32"/>
        </w:rPr>
        <w:t>IoT Infrastructure</w:t>
      </w:r>
    </w:p>
    <w:p w14:paraId="706F67F2" w14:textId="721D9971" w:rsidR="00D9463F" w:rsidRDefault="00D9463F" w:rsidP="00D9463F">
      <w:pPr>
        <w:jc w:val="both"/>
      </w:pPr>
      <w:r>
        <w:t xml:space="preserve">The </w:t>
      </w:r>
      <w:r w:rsidR="00F071D4">
        <w:t>design</w:t>
      </w:r>
      <w:r>
        <w:t xml:space="preserve"> is running the MQTT (Mosquitto) Message Broker on: rule28.i4t.swin.edu.au</w:t>
      </w:r>
      <w:r w:rsidR="00F071D4">
        <w:t xml:space="preserve">. This design </w:t>
      </w:r>
      <w:r>
        <w:t>utilise</w:t>
      </w:r>
      <w:r w:rsidR="00F071D4">
        <w:t>s</w:t>
      </w:r>
      <w:r>
        <w:t xml:space="preserve"> </w:t>
      </w:r>
      <w:r w:rsidR="00F071D4">
        <w:t>a pre-made</w:t>
      </w:r>
      <w:r>
        <w:t xml:space="preserve"> infrastructure,</w:t>
      </w:r>
      <w:r w:rsidR="00F071D4">
        <w:t xml:space="preserve"> which uses</w:t>
      </w:r>
      <w:r>
        <w:t xml:space="preserve"> an account</w:t>
      </w:r>
      <w:r w:rsidR="00F071D4">
        <w:t xml:space="preserve"> that</w:t>
      </w:r>
      <w:r>
        <w:t xml:space="preserve"> has been created </w:t>
      </w:r>
      <w:r w:rsidR="00F071D4">
        <w:t>(</w:t>
      </w:r>
      <w:r w:rsidR="00F23E13">
        <w:t>for</w:t>
      </w:r>
      <w:r w:rsidR="00F071D4">
        <w:t xml:space="preserve"> this unit)</w:t>
      </w:r>
      <w:r>
        <w:t xml:space="preserve">. </w:t>
      </w:r>
      <w:r w:rsidR="00F071D4">
        <w:t>Both of t</w:t>
      </w:r>
      <w:r>
        <w:t>he username</w:t>
      </w:r>
      <w:r w:rsidR="00F071D4">
        <w:t xml:space="preserve"> and password</w:t>
      </w:r>
      <w:r>
        <w:t xml:space="preserve"> for this account is </w:t>
      </w:r>
      <w:r w:rsidR="00F071D4">
        <w:t>my</w:t>
      </w:r>
      <w:r>
        <w:t xml:space="preserve"> student ID (</w:t>
      </w:r>
      <w:r w:rsidR="00F071D4">
        <w:t>103844421).</w:t>
      </w:r>
    </w:p>
    <w:p w14:paraId="0C64B51F" w14:textId="2499D36A" w:rsidR="00D9463F" w:rsidRPr="002D159E" w:rsidRDefault="00D9463F" w:rsidP="00D9463F">
      <w:pPr>
        <w:jc w:val="both"/>
      </w:pPr>
    </w:p>
    <w:p w14:paraId="7C9BA4A2" w14:textId="36C9E2B9" w:rsidR="00172D51" w:rsidRPr="003A152A" w:rsidRDefault="002D159E" w:rsidP="00172D51">
      <w:pPr>
        <w:jc w:val="both"/>
        <w:rPr>
          <w:sz w:val="32"/>
          <w:szCs w:val="32"/>
        </w:rPr>
      </w:pPr>
      <w:r w:rsidRPr="003A152A">
        <w:rPr>
          <w:b/>
          <w:bCs/>
          <w:sz w:val="32"/>
          <w:szCs w:val="32"/>
        </w:rPr>
        <w:t xml:space="preserve">Design </w:t>
      </w:r>
      <w:r w:rsidR="00172D51" w:rsidRPr="003A152A">
        <w:rPr>
          <w:b/>
          <w:bCs/>
          <w:sz w:val="32"/>
          <w:szCs w:val="32"/>
        </w:rPr>
        <w:t>Title</w:t>
      </w:r>
      <w:r w:rsidR="00172D51" w:rsidRPr="003A152A">
        <w:rPr>
          <w:sz w:val="32"/>
          <w:szCs w:val="32"/>
        </w:rPr>
        <w:t>: IoT-</w:t>
      </w:r>
      <w:r w:rsidR="00963214" w:rsidRPr="003A152A">
        <w:rPr>
          <w:sz w:val="32"/>
          <w:szCs w:val="32"/>
        </w:rPr>
        <w:t>b</w:t>
      </w:r>
      <w:r w:rsidR="00172D51" w:rsidRPr="003A152A">
        <w:rPr>
          <w:sz w:val="32"/>
          <w:szCs w:val="32"/>
        </w:rPr>
        <w:t xml:space="preserve">ased Elderly </w:t>
      </w:r>
      <w:r w:rsidR="00963214" w:rsidRPr="003A152A">
        <w:rPr>
          <w:sz w:val="32"/>
          <w:szCs w:val="32"/>
        </w:rPr>
        <w:t>Health</w:t>
      </w:r>
      <w:r w:rsidR="00172D51" w:rsidRPr="003A152A">
        <w:rPr>
          <w:sz w:val="32"/>
          <w:szCs w:val="32"/>
        </w:rPr>
        <w:t xml:space="preserve"> Monitoring System</w:t>
      </w:r>
    </w:p>
    <w:p w14:paraId="7A07CE50" w14:textId="205E4AFF" w:rsidR="00172D51" w:rsidRPr="00963214" w:rsidRDefault="00172D51" w:rsidP="00172D51">
      <w:pPr>
        <w:jc w:val="both"/>
      </w:pPr>
    </w:p>
    <w:p w14:paraId="1882CFD2" w14:textId="733395B3" w:rsidR="00172D51" w:rsidRPr="003A152A" w:rsidRDefault="005C65D0" w:rsidP="00172D51">
      <w:pPr>
        <w:jc w:val="both"/>
        <w:rPr>
          <w:b/>
          <w:bCs/>
          <w:sz w:val="32"/>
          <w:szCs w:val="32"/>
        </w:rPr>
      </w:pPr>
      <w:r w:rsidRPr="00C554A6">
        <w:rPr>
          <w:noProof/>
        </w:rPr>
        <w:drawing>
          <wp:anchor distT="0" distB="0" distL="114300" distR="114300" simplePos="0" relativeHeight="251658240" behindDoc="0" locked="0" layoutInCell="1" allowOverlap="1" wp14:anchorId="4EFA5C16" wp14:editId="71ED2E25">
            <wp:simplePos x="0" y="0"/>
            <wp:positionH relativeFrom="column">
              <wp:posOffset>3943350</wp:posOffset>
            </wp:positionH>
            <wp:positionV relativeFrom="paragraph">
              <wp:posOffset>221842</wp:posOffset>
            </wp:positionV>
            <wp:extent cx="1803400" cy="1016000"/>
            <wp:effectExtent l="0" t="0" r="0" b="0"/>
            <wp:wrapThrough wrapText="bothSides">
              <wp:wrapPolygon edited="0">
                <wp:start x="0" y="0"/>
                <wp:lineTo x="0" y="21246"/>
                <wp:lineTo x="21434" y="21246"/>
                <wp:lineTo x="21434" y="0"/>
                <wp:lineTo x="0" y="0"/>
              </wp:wrapPolygon>
            </wp:wrapThrough>
            <wp:docPr id="31989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98645" name=""/>
                    <pic:cNvPicPr/>
                  </pic:nvPicPr>
                  <pic:blipFill>
                    <a:blip r:embed="rId7">
                      <a:extLst>
                        <a:ext uri="{28A0092B-C50C-407E-A947-70E740481C1C}">
                          <a14:useLocalDpi xmlns:a14="http://schemas.microsoft.com/office/drawing/2010/main" val="0"/>
                        </a:ext>
                      </a:extLst>
                    </a:blip>
                    <a:stretch>
                      <a:fillRect/>
                    </a:stretch>
                  </pic:blipFill>
                  <pic:spPr>
                    <a:xfrm>
                      <a:off x="0" y="0"/>
                      <a:ext cx="1803400" cy="1016000"/>
                    </a:xfrm>
                    <a:prstGeom prst="rect">
                      <a:avLst/>
                    </a:prstGeom>
                  </pic:spPr>
                </pic:pic>
              </a:graphicData>
            </a:graphic>
            <wp14:sizeRelH relativeFrom="page">
              <wp14:pctWidth>0</wp14:pctWidth>
            </wp14:sizeRelH>
            <wp14:sizeRelV relativeFrom="page">
              <wp14:pctHeight>0</wp14:pctHeight>
            </wp14:sizeRelV>
          </wp:anchor>
        </w:drawing>
      </w:r>
      <w:r w:rsidR="00172D51" w:rsidRPr="003A152A">
        <w:rPr>
          <w:b/>
          <w:bCs/>
          <w:sz w:val="32"/>
          <w:szCs w:val="32"/>
        </w:rPr>
        <w:t>Introduction:</w:t>
      </w:r>
    </w:p>
    <w:p w14:paraId="6D6B6F65" w14:textId="56A42BDD" w:rsidR="00172D51" w:rsidRPr="00963214" w:rsidRDefault="005C65D0" w:rsidP="00172D51">
      <w:pPr>
        <w:jc w:val="both"/>
      </w:pPr>
      <w:r>
        <w:rPr>
          <w:noProof/>
        </w:rPr>
        <mc:AlternateContent>
          <mc:Choice Requires="wps">
            <w:drawing>
              <wp:anchor distT="0" distB="0" distL="114300" distR="114300" simplePos="0" relativeHeight="251675648" behindDoc="0" locked="0" layoutInCell="1" allowOverlap="1" wp14:anchorId="7E67B410" wp14:editId="542658BA">
                <wp:simplePos x="0" y="0"/>
                <wp:positionH relativeFrom="column">
                  <wp:posOffset>3939540</wp:posOffset>
                </wp:positionH>
                <wp:positionV relativeFrom="paragraph">
                  <wp:posOffset>965479</wp:posOffset>
                </wp:positionV>
                <wp:extent cx="1803400" cy="209550"/>
                <wp:effectExtent l="0" t="0" r="0" b="0"/>
                <wp:wrapThrough wrapText="bothSides">
                  <wp:wrapPolygon edited="0">
                    <wp:start x="761" y="1309"/>
                    <wp:lineTo x="761" y="18327"/>
                    <wp:lineTo x="20687" y="18327"/>
                    <wp:lineTo x="20687" y="1309"/>
                    <wp:lineTo x="761" y="1309"/>
                  </wp:wrapPolygon>
                </wp:wrapThrough>
                <wp:docPr id="826998224" name="Text Box 10"/>
                <wp:cNvGraphicFramePr/>
                <a:graphic xmlns:a="http://schemas.openxmlformats.org/drawingml/2006/main">
                  <a:graphicData uri="http://schemas.microsoft.com/office/word/2010/wordprocessingShape">
                    <wps:wsp>
                      <wps:cNvSpPr txBox="1"/>
                      <wps:spPr>
                        <a:xfrm>
                          <a:off x="0" y="0"/>
                          <a:ext cx="1803400" cy="209550"/>
                        </a:xfrm>
                        <a:prstGeom prst="rect">
                          <a:avLst/>
                        </a:prstGeom>
                        <a:noFill/>
                        <a:ln w="6350">
                          <a:noFill/>
                        </a:ln>
                      </wps:spPr>
                      <wps:txbx>
                        <w:txbxContent>
                          <w:p w14:paraId="39602349" w14:textId="00E1A8DB" w:rsidR="005C65D0" w:rsidRPr="005C65D0" w:rsidRDefault="005C65D0" w:rsidP="005C65D0">
                            <w:pPr>
                              <w:jc w:val="center"/>
                              <w:rPr>
                                <w:color w:val="000000" w:themeColor="text1"/>
                                <w:sz w:val="14"/>
                                <w:szCs w:val="14"/>
                              </w:rPr>
                            </w:pPr>
                            <w:r>
                              <w:rPr>
                                <w:color w:val="000000" w:themeColor="text1"/>
                                <w:sz w:val="14"/>
                                <w:szCs w:val="14"/>
                                <w:lang w:val="vi-VN"/>
                              </w:rPr>
                              <w:t xml:space="preserve">Figure. </w:t>
                            </w:r>
                            <w:r>
                              <w:rPr>
                                <w:color w:val="000000" w:themeColor="text1"/>
                                <w:sz w:val="14"/>
                                <w:szCs w:val="14"/>
                              </w:rPr>
                              <w:t>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67B410" id="_x0000_t202" coordsize="21600,21600" o:spt="202" path="m,l,21600r21600,l21600,xe">
                <v:stroke joinstyle="miter"/>
                <v:path gradientshapeok="t" o:connecttype="rect"/>
              </v:shapetype>
              <v:shape id="Text Box 10" o:spid="_x0000_s1026" type="#_x0000_t202" style="position:absolute;left:0;text-align:left;margin-left:310.2pt;margin-top:76pt;width:142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" filled="f" stroked="f" strokeweight=".5pt">
                <v:textbox>
                  <w:txbxContent>
                    <w:p w14:paraId="39602349" w14:textId="00E1A8DB" w:rsidR="005C65D0" w:rsidRPr="005C65D0" w:rsidRDefault="005C65D0" w:rsidP="005C65D0">
                      <w:pPr>
                        <w:jc w:val="center"/>
                        <w:rPr>
                          <w:color w:val="000000" w:themeColor="text1"/>
                          <w:sz w:val="14"/>
                          <w:szCs w:val="14"/>
                        </w:rPr>
                      </w:pPr>
                      <w:r>
                        <w:rPr>
                          <w:color w:val="000000" w:themeColor="text1"/>
                          <w:sz w:val="14"/>
                          <w:szCs w:val="14"/>
                          <w:lang w:val="vi-VN"/>
                        </w:rPr>
                        <w:t xml:space="preserve">Figure. </w:t>
                      </w:r>
                      <w:r>
                        <w:rPr>
                          <w:color w:val="000000" w:themeColor="text1"/>
                          <w:sz w:val="14"/>
                          <w:szCs w:val="14"/>
                        </w:rPr>
                        <w:t>IoT</w:t>
                      </w:r>
                    </w:p>
                  </w:txbxContent>
                </v:textbox>
                <w10:wrap type="through"/>
              </v:shape>
            </w:pict>
          </mc:Fallback>
        </mc:AlternateContent>
      </w:r>
      <w:r w:rsidR="00172D51" w:rsidRPr="00963214">
        <w:t>The Internet of Things (IoT) has revolutionized the way we collect, analy</w:t>
      </w:r>
      <w:r w:rsidR="00BA7BF9">
        <w:t>s</w:t>
      </w:r>
      <w:r w:rsidR="00172D51" w:rsidRPr="00963214">
        <w:t>e, and utili</w:t>
      </w:r>
      <w:r w:rsidR="00BA7BF9">
        <w:t>s</w:t>
      </w:r>
      <w:r w:rsidR="00172D51" w:rsidRPr="00963214">
        <w:t xml:space="preserve">e data in various aspects of our lives. One such application is the IoT-based Elderly </w:t>
      </w:r>
      <w:r w:rsidR="00963214">
        <w:t>Health</w:t>
      </w:r>
      <w:r w:rsidR="00963214" w:rsidRPr="00963214">
        <w:t xml:space="preserve"> </w:t>
      </w:r>
      <w:r w:rsidR="00172D51" w:rsidRPr="00963214">
        <w:t>Monitoring System</w:t>
      </w:r>
      <w:r w:rsidR="00963214">
        <w:t xml:space="preserve"> (IEHMS)</w:t>
      </w:r>
      <w:r w:rsidR="00172D51" w:rsidRPr="00963214">
        <w:t>, a comprehensive solution designed to monitor and ensure the health, safety, and overall wellbeing of elderly individuals living independently or in care facilities. This system comprises a set of sensor devices, a user interface, and a secure MQTT (Message Queuing Telemetry Transport) broker that facilitates communication between devices and users.</w:t>
      </w:r>
    </w:p>
    <w:p w14:paraId="4D9D7A2A" w14:textId="1A1573C2" w:rsidR="00172D51" w:rsidRPr="00963214" w:rsidRDefault="00172D51" w:rsidP="00172D51">
      <w:pPr>
        <w:jc w:val="both"/>
      </w:pPr>
    </w:p>
    <w:p w14:paraId="0308C272" w14:textId="60F6E534" w:rsidR="00172D51" w:rsidRDefault="00172D51" w:rsidP="00963214">
      <w:pPr>
        <w:jc w:val="both"/>
        <w:rPr>
          <w:b/>
          <w:bCs/>
          <w:sz w:val="32"/>
          <w:szCs w:val="32"/>
        </w:rPr>
      </w:pPr>
      <w:r w:rsidRPr="003A152A">
        <w:rPr>
          <w:b/>
          <w:bCs/>
          <w:sz w:val="32"/>
          <w:szCs w:val="32"/>
        </w:rPr>
        <w:t>Key Components:</w:t>
      </w:r>
    </w:p>
    <w:p w14:paraId="0C8ED91C" w14:textId="77777777" w:rsidR="00BA7BF9" w:rsidRDefault="00BA7BF9" w:rsidP="00963214">
      <w:pPr>
        <w:pStyle w:val="ListParagraph"/>
        <w:numPr>
          <w:ilvl w:val="0"/>
          <w:numId w:val="3"/>
        </w:numPr>
        <w:jc w:val="both"/>
      </w:pPr>
      <w:r>
        <w:t>Subscription</w:t>
      </w:r>
      <w:r w:rsidRPr="00963214">
        <w:t>:</w:t>
      </w:r>
    </w:p>
    <w:p w14:paraId="2AE38270" w14:textId="1D1AF12B" w:rsidR="00BA7BF9" w:rsidRDefault="00BA7BF9" w:rsidP="00BA7BF9">
      <w:pPr>
        <w:jc w:val="both"/>
      </w:pPr>
      <w:r>
        <w:t xml:space="preserve">All subscription </w:t>
      </w:r>
      <w:r w:rsidR="008E0CCF">
        <w:t xml:space="preserve">(topics) </w:t>
      </w:r>
      <w:r>
        <w:t xml:space="preserve">is direct via port 1883 (mqtt) with the broker rule rule28.i4t.swin.edu.au (IP: </w:t>
      </w:r>
      <w:r w:rsidRPr="00BA7BF9">
        <w:t>136.186.230.28</w:t>
      </w:r>
      <w:r>
        <w:t>) provided by the unit resources and maintain</w:t>
      </w:r>
      <w:r w:rsidR="00B6061D">
        <w:t xml:space="preserve"> proper subscription, allowing receiving messages,</w:t>
      </w:r>
      <w:r>
        <w:t xml:space="preserve"> </w:t>
      </w:r>
      <w:r w:rsidR="00B6061D">
        <w:t>also granting</w:t>
      </w:r>
      <w:r>
        <w:t xml:space="preserve"> private accessibility for authorized user</w:t>
      </w:r>
      <w:r w:rsidR="008E0CCF">
        <w:t>s</w:t>
      </w:r>
      <w:r w:rsidR="00B6061D">
        <w:t xml:space="preserve"> at specific topics</w:t>
      </w:r>
      <w:r>
        <w:t>.</w:t>
      </w:r>
      <w:r w:rsidR="008E0CCF">
        <w:t xml:space="preserve"> A username and password is prerequisite to allow credential accessibility, using student ID (103844421).</w:t>
      </w:r>
    </w:p>
    <w:p w14:paraId="797B088F" w14:textId="77777777" w:rsidR="00EB024F" w:rsidRDefault="00EB024F" w:rsidP="00BA7BF9">
      <w:pPr>
        <w:jc w:val="both"/>
      </w:pPr>
    </w:p>
    <w:p w14:paraId="2E263DDD" w14:textId="5EAD6594" w:rsidR="00255C30" w:rsidRDefault="00255C30" w:rsidP="00255C30">
      <w:pPr>
        <w:pStyle w:val="ListParagraph"/>
        <w:numPr>
          <w:ilvl w:val="0"/>
          <w:numId w:val="17"/>
        </w:numPr>
        <w:jc w:val="both"/>
      </w:pPr>
      <w:r>
        <w:t>Private topics:</w:t>
      </w:r>
    </w:p>
    <w:p w14:paraId="5374CBD4" w14:textId="2E0D26E0" w:rsidR="008E0CCF" w:rsidRDefault="00F71B83" w:rsidP="00BA7BF9">
      <w:pPr>
        <w:jc w:val="both"/>
      </w:pPr>
      <w:r>
        <w:t>The idea of distinguishing private and public topics in this design architecture is mainly due to the presence of the “wake_up_time” and “heart_rate” topics, which are confidential health data of the elderly user, and should be kept privately from strangers and/or attacker from exploiting it. In private</w:t>
      </w:r>
      <w:r w:rsidR="006C170D">
        <w:t xml:space="preserve"> </w:t>
      </w:r>
      <w:r>
        <w:t>topics, t</w:t>
      </w:r>
      <w:r w:rsidR="00EB024F">
        <w:t>he base-topic level will be</w:t>
      </w:r>
      <w:r w:rsidR="001A5794">
        <w:t xml:space="preserve"> the site or the username (103844421), which have different sub-topics level 1 and level 2 associate to it. While ‘#’ </w:t>
      </w:r>
      <w:r w:rsidR="001A5794">
        <w:lastRenderedPageBreak/>
        <w:t>syntax wildcard executes all sensor data from all of the sub-topic levels to the base-topic, ‘+’ syntax executes all of the sub-topic level 2 corresponded to any sub-topic level 1. In order to access any sensor data values, clients and user</w:t>
      </w:r>
      <w:r w:rsidR="00963C35">
        <w:t>s</w:t>
      </w:r>
      <w:r w:rsidR="001A5794">
        <w:t xml:space="preserve"> will have to subscribe to the base-topic, which is the credential username, </w:t>
      </w:r>
      <w:r w:rsidR="003F2AEE">
        <w:t>while</w:t>
      </w:r>
      <w:r w:rsidR="001A5794">
        <w:t xml:space="preserve"> also have to be appropriately match the credential username, password and IP address location</w:t>
      </w:r>
      <w:r w:rsidR="003F2AEE">
        <w:t>, this implementation enhance the cybersecurity and privacy of user data from attackers.</w:t>
      </w:r>
    </w:p>
    <w:p w14:paraId="2406F8E1" w14:textId="77777777" w:rsidR="0045191B" w:rsidRDefault="0045191B" w:rsidP="00BA7BF9">
      <w:pPr>
        <w:jc w:val="both"/>
      </w:pPr>
    </w:p>
    <w:p w14:paraId="5FF2F497" w14:textId="42018C21" w:rsidR="00255C30" w:rsidRDefault="00255C30" w:rsidP="00255C30">
      <w:pPr>
        <w:pStyle w:val="ListParagraph"/>
        <w:numPr>
          <w:ilvl w:val="0"/>
          <w:numId w:val="17"/>
        </w:numPr>
        <w:jc w:val="both"/>
      </w:pPr>
      <w:r>
        <w:t xml:space="preserve">Public topics: </w:t>
      </w:r>
    </w:p>
    <w:p w14:paraId="374B3FE0" w14:textId="463BFDC6" w:rsidR="00255C30" w:rsidRDefault="00255C30" w:rsidP="00255C30">
      <w:pPr>
        <w:jc w:val="both"/>
      </w:pPr>
      <w:r>
        <w:t xml:space="preserve">The base-topic level will be the site named as “public”, which have different sub-topics level 1 and level 2 associate to it. </w:t>
      </w:r>
      <w:r w:rsidR="00AA2B47">
        <w:t>By similar to the public topics subscription, the</w:t>
      </w:r>
      <w:r>
        <w:t xml:space="preserve"> ‘#’ syntax wildcard executes all sensor data from all of the sub-topic levels to the base-topic,</w:t>
      </w:r>
      <w:r w:rsidR="00AA2B47">
        <w:t xml:space="preserve"> while</w:t>
      </w:r>
      <w:r>
        <w:t xml:space="preserve"> ‘+’ syntax executes all of the sub-topic level 2 corresponded to any sub-topic level 1. In order to access any sensor data values, </w:t>
      </w:r>
      <w:r w:rsidR="00F223F4">
        <w:t>all users</w:t>
      </w:r>
      <w:r>
        <w:t xml:space="preserve"> will have to subscribe to th</w:t>
      </w:r>
      <w:r w:rsidR="00950DE9">
        <w:t>is “public”</w:t>
      </w:r>
      <w:r>
        <w:t xml:space="preserve"> base-topic,</w:t>
      </w:r>
      <w:r w:rsidR="00F223F4">
        <w:t xml:space="preserve"> this public topics briefly allows anyone to access the current environmental data of the surrounding to the elderly living place, </w:t>
      </w:r>
      <w:r w:rsidR="00950DE9">
        <w:t xml:space="preserve">and </w:t>
      </w:r>
      <w:r w:rsidR="00F223F4">
        <w:t>not</w:t>
      </w:r>
      <w:r w:rsidR="0076659F">
        <w:t xml:space="preserve"> being</w:t>
      </w:r>
      <w:r w:rsidR="00F223F4">
        <w:t xml:space="preserve"> restricted by the credential username (103844421).</w:t>
      </w:r>
    </w:p>
    <w:p w14:paraId="22C74701" w14:textId="77777777" w:rsidR="00F223F4" w:rsidRPr="00BA7BF9" w:rsidRDefault="00F223F4" w:rsidP="00255C30">
      <w:pPr>
        <w:jc w:val="both"/>
      </w:pPr>
    </w:p>
    <w:p w14:paraId="5ABAE238" w14:textId="77777777" w:rsidR="00507A88" w:rsidRDefault="00172D51" w:rsidP="00172D51">
      <w:pPr>
        <w:pStyle w:val="ListParagraph"/>
        <w:numPr>
          <w:ilvl w:val="0"/>
          <w:numId w:val="3"/>
        </w:numPr>
        <w:jc w:val="both"/>
      </w:pPr>
      <w:r w:rsidRPr="00963214">
        <w:t>Sensor Devices (Device</w:t>
      </w:r>
      <w:r w:rsidR="00963214">
        <w:t xml:space="preserve"> </w:t>
      </w:r>
      <w:r w:rsidRPr="00963214">
        <w:t>1, Device</w:t>
      </w:r>
      <w:r w:rsidR="00963214">
        <w:t xml:space="preserve"> </w:t>
      </w:r>
      <w:r w:rsidRPr="00963214">
        <w:t>2, Device</w:t>
      </w:r>
      <w:r w:rsidR="00963214">
        <w:t xml:space="preserve"> </w:t>
      </w:r>
      <w:r w:rsidRPr="00963214">
        <w:t>3)</w:t>
      </w:r>
    </w:p>
    <w:p w14:paraId="7940A5B0" w14:textId="351D2CA0" w:rsidR="00172D51" w:rsidRPr="00963214" w:rsidRDefault="00507A88" w:rsidP="00507A88">
      <w:pPr>
        <w:jc w:val="both"/>
      </w:pPr>
      <w:r>
        <w:t xml:space="preserve">These sensor devices are able to generate and publish either public </w:t>
      </w:r>
      <w:proofErr w:type="gramStart"/>
      <w:r>
        <w:t>and</w:t>
      </w:r>
      <w:proofErr w:type="gramEnd"/>
      <w:r>
        <w:t xml:space="preserve"> private topics messages simultaneously. </w:t>
      </w:r>
      <w:r w:rsidR="00963214">
        <w:t xml:space="preserve"> </w:t>
      </w:r>
    </w:p>
    <w:p w14:paraId="402142AD" w14:textId="6586F854" w:rsidR="00172D51" w:rsidRDefault="00172D51" w:rsidP="00963214">
      <w:pPr>
        <w:pStyle w:val="ListParagraph"/>
        <w:numPr>
          <w:ilvl w:val="0"/>
          <w:numId w:val="4"/>
        </w:numPr>
        <w:jc w:val="both"/>
      </w:pPr>
      <w:r w:rsidRPr="00963214">
        <w:rPr>
          <w:u w:val="single"/>
        </w:rPr>
        <w:t>Device</w:t>
      </w:r>
      <w:r w:rsidR="00963214" w:rsidRPr="00963214">
        <w:rPr>
          <w:u w:val="single"/>
        </w:rPr>
        <w:t xml:space="preserve">  </w:t>
      </w:r>
      <w:r w:rsidRPr="00963214">
        <w:rPr>
          <w:u w:val="single"/>
        </w:rPr>
        <w:t>1:</w:t>
      </w:r>
      <w:r w:rsidRPr="00963214">
        <w:t xml:space="preserve"> Monitors indoor and outdoor temperatures, providing essential information to ensure the elderly's comfort and safety.</w:t>
      </w:r>
    </w:p>
    <w:p w14:paraId="6592D511" w14:textId="5C5B40D6" w:rsidR="00C554A6" w:rsidRPr="00963214" w:rsidRDefault="00BD1FBF" w:rsidP="00C554A6">
      <w:pPr>
        <w:jc w:val="both"/>
      </w:pPr>
      <w:r>
        <w:t>T</w:t>
      </w:r>
      <w:r w:rsidR="00C554A6">
        <w:t>erminal console command to use Device 1 (python file): python /path/to/Device1.py</w:t>
      </w:r>
    </w:p>
    <w:p w14:paraId="5707AEDA" w14:textId="275ABAED" w:rsidR="00172D51" w:rsidRDefault="00172D51" w:rsidP="00963214">
      <w:pPr>
        <w:pStyle w:val="ListParagraph"/>
        <w:numPr>
          <w:ilvl w:val="0"/>
          <w:numId w:val="4"/>
        </w:numPr>
        <w:jc w:val="both"/>
      </w:pPr>
      <w:r w:rsidRPr="00963214">
        <w:rPr>
          <w:u w:val="single"/>
        </w:rPr>
        <w:t>Device</w:t>
      </w:r>
      <w:r w:rsidR="00963214" w:rsidRPr="00963214">
        <w:rPr>
          <w:u w:val="single"/>
        </w:rPr>
        <w:t xml:space="preserve"> </w:t>
      </w:r>
      <w:r w:rsidRPr="00963214">
        <w:rPr>
          <w:u w:val="single"/>
        </w:rPr>
        <w:t>2:</w:t>
      </w:r>
      <w:r w:rsidRPr="00963214">
        <w:t xml:space="preserve"> Measures humidity levels, aiding in controlling indoor climate conditions for health and wellbeing.</w:t>
      </w:r>
    </w:p>
    <w:p w14:paraId="227796E7" w14:textId="60F06FB7" w:rsidR="00C554A6" w:rsidRPr="00963214" w:rsidRDefault="002225D1" w:rsidP="00C554A6">
      <w:pPr>
        <w:jc w:val="both"/>
      </w:pPr>
      <w:r>
        <w:t>T</w:t>
      </w:r>
      <w:r w:rsidR="00C554A6">
        <w:t>erminal console command to use Device 2 (python file): python /path/to/Device2.py</w:t>
      </w:r>
    </w:p>
    <w:p w14:paraId="5CCBD063" w14:textId="121CF0B8" w:rsidR="00172D51" w:rsidRDefault="00172D51" w:rsidP="00963214">
      <w:pPr>
        <w:pStyle w:val="ListParagraph"/>
        <w:numPr>
          <w:ilvl w:val="0"/>
          <w:numId w:val="4"/>
        </w:numPr>
        <w:jc w:val="both"/>
      </w:pPr>
      <w:r w:rsidRPr="00963214">
        <w:rPr>
          <w:u w:val="single"/>
        </w:rPr>
        <w:t>Device</w:t>
      </w:r>
      <w:r w:rsidR="00963214" w:rsidRPr="00963214">
        <w:rPr>
          <w:u w:val="single"/>
        </w:rPr>
        <w:t xml:space="preserve"> </w:t>
      </w:r>
      <w:r w:rsidRPr="00963214">
        <w:rPr>
          <w:u w:val="single"/>
        </w:rPr>
        <w:t>3:</w:t>
      </w:r>
      <w:r w:rsidRPr="00963214">
        <w:t xml:space="preserve"> Monitors air quality (ASI - Air Quality Index) and pollution rates, crucial for respiratory health and a cleaner living environment.</w:t>
      </w:r>
    </w:p>
    <w:p w14:paraId="7AC5FB37" w14:textId="7CAA4F7F" w:rsidR="00963214" w:rsidRDefault="008E4386" w:rsidP="00172D51">
      <w:pPr>
        <w:jc w:val="both"/>
      </w:pPr>
      <w:r>
        <w:t>T</w:t>
      </w:r>
      <w:r w:rsidR="004D2F1B">
        <w:t>erminal console command to use Device 3 (python file): python /path/to/Device3.py</w:t>
      </w:r>
    </w:p>
    <w:p w14:paraId="6CD27913" w14:textId="44CE2A74" w:rsidR="00180551" w:rsidRPr="00963214" w:rsidRDefault="00180551" w:rsidP="00172D51">
      <w:pPr>
        <w:jc w:val="both"/>
      </w:pPr>
    </w:p>
    <w:p w14:paraId="17FAEEC8" w14:textId="3B93389B" w:rsidR="00172D51" w:rsidRPr="00963214" w:rsidRDefault="00172D51" w:rsidP="00172D51">
      <w:pPr>
        <w:pStyle w:val="ListParagraph"/>
        <w:numPr>
          <w:ilvl w:val="0"/>
          <w:numId w:val="3"/>
        </w:numPr>
        <w:jc w:val="both"/>
      </w:pPr>
      <w:r w:rsidRPr="00963214">
        <w:t>User Broker (User.py):</w:t>
      </w:r>
    </w:p>
    <w:p w14:paraId="677925CB" w14:textId="0773AD3C" w:rsidR="009E51BA" w:rsidRDefault="009E51BA" w:rsidP="005B519B">
      <w:pPr>
        <w:jc w:val="both"/>
      </w:pPr>
      <w:r>
        <w:rPr>
          <w:noProof/>
        </w:rPr>
        <w:drawing>
          <wp:anchor distT="0" distB="0" distL="114300" distR="114300" simplePos="0" relativeHeight="251695104" behindDoc="0" locked="0" layoutInCell="1" allowOverlap="1" wp14:anchorId="065292C0" wp14:editId="6B6202A3">
            <wp:simplePos x="0" y="0"/>
            <wp:positionH relativeFrom="column">
              <wp:posOffset>3608705</wp:posOffset>
            </wp:positionH>
            <wp:positionV relativeFrom="paragraph">
              <wp:posOffset>1121410</wp:posOffset>
            </wp:positionV>
            <wp:extent cx="1661160" cy="2132965"/>
            <wp:effectExtent l="0" t="0" r="2540" b="635"/>
            <wp:wrapTopAndBottom/>
            <wp:docPr id="2058872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2019" name="Picture 20588720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1160" cy="21329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311A71F1" wp14:editId="12CD9A2A">
            <wp:simplePos x="0" y="0"/>
            <wp:positionH relativeFrom="column">
              <wp:posOffset>431534</wp:posOffset>
            </wp:positionH>
            <wp:positionV relativeFrom="paragraph">
              <wp:posOffset>1120140</wp:posOffset>
            </wp:positionV>
            <wp:extent cx="1939290" cy="2134870"/>
            <wp:effectExtent l="0" t="0" r="3810" b="0"/>
            <wp:wrapTopAndBottom/>
            <wp:docPr id="17315732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73297"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9290" cy="2134870"/>
                    </a:xfrm>
                    <a:prstGeom prst="rect">
                      <a:avLst/>
                    </a:prstGeom>
                  </pic:spPr>
                </pic:pic>
              </a:graphicData>
            </a:graphic>
            <wp14:sizeRelH relativeFrom="page">
              <wp14:pctWidth>0</wp14:pctWidth>
            </wp14:sizeRelH>
            <wp14:sizeRelV relativeFrom="page">
              <wp14:pctHeight>0</wp14:pctHeight>
            </wp14:sizeRelV>
          </wp:anchor>
        </w:drawing>
      </w:r>
      <w:r w:rsidR="00172D51" w:rsidRPr="00963214">
        <w:t>This broker allows elderly individual</w:t>
      </w:r>
      <w:r w:rsidR="00963214">
        <w:t xml:space="preserve">s </w:t>
      </w:r>
      <w:r w:rsidR="00172D51" w:rsidRPr="00963214">
        <w:t>to access real-time data from the sensor devices</w:t>
      </w:r>
      <w:r w:rsidR="005B519B">
        <w:t xml:space="preserve"> at the care facilities</w:t>
      </w:r>
      <w:r w:rsidR="00172D51" w:rsidRPr="00963214">
        <w:t>.</w:t>
      </w:r>
      <w:r w:rsidR="005B519B">
        <w:t xml:space="preserve"> </w:t>
      </w:r>
      <w:r w:rsidR="00172D51" w:rsidRPr="00963214">
        <w:t xml:space="preserve">The User </w:t>
      </w:r>
      <w:r w:rsidR="00507A88">
        <w:t>interface</w:t>
      </w:r>
      <w:r w:rsidR="00172D51" w:rsidRPr="00963214">
        <w:t xml:space="preserve"> also </w:t>
      </w:r>
      <w:r w:rsidR="00963214">
        <w:t>enable the elderly to keep track on</w:t>
      </w:r>
      <w:r w:rsidR="00172D51" w:rsidRPr="00963214">
        <w:t xml:space="preserve"> their wake-up time, aiding them in setting a regular schedule</w:t>
      </w:r>
      <w:r w:rsidR="00507A88">
        <w:t>; b</w:t>
      </w:r>
      <w:r w:rsidR="00143E20">
        <w:t xml:space="preserve">esides, </w:t>
      </w:r>
      <w:r w:rsidR="00507A88">
        <w:t>also</w:t>
      </w:r>
      <w:r w:rsidR="00143E20">
        <w:t xml:space="preserve"> keep track on the elderly user’s heart-rate (bpm) simultaneously</w:t>
      </w:r>
      <w:r w:rsidR="00507A88">
        <w:t>, hence publishing these as private topic messages that only Client can access it</w:t>
      </w:r>
      <w:r w:rsidR="00143E20">
        <w:t xml:space="preserve">. It is crucial for caregivers and the </w:t>
      </w:r>
      <w:r w:rsidR="00A04603">
        <w:t>elderly users</w:t>
      </w:r>
      <w:r w:rsidR="00143E20">
        <w:t xml:space="preserve"> themselves to keep an eye on their wellbeing, at least daily.</w:t>
      </w:r>
    </w:p>
    <w:p w14:paraId="20090641" w14:textId="32060AD0" w:rsidR="00507A88" w:rsidRDefault="00D27BC8" w:rsidP="005B519B">
      <w:pPr>
        <w:jc w:val="both"/>
      </w:pPr>
      <w:r>
        <w:lastRenderedPageBreak/>
        <w:t>T</w:t>
      </w:r>
      <w:r w:rsidR="00A70460">
        <w:t xml:space="preserve">erminal console command </w:t>
      </w:r>
      <w:r w:rsidR="00037939">
        <w:t>to check data on</w:t>
      </w:r>
      <w:r w:rsidR="00A70460">
        <w:t xml:space="preserve"> User broker</w:t>
      </w:r>
      <w:r w:rsidR="00037939">
        <w:t>:</w:t>
      </w:r>
    </w:p>
    <w:p w14:paraId="056B9B28" w14:textId="0A7F2C21" w:rsidR="00A70460" w:rsidRDefault="00A70460" w:rsidP="005B519B">
      <w:pPr>
        <w:jc w:val="both"/>
      </w:pPr>
      <w:r>
        <w:t xml:space="preserve">python /path/to/User.py </w:t>
      </w:r>
      <w:r w:rsidR="00BE50FC">
        <w:t>103844421/</w:t>
      </w:r>
      <w:r w:rsidR="00B22148">
        <w:t>&lt;</w:t>
      </w:r>
      <w:r>
        <w:t>topic</w:t>
      </w:r>
      <w:r w:rsidR="00B22148">
        <w:t>&gt;</w:t>
      </w:r>
    </w:p>
    <w:p w14:paraId="46A2D4EA" w14:textId="0BDAB0DE" w:rsidR="00507A88" w:rsidRDefault="00507A88" w:rsidP="005B519B">
      <w:pPr>
        <w:jc w:val="both"/>
      </w:pPr>
      <w:r>
        <w:t>or</w:t>
      </w:r>
      <w:r w:rsidR="00183806">
        <w:t xml:space="preserve"> public topics via:</w:t>
      </w:r>
    </w:p>
    <w:p w14:paraId="031ED9F9" w14:textId="09EFE2AC" w:rsidR="00507A88" w:rsidRDefault="00507A88" w:rsidP="005B519B">
      <w:pPr>
        <w:jc w:val="both"/>
      </w:pPr>
      <w:r>
        <w:t>python /path/to/User.py public/&lt;topic&gt;</w:t>
      </w:r>
    </w:p>
    <w:p w14:paraId="520281AE" w14:textId="35924F45" w:rsidR="002F4913" w:rsidRDefault="00037939" w:rsidP="00963214">
      <w:pPr>
        <w:jc w:val="both"/>
      </w:pPr>
      <w:r>
        <w:t xml:space="preserve">Terminal console command to input </w:t>
      </w:r>
      <w:r w:rsidR="000B3E45">
        <w:t xml:space="preserve">time </w:t>
      </w:r>
      <w:r>
        <w:t>data on User broker: python /path/to/User.py</w:t>
      </w:r>
    </w:p>
    <w:p w14:paraId="23FC6A5E" w14:textId="68DCCF89" w:rsidR="000B3E45" w:rsidRDefault="000B3E45" w:rsidP="00963214">
      <w:pPr>
        <w:jc w:val="both"/>
      </w:pPr>
    </w:p>
    <w:p w14:paraId="51BCB03A" w14:textId="0B802F7B" w:rsidR="00963214" w:rsidRDefault="00963214" w:rsidP="00963214">
      <w:pPr>
        <w:pStyle w:val="ListParagraph"/>
        <w:numPr>
          <w:ilvl w:val="0"/>
          <w:numId w:val="3"/>
        </w:numPr>
        <w:jc w:val="both"/>
      </w:pPr>
      <w:r>
        <w:t>Client Broker (Client.py):</w:t>
      </w:r>
    </w:p>
    <w:p w14:paraId="51F6021C" w14:textId="206C6FD0" w:rsidR="00963214" w:rsidRDefault="009E51BA" w:rsidP="005B519B">
      <w:pPr>
        <w:jc w:val="both"/>
      </w:pPr>
      <w:r>
        <w:rPr>
          <w:noProof/>
        </w:rPr>
        <w:drawing>
          <wp:anchor distT="0" distB="0" distL="114300" distR="114300" simplePos="0" relativeHeight="251693056" behindDoc="0" locked="0" layoutInCell="1" allowOverlap="1" wp14:anchorId="210D0686" wp14:editId="51EF12A4">
            <wp:simplePos x="0" y="0"/>
            <wp:positionH relativeFrom="column">
              <wp:posOffset>3267362</wp:posOffset>
            </wp:positionH>
            <wp:positionV relativeFrom="paragraph">
              <wp:posOffset>959311</wp:posOffset>
            </wp:positionV>
            <wp:extent cx="1931670" cy="2125980"/>
            <wp:effectExtent l="0" t="0" r="0" b="0"/>
            <wp:wrapTopAndBottom/>
            <wp:docPr id="439918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8911" name="Picture 4399189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1670" cy="21259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59E546E" wp14:editId="7B0A370E">
            <wp:simplePos x="0" y="0"/>
            <wp:positionH relativeFrom="column">
              <wp:posOffset>447675</wp:posOffset>
            </wp:positionH>
            <wp:positionV relativeFrom="paragraph">
              <wp:posOffset>958850</wp:posOffset>
            </wp:positionV>
            <wp:extent cx="1649730" cy="2118995"/>
            <wp:effectExtent l="0" t="0" r="1270" b="1905"/>
            <wp:wrapTopAndBottom/>
            <wp:docPr id="1992544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4033" name="Picture 19925440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9730" cy="2118995"/>
                    </a:xfrm>
                    <a:prstGeom prst="rect">
                      <a:avLst/>
                    </a:prstGeom>
                  </pic:spPr>
                </pic:pic>
              </a:graphicData>
            </a:graphic>
            <wp14:sizeRelH relativeFrom="page">
              <wp14:pctWidth>0</wp14:pctWidth>
            </wp14:sizeRelH>
            <wp14:sizeRelV relativeFrom="page">
              <wp14:pctHeight>0</wp14:pctHeight>
            </wp14:sizeRelV>
          </wp:anchor>
        </w:drawing>
      </w:r>
      <w:r w:rsidR="00963214">
        <w:t>This broker allows caregivers,</w:t>
      </w:r>
      <w:r w:rsidR="00963214" w:rsidRPr="00963214">
        <w:t xml:space="preserve"> such as nurses or family members, </w:t>
      </w:r>
      <w:r w:rsidR="00963214">
        <w:t xml:space="preserve">to access and monitor </w:t>
      </w:r>
      <w:r w:rsidR="00963214" w:rsidRPr="00963214">
        <w:t>real-time data from the sensor devi</w:t>
      </w:r>
      <w:r w:rsidR="00963214">
        <w:t>ces</w:t>
      </w:r>
      <w:r w:rsidR="0053109A">
        <w:t xml:space="preserve"> and ethe elderly user’s data</w:t>
      </w:r>
      <w:r w:rsidR="00963214">
        <w:t>.</w:t>
      </w:r>
      <w:r w:rsidR="005B519B">
        <w:t xml:space="preserve"> </w:t>
      </w:r>
      <w:r w:rsidR="00963214" w:rsidRPr="00963214">
        <w:t xml:space="preserve">The </w:t>
      </w:r>
      <w:r w:rsidR="00963214">
        <w:t>Client</w:t>
      </w:r>
      <w:r w:rsidR="00963214" w:rsidRPr="00963214">
        <w:t xml:space="preserve"> broker also provides the </w:t>
      </w:r>
      <w:r w:rsidR="005B519B">
        <w:t>caregivers</w:t>
      </w:r>
      <w:r w:rsidR="00963214" w:rsidRPr="00963214">
        <w:t xml:space="preserve"> with insights into </w:t>
      </w:r>
      <w:r w:rsidR="005B519B">
        <w:t>the elderly</w:t>
      </w:r>
      <w:r w:rsidR="006807C0">
        <w:t>’s heart health and</w:t>
      </w:r>
      <w:r w:rsidR="00963214" w:rsidRPr="00963214">
        <w:t xml:space="preserve"> daily routine </w:t>
      </w:r>
      <w:r w:rsidR="00C7370A">
        <w:t>(</w:t>
      </w:r>
      <w:r w:rsidR="00963214" w:rsidRPr="00963214">
        <w:t>particularly their wake-up time</w:t>
      </w:r>
      <w:r w:rsidR="00C7370A">
        <w:t>)</w:t>
      </w:r>
      <w:r w:rsidR="00963214" w:rsidRPr="00963214">
        <w:t>, aiding them in setting a regular schedule</w:t>
      </w:r>
      <w:r w:rsidR="0053109A">
        <w:t xml:space="preserve"> by the privilege to access the two private topics</w:t>
      </w:r>
      <w:r w:rsidR="00963214" w:rsidRPr="00963214">
        <w:t>.</w:t>
      </w:r>
    </w:p>
    <w:p w14:paraId="7FC9C426" w14:textId="41CE0E0E" w:rsidR="001010AE" w:rsidRDefault="000C181D" w:rsidP="005B519B">
      <w:pPr>
        <w:jc w:val="both"/>
      </w:pPr>
      <w:r>
        <w:t>T</w:t>
      </w:r>
      <w:r w:rsidR="00A70460">
        <w:t>erminal console command for Client broker (python file):</w:t>
      </w:r>
    </w:p>
    <w:p w14:paraId="005FBCEF" w14:textId="026E0839" w:rsidR="000D562B" w:rsidRDefault="00A70460" w:rsidP="005B519B">
      <w:pPr>
        <w:jc w:val="both"/>
      </w:pPr>
      <w:r>
        <w:t xml:space="preserve">python /path/to/Client.py </w:t>
      </w:r>
      <w:r w:rsidR="008155E2">
        <w:t>103844421/</w:t>
      </w:r>
      <w:r w:rsidR="008F436B">
        <w:t>&lt;</w:t>
      </w:r>
      <w:r>
        <w:t>topic</w:t>
      </w:r>
      <w:r w:rsidR="008F436B">
        <w:t>&gt;</w:t>
      </w:r>
    </w:p>
    <w:p w14:paraId="18B91FBB" w14:textId="4D63BBCA" w:rsidR="001010AE" w:rsidRDefault="002D0C59" w:rsidP="005B519B">
      <w:pPr>
        <w:jc w:val="both"/>
      </w:pPr>
      <w:r>
        <w:rPr>
          <w:noProof/>
        </w:rPr>
        <w:drawing>
          <wp:anchor distT="0" distB="0" distL="114300" distR="114300" simplePos="0" relativeHeight="251687936" behindDoc="0" locked="0" layoutInCell="1" allowOverlap="1" wp14:anchorId="52292F2E" wp14:editId="1B4A3E00">
            <wp:simplePos x="0" y="0"/>
            <wp:positionH relativeFrom="column">
              <wp:posOffset>4022725</wp:posOffset>
            </wp:positionH>
            <wp:positionV relativeFrom="paragraph">
              <wp:posOffset>186414</wp:posOffset>
            </wp:positionV>
            <wp:extent cx="2066290" cy="2726690"/>
            <wp:effectExtent l="0" t="0" r="3810" b="3810"/>
            <wp:wrapThrough wrapText="bothSides">
              <wp:wrapPolygon edited="0">
                <wp:start x="0" y="0"/>
                <wp:lineTo x="0" y="21530"/>
                <wp:lineTo x="21507" y="21530"/>
                <wp:lineTo x="21507" y="0"/>
                <wp:lineTo x="0" y="0"/>
              </wp:wrapPolygon>
            </wp:wrapThrough>
            <wp:docPr id="585299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9742" name="Picture 5852997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6290" cy="2726690"/>
                    </a:xfrm>
                    <a:prstGeom prst="rect">
                      <a:avLst/>
                    </a:prstGeom>
                  </pic:spPr>
                </pic:pic>
              </a:graphicData>
            </a:graphic>
            <wp14:sizeRelH relativeFrom="page">
              <wp14:pctWidth>0</wp14:pctWidth>
            </wp14:sizeRelH>
            <wp14:sizeRelV relativeFrom="page">
              <wp14:pctHeight>0</wp14:pctHeight>
            </wp14:sizeRelV>
          </wp:anchor>
        </w:drawing>
      </w:r>
      <w:r w:rsidR="001010AE">
        <w:t>or public topic</w:t>
      </w:r>
      <w:r w:rsidR="00183806">
        <w:t>s</w:t>
      </w:r>
      <w:r w:rsidR="001010AE">
        <w:t xml:space="preserve"> via:</w:t>
      </w:r>
    </w:p>
    <w:p w14:paraId="3F5CC14C" w14:textId="27E11076" w:rsidR="001010AE" w:rsidRDefault="001010AE" w:rsidP="005B519B">
      <w:pPr>
        <w:jc w:val="both"/>
      </w:pPr>
      <w:r>
        <w:t>python /path/to/Client.py public/&lt;topic&gt;</w:t>
      </w:r>
    </w:p>
    <w:p w14:paraId="15A37A9B" w14:textId="607A24EE" w:rsidR="00CC0028" w:rsidRDefault="00CC0028" w:rsidP="005B519B">
      <w:pPr>
        <w:jc w:val="both"/>
      </w:pPr>
    </w:p>
    <w:p w14:paraId="6D803D8C" w14:textId="05489AB5" w:rsidR="000D562B" w:rsidRDefault="000D562B" w:rsidP="000D562B">
      <w:pPr>
        <w:pStyle w:val="ListParagraph"/>
        <w:numPr>
          <w:ilvl w:val="0"/>
          <w:numId w:val="3"/>
        </w:numPr>
        <w:jc w:val="both"/>
      </w:pPr>
      <w:r>
        <w:t>Virtual Client Broker (Client_Interface.py):</w:t>
      </w:r>
    </w:p>
    <w:p w14:paraId="5C069E16" w14:textId="0153FE83" w:rsidR="000D562B" w:rsidRDefault="009D3DF0" w:rsidP="000D562B">
      <w:pPr>
        <w:jc w:val="both"/>
      </w:pPr>
      <w:r>
        <w:t>By similar to the Client broker, this Client Interface broker will replace the Graphical MQTT Client with a virtual python-based interface that allows users to input their interested data-type (topic</w:t>
      </w:r>
      <w:r w:rsidR="00417843">
        <w:t>s,</w:t>
      </w:r>
      <w:r w:rsidR="009721C5">
        <w:t xml:space="preserve"> either private or public</w:t>
      </w:r>
      <w:r>
        <w:t xml:space="preserve">), then output the relevant output data from that topic. </w:t>
      </w:r>
      <w:r w:rsidR="004E1D3F">
        <w:t>This virtual broker is designated for both the elderly and the caregivers and act as a substitutional option while they cannot interact with the User and Client broker, allowing them to monitor and observe data in another way.</w:t>
      </w:r>
    </w:p>
    <w:p w14:paraId="27A7BB8F" w14:textId="15A2C861" w:rsidR="00ED5220" w:rsidRDefault="00A70460" w:rsidP="00963214">
      <w:pPr>
        <w:jc w:val="both"/>
      </w:pPr>
      <w:r>
        <w:t>T</w:t>
      </w:r>
      <w:r w:rsidR="00D96FC9">
        <w:t>erminal c</w:t>
      </w:r>
      <w:r>
        <w:t>ommand  virtual Client broker (python file): python /path/to/Client</w:t>
      </w:r>
      <w:r w:rsidR="00D96FC9">
        <w:t>_Interface</w:t>
      </w:r>
      <w:r>
        <w:t xml:space="preserve">.py </w:t>
      </w:r>
    </w:p>
    <w:p w14:paraId="6490EDF0" w14:textId="77777777" w:rsidR="002D0C59" w:rsidRDefault="002D0C59" w:rsidP="00963214">
      <w:pPr>
        <w:jc w:val="both"/>
      </w:pPr>
    </w:p>
    <w:p w14:paraId="07CE63F4" w14:textId="77777777" w:rsidR="002D0C59" w:rsidRDefault="002D0C59" w:rsidP="00963214">
      <w:pPr>
        <w:jc w:val="both"/>
      </w:pPr>
    </w:p>
    <w:p w14:paraId="28CA443A" w14:textId="77777777" w:rsidR="002D0C59" w:rsidRDefault="002D0C59" w:rsidP="00963214">
      <w:pPr>
        <w:jc w:val="both"/>
      </w:pPr>
    </w:p>
    <w:p w14:paraId="3AAD8BE3" w14:textId="77777777" w:rsidR="002D0C59" w:rsidRDefault="002D0C59" w:rsidP="00963214">
      <w:pPr>
        <w:jc w:val="both"/>
      </w:pPr>
    </w:p>
    <w:p w14:paraId="56984F25" w14:textId="77777777" w:rsidR="002D0C59" w:rsidRDefault="002D0C59" w:rsidP="00963214">
      <w:pPr>
        <w:jc w:val="both"/>
      </w:pPr>
    </w:p>
    <w:p w14:paraId="0F1FF7A3" w14:textId="77777777" w:rsidR="002D0C59" w:rsidRDefault="002D0C59" w:rsidP="00963214">
      <w:pPr>
        <w:jc w:val="both"/>
      </w:pPr>
    </w:p>
    <w:p w14:paraId="401F4136" w14:textId="77777777" w:rsidR="002D0C59" w:rsidRDefault="002D0C59" w:rsidP="00963214">
      <w:pPr>
        <w:jc w:val="both"/>
      </w:pPr>
    </w:p>
    <w:p w14:paraId="4EAA71A9" w14:textId="14963AA4" w:rsidR="00985818" w:rsidRDefault="00180551" w:rsidP="00963214">
      <w:pPr>
        <w:jc w:val="both"/>
      </w:pPr>
      <w:r>
        <w:lastRenderedPageBreak/>
        <w:t xml:space="preserve">Python terminal console </w:t>
      </w:r>
      <w:r w:rsidR="00242A5F">
        <w:t xml:space="preserve">script </w:t>
      </w:r>
      <w:r>
        <w:t>examples</w:t>
      </w:r>
      <w:r w:rsidR="00801FCF">
        <w:t xml:space="preserve"> (</w:t>
      </w:r>
      <w:r w:rsidR="009E7C61">
        <w:t>f</w:t>
      </w:r>
      <w:r w:rsidR="00801FCF">
        <w:t>rom VS Code)</w:t>
      </w:r>
      <w:r>
        <w:t>:</w:t>
      </w:r>
    </w:p>
    <w:p w14:paraId="0C4C598F" w14:textId="5DD888D6" w:rsidR="00242A5F" w:rsidRDefault="00242A5F" w:rsidP="00242A5F">
      <w:pPr>
        <w:jc w:val="both"/>
      </w:pPr>
      <w:r>
        <w:rPr>
          <w:noProof/>
        </w:rPr>
        <w:drawing>
          <wp:anchor distT="0" distB="0" distL="114300" distR="114300" simplePos="0" relativeHeight="251688960" behindDoc="0" locked="0" layoutInCell="1" allowOverlap="1" wp14:anchorId="0A89508F" wp14:editId="15D80526">
            <wp:simplePos x="0" y="0"/>
            <wp:positionH relativeFrom="column">
              <wp:posOffset>6350</wp:posOffset>
            </wp:positionH>
            <wp:positionV relativeFrom="paragraph">
              <wp:posOffset>2788285</wp:posOffset>
            </wp:positionV>
            <wp:extent cx="5731510" cy="499745"/>
            <wp:effectExtent l="0" t="0" r="0" b="0"/>
            <wp:wrapTopAndBottom/>
            <wp:docPr id="26417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7751" name="Picture 2641777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99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7084889" wp14:editId="38AAAC2D">
            <wp:simplePos x="0" y="0"/>
            <wp:positionH relativeFrom="column">
              <wp:posOffset>5715</wp:posOffset>
            </wp:positionH>
            <wp:positionV relativeFrom="paragraph">
              <wp:posOffset>1845945</wp:posOffset>
            </wp:positionV>
            <wp:extent cx="5731510" cy="946150"/>
            <wp:effectExtent l="0" t="0" r="0" b="6350"/>
            <wp:wrapTopAndBottom/>
            <wp:docPr id="158516990"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990" name="Picture 9"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3516C43" wp14:editId="21EE525E">
            <wp:simplePos x="0" y="0"/>
            <wp:positionH relativeFrom="column">
              <wp:posOffset>6985</wp:posOffset>
            </wp:positionH>
            <wp:positionV relativeFrom="paragraph">
              <wp:posOffset>1490854</wp:posOffset>
            </wp:positionV>
            <wp:extent cx="5731510" cy="353695"/>
            <wp:effectExtent l="0" t="0" r="0" b="1905"/>
            <wp:wrapTopAndBottom/>
            <wp:docPr id="925473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3190" name="Picture 9254731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36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8E9729B" wp14:editId="2FDBEAD2">
            <wp:simplePos x="0" y="0"/>
            <wp:positionH relativeFrom="column">
              <wp:posOffset>3203</wp:posOffset>
            </wp:positionH>
            <wp:positionV relativeFrom="paragraph">
              <wp:posOffset>1138723</wp:posOffset>
            </wp:positionV>
            <wp:extent cx="5731510" cy="353695"/>
            <wp:effectExtent l="0" t="0" r="0" b="1905"/>
            <wp:wrapTopAndBottom/>
            <wp:docPr id="7423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119" name="Picture 74231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695"/>
                    </a:xfrm>
                    <a:prstGeom prst="rect">
                      <a:avLst/>
                    </a:prstGeom>
                  </pic:spPr>
                </pic:pic>
              </a:graphicData>
            </a:graphic>
            <wp14:sizeRelH relativeFrom="page">
              <wp14:pctWidth>0</wp14:pctWidth>
            </wp14:sizeRelH>
            <wp14:sizeRelV relativeFrom="page">
              <wp14:pctHeight>0</wp14:pctHeight>
            </wp14:sizeRelV>
          </wp:anchor>
        </w:drawing>
      </w:r>
      <w:r>
        <w:t>* Private topics</w:t>
      </w:r>
      <w:r w:rsidR="00304268">
        <w:t xml:space="preserve"> examples</w:t>
      </w:r>
      <w:r>
        <w:t>:</w:t>
      </w:r>
    </w:p>
    <w:p w14:paraId="45F5185A" w14:textId="50640077" w:rsidR="00FD60C4" w:rsidRDefault="00242A5F" w:rsidP="00963214">
      <w:pPr>
        <w:jc w:val="both"/>
      </w:pPr>
      <w:r>
        <w:rPr>
          <w:noProof/>
        </w:rPr>
        <w:drawing>
          <wp:anchor distT="0" distB="0" distL="114300" distR="114300" simplePos="0" relativeHeight="251691008" behindDoc="0" locked="0" layoutInCell="1" allowOverlap="1" wp14:anchorId="7486C707" wp14:editId="3C7A4522">
            <wp:simplePos x="0" y="0"/>
            <wp:positionH relativeFrom="column">
              <wp:posOffset>3175</wp:posOffset>
            </wp:positionH>
            <wp:positionV relativeFrom="paragraph">
              <wp:posOffset>3614420</wp:posOffset>
            </wp:positionV>
            <wp:extent cx="5731510" cy="302895"/>
            <wp:effectExtent l="0" t="0" r="0" b="1905"/>
            <wp:wrapTopAndBottom/>
            <wp:docPr id="1390820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20668" name="Picture 13908206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2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0A6A312C" wp14:editId="546FE260">
            <wp:simplePos x="0" y="0"/>
            <wp:positionH relativeFrom="column">
              <wp:posOffset>4445</wp:posOffset>
            </wp:positionH>
            <wp:positionV relativeFrom="paragraph">
              <wp:posOffset>3311525</wp:posOffset>
            </wp:positionV>
            <wp:extent cx="5731510" cy="302895"/>
            <wp:effectExtent l="0" t="0" r="0" b="1905"/>
            <wp:wrapTopAndBottom/>
            <wp:docPr id="158245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3509" name="Picture 15824535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2895"/>
                    </a:xfrm>
                    <a:prstGeom prst="rect">
                      <a:avLst/>
                    </a:prstGeom>
                  </pic:spPr>
                </pic:pic>
              </a:graphicData>
            </a:graphic>
            <wp14:sizeRelH relativeFrom="page">
              <wp14:pctWidth>0</wp14:pctWidth>
            </wp14:sizeRelH>
            <wp14:sizeRelV relativeFrom="page">
              <wp14:pctHeight>0</wp14:pctHeight>
            </wp14:sizeRelV>
          </wp:anchor>
        </w:drawing>
      </w:r>
      <w:r w:rsidR="00985818">
        <w:rPr>
          <w:noProof/>
        </w:rPr>
        <w:drawing>
          <wp:anchor distT="0" distB="0" distL="114300" distR="114300" simplePos="0" relativeHeight="251680768" behindDoc="0" locked="0" layoutInCell="1" allowOverlap="1" wp14:anchorId="5722BD6D" wp14:editId="0143F288">
            <wp:simplePos x="0" y="0"/>
            <wp:positionH relativeFrom="column">
              <wp:posOffset>5080</wp:posOffset>
            </wp:positionH>
            <wp:positionV relativeFrom="paragraph">
              <wp:posOffset>454</wp:posOffset>
            </wp:positionV>
            <wp:extent cx="5731510" cy="948690"/>
            <wp:effectExtent l="0" t="0" r="0" b="3810"/>
            <wp:wrapTopAndBottom/>
            <wp:docPr id="58702078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0781" name="Picture 5" descr="A screen 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48690"/>
                    </a:xfrm>
                    <a:prstGeom prst="rect">
                      <a:avLst/>
                    </a:prstGeom>
                  </pic:spPr>
                </pic:pic>
              </a:graphicData>
            </a:graphic>
            <wp14:sizeRelH relativeFrom="page">
              <wp14:pctWidth>0</wp14:pctWidth>
            </wp14:sizeRelH>
            <wp14:sizeRelV relativeFrom="page">
              <wp14:pctHeight>0</wp14:pctHeight>
            </wp14:sizeRelV>
          </wp:anchor>
        </w:drawing>
      </w:r>
      <w:r>
        <w:t>* Public topics examples:</w:t>
      </w:r>
    </w:p>
    <w:p w14:paraId="3C3354F0" w14:textId="24F4D515" w:rsidR="00DE6DDA" w:rsidRPr="00963214" w:rsidRDefault="00DE6DDA" w:rsidP="00963214">
      <w:pPr>
        <w:jc w:val="both"/>
      </w:pPr>
    </w:p>
    <w:p w14:paraId="12F31EAB" w14:textId="5F9F5FCB" w:rsidR="00963214" w:rsidRDefault="005F6EBB" w:rsidP="00172D51">
      <w:pPr>
        <w:pStyle w:val="ListParagraph"/>
        <w:numPr>
          <w:ilvl w:val="0"/>
          <w:numId w:val="3"/>
        </w:numPr>
        <w:jc w:val="both"/>
      </w:pPr>
      <w:r w:rsidRPr="0077447D">
        <w:rPr>
          <w:noProof/>
        </w:rPr>
        <w:drawing>
          <wp:anchor distT="0" distB="0" distL="114300" distR="114300" simplePos="0" relativeHeight="251668480" behindDoc="0" locked="0" layoutInCell="1" allowOverlap="1" wp14:anchorId="3BB3CD8D" wp14:editId="0D23B2FE">
            <wp:simplePos x="0" y="0"/>
            <wp:positionH relativeFrom="column">
              <wp:posOffset>4192270</wp:posOffset>
            </wp:positionH>
            <wp:positionV relativeFrom="paragraph">
              <wp:posOffset>105742</wp:posOffset>
            </wp:positionV>
            <wp:extent cx="1548130" cy="953135"/>
            <wp:effectExtent l="0" t="0" r="1270" b="0"/>
            <wp:wrapThrough wrapText="bothSides">
              <wp:wrapPolygon edited="0">
                <wp:start x="0" y="0"/>
                <wp:lineTo x="0" y="21298"/>
                <wp:lineTo x="21441" y="21298"/>
                <wp:lineTo x="21441" y="0"/>
                <wp:lineTo x="0" y="0"/>
              </wp:wrapPolygon>
            </wp:wrapThrough>
            <wp:docPr id="18684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670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8130" cy="953135"/>
                    </a:xfrm>
                    <a:prstGeom prst="rect">
                      <a:avLst/>
                    </a:prstGeom>
                  </pic:spPr>
                </pic:pic>
              </a:graphicData>
            </a:graphic>
            <wp14:sizeRelH relativeFrom="page">
              <wp14:pctWidth>0</wp14:pctWidth>
            </wp14:sizeRelH>
            <wp14:sizeRelV relativeFrom="page">
              <wp14:pctHeight>0</wp14:pctHeight>
            </wp14:sizeRelV>
          </wp:anchor>
        </w:drawing>
      </w:r>
      <w:r w:rsidR="00172D51" w:rsidRPr="00963214">
        <w:t>Cybersecurity Measure</w:t>
      </w:r>
      <w:r w:rsidR="005B519B">
        <w:t>ment</w:t>
      </w:r>
      <w:r w:rsidR="00172D51" w:rsidRPr="00963214">
        <w:t>:</w:t>
      </w:r>
      <w:r w:rsidR="00963214">
        <w:t xml:space="preserve"> </w:t>
      </w:r>
    </w:p>
    <w:p w14:paraId="5D2B9440" w14:textId="24AC76F9" w:rsidR="00963214" w:rsidRDefault="005F6EBB" w:rsidP="00963214">
      <w:pPr>
        <w:jc w:val="both"/>
      </w:pPr>
      <w:r>
        <w:rPr>
          <w:noProof/>
        </w:rPr>
        <mc:AlternateContent>
          <mc:Choice Requires="wps">
            <w:drawing>
              <wp:anchor distT="0" distB="0" distL="114300" distR="114300" simplePos="0" relativeHeight="251669504" behindDoc="0" locked="0" layoutInCell="1" allowOverlap="1" wp14:anchorId="0CD7C712" wp14:editId="671350BB">
                <wp:simplePos x="0" y="0"/>
                <wp:positionH relativeFrom="column">
                  <wp:posOffset>4194175</wp:posOffset>
                </wp:positionH>
                <wp:positionV relativeFrom="paragraph">
                  <wp:posOffset>872435</wp:posOffset>
                </wp:positionV>
                <wp:extent cx="1548130" cy="267970"/>
                <wp:effectExtent l="0" t="0" r="0" b="0"/>
                <wp:wrapThrough wrapText="bothSides">
                  <wp:wrapPolygon edited="0">
                    <wp:start x="886" y="1024"/>
                    <wp:lineTo x="886" y="19450"/>
                    <wp:lineTo x="20555" y="19450"/>
                    <wp:lineTo x="20555" y="1024"/>
                    <wp:lineTo x="886" y="1024"/>
                  </wp:wrapPolygon>
                </wp:wrapThrough>
                <wp:docPr id="935633915" name="Text Box 10"/>
                <wp:cNvGraphicFramePr/>
                <a:graphic xmlns:a="http://schemas.openxmlformats.org/drawingml/2006/main">
                  <a:graphicData uri="http://schemas.microsoft.com/office/word/2010/wordprocessingShape">
                    <wps:wsp>
                      <wps:cNvSpPr txBox="1"/>
                      <wps:spPr>
                        <a:xfrm>
                          <a:off x="0" y="0"/>
                          <a:ext cx="1548130" cy="267970"/>
                        </a:xfrm>
                        <a:prstGeom prst="rect">
                          <a:avLst/>
                        </a:prstGeom>
                        <a:noFill/>
                        <a:ln w="6350">
                          <a:noFill/>
                        </a:ln>
                      </wps:spPr>
                      <wps:txbx>
                        <w:txbxContent>
                          <w:p w14:paraId="00B33B98" w14:textId="7772FEAF" w:rsidR="00FD7742" w:rsidRPr="001C6243" w:rsidRDefault="001C6243" w:rsidP="005F6EBB">
                            <w:pPr>
                              <w:jc w:val="center"/>
                              <w:rPr>
                                <w:color w:val="000000" w:themeColor="text1"/>
                                <w:sz w:val="14"/>
                                <w:szCs w:val="14"/>
                                <w:lang w:val="vi-VN"/>
                              </w:rPr>
                            </w:pPr>
                            <w:r>
                              <w:rPr>
                                <w:color w:val="000000" w:themeColor="text1"/>
                                <w:sz w:val="14"/>
                                <w:szCs w:val="14"/>
                                <w:lang w:val="vi-VN"/>
                              </w:rPr>
                              <w:t>Figure. Cybersecurity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7C712" id="_x0000_s1027" type="#_x0000_t202" style="position:absolute;left:0;text-align:left;margin-left:330.25pt;margin-top:68.7pt;width:121.9pt;height:2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" filled="f" stroked="f" strokeweight=".5pt">
                <v:textbox>
                  <w:txbxContent>
                    <w:p w14:paraId="00B33B98" w14:textId="7772FEAF" w:rsidR="00FD7742" w:rsidRPr="001C6243" w:rsidRDefault="001C6243" w:rsidP="005F6EBB">
                      <w:pPr>
                        <w:jc w:val="center"/>
                        <w:rPr>
                          <w:color w:val="000000" w:themeColor="text1"/>
                          <w:sz w:val="14"/>
                          <w:szCs w:val="14"/>
                          <w:lang w:val="vi-VN"/>
                        </w:rPr>
                      </w:pPr>
                      <w:r>
                        <w:rPr>
                          <w:color w:val="000000" w:themeColor="text1"/>
                          <w:sz w:val="14"/>
                          <w:szCs w:val="14"/>
                          <w:lang w:val="vi-VN"/>
                        </w:rPr>
                        <w:t>Figure. Cybersecurity</w:t>
                      </w:r>
                    </w:p>
                  </w:txbxContent>
                </v:textbox>
                <w10:wrap type="through"/>
              </v:shape>
            </w:pict>
          </mc:Fallback>
        </mc:AlternateContent>
      </w:r>
      <w:r w:rsidR="00172D51" w:rsidRPr="00963214">
        <w:t xml:space="preserve">The system ensures that data access is restricted to authorized users, preventing unauthorized external access to the </w:t>
      </w:r>
      <w:r w:rsidR="00DE6DDA" w:rsidRPr="005F6EBB">
        <w:t>private</w:t>
      </w:r>
      <w:r w:rsidR="00DE6DDA">
        <w:t xml:space="preserve"> </w:t>
      </w:r>
      <w:r w:rsidR="00172D51" w:rsidRPr="00963214">
        <w:t>network for the elderly's safety and privacy.</w:t>
      </w:r>
      <w:r>
        <w:t xml:space="preserve"> Cybersecurity component plays a pivotal role in this design as attackers can manipulates personal data/information from user/client to use as a threat against them. </w:t>
      </w:r>
    </w:p>
    <w:p w14:paraId="13A302E7" w14:textId="208BA037" w:rsidR="00B97E81" w:rsidRDefault="00B97E81" w:rsidP="00963214">
      <w:pPr>
        <w:jc w:val="both"/>
      </w:pPr>
    </w:p>
    <w:p w14:paraId="4072D74E" w14:textId="4DA63313" w:rsidR="00801B99" w:rsidRDefault="00801B99" w:rsidP="00801B99">
      <w:pPr>
        <w:pStyle w:val="ListParagraph"/>
        <w:numPr>
          <w:ilvl w:val="0"/>
          <w:numId w:val="3"/>
        </w:numPr>
        <w:jc w:val="both"/>
      </w:pPr>
      <w:r>
        <w:t>Data generator</w:t>
      </w:r>
    </w:p>
    <w:p w14:paraId="28471CDE" w14:textId="21530049" w:rsidR="009655F7" w:rsidRDefault="00801B99" w:rsidP="00801B99">
      <w:pPr>
        <w:jc w:val="both"/>
      </w:pPr>
      <w:r>
        <w:t>This design currently using random numbered data generator to provide a fake data output (as there are no actual sensor being connected to the system). However, the design is eligible and capable of integrating with a real sensor and can be able to provide the same interaction experiences to users and clients.</w:t>
      </w:r>
    </w:p>
    <w:p w14:paraId="31CD3B96" w14:textId="77777777" w:rsidR="00B31C4F" w:rsidRDefault="00B31C4F" w:rsidP="00801B99">
      <w:pPr>
        <w:jc w:val="both"/>
      </w:pPr>
    </w:p>
    <w:p w14:paraId="5933597A" w14:textId="4728833F" w:rsidR="00B31C4F" w:rsidRDefault="00B31C4F" w:rsidP="00801B99">
      <w:pPr>
        <w:jc w:val="both"/>
      </w:pPr>
      <w:r>
        <w:rPr>
          <w:lang w:val="vi-VN"/>
        </w:rPr>
        <w:t xml:space="preserve">Device1: </w:t>
      </w:r>
      <w:r>
        <w:t xml:space="preserve">inside temperature should be varied from 15 to 30 </w:t>
      </w:r>
      <w:r w:rsidRPr="00B31C4F">
        <w:t>°C</w:t>
      </w:r>
      <w:r>
        <w:t xml:space="preserve"> when outside temperature is more severe, ranging from -10 to 40 </w:t>
      </w:r>
      <w:r w:rsidRPr="00B31C4F">
        <w:t>°C</w:t>
      </w:r>
      <w:r>
        <w:t>.</w:t>
      </w:r>
    </w:p>
    <w:p w14:paraId="188CD411" w14:textId="6DB056D5" w:rsidR="00CC3B79" w:rsidRPr="00B31C4F" w:rsidRDefault="00B31C4F" w:rsidP="00B31C4F">
      <w:pPr>
        <w:jc w:val="both"/>
      </w:pPr>
      <w:r>
        <w:rPr>
          <w:lang w:val="vi-VN"/>
        </w:rPr>
        <w:t>Device</w:t>
      </w:r>
      <w:r>
        <w:t>2: outside humidity rate should be varied from 20 to 80%</w:t>
      </w:r>
      <w:r w:rsidR="0044038D">
        <w:t>, commonly found in most country in sub-tropical area</w:t>
      </w:r>
      <w:r>
        <w:t>.</w:t>
      </w:r>
    </w:p>
    <w:p w14:paraId="3DC90FE5" w14:textId="147498CA" w:rsidR="00B31C4F" w:rsidRDefault="00B31C4F" w:rsidP="00B31C4F">
      <w:pPr>
        <w:jc w:val="both"/>
      </w:pPr>
      <w:r>
        <w:rPr>
          <w:lang w:val="vi-VN"/>
        </w:rPr>
        <w:t>Device</w:t>
      </w:r>
      <w:r w:rsidR="00CC3B79">
        <w:t>3</w:t>
      </w:r>
      <w:r>
        <w:rPr>
          <w:lang w:val="vi-VN"/>
        </w:rPr>
        <w:t xml:space="preserve">: </w:t>
      </w:r>
      <w:r w:rsidR="00CC3B79">
        <w:t>outside</w:t>
      </w:r>
      <w:r>
        <w:t xml:space="preserve"> </w:t>
      </w:r>
      <w:r w:rsidR="00CC3B79">
        <w:t>air quality</w:t>
      </w:r>
      <w:r>
        <w:t xml:space="preserve"> should be varied from </w:t>
      </w:r>
      <w:r w:rsidR="00CC3B79">
        <w:t>1</w:t>
      </w:r>
      <w:r>
        <w:t xml:space="preserve"> to 30 </w:t>
      </w:r>
      <w:r w:rsidR="00CC3B79">
        <w:t>asi</w:t>
      </w:r>
      <w:r>
        <w:t xml:space="preserve"> when </w:t>
      </w:r>
      <w:r w:rsidR="00CC3B79">
        <w:t>the pollution rate</w:t>
      </w:r>
      <w:r>
        <w:t xml:space="preserve"> is more severe, ranging from 10 to </w:t>
      </w:r>
      <w:r w:rsidR="00CC3B79">
        <w:t>50</w:t>
      </w:r>
      <w:r>
        <w:t xml:space="preserve"> </w:t>
      </w:r>
      <w:r w:rsidR="00CC3B79">
        <w:t>%, mostly found in many countries including Australia</w:t>
      </w:r>
      <w:r>
        <w:t>.</w:t>
      </w:r>
    </w:p>
    <w:p w14:paraId="7D400EA9" w14:textId="640560E3" w:rsidR="00B31C4F" w:rsidRPr="00B31C4F" w:rsidRDefault="00CC3B79" w:rsidP="00801B99">
      <w:pPr>
        <w:jc w:val="both"/>
      </w:pPr>
      <w:r>
        <w:t>User: The elderly wake up time commonly founded to be among 4.00 to 10.59 AM while their heart rate is found to be at healthy (or fair) condition within 40 (low) to 140 (high) bpm (beats per minute).</w:t>
      </w:r>
    </w:p>
    <w:p w14:paraId="794B32B1" w14:textId="1E365F40" w:rsidR="009655F7" w:rsidRDefault="009655F7" w:rsidP="00801B99">
      <w:pPr>
        <w:jc w:val="both"/>
      </w:pPr>
      <w:r>
        <w:lastRenderedPageBreak/>
        <w:t>The random data generator is executed by a python code such as (from Device2.py):</w:t>
      </w:r>
    </w:p>
    <w:p w14:paraId="041EB00D" w14:textId="1F6329C7" w:rsidR="009655F7" w:rsidRPr="009655F7" w:rsidRDefault="009655F7" w:rsidP="009655F7">
      <w:pPr>
        <w:shd w:val="clear" w:color="auto" w:fill="1E1E1E"/>
        <w:spacing w:line="270" w:lineRule="atLeast"/>
        <w:rPr>
          <w:rFonts w:ascii="Menlo" w:eastAsia="Times New Roman" w:hAnsi="Menlo" w:cs="Menlo"/>
          <w:color w:val="D4D4D4"/>
          <w:kern w:val="0"/>
          <w:sz w:val="20"/>
          <w:szCs w:val="20"/>
          <w:lang w:eastAsia="en-GB"/>
          <w14:ligatures w14:val="none"/>
        </w:rPr>
      </w:pPr>
      <w:r w:rsidRPr="009655F7">
        <w:rPr>
          <w:rFonts w:ascii="Menlo" w:eastAsia="Times New Roman" w:hAnsi="Menlo" w:cs="Menlo"/>
          <w:color w:val="D4D4D4"/>
          <w:kern w:val="0"/>
          <w:sz w:val="20"/>
          <w:szCs w:val="20"/>
          <w:lang w:eastAsia="en-GB"/>
          <w14:ligatures w14:val="none"/>
        </w:rPr>
        <w:t xml:space="preserve">    </w:t>
      </w:r>
      <w:proofErr w:type="spellStart"/>
      <w:r w:rsidRPr="009655F7">
        <w:rPr>
          <w:rFonts w:ascii="Menlo" w:eastAsia="Times New Roman" w:hAnsi="Menlo" w:cs="Menlo"/>
          <w:color w:val="9CDCFE"/>
          <w:kern w:val="0"/>
          <w:sz w:val="20"/>
          <w:szCs w:val="20"/>
          <w:lang w:eastAsia="en-GB"/>
          <w14:ligatures w14:val="none"/>
        </w:rPr>
        <w:t>fake_humidity</w:t>
      </w:r>
      <w:proofErr w:type="spellEnd"/>
      <w:r w:rsidRPr="009655F7">
        <w:rPr>
          <w:rFonts w:ascii="Menlo" w:eastAsia="Times New Roman" w:hAnsi="Menlo" w:cs="Menlo"/>
          <w:color w:val="D4D4D4"/>
          <w:kern w:val="0"/>
          <w:sz w:val="20"/>
          <w:szCs w:val="20"/>
          <w:lang w:eastAsia="en-GB"/>
          <w14:ligatures w14:val="none"/>
        </w:rPr>
        <w:t xml:space="preserve"> = </w:t>
      </w:r>
      <w:r w:rsidRPr="009655F7">
        <w:rPr>
          <w:rFonts w:ascii="Menlo" w:eastAsia="Times New Roman" w:hAnsi="Menlo" w:cs="Menlo"/>
          <w:color w:val="DCDCAA"/>
          <w:kern w:val="0"/>
          <w:sz w:val="20"/>
          <w:szCs w:val="20"/>
          <w:lang w:eastAsia="en-GB"/>
          <w14:ligatures w14:val="none"/>
        </w:rPr>
        <w:t>round</w:t>
      </w:r>
      <w:r w:rsidRPr="009655F7">
        <w:rPr>
          <w:rFonts w:ascii="Menlo" w:eastAsia="Times New Roman" w:hAnsi="Menlo" w:cs="Menlo"/>
          <w:color w:val="D4D4D4"/>
          <w:kern w:val="0"/>
          <w:sz w:val="20"/>
          <w:szCs w:val="20"/>
          <w:lang w:eastAsia="en-GB"/>
          <w14:ligatures w14:val="none"/>
        </w:rPr>
        <w:t>(</w:t>
      </w:r>
      <w:proofErr w:type="spellStart"/>
      <w:r w:rsidRPr="009655F7">
        <w:rPr>
          <w:rFonts w:ascii="Menlo" w:eastAsia="Times New Roman" w:hAnsi="Menlo" w:cs="Menlo"/>
          <w:color w:val="4EC9B0"/>
          <w:kern w:val="0"/>
          <w:sz w:val="20"/>
          <w:szCs w:val="20"/>
          <w:lang w:eastAsia="en-GB"/>
          <w14:ligatures w14:val="none"/>
        </w:rPr>
        <w:t>random</w:t>
      </w:r>
      <w:r w:rsidRPr="009655F7">
        <w:rPr>
          <w:rFonts w:ascii="Menlo" w:eastAsia="Times New Roman" w:hAnsi="Menlo" w:cs="Menlo"/>
          <w:color w:val="D4D4D4"/>
          <w:kern w:val="0"/>
          <w:sz w:val="20"/>
          <w:szCs w:val="20"/>
          <w:lang w:eastAsia="en-GB"/>
          <w14:ligatures w14:val="none"/>
        </w:rPr>
        <w:t>.</w:t>
      </w:r>
      <w:r w:rsidRPr="009655F7">
        <w:rPr>
          <w:rFonts w:ascii="Menlo" w:eastAsia="Times New Roman" w:hAnsi="Menlo" w:cs="Menlo"/>
          <w:color w:val="9CDCFE"/>
          <w:kern w:val="0"/>
          <w:sz w:val="20"/>
          <w:szCs w:val="20"/>
          <w:lang w:eastAsia="en-GB"/>
          <w14:ligatures w14:val="none"/>
        </w:rPr>
        <w:t>uniform</w:t>
      </w:r>
      <w:proofErr w:type="spellEnd"/>
      <w:r w:rsidRPr="009655F7">
        <w:rPr>
          <w:rFonts w:ascii="Menlo" w:eastAsia="Times New Roman" w:hAnsi="Menlo" w:cs="Menlo"/>
          <w:color w:val="D4D4D4"/>
          <w:kern w:val="0"/>
          <w:sz w:val="20"/>
          <w:szCs w:val="20"/>
          <w:lang w:eastAsia="en-GB"/>
          <w14:ligatures w14:val="none"/>
        </w:rPr>
        <w:t>(</w:t>
      </w:r>
      <w:r w:rsidRPr="009655F7">
        <w:rPr>
          <w:rFonts w:ascii="Menlo" w:eastAsia="Times New Roman" w:hAnsi="Menlo" w:cs="Menlo"/>
          <w:color w:val="B5CEA8"/>
          <w:kern w:val="0"/>
          <w:sz w:val="20"/>
          <w:szCs w:val="20"/>
          <w:lang w:eastAsia="en-GB"/>
          <w14:ligatures w14:val="none"/>
        </w:rPr>
        <w:t>20</w:t>
      </w:r>
      <w:r w:rsidRPr="009655F7">
        <w:rPr>
          <w:rFonts w:ascii="Menlo" w:eastAsia="Times New Roman" w:hAnsi="Menlo" w:cs="Menlo"/>
          <w:color w:val="D4D4D4"/>
          <w:kern w:val="0"/>
          <w:sz w:val="20"/>
          <w:szCs w:val="20"/>
          <w:lang w:eastAsia="en-GB"/>
          <w14:ligatures w14:val="none"/>
        </w:rPr>
        <w:t xml:space="preserve">, </w:t>
      </w:r>
      <w:r w:rsidRPr="009655F7">
        <w:rPr>
          <w:rFonts w:ascii="Menlo" w:eastAsia="Times New Roman" w:hAnsi="Menlo" w:cs="Menlo"/>
          <w:color w:val="B5CEA8"/>
          <w:kern w:val="0"/>
          <w:sz w:val="20"/>
          <w:szCs w:val="20"/>
          <w:lang w:eastAsia="en-GB"/>
          <w14:ligatures w14:val="none"/>
        </w:rPr>
        <w:t>80</w:t>
      </w:r>
      <w:r w:rsidRPr="009655F7">
        <w:rPr>
          <w:rFonts w:ascii="Menlo" w:eastAsia="Times New Roman" w:hAnsi="Menlo" w:cs="Menlo"/>
          <w:color w:val="D4D4D4"/>
          <w:kern w:val="0"/>
          <w:sz w:val="20"/>
          <w:szCs w:val="20"/>
          <w:lang w:eastAsia="en-GB"/>
          <w14:ligatures w14:val="none"/>
        </w:rPr>
        <w:t xml:space="preserve">), </w:t>
      </w:r>
      <w:r w:rsidRPr="009655F7">
        <w:rPr>
          <w:rFonts w:ascii="Menlo" w:eastAsia="Times New Roman" w:hAnsi="Menlo" w:cs="Menlo"/>
          <w:color w:val="B5CEA8"/>
          <w:kern w:val="0"/>
          <w:sz w:val="20"/>
          <w:szCs w:val="20"/>
          <w:lang w:eastAsia="en-GB"/>
          <w14:ligatures w14:val="none"/>
        </w:rPr>
        <w:t>2</w:t>
      </w:r>
      <w:r w:rsidRPr="009655F7">
        <w:rPr>
          <w:rFonts w:ascii="Menlo" w:eastAsia="Times New Roman" w:hAnsi="Menlo" w:cs="Menlo"/>
          <w:color w:val="D4D4D4"/>
          <w:kern w:val="0"/>
          <w:sz w:val="20"/>
          <w:szCs w:val="20"/>
          <w:lang w:eastAsia="en-GB"/>
          <w14:ligatures w14:val="none"/>
        </w:rPr>
        <w:t>)</w:t>
      </w:r>
    </w:p>
    <w:p w14:paraId="73EB0EF4" w14:textId="40EE5A6F" w:rsidR="00801B99" w:rsidRPr="00963214" w:rsidRDefault="00801B99" w:rsidP="00801B99">
      <w:pPr>
        <w:jc w:val="both"/>
      </w:pPr>
    </w:p>
    <w:p w14:paraId="34C7F3C4" w14:textId="66ED5884" w:rsidR="00172D51" w:rsidRPr="00963214" w:rsidRDefault="00172D51" w:rsidP="00172D51">
      <w:pPr>
        <w:pStyle w:val="ListParagraph"/>
        <w:numPr>
          <w:ilvl w:val="0"/>
          <w:numId w:val="3"/>
        </w:numPr>
        <w:jc w:val="both"/>
      </w:pPr>
      <w:r w:rsidRPr="00963214">
        <w:t>Usage and Benefits:</w:t>
      </w:r>
    </w:p>
    <w:p w14:paraId="197100FB" w14:textId="4B7CF222" w:rsidR="00172D51" w:rsidRPr="00963214" w:rsidRDefault="00963214" w:rsidP="00963214">
      <w:pPr>
        <w:pStyle w:val="ListParagraph"/>
        <w:numPr>
          <w:ilvl w:val="0"/>
          <w:numId w:val="7"/>
        </w:numPr>
        <w:jc w:val="both"/>
      </w:pPr>
      <w:r>
        <w:t xml:space="preserve">For </w:t>
      </w:r>
      <w:r w:rsidR="00172D51" w:rsidRPr="00963214">
        <w:t>Elderly Individuals:</w:t>
      </w:r>
    </w:p>
    <w:p w14:paraId="1F3F6C89" w14:textId="65BD842E" w:rsidR="00172D51" w:rsidRPr="00963214" w:rsidRDefault="00172D51" w:rsidP="00963214">
      <w:pPr>
        <w:pStyle w:val="ListParagraph"/>
        <w:numPr>
          <w:ilvl w:val="0"/>
          <w:numId w:val="8"/>
        </w:numPr>
        <w:jc w:val="both"/>
      </w:pPr>
      <w:r w:rsidRPr="00963214">
        <w:t>Elderly individuals have access to an easy-to-use interface that provides them with essential information about their living environment.</w:t>
      </w:r>
    </w:p>
    <w:p w14:paraId="5F3384F5" w14:textId="38BDD9DA" w:rsidR="00172D51" w:rsidRDefault="00172D51" w:rsidP="00963214">
      <w:pPr>
        <w:pStyle w:val="ListParagraph"/>
        <w:numPr>
          <w:ilvl w:val="0"/>
          <w:numId w:val="8"/>
        </w:numPr>
        <w:jc w:val="both"/>
      </w:pPr>
      <w:r w:rsidRPr="00963214">
        <w:t>They can check the indoor and outdoor temperatures, humidity levels, and air quality to ensure they are comfortable and safe.</w:t>
      </w:r>
    </w:p>
    <w:p w14:paraId="56CE7A13" w14:textId="09703F09" w:rsidR="00801B99" w:rsidRPr="00963214" w:rsidRDefault="00801B99" w:rsidP="00963214">
      <w:pPr>
        <w:pStyle w:val="ListParagraph"/>
        <w:numPr>
          <w:ilvl w:val="0"/>
          <w:numId w:val="8"/>
        </w:numPr>
        <w:jc w:val="both"/>
      </w:pPr>
      <w:r>
        <w:t>They can keep track on their heart beat at any time, which allows them to understand their physical wellbeing and adjust their diet and exercising routine properly.</w:t>
      </w:r>
    </w:p>
    <w:p w14:paraId="568085E4" w14:textId="64CC44EC" w:rsidR="00172D51" w:rsidRDefault="00172D51" w:rsidP="00963214">
      <w:pPr>
        <w:pStyle w:val="ListParagraph"/>
        <w:numPr>
          <w:ilvl w:val="0"/>
          <w:numId w:val="8"/>
        </w:numPr>
        <w:jc w:val="both"/>
      </w:pPr>
      <w:r w:rsidRPr="00963214">
        <w:t>The system helps them maintain a consistent wake-up routine, promoting healthy living habits</w:t>
      </w:r>
      <w:r w:rsidR="00963214">
        <w:t>, which support the individual positively towards their physical and mental wellbeing</w:t>
      </w:r>
      <w:r w:rsidRPr="00963214">
        <w:t>.</w:t>
      </w:r>
    </w:p>
    <w:p w14:paraId="280BB279" w14:textId="18B35F65" w:rsidR="00963214" w:rsidRPr="00963214" w:rsidRDefault="00963214" w:rsidP="00963214">
      <w:pPr>
        <w:jc w:val="both"/>
      </w:pPr>
    </w:p>
    <w:p w14:paraId="7FD21CEF" w14:textId="6F4D8C79" w:rsidR="00172D51" w:rsidRPr="00963214" w:rsidRDefault="006D6E21" w:rsidP="00172D51">
      <w:pPr>
        <w:pStyle w:val="ListParagraph"/>
        <w:numPr>
          <w:ilvl w:val="0"/>
          <w:numId w:val="7"/>
        </w:numPr>
        <w:jc w:val="both"/>
      </w:pPr>
      <w:r w:rsidRPr="00567011">
        <w:rPr>
          <w:noProof/>
        </w:rPr>
        <w:drawing>
          <wp:anchor distT="0" distB="0" distL="114300" distR="114300" simplePos="0" relativeHeight="251667456" behindDoc="0" locked="0" layoutInCell="1" allowOverlap="1" wp14:anchorId="52D43708" wp14:editId="731BE067">
            <wp:simplePos x="0" y="0"/>
            <wp:positionH relativeFrom="column">
              <wp:posOffset>3964914</wp:posOffset>
            </wp:positionH>
            <wp:positionV relativeFrom="paragraph">
              <wp:posOffset>106680</wp:posOffset>
            </wp:positionV>
            <wp:extent cx="1767205" cy="1179830"/>
            <wp:effectExtent l="0" t="0" r="0" b="1270"/>
            <wp:wrapThrough wrapText="bothSides">
              <wp:wrapPolygon edited="0">
                <wp:start x="0" y="0"/>
                <wp:lineTo x="0" y="21391"/>
                <wp:lineTo x="21421" y="21391"/>
                <wp:lineTo x="21421" y="0"/>
                <wp:lineTo x="0" y="0"/>
              </wp:wrapPolygon>
            </wp:wrapThrough>
            <wp:docPr id="209081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1291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7205" cy="1179830"/>
                    </a:xfrm>
                    <a:prstGeom prst="rect">
                      <a:avLst/>
                    </a:prstGeom>
                  </pic:spPr>
                </pic:pic>
              </a:graphicData>
            </a:graphic>
            <wp14:sizeRelH relativeFrom="page">
              <wp14:pctWidth>0</wp14:pctWidth>
            </wp14:sizeRelH>
            <wp14:sizeRelV relativeFrom="page">
              <wp14:pctHeight>0</wp14:pctHeight>
            </wp14:sizeRelV>
          </wp:anchor>
        </w:drawing>
      </w:r>
      <w:r w:rsidR="00963214">
        <w:t xml:space="preserve">For </w:t>
      </w:r>
      <w:r w:rsidR="00172D51" w:rsidRPr="00963214">
        <w:t>Caregivers (</w:t>
      </w:r>
      <w:r w:rsidR="00963214">
        <w:t>n</w:t>
      </w:r>
      <w:r w:rsidR="00172D51" w:rsidRPr="00963214">
        <w:t>urses</w:t>
      </w:r>
      <w:r w:rsidR="00963214">
        <w:t xml:space="preserve"> and/or</w:t>
      </w:r>
      <w:r w:rsidR="00172D51" w:rsidRPr="00963214">
        <w:t xml:space="preserve"> </w:t>
      </w:r>
      <w:r w:rsidR="00963214">
        <w:t>f</w:t>
      </w:r>
      <w:r w:rsidR="00172D51" w:rsidRPr="00963214">
        <w:t xml:space="preserve">amily </w:t>
      </w:r>
      <w:r w:rsidR="00963214">
        <w:t>m</w:t>
      </w:r>
      <w:r w:rsidR="00172D51" w:rsidRPr="00963214">
        <w:t>embers):</w:t>
      </w:r>
    </w:p>
    <w:p w14:paraId="3AACF6A9" w14:textId="2EE10D00" w:rsidR="00172D51" w:rsidRPr="00963214" w:rsidRDefault="00172D51" w:rsidP="00963214">
      <w:pPr>
        <w:pStyle w:val="ListParagraph"/>
        <w:numPr>
          <w:ilvl w:val="0"/>
          <w:numId w:val="9"/>
        </w:numPr>
        <w:jc w:val="both"/>
      </w:pPr>
      <w:r w:rsidRPr="00963214">
        <w:t>Caregivers can remotely monitor the health and wellbeing of the elderly, making it easier to provide prompt care or assistance.</w:t>
      </w:r>
    </w:p>
    <w:p w14:paraId="187F725C" w14:textId="7AD4F74A" w:rsidR="00172D51" w:rsidRDefault="00172D51" w:rsidP="00963214">
      <w:pPr>
        <w:pStyle w:val="ListParagraph"/>
        <w:numPr>
          <w:ilvl w:val="0"/>
          <w:numId w:val="9"/>
        </w:numPr>
        <w:jc w:val="both"/>
      </w:pPr>
      <w:r w:rsidRPr="00963214">
        <w:t>Access to temperature, humidity, and air quality data aids in creating an optimal living environment.</w:t>
      </w:r>
    </w:p>
    <w:p w14:paraId="069380B3" w14:textId="571FC712" w:rsidR="006D6E21" w:rsidRPr="00963214" w:rsidRDefault="006D6E21" w:rsidP="00963214">
      <w:pPr>
        <w:pStyle w:val="ListParagraph"/>
        <w:numPr>
          <w:ilvl w:val="0"/>
          <w:numId w:val="9"/>
        </w:numPr>
        <w:jc w:val="both"/>
      </w:pPr>
      <w:r>
        <w:rPr>
          <w:noProof/>
        </w:rPr>
        <mc:AlternateContent>
          <mc:Choice Requires="wps">
            <w:drawing>
              <wp:anchor distT="0" distB="0" distL="114300" distR="114300" simplePos="0" relativeHeight="251671552" behindDoc="0" locked="0" layoutInCell="1" allowOverlap="1" wp14:anchorId="47283C40" wp14:editId="77EDDC32">
                <wp:simplePos x="0" y="0"/>
                <wp:positionH relativeFrom="column">
                  <wp:posOffset>4013733</wp:posOffset>
                </wp:positionH>
                <wp:positionV relativeFrom="paragraph">
                  <wp:posOffset>155753</wp:posOffset>
                </wp:positionV>
                <wp:extent cx="1663065" cy="251460"/>
                <wp:effectExtent l="0" t="0" r="0" b="0"/>
                <wp:wrapThrough wrapText="bothSides">
                  <wp:wrapPolygon edited="0">
                    <wp:start x="825" y="1091"/>
                    <wp:lineTo x="825" y="18545"/>
                    <wp:lineTo x="20619" y="18545"/>
                    <wp:lineTo x="20619" y="1091"/>
                    <wp:lineTo x="825" y="1091"/>
                  </wp:wrapPolygon>
                </wp:wrapThrough>
                <wp:docPr id="2139417010" name="Text Box 10"/>
                <wp:cNvGraphicFramePr/>
                <a:graphic xmlns:a="http://schemas.openxmlformats.org/drawingml/2006/main">
                  <a:graphicData uri="http://schemas.microsoft.com/office/word/2010/wordprocessingShape">
                    <wps:wsp>
                      <wps:cNvSpPr txBox="1"/>
                      <wps:spPr>
                        <a:xfrm>
                          <a:off x="0" y="0"/>
                          <a:ext cx="1663065" cy="251460"/>
                        </a:xfrm>
                        <a:prstGeom prst="rect">
                          <a:avLst/>
                        </a:prstGeom>
                        <a:noFill/>
                        <a:ln w="6350">
                          <a:noFill/>
                        </a:ln>
                      </wps:spPr>
                      <wps:txbx>
                        <w:txbxContent>
                          <w:p w14:paraId="48099145" w14:textId="4882E658" w:rsidR="001C6243" w:rsidRPr="001C6243" w:rsidRDefault="001C6243" w:rsidP="001C6243">
                            <w:pPr>
                              <w:jc w:val="center"/>
                              <w:rPr>
                                <w:color w:val="000000" w:themeColor="text1"/>
                                <w:sz w:val="14"/>
                                <w:szCs w:val="14"/>
                                <w:lang w:val="vi-VN"/>
                              </w:rPr>
                            </w:pPr>
                            <w:r>
                              <w:rPr>
                                <w:color w:val="000000" w:themeColor="text1"/>
                                <w:sz w:val="14"/>
                                <w:szCs w:val="14"/>
                                <w:lang w:val="vi-VN"/>
                              </w:rPr>
                              <w:t>Figure. Health 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83C40" id="_x0000_s1028" type="#_x0000_t202" style="position:absolute;left:0;text-align:left;margin-left:316.05pt;margin-top:12.25pt;width:130.9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" filled="f" stroked="f" strokeweight=".5pt">
                <v:textbox>
                  <w:txbxContent>
                    <w:p w14:paraId="48099145" w14:textId="4882E658" w:rsidR="001C6243" w:rsidRPr="001C6243" w:rsidRDefault="001C6243" w:rsidP="001C6243">
                      <w:pPr>
                        <w:jc w:val="center"/>
                        <w:rPr>
                          <w:color w:val="000000" w:themeColor="text1"/>
                          <w:sz w:val="14"/>
                          <w:szCs w:val="14"/>
                          <w:lang w:val="vi-VN"/>
                        </w:rPr>
                      </w:pPr>
                      <w:r>
                        <w:rPr>
                          <w:color w:val="000000" w:themeColor="text1"/>
                          <w:sz w:val="14"/>
                          <w:szCs w:val="14"/>
                          <w:lang w:val="vi-VN"/>
                        </w:rPr>
                        <w:t>Figure. Health monitoring</w:t>
                      </w:r>
                    </w:p>
                  </w:txbxContent>
                </v:textbox>
                <w10:wrap type="through"/>
              </v:shape>
            </w:pict>
          </mc:Fallback>
        </mc:AlternateContent>
      </w:r>
      <w:r>
        <w:t>Access to their clients’ heart-rate to keep track on their client’s physical health everywhere.</w:t>
      </w:r>
    </w:p>
    <w:p w14:paraId="6C52F967" w14:textId="297AEB5E" w:rsidR="00172D51" w:rsidRDefault="00172D51" w:rsidP="00963214">
      <w:pPr>
        <w:pStyle w:val="ListParagraph"/>
        <w:numPr>
          <w:ilvl w:val="0"/>
          <w:numId w:val="9"/>
        </w:numPr>
        <w:jc w:val="both"/>
      </w:pPr>
      <w:r w:rsidRPr="00963214">
        <w:t>Caregivers can track the elderly's daily schedule and intervene if necessary.</w:t>
      </w:r>
    </w:p>
    <w:p w14:paraId="66FE9ADA" w14:textId="77777777" w:rsidR="005172FA" w:rsidRDefault="005172FA" w:rsidP="005172FA">
      <w:pPr>
        <w:jc w:val="both"/>
      </w:pPr>
    </w:p>
    <w:p w14:paraId="49F6A2AE" w14:textId="252E056C" w:rsidR="00282EEF" w:rsidRDefault="00282EEF" w:rsidP="00282EEF">
      <w:pPr>
        <w:pStyle w:val="ListParagraph"/>
        <w:numPr>
          <w:ilvl w:val="0"/>
          <w:numId w:val="7"/>
        </w:numPr>
        <w:jc w:val="both"/>
      </w:pPr>
      <w:r>
        <w:t>For other unauthorised users:</w:t>
      </w:r>
    </w:p>
    <w:p w14:paraId="24CE55BD" w14:textId="42CFD0AA" w:rsidR="00282EEF" w:rsidRDefault="00282EEF" w:rsidP="00282EEF">
      <w:pPr>
        <w:jc w:val="both"/>
      </w:pPr>
      <w:r>
        <w:t xml:space="preserve">Friends, family or relatives of the elderly user, who hasn’t pre-subscribed to grant access (using the private topic 103844421) </w:t>
      </w:r>
      <w:r w:rsidR="005172FA">
        <w:t xml:space="preserve">before, </w:t>
      </w:r>
      <w:r>
        <w:t>can also access the environmental condition of the place that the elderly lives, therefore, get to know them better. (Scenario: A French friend of my grandparent (Australian) couldn’t know anything about the situation at my grandfather’s place, he want to send a gift, but not sure if it is cold or hot there, this design allows him to know the place is very cold, so he send him hot tea instead).</w:t>
      </w:r>
    </w:p>
    <w:p w14:paraId="3125E724" w14:textId="3290BE30" w:rsidR="005B519B" w:rsidRPr="00963214" w:rsidRDefault="005B519B" w:rsidP="005B519B">
      <w:pPr>
        <w:jc w:val="both"/>
      </w:pPr>
    </w:p>
    <w:p w14:paraId="40EDD087" w14:textId="0AB79E19" w:rsidR="00172D51" w:rsidRPr="00963214" w:rsidRDefault="00983C25" w:rsidP="00172D51">
      <w:pPr>
        <w:pStyle w:val="ListParagraph"/>
        <w:numPr>
          <w:ilvl w:val="0"/>
          <w:numId w:val="3"/>
        </w:numPr>
        <w:jc w:val="both"/>
      </w:pPr>
      <w:r w:rsidRPr="00567011">
        <w:rPr>
          <w:noProof/>
        </w:rPr>
        <w:drawing>
          <wp:anchor distT="0" distB="0" distL="114300" distR="114300" simplePos="0" relativeHeight="251666432" behindDoc="0" locked="0" layoutInCell="1" allowOverlap="1" wp14:anchorId="03D086A1" wp14:editId="25FE7EB9">
            <wp:simplePos x="0" y="0"/>
            <wp:positionH relativeFrom="column">
              <wp:posOffset>3652520</wp:posOffset>
            </wp:positionH>
            <wp:positionV relativeFrom="paragraph">
              <wp:posOffset>35560</wp:posOffset>
            </wp:positionV>
            <wp:extent cx="2085340" cy="1089660"/>
            <wp:effectExtent l="0" t="0" r="0" b="2540"/>
            <wp:wrapThrough wrapText="bothSides">
              <wp:wrapPolygon edited="0">
                <wp:start x="0" y="0"/>
                <wp:lineTo x="0" y="21399"/>
                <wp:lineTo x="21442" y="21399"/>
                <wp:lineTo x="21442" y="0"/>
                <wp:lineTo x="0" y="0"/>
              </wp:wrapPolygon>
            </wp:wrapThrough>
            <wp:docPr id="83679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95285" name=""/>
                    <pic:cNvPicPr/>
                  </pic:nvPicPr>
                  <pic:blipFill>
                    <a:blip r:embed="rId22">
                      <a:extLst>
                        <a:ext uri="{28A0092B-C50C-407E-A947-70E740481C1C}">
                          <a14:useLocalDpi xmlns:a14="http://schemas.microsoft.com/office/drawing/2010/main" val="0"/>
                        </a:ext>
                      </a:extLst>
                    </a:blip>
                    <a:stretch>
                      <a:fillRect/>
                    </a:stretch>
                  </pic:blipFill>
                  <pic:spPr>
                    <a:xfrm>
                      <a:off x="0" y="0"/>
                      <a:ext cx="2085340" cy="1089660"/>
                    </a:xfrm>
                    <a:prstGeom prst="rect">
                      <a:avLst/>
                    </a:prstGeom>
                  </pic:spPr>
                </pic:pic>
              </a:graphicData>
            </a:graphic>
            <wp14:sizeRelH relativeFrom="page">
              <wp14:pctWidth>0</wp14:pctWidth>
            </wp14:sizeRelH>
            <wp14:sizeRelV relativeFrom="page">
              <wp14:pctHeight>0</wp14:pctHeight>
            </wp14:sizeRelV>
          </wp:anchor>
        </w:drawing>
      </w:r>
      <w:r w:rsidR="00172D51" w:rsidRPr="00963214">
        <w:t>Overall Benefits:</w:t>
      </w:r>
    </w:p>
    <w:p w14:paraId="7E65B00B" w14:textId="239BC9F7" w:rsidR="00172D51" w:rsidRPr="00963214" w:rsidRDefault="005B519B" w:rsidP="00172D51">
      <w:pPr>
        <w:jc w:val="both"/>
      </w:pPr>
      <w:r>
        <w:t>The IEHMS</w:t>
      </w:r>
      <w:r w:rsidRPr="00963214">
        <w:t xml:space="preserve"> </w:t>
      </w:r>
      <w:r w:rsidR="00172D51" w:rsidRPr="00963214">
        <w:t>offers several advantages:</w:t>
      </w:r>
    </w:p>
    <w:p w14:paraId="1E1F9082" w14:textId="144B1901" w:rsidR="00172D51" w:rsidRPr="00963214" w:rsidRDefault="00983C25" w:rsidP="00B06D7C">
      <w:pPr>
        <w:pStyle w:val="ListParagraph"/>
        <w:numPr>
          <w:ilvl w:val="0"/>
          <w:numId w:val="13"/>
        </w:numPr>
        <w:jc w:val="both"/>
      </w:pPr>
      <w:r>
        <w:rPr>
          <w:noProof/>
        </w:rPr>
        <mc:AlternateContent>
          <mc:Choice Requires="wps">
            <w:drawing>
              <wp:anchor distT="0" distB="0" distL="114300" distR="114300" simplePos="0" relativeHeight="251673600" behindDoc="0" locked="0" layoutInCell="1" allowOverlap="1" wp14:anchorId="50A4E643" wp14:editId="44331977">
                <wp:simplePos x="0" y="0"/>
                <wp:positionH relativeFrom="column">
                  <wp:posOffset>3649980</wp:posOffset>
                </wp:positionH>
                <wp:positionV relativeFrom="paragraph">
                  <wp:posOffset>753745</wp:posOffset>
                </wp:positionV>
                <wp:extent cx="2081530" cy="248285"/>
                <wp:effectExtent l="0" t="0" r="0" b="0"/>
                <wp:wrapThrough wrapText="bothSides">
                  <wp:wrapPolygon edited="0">
                    <wp:start x="659" y="1105"/>
                    <wp:lineTo x="659" y="18783"/>
                    <wp:lineTo x="20822" y="18783"/>
                    <wp:lineTo x="20822" y="1105"/>
                    <wp:lineTo x="659" y="1105"/>
                  </wp:wrapPolygon>
                </wp:wrapThrough>
                <wp:docPr id="1620805281" name="Text Box 10"/>
                <wp:cNvGraphicFramePr/>
                <a:graphic xmlns:a="http://schemas.openxmlformats.org/drawingml/2006/main">
                  <a:graphicData uri="http://schemas.microsoft.com/office/word/2010/wordprocessingShape">
                    <wps:wsp>
                      <wps:cNvSpPr txBox="1"/>
                      <wps:spPr>
                        <a:xfrm>
                          <a:off x="0" y="0"/>
                          <a:ext cx="2081530" cy="248285"/>
                        </a:xfrm>
                        <a:prstGeom prst="rect">
                          <a:avLst/>
                        </a:prstGeom>
                        <a:noFill/>
                        <a:ln w="6350">
                          <a:noFill/>
                        </a:ln>
                      </wps:spPr>
                      <wps:txbx>
                        <w:txbxContent>
                          <w:p w14:paraId="3822755D" w14:textId="20B3D60C" w:rsidR="001C6243" w:rsidRPr="001C6243" w:rsidRDefault="001C6243" w:rsidP="00983C25">
                            <w:pPr>
                              <w:jc w:val="center"/>
                              <w:rPr>
                                <w:color w:val="000000" w:themeColor="text1"/>
                                <w:sz w:val="14"/>
                                <w:szCs w:val="14"/>
                              </w:rPr>
                            </w:pPr>
                            <w:r>
                              <w:rPr>
                                <w:color w:val="000000" w:themeColor="text1"/>
                                <w:sz w:val="14"/>
                                <w:szCs w:val="14"/>
                                <w:lang w:val="vi-VN"/>
                              </w:rPr>
                              <w:t xml:space="preserve">Figure. The health and </w:t>
                            </w:r>
                            <w:r>
                              <w:rPr>
                                <w:color w:val="000000" w:themeColor="text1"/>
                                <w:sz w:val="14"/>
                                <w:szCs w:val="14"/>
                              </w:rPr>
                              <w:t>wellbeing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4E643" id="_x0000_s1029" type="#_x0000_t202" style="position:absolute;left:0;text-align:left;margin-left:287.4pt;margin-top:59.35pt;width:163.9pt;height:1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" filled="f" stroked="f" strokeweight=".5pt">
                <v:textbox>
                  <w:txbxContent>
                    <w:p w14:paraId="3822755D" w14:textId="20B3D60C" w:rsidR="001C6243" w:rsidRPr="001C6243" w:rsidRDefault="001C6243" w:rsidP="00983C25">
                      <w:pPr>
                        <w:jc w:val="center"/>
                        <w:rPr>
                          <w:color w:val="000000" w:themeColor="text1"/>
                          <w:sz w:val="14"/>
                          <w:szCs w:val="14"/>
                        </w:rPr>
                      </w:pPr>
                      <w:r>
                        <w:rPr>
                          <w:color w:val="000000" w:themeColor="text1"/>
                          <w:sz w:val="14"/>
                          <w:szCs w:val="14"/>
                          <w:lang w:val="vi-VN"/>
                        </w:rPr>
                        <w:t xml:space="preserve">Figure. The health and </w:t>
                      </w:r>
                      <w:r>
                        <w:rPr>
                          <w:color w:val="000000" w:themeColor="text1"/>
                          <w:sz w:val="14"/>
                          <w:szCs w:val="14"/>
                        </w:rPr>
                        <w:t>wellbeing</w:t>
                      </w:r>
                    </w:p>
                  </w:txbxContent>
                </v:textbox>
                <w10:wrap type="through"/>
              </v:shape>
            </w:pict>
          </mc:Fallback>
        </mc:AlternateContent>
      </w:r>
      <w:r w:rsidR="00172D51" w:rsidRPr="00B06D7C">
        <w:t>Improved Health:</w:t>
      </w:r>
      <w:r w:rsidR="00172D51" w:rsidRPr="00963214">
        <w:t xml:space="preserve"> Ensures the elderly live in comfortable and healthy conditions.</w:t>
      </w:r>
      <w:r w:rsidR="00B06D7C">
        <w:t xml:space="preserve"> By understanding health factors, the elderly user can adapt with weather changing and assure better self-care</w:t>
      </w:r>
      <w:r w:rsidR="00435D9B">
        <w:t xml:space="preserve"> and medical intervene</w:t>
      </w:r>
      <w:r w:rsidR="00B06D7C">
        <w:t>.</w:t>
      </w:r>
    </w:p>
    <w:p w14:paraId="3BF77E1A" w14:textId="6859C99B" w:rsidR="00172D51" w:rsidRPr="00963214" w:rsidRDefault="00172D51" w:rsidP="00B06D7C">
      <w:pPr>
        <w:pStyle w:val="ListParagraph"/>
        <w:numPr>
          <w:ilvl w:val="0"/>
          <w:numId w:val="13"/>
        </w:numPr>
        <w:jc w:val="both"/>
      </w:pPr>
      <w:r w:rsidRPr="00B06D7C">
        <w:t>Remote Monitoring:</w:t>
      </w:r>
      <w:r w:rsidRPr="00963214">
        <w:t xml:space="preserve"> Allows caregivers to keep an eye on their </w:t>
      </w:r>
      <w:r w:rsidR="00B06D7C">
        <w:t xml:space="preserve">client </w:t>
      </w:r>
      <w:r w:rsidRPr="00963214">
        <w:t xml:space="preserve">wellbeing </w:t>
      </w:r>
      <w:r w:rsidR="00B06D7C">
        <w:t>from distance, which also empower an individual caregiver to take care of more than one client simultaneously</w:t>
      </w:r>
      <w:r w:rsidRPr="00963214">
        <w:t>.</w:t>
      </w:r>
    </w:p>
    <w:p w14:paraId="20AD9219" w14:textId="49E2DE42" w:rsidR="00172D51" w:rsidRPr="00963214" w:rsidRDefault="00172D51" w:rsidP="00B06D7C">
      <w:pPr>
        <w:pStyle w:val="ListParagraph"/>
        <w:numPr>
          <w:ilvl w:val="0"/>
          <w:numId w:val="13"/>
        </w:numPr>
        <w:jc w:val="both"/>
      </w:pPr>
      <w:r w:rsidRPr="00B06D7C">
        <w:t>Data-</w:t>
      </w:r>
      <w:r w:rsidR="005B519B" w:rsidRPr="00B06D7C">
        <w:t>d</w:t>
      </w:r>
      <w:r w:rsidRPr="00B06D7C">
        <w:t>riven Decisions:</w:t>
      </w:r>
      <w:r w:rsidRPr="00963214">
        <w:t xml:space="preserve"> Data collected from the sensor devices enable evidence-based car</w:t>
      </w:r>
      <w:r w:rsidR="005B519B">
        <w:t>ing</w:t>
      </w:r>
      <w:r w:rsidRPr="00963214">
        <w:t xml:space="preserve"> </w:t>
      </w:r>
      <w:r w:rsidR="005B519B">
        <w:t xml:space="preserve">and medical </w:t>
      </w:r>
      <w:r w:rsidRPr="00963214">
        <w:t>decisions.</w:t>
      </w:r>
    </w:p>
    <w:p w14:paraId="3DCA9D14" w14:textId="1A36FEB3" w:rsidR="00172D51" w:rsidRPr="00963214" w:rsidRDefault="00172D51" w:rsidP="00B06D7C">
      <w:pPr>
        <w:pStyle w:val="ListParagraph"/>
        <w:numPr>
          <w:ilvl w:val="0"/>
          <w:numId w:val="13"/>
        </w:numPr>
        <w:jc w:val="both"/>
      </w:pPr>
      <w:r w:rsidRPr="00B06D7C">
        <w:t>Enhanced Independence:</w:t>
      </w:r>
      <w:r w:rsidRPr="00963214">
        <w:t xml:space="preserve"> Enables the elderly to live independently with added safety</w:t>
      </w:r>
      <w:r w:rsidR="005B519B">
        <w:t>, privacy</w:t>
      </w:r>
      <w:r w:rsidRPr="00963214">
        <w:t xml:space="preserve"> and security</w:t>
      </w:r>
      <w:r w:rsidR="005B519B">
        <w:t>, by monitoring the presence of the internal and external impact</w:t>
      </w:r>
      <w:r w:rsidRPr="00963214">
        <w:t>.</w:t>
      </w:r>
    </w:p>
    <w:p w14:paraId="65830B0B" w14:textId="308F6731" w:rsidR="005B519B" w:rsidRDefault="005B519B" w:rsidP="00172D51">
      <w:pPr>
        <w:jc w:val="both"/>
      </w:pPr>
    </w:p>
    <w:p w14:paraId="04D670B4" w14:textId="09CA1C7D" w:rsidR="00172D51" w:rsidRPr="00963214" w:rsidRDefault="00172D51" w:rsidP="00172D51">
      <w:pPr>
        <w:pStyle w:val="ListParagraph"/>
        <w:numPr>
          <w:ilvl w:val="0"/>
          <w:numId w:val="3"/>
        </w:numPr>
        <w:jc w:val="both"/>
      </w:pPr>
      <w:r w:rsidRPr="00963214">
        <w:t>Usage Instructions:</w:t>
      </w:r>
    </w:p>
    <w:p w14:paraId="31AE5A65" w14:textId="2F80445A" w:rsidR="00172D51" w:rsidRPr="00963214" w:rsidRDefault="00172D51" w:rsidP="005B519B">
      <w:pPr>
        <w:pStyle w:val="ListParagraph"/>
        <w:numPr>
          <w:ilvl w:val="0"/>
          <w:numId w:val="11"/>
        </w:numPr>
        <w:jc w:val="both"/>
      </w:pPr>
      <w:r w:rsidRPr="00963214">
        <w:t>Elderly User Access (User.py</w:t>
      </w:r>
      <w:r w:rsidR="005B519B">
        <w:t xml:space="preserve"> and User broker</w:t>
      </w:r>
      <w:r w:rsidRPr="00963214">
        <w:t>):</w:t>
      </w:r>
    </w:p>
    <w:p w14:paraId="7AD9B6C9" w14:textId="5CD4A954" w:rsidR="00172D51" w:rsidRDefault="00172D51" w:rsidP="00172D51">
      <w:pPr>
        <w:jc w:val="both"/>
      </w:pPr>
      <w:r w:rsidRPr="00963214">
        <w:t>To access the system, the elderly user can simply run the "User.py" script on their device.</w:t>
      </w:r>
      <w:r w:rsidR="005B519B">
        <w:t xml:space="preserve"> </w:t>
      </w:r>
      <w:r w:rsidRPr="00963214">
        <w:t>They will be able to check</w:t>
      </w:r>
      <w:r w:rsidR="005172FA">
        <w:t xml:space="preserve"> public topics such as</w:t>
      </w:r>
      <w:r w:rsidRPr="00963214">
        <w:t xml:space="preserve"> temperature, humidity, and air quality information, along with their daily wake-up time</w:t>
      </w:r>
      <w:r w:rsidR="002F5FA7">
        <w:t xml:space="preserve"> and heart-rate</w:t>
      </w:r>
      <w:r w:rsidR="005172FA">
        <w:t xml:space="preserve"> to be updated at least daily</w:t>
      </w:r>
      <w:r w:rsidRPr="00963214">
        <w:t>.</w:t>
      </w:r>
    </w:p>
    <w:p w14:paraId="44A87927" w14:textId="68A5CE32" w:rsidR="005B519B" w:rsidRPr="00963214" w:rsidRDefault="005B519B" w:rsidP="00172D51">
      <w:pPr>
        <w:jc w:val="both"/>
      </w:pPr>
    </w:p>
    <w:p w14:paraId="0D462540" w14:textId="53B065BC" w:rsidR="00172D51" w:rsidRPr="00963214" w:rsidRDefault="00172D51" w:rsidP="005B519B">
      <w:pPr>
        <w:pStyle w:val="ListParagraph"/>
        <w:numPr>
          <w:ilvl w:val="0"/>
          <w:numId w:val="11"/>
        </w:numPr>
        <w:jc w:val="both"/>
      </w:pPr>
      <w:r w:rsidRPr="00963214">
        <w:t>Caregiver Access (Client.py</w:t>
      </w:r>
      <w:r w:rsidR="005B519B">
        <w:t xml:space="preserve"> and Client broker</w:t>
      </w:r>
      <w:r w:rsidRPr="00963214">
        <w:t>):</w:t>
      </w:r>
      <w:r w:rsidR="00567011" w:rsidRPr="00567011">
        <w:rPr>
          <w:noProof/>
        </w:rPr>
        <w:t xml:space="preserve"> </w:t>
      </w:r>
    </w:p>
    <w:p w14:paraId="570FAED6" w14:textId="56A4E50D" w:rsidR="00172D51" w:rsidRPr="00963214" w:rsidRDefault="00172D51" w:rsidP="00172D51">
      <w:pPr>
        <w:jc w:val="both"/>
      </w:pPr>
      <w:r w:rsidRPr="00963214">
        <w:t>Caregivers can use the "Client.py" script with different</w:t>
      </w:r>
      <w:r w:rsidR="005B519B">
        <w:t xml:space="preserve"> sub-topics</w:t>
      </w:r>
      <w:r w:rsidR="00FD60C4">
        <w:t>’ data</w:t>
      </w:r>
      <w:r w:rsidR="005B519B">
        <w:t xml:space="preserve"> that have been pre-subscribed</w:t>
      </w:r>
      <w:r w:rsidRPr="00963214">
        <w:t xml:space="preserve"> ("temperature/inside," "temperature/outside," "humid_rate"</w:t>
      </w:r>
      <w:r w:rsidR="005B519B">
        <w:t xml:space="preserve">, </w:t>
      </w:r>
      <w:r w:rsidR="00700BFB">
        <w:t xml:space="preserve">“heart_rate”, </w:t>
      </w:r>
      <w:r w:rsidR="005B519B">
        <w:t>etc</w:t>
      </w:r>
      <w:r w:rsidRPr="00963214">
        <w:t xml:space="preserve">) to access </w:t>
      </w:r>
      <w:r w:rsidR="00700BFB">
        <w:t>either public or private</w:t>
      </w:r>
      <w:r w:rsidRPr="00963214">
        <w:t xml:space="preserve"> data.</w:t>
      </w:r>
    </w:p>
    <w:p w14:paraId="0FB3367D" w14:textId="1603ED41" w:rsidR="00172D51" w:rsidRDefault="00172D51" w:rsidP="00172D51">
      <w:pPr>
        <w:jc w:val="both"/>
      </w:pPr>
      <w:r w:rsidRPr="00963214">
        <w:t>The client script provides caregivers with real-time monitoring and control over the elderly's living conditions.</w:t>
      </w:r>
    </w:p>
    <w:p w14:paraId="3B6FC536" w14:textId="3F7E0A91" w:rsidR="005B519B" w:rsidRPr="00963214" w:rsidRDefault="005B519B" w:rsidP="00172D51">
      <w:pPr>
        <w:jc w:val="both"/>
      </w:pPr>
    </w:p>
    <w:p w14:paraId="693E1EB7" w14:textId="0015B23C" w:rsidR="00172D51" w:rsidRPr="00963214" w:rsidRDefault="00172D51" w:rsidP="005B519B">
      <w:pPr>
        <w:pStyle w:val="ListParagraph"/>
        <w:numPr>
          <w:ilvl w:val="0"/>
          <w:numId w:val="3"/>
        </w:numPr>
        <w:jc w:val="both"/>
      </w:pPr>
      <w:r w:rsidRPr="00963214">
        <w:t>Conclusion:</w:t>
      </w:r>
    </w:p>
    <w:p w14:paraId="1D357C32" w14:textId="60CF1756" w:rsidR="005B519B" w:rsidRDefault="00172D51" w:rsidP="00172D51">
      <w:pPr>
        <w:jc w:val="both"/>
      </w:pPr>
      <w:r w:rsidRPr="00963214">
        <w:t>The IoT-based Elderly Wellbeing Monitoring System</w:t>
      </w:r>
      <w:r w:rsidR="005B519B">
        <w:t xml:space="preserve"> (IEHMS)</w:t>
      </w:r>
      <w:r w:rsidRPr="00963214">
        <w:t xml:space="preserve"> offers a comprehensive solution for ensuring the health and wellbeing of elderly individuals. It combines data from multiple sensor devices and provides easy access to users, including the elderly themselves and their caregivers. By monitoring crucial metrics and offering insights into daily routines, the system is a valuable tool for supporting independent living for the elderly while ensuring their safety and wellbeing. </w:t>
      </w:r>
    </w:p>
    <w:p w14:paraId="3D5DD7ED" w14:textId="77777777" w:rsidR="007A1591" w:rsidRDefault="007A1591" w:rsidP="00172D51">
      <w:pPr>
        <w:jc w:val="both"/>
      </w:pPr>
    </w:p>
    <w:p w14:paraId="03D5B89F" w14:textId="354E427B" w:rsidR="007A1591" w:rsidRPr="007A1591" w:rsidRDefault="007A1591" w:rsidP="00172D51">
      <w:pPr>
        <w:jc w:val="both"/>
        <w:rPr>
          <w:b/>
          <w:bCs/>
          <w:sz w:val="32"/>
          <w:szCs w:val="32"/>
        </w:rPr>
      </w:pPr>
      <w:r w:rsidRPr="007A1591">
        <w:rPr>
          <w:b/>
          <w:bCs/>
          <w:sz w:val="32"/>
          <w:szCs w:val="32"/>
        </w:rPr>
        <w:t>Overall Criteria:</w:t>
      </w:r>
    </w:p>
    <w:p w14:paraId="3CF33674" w14:textId="180C6094" w:rsidR="00D215D6" w:rsidRDefault="00D215D6" w:rsidP="00172D51">
      <w:pPr>
        <w:jc w:val="both"/>
      </w:pPr>
      <w:r w:rsidRPr="00D215D6">
        <w:t>MQTT is a lightweight and efficient messaging protocol designed for scenarios where low bandwidth, high latency, or unreliable networks are common. It's based on the publish-subscribe pattern and is widely used on the Internet of Things (IoT) for machine-to-machine (M2M) communication. MQTT works by allowing devices or clients to publish messages to a broker and subscribe to receive specific messages from the broker. This makes it an excellent choice for real-time data transmission, especially in remote and resource-constrained environments.</w:t>
      </w:r>
    </w:p>
    <w:p w14:paraId="48A55A5C" w14:textId="77777777" w:rsidR="00D215D6" w:rsidRDefault="00D215D6" w:rsidP="00172D51">
      <w:pPr>
        <w:jc w:val="both"/>
      </w:pPr>
    </w:p>
    <w:p w14:paraId="2D0FC7FB" w14:textId="554FBC2B" w:rsidR="00D215D6" w:rsidRDefault="00D215D6" w:rsidP="00D215D6">
      <w:pPr>
        <w:jc w:val="both"/>
      </w:pPr>
      <w:r>
        <w:t xml:space="preserve">Subscribing to MQTT topics is a fundamental part of how clients, whether they are devices or users, access the data. The structure of MQTT allows a hierarchy/ranking construction where higher-level topics can encompass lower-level topics. </w:t>
      </w:r>
      <w:r w:rsidR="0016122A">
        <w:t>In this</w:t>
      </w:r>
      <w:r>
        <w:t xml:space="preserve"> system</w:t>
      </w:r>
      <w:r w:rsidR="0016122A">
        <w:t xml:space="preserve"> (IEHMS)</w:t>
      </w:r>
      <w:r>
        <w:t xml:space="preserve">, the following examples illustrate </w:t>
      </w:r>
      <w:r w:rsidR="00372C4E">
        <w:t>how topic-subscription works</w:t>
      </w:r>
      <w:r>
        <w:t>:</w:t>
      </w:r>
    </w:p>
    <w:p w14:paraId="5177B7D5" w14:textId="77777777" w:rsidR="00D215D6" w:rsidRDefault="00D215D6" w:rsidP="00D215D6">
      <w:pPr>
        <w:jc w:val="both"/>
      </w:pPr>
    </w:p>
    <w:p w14:paraId="022C1075" w14:textId="7E68A8E3" w:rsidR="00D215D6" w:rsidRDefault="00D215D6" w:rsidP="00D215D6">
      <w:pPr>
        <w:pStyle w:val="ListParagraph"/>
        <w:numPr>
          <w:ilvl w:val="0"/>
          <w:numId w:val="14"/>
        </w:numPr>
        <w:jc w:val="both"/>
      </w:pPr>
      <w:r>
        <w:t xml:space="preserve">Subscribing to the base-topic: For accessing general data associated with the </w:t>
      </w:r>
      <w:r w:rsidR="00400DA6">
        <w:t>account,</w:t>
      </w:r>
      <w:r>
        <w:t xml:space="preserve"> a client</w:t>
      </w:r>
      <w:r w:rsidR="00FC26B6">
        <w:t>/user</w:t>
      </w:r>
      <w:r>
        <w:t xml:space="preserve"> subscribes to the username</w:t>
      </w:r>
      <w:r w:rsidR="00400DA6">
        <w:t xml:space="preserve"> (for private subscription) and “public” (for public subscription)</w:t>
      </w:r>
      <w:r>
        <w:t>. For example, to access</w:t>
      </w:r>
      <w:r w:rsidR="00400DA6">
        <w:t xml:space="preserve"> all</w:t>
      </w:r>
      <w:r>
        <w:t xml:space="preserve"> </w:t>
      </w:r>
      <w:r w:rsidR="00400DA6">
        <w:t xml:space="preserve">private </w:t>
      </w:r>
      <w:r>
        <w:t>data with username "103844421," the client subscribes to "103844421/#"</w:t>
      </w:r>
      <w:r w:rsidR="00400DA6">
        <w:t>, while they can access “public/#” for all public data.</w:t>
      </w:r>
    </w:p>
    <w:p w14:paraId="207A954A" w14:textId="7E53F7BE" w:rsidR="00D215D6" w:rsidRDefault="00D215D6" w:rsidP="00D215D6">
      <w:pPr>
        <w:pStyle w:val="ListParagraph"/>
        <w:numPr>
          <w:ilvl w:val="0"/>
          <w:numId w:val="14"/>
        </w:numPr>
        <w:jc w:val="both"/>
      </w:pPr>
      <w:r>
        <w:t>Subscribing to subtopics: To access specific types of data, clients can subscribe to lower-level topics. For instance, to access indoor temperature data, the client</w:t>
      </w:r>
      <w:r w:rsidR="00AD27A6">
        <w:t>/user</w:t>
      </w:r>
      <w:r>
        <w:t xml:space="preserve"> subscribes to "103844421/temperature/inside"</w:t>
      </w:r>
      <w:r w:rsidR="00400DA6">
        <w:t xml:space="preserve"> or "public/temperature/inside".</w:t>
      </w:r>
    </w:p>
    <w:p w14:paraId="2AF99FFD" w14:textId="5E01140B" w:rsidR="00D215D6" w:rsidRDefault="00D215D6" w:rsidP="006245D5">
      <w:pPr>
        <w:pStyle w:val="ListParagraph"/>
        <w:numPr>
          <w:ilvl w:val="0"/>
          <w:numId w:val="14"/>
        </w:numPr>
        <w:jc w:val="both"/>
      </w:pPr>
      <w:r>
        <w:t>Wildcard Subscription: The "#" and "+" wildcards enable users to subscribe to multiple topics at once. The "#" wildcard allows subscribing to all subtopics, while the "+" wildcard subscribes to all subtopics under a specific level. For example,</w:t>
      </w:r>
      <w:r w:rsidR="006245D5">
        <w:t xml:space="preserve"> </w:t>
      </w:r>
      <w:r>
        <w:lastRenderedPageBreak/>
        <w:t>"103844421/temperature/+" would subscribe to both "inside" and "outside" temperature data</w:t>
      </w:r>
      <w:r w:rsidR="004E72B8">
        <w:t>, and "103844421/ #" subscribing to all topics of the base</w:t>
      </w:r>
      <w:r>
        <w:t>.</w:t>
      </w:r>
    </w:p>
    <w:p w14:paraId="5180C109" w14:textId="77777777" w:rsidR="00D215D6" w:rsidRDefault="00D215D6" w:rsidP="00172D51">
      <w:pPr>
        <w:jc w:val="both"/>
      </w:pPr>
    </w:p>
    <w:p w14:paraId="794E60DE" w14:textId="4343489A" w:rsidR="007A1591" w:rsidRDefault="007A1591" w:rsidP="00172D51">
      <w:pPr>
        <w:jc w:val="both"/>
      </w:pPr>
      <w:r>
        <w:t xml:space="preserve">This design has excellently implemented a mqtt infrastructure (using paho-mosquitto, tk and random) that allows users and clients to access the elderly health status and external environment (via port 1883). The design concept strived to provide a subscription interface that empower their users to monitor and keep track on sensor data value, via subscription to the </w:t>
      </w:r>
      <w:r w:rsidR="00515353">
        <w:t>private/public</w:t>
      </w:r>
      <w:r>
        <w:t xml:space="preserve"> base-topic, therefore enable </w:t>
      </w:r>
      <w:r w:rsidR="007A7DCF">
        <w:t>confidential</w:t>
      </w:r>
      <w:r>
        <w:t xml:space="preserve"> accessibility that restrict by a firewall and credential username and password. </w:t>
      </w:r>
    </w:p>
    <w:p w14:paraId="3BC11B89" w14:textId="77777777" w:rsidR="00214255" w:rsidRDefault="00214255" w:rsidP="00172D51">
      <w:pPr>
        <w:jc w:val="both"/>
      </w:pPr>
    </w:p>
    <w:p w14:paraId="4D733048" w14:textId="5295E63E" w:rsidR="007A1591" w:rsidRPr="00963214" w:rsidRDefault="00214255" w:rsidP="00172D51">
      <w:pPr>
        <w:jc w:val="both"/>
      </w:pPr>
      <w:r w:rsidRPr="00515353">
        <w:rPr>
          <w:b/>
          <w:bCs/>
          <w:sz w:val="32"/>
          <w:szCs w:val="32"/>
        </w:rPr>
        <w:t>Notice:</w:t>
      </w:r>
      <w:r>
        <w:t xml:space="preserve"> As this project design strive to enhance the security power by encrypting a unique username and password, and redirecting a physical restriction to a private network (IP address), all users</w:t>
      </w:r>
      <w:r w:rsidR="001B122E">
        <w:t xml:space="preserve"> and </w:t>
      </w:r>
      <w:r>
        <w:t xml:space="preserve">clients, when using the IEHMS system have to use a VPN application to access with a valid authentication. The IP address is </w:t>
      </w:r>
      <w:r w:rsidRPr="00BA7BF9">
        <w:t>136.186.230.28</w:t>
      </w:r>
      <w:r w:rsidR="006875F8">
        <w:t xml:space="preserve"> (from the broker-rule)</w:t>
      </w:r>
      <w:r>
        <w:t xml:space="preserve"> and the system can’t be used elsewhere</w:t>
      </w:r>
      <w:r w:rsidR="001B122E">
        <w:t>, which subscription cannot work</w:t>
      </w:r>
      <w:r w:rsidR="00BA1AB9">
        <w:t xml:space="preserve"> (aren’t allowed)</w:t>
      </w:r>
      <w:r>
        <w:t>.</w:t>
      </w:r>
    </w:p>
    <w:p w14:paraId="579F3E09" w14:textId="68A6B0E5" w:rsidR="00172D51" w:rsidRPr="003A152A" w:rsidRDefault="00172D51" w:rsidP="00172D51">
      <w:pPr>
        <w:jc w:val="both"/>
        <w:rPr>
          <w:b/>
          <w:bCs/>
          <w:sz w:val="32"/>
          <w:szCs w:val="32"/>
        </w:rPr>
      </w:pPr>
      <w:r w:rsidRPr="003A152A">
        <w:rPr>
          <w:b/>
          <w:bCs/>
          <w:sz w:val="32"/>
          <w:szCs w:val="32"/>
        </w:rPr>
        <w:t>Pass Level Criteria:</w:t>
      </w:r>
    </w:p>
    <w:p w14:paraId="131BB571" w14:textId="737179D3" w:rsidR="00172D51" w:rsidRDefault="00172D51" w:rsidP="00172D51">
      <w:pPr>
        <w:pStyle w:val="ListParagraph"/>
        <w:numPr>
          <w:ilvl w:val="0"/>
          <w:numId w:val="1"/>
        </w:numPr>
        <w:jc w:val="both"/>
      </w:pPr>
      <w:r>
        <w:t>Two client devices (Client.py and User.py) have been implemented that generate data and post messages to a private topic on the MQTT server.</w:t>
      </w:r>
    </w:p>
    <w:p w14:paraId="4047B1C9" w14:textId="77777777" w:rsidR="00791474" w:rsidRDefault="00791474" w:rsidP="00791474">
      <w:pPr>
        <w:jc w:val="both"/>
      </w:pPr>
    </w:p>
    <w:p w14:paraId="290C5F2F" w14:textId="2532AFD6" w:rsidR="00172D51" w:rsidRDefault="00172D51" w:rsidP="00172D51">
      <w:pPr>
        <w:pStyle w:val="ListParagraph"/>
        <w:numPr>
          <w:ilvl w:val="0"/>
          <w:numId w:val="1"/>
        </w:numPr>
        <w:jc w:val="both"/>
      </w:pPr>
      <w:r>
        <w:t>Two client devices (Client.py and User.py) have been implemented that subscribes to an appropriate topic and print received messages to the screen.</w:t>
      </w:r>
    </w:p>
    <w:p w14:paraId="59477BB4" w14:textId="77777777" w:rsidR="006F1813" w:rsidRDefault="006F1813" w:rsidP="006F1813">
      <w:pPr>
        <w:jc w:val="both"/>
      </w:pPr>
    </w:p>
    <w:p w14:paraId="5328A078" w14:textId="4F143C82" w:rsidR="007A7DCF" w:rsidRDefault="00172D51" w:rsidP="007A7DCF">
      <w:pPr>
        <w:pStyle w:val="ListParagraph"/>
        <w:numPr>
          <w:ilvl w:val="0"/>
          <w:numId w:val="1"/>
        </w:numPr>
        <w:jc w:val="both"/>
      </w:pPr>
      <w:r>
        <w:t>All clients (Device1.py, Device2.py, Device3.py, User.py, Client.py) subscribe to the public channel and print all public messages along with their sub-topic information.</w:t>
      </w:r>
    </w:p>
    <w:p w14:paraId="0C9456C4" w14:textId="77777777" w:rsidR="007A7DCF" w:rsidRDefault="007A7DCF" w:rsidP="007A7DCF">
      <w:pPr>
        <w:jc w:val="both"/>
      </w:pPr>
    </w:p>
    <w:p w14:paraId="0EEEA298" w14:textId="49EBA3D9" w:rsidR="007A7DCF" w:rsidRDefault="007A7DCF" w:rsidP="007A7DCF">
      <w:pPr>
        <w:pStyle w:val="ListParagraph"/>
        <w:numPr>
          <w:ilvl w:val="0"/>
          <w:numId w:val="1"/>
        </w:numPr>
        <w:jc w:val="both"/>
      </w:pPr>
      <w:r>
        <w:t>4 public topics and 6 private topics have been assigned, while “wake_up_time” and “heart_rate” can only be access via the private topic channel.</w:t>
      </w:r>
    </w:p>
    <w:p w14:paraId="4170C3A1" w14:textId="778E1502" w:rsidR="00791474" w:rsidRDefault="00791474" w:rsidP="00791474">
      <w:pPr>
        <w:jc w:val="both"/>
      </w:pPr>
    </w:p>
    <w:p w14:paraId="1ECE5F37" w14:textId="013EE16B" w:rsidR="00172D51" w:rsidRDefault="00172D51" w:rsidP="00172D51">
      <w:pPr>
        <w:pStyle w:val="ListParagraph"/>
        <w:numPr>
          <w:ilvl w:val="0"/>
          <w:numId w:val="1"/>
        </w:numPr>
        <w:jc w:val="both"/>
      </w:pPr>
      <w:r>
        <w:t>I also have provided source code for the applications (all Python files) and instructions on how to run them.</w:t>
      </w:r>
    </w:p>
    <w:p w14:paraId="3C71D89B" w14:textId="77777777" w:rsidR="00172D51" w:rsidRDefault="00172D51" w:rsidP="00172D51">
      <w:pPr>
        <w:jc w:val="both"/>
      </w:pPr>
    </w:p>
    <w:p w14:paraId="7B6C1582" w14:textId="768F85C7" w:rsidR="00172D51" w:rsidRPr="003A152A" w:rsidRDefault="00172D51" w:rsidP="00172D51">
      <w:pPr>
        <w:jc w:val="both"/>
        <w:rPr>
          <w:b/>
          <w:bCs/>
          <w:sz w:val="32"/>
          <w:szCs w:val="32"/>
        </w:rPr>
      </w:pPr>
      <w:r w:rsidRPr="003A152A">
        <w:rPr>
          <w:b/>
          <w:bCs/>
          <w:sz w:val="32"/>
          <w:szCs w:val="32"/>
        </w:rPr>
        <w:t>Credit Level Criteria:</w:t>
      </w:r>
    </w:p>
    <w:p w14:paraId="7C82147C" w14:textId="34202B6D" w:rsidR="00172D51" w:rsidRDefault="00172D51" w:rsidP="00172D51">
      <w:pPr>
        <w:pStyle w:val="ListParagraph"/>
        <w:numPr>
          <w:ilvl w:val="0"/>
          <w:numId w:val="2"/>
        </w:numPr>
        <w:jc w:val="both"/>
      </w:pPr>
      <w:r>
        <w:t>More than one of the device applications (Device1.py, Device2.py, Device3.py, User.py) generates messages and subscribes to a topic.</w:t>
      </w:r>
    </w:p>
    <w:p w14:paraId="7A68B74A" w14:textId="77777777" w:rsidR="00791474" w:rsidRDefault="00791474" w:rsidP="00791474">
      <w:pPr>
        <w:jc w:val="both"/>
      </w:pPr>
    </w:p>
    <w:p w14:paraId="2558C76B" w14:textId="5209AB06" w:rsidR="00172D51" w:rsidRDefault="00172D51" w:rsidP="00172D51">
      <w:pPr>
        <w:pStyle w:val="ListParagraph"/>
        <w:numPr>
          <w:ilvl w:val="0"/>
          <w:numId w:val="2"/>
        </w:numPr>
        <w:jc w:val="both"/>
      </w:pPr>
      <w:r>
        <w:t>All device applications (Device1.py, Device2.py, Device3.py, User.py) subscribe to the public topic</w:t>
      </w:r>
      <w:r w:rsidR="000904A0">
        <w:t xml:space="preserve"> (103844421)</w:t>
      </w:r>
      <w:r>
        <w:t>.</w:t>
      </w:r>
    </w:p>
    <w:p w14:paraId="18C1691B" w14:textId="77777777" w:rsidR="00791474" w:rsidRDefault="00791474" w:rsidP="00791474">
      <w:pPr>
        <w:jc w:val="both"/>
      </w:pPr>
    </w:p>
    <w:p w14:paraId="50935945" w14:textId="5EF14F90" w:rsidR="0018013E" w:rsidRDefault="00172D51" w:rsidP="00172D51">
      <w:pPr>
        <w:pStyle w:val="ListParagraph"/>
        <w:numPr>
          <w:ilvl w:val="0"/>
          <w:numId w:val="2"/>
        </w:numPr>
        <w:jc w:val="both"/>
      </w:pPr>
      <w:r>
        <w:t>The MQTT broker (User.py and Client.py) runs within the organization and blocks off-site access. A Cybersecurity report detailing the security issues is needed for this part.</w:t>
      </w:r>
    </w:p>
    <w:p w14:paraId="11845510" w14:textId="35F30073" w:rsidR="00791474" w:rsidRDefault="00791474" w:rsidP="00791474">
      <w:pPr>
        <w:jc w:val="both"/>
      </w:pPr>
    </w:p>
    <w:p w14:paraId="07A3F8FE" w14:textId="770B2AFF" w:rsidR="00791474" w:rsidRPr="00791474" w:rsidRDefault="00791474" w:rsidP="00791474">
      <w:pPr>
        <w:jc w:val="both"/>
        <w:rPr>
          <w:b/>
          <w:bCs/>
          <w:sz w:val="32"/>
          <w:szCs w:val="32"/>
        </w:rPr>
      </w:pPr>
      <w:r w:rsidRPr="00791474">
        <w:rPr>
          <w:b/>
          <w:bCs/>
          <w:sz w:val="32"/>
          <w:szCs w:val="32"/>
        </w:rPr>
        <w:t>Distinction Level Criteria:</w:t>
      </w:r>
    </w:p>
    <w:p w14:paraId="6B7C767E" w14:textId="2F981469" w:rsidR="00791474" w:rsidRDefault="00791474" w:rsidP="00791474">
      <w:pPr>
        <w:pStyle w:val="ListParagraph"/>
        <w:numPr>
          <w:ilvl w:val="0"/>
          <w:numId w:val="12"/>
        </w:numPr>
        <w:jc w:val="both"/>
      </w:pPr>
      <w:r>
        <w:t xml:space="preserve">At least two devices must subscribe to different topics, responding to different requests or posts. Device1.py publishes temperature data, Device2.py publishes humidity data, </w:t>
      </w:r>
      <w:r>
        <w:lastRenderedPageBreak/>
        <w:t>Device3.py publishes air quality and pollution rate data; these are different topics</w:t>
      </w:r>
      <w:r w:rsidR="00432A34">
        <w:t xml:space="preserve"> (sub-topics level 1 and 2)</w:t>
      </w:r>
      <w:r>
        <w:t>.</w:t>
      </w:r>
    </w:p>
    <w:p w14:paraId="45597B5B" w14:textId="77777777" w:rsidR="00791474" w:rsidRDefault="00791474" w:rsidP="00791474">
      <w:pPr>
        <w:jc w:val="both"/>
      </w:pPr>
    </w:p>
    <w:p w14:paraId="26FCF6FF" w14:textId="1C59F6C4" w:rsidR="00791474" w:rsidRDefault="00791474" w:rsidP="00791474">
      <w:pPr>
        <w:pStyle w:val="ListParagraph"/>
        <w:numPr>
          <w:ilvl w:val="0"/>
          <w:numId w:val="12"/>
        </w:numPr>
        <w:jc w:val="both"/>
      </w:pPr>
      <w:r>
        <w:t>At least one device must generate messages to more than one topic. Device1.py generates data for "temperature/inside" and "temperature/outside" (differential by sub-topics), Device3.py publishes air quality and pollution rate data (this is 2 different base-topics)</w:t>
      </w:r>
      <w:r w:rsidR="00D40848">
        <w:t>, and User.py publishes wake-up time and heart-rate data (this is 2 different base-topics)</w:t>
      </w:r>
      <w:r>
        <w:t>.</w:t>
      </w:r>
    </w:p>
    <w:p w14:paraId="4EF9A2AF" w14:textId="77777777" w:rsidR="00791474" w:rsidRDefault="00791474" w:rsidP="00791474">
      <w:pPr>
        <w:jc w:val="both"/>
      </w:pPr>
    </w:p>
    <w:p w14:paraId="073D21D1" w14:textId="7215169D" w:rsidR="00791474" w:rsidRDefault="00791474" w:rsidP="00791474">
      <w:pPr>
        <w:pStyle w:val="ListParagraph"/>
        <w:numPr>
          <w:ilvl w:val="0"/>
          <w:numId w:val="12"/>
        </w:numPr>
        <w:jc w:val="both"/>
      </w:pPr>
      <w:r>
        <w:t xml:space="preserve">Replacing the Graphical MQTT </w:t>
      </w:r>
      <w:r w:rsidR="00BA7BF9">
        <w:t>C</w:t>
      </w:r>
      <w:r>
        <w:t>lient</w:t>
      </w:r>
      <w:r w:rsidR="00BA7BF9">
        <w:t xml:space="preserve"> (Client broker)</w:t>
      </w:r>
      <w:r>
        <w:t xml:space="preserve"> with a Python Client </w:t>
      </w:r>
      <w:r w:rsidR="00BA7BF9">
        <w:t xml:space="preserve">(Client_Interface) </w:t>
      </w:r>
      <w:r>
        <w:t>to act as a simple user-interface to monitor the system and generate or post messages. A Python-based user interface that can interact with the MQTT system has been implemented. This is a substantial extension to the Pass and Credit level, using additional code and libraries</w:t>
      </w:r>
      <w:r w:rsidR="003071B8">
        <w:t xml:space="preserve"> (</w:t>
      </w:r>
      <w:r w:rsidR="003071B8" w:rsidRPr="003071B8">
        <w:t>install</w:t>
      </w:r>
      <w:r w:rsidR="003071B8">
        <w:t>ed</w:t>
      </w:r>
      <w:r w:rsidR="003071B8" w:rsidRPr="003071B8">
        <w:t xml:space="preserve"> </w:t>
      </w:r>
      <w:r w:rsidR="003071B8">
        <w:t>‘</w:t>
      </w:r>
      <w:r w:rsidR="003071B8" w:rsidRPr="003071B8">
        <w:t>tkinter</w:t>
      </w:r>
      <w:r w:rsidR="003071B8">
        <w:t>’</w:t>
      </w:r>
      <w:r w:rsidR="003071B8" w:rsidRPr="003071B8">
        <w:t xml:space="preserve"> </w:t>
      </w:r>
      <w:r w:rsidR="003071B8">
        <w:t>to</w:t>
      </w:r>
      <w:r w:rsidR="003071B8" w:rsidRPr="003071B8">
        <w:t xml:space="preserve"> </w:t>
      </w:r>
      <w:r w:rsidR="003071B8">
        <w:t>create</w:t>
      </w:r>
      <w:r w:rsidR="003071B8" w:rsidRPr="003071B8">
        <w:t xml:space="preserve"> the user interface </w:t>
      </w:r>
      <w:r w:rsidR="003071B8">
        <w:t>with</w:t>
      </w:r>
      <w:r w:rsidR="003071B8" w:rsidRPr="003071B8">
        <w:t xml:space="preserve"> paho-mqtt for MQTT communication</w:t>
      </w:r>
      <w:r w:rsidR="003071B8">
        <w:t>)</w:t>
      </w:r>
      <w:r>
        <w:t>.</w:t>
      </w:r>
      <w:r w:rsidR="00BA7BF9">
        <w:t xml:space="preserve"> This interface will </w:t>
      </w:r>
      <w:r w:rsidR="00432A34">
        <w:t xml:space="preserve">create a user-interaction window that </w:t>
      </w:r>
      <w:r w:rsidR="003071B8">
        <w:t>seek</w:t>
      </w:r>
      <w:r w:rsidR="00BA7BF9">
        <w:t xml:space="preserve"> for </w:t>
      </w:r>
      <w:r w:rsidR="003071B8">
        <w:t>user’s interested data-type input (subscribes to a topic) and therefore, output the corresponding output data.</w:t>
      </w:r>
    </w:p>
    <w:p w14:paraId="2093C808" w14:textId="77777777" w:rsidR="00635661" w:rsidRDefault="00635661" w:rsidP="00635661">
      <w:pPr>
        <w:pStyle w:val="ListParagraph"/>
      </w:pPr>
    </w:p>
    <w:p w14:paraId="2D93F7BD" w14:textId="7AB662EE" w:rsidR="00635661" w:rsidRDefault="00635661" w:rsidP="00635661">
      <w:pPr>
        <w:jc w:val="both"/>
      </w:pPr>
      <w:r w:rsidRPr="008E27F8">
        <w:rPr>
          <w:b/>
          <w:bCs/>
          <w:sz w:val="32"/>
          <w:szCs w:val="32"/>
        </w:rPr>
        <w:t>Application:</w:t>
      </w:r>
      <w:r>
        <w:br/>
        <w:t xml:space="preserve">From this assessment architecture, I want to provide a cyber-restricted design that support the elderlies wellbeing and maintain their healthy lifestyle routine, while also allows nurseries and caregivers to reduce their workloads, enable them to take care of more patients and clients simultaneously. </w:t>
      </w:r>
    </w:p>
    <w:sectPr w:rsidR="00635661">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FC7BB" w14:textId="77777777" w:rsidR="00A346AF" w:rsidRDefault="00A346AF" w:rsidP="003F7D93">
      <w:r>
        <w:separator/>
      </w:r>
    </w:p>
  </w:endnote>
  <w:endnote w:type="continuationSeparator" w:id="0">
    <w:p w14:paraId="6E8FEF3F" w14:textId="77777777" w:rsidR="00A346AF" w:rsidRDefault="00A346AF" w:rsidP="003F7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C2BBE" w14:textId="77777777" w:rsidR="00A346AF" w:rsidRDefault="00A346AF" w:rsidP="003F7D93">
      <w:r>
        <w:separator/>
      </w:r>
    </w:p>
  </w:footnote>
  <w:footnote w:type="continuationSeparator" w:id="0">
    <w:p w14:paraId="37377F37" w14:textId="77777777" w:rsidR="00A346AF" w:rsidRDefault="00A346AF" w:rsidP="003F7D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AE563" w14:textId="5DCF871D" w:rsidR="003F7D93" w:rsidRPr="003F7D93" w:rsidRDefault="003F7D93" w:rsidP="003F7D93">
    <w:pPr>
      <w:pStyle w:val="Header"/>
    </w:pPr>
    <w:r w:rsidRPr="003F7D93">
      <w:t>TNE20003 – Internet and Cybersecurity for Engineering Applications</w:t>
    </w:r>
    <w:r>
      <w:t xml:space="preserve">                   ID:103844421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5CB"/>
    <w:multiLevelType w:val="hybridMultilevel"/>
    <w:tmpl w:val="F096500A"/>
    <w:lvl w:ilvl="0" w:tplc="C6D0A07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C55889"/>
    <w:multiLevelType w:val="hybridMultilevel"/>
    <w:tmpl w:val="83FCFD40"/>
    <w:lvl w:ilvl="0" w:tplc="7CEABFD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6340F31"/>
    <w:multiLevelType w:val="hybridMultilevel"/>
    <w:tmpl w:val="DBC4736C"/>
    <w:lvl w:ilvl="0" w:tplc="7CEABFD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04B091E"/>
    <w:multiLevelType w:val="hybridMultilevel"/>
    <w:tmpl w:val="ED2676F8"/>
    <w:lvl w:ilvl="0" w:tplc="7CEABFD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19A4448"/>
    <w:multiLevelType w:val="hybridMultilevel"/>
    <w:tmpl w:val="E06C200C"/>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 w15:restartNumberingAfterBreak="0">
    <w:nsid w:val="258213E3"/>
    <w:multiLevelType w:val="hybridMultilevel"/>
    <w:tmpl w:val="4EC67410"/>
    <w:lvl w:ilvl="0" w:tplc="7CEABFD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BCD2549"/>
    <w:multiLevelType w:val="hybridMultilevel"/>
    <w:tmpl w:val="1D34CC88"/>
    <w:lvl w:ilvl="0" w:tplc="7CEABFD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4166C80"/>
    <w:multiLevelType w:val="hybridMultilevel"/>
    <w:tmpl w:val="9350D586"/>
    <w:lvl w:ilvl="0" w:tplc="7CEABFD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27665C"/>
    <w:multiLevelType w:val="hybridMultilevel"/>
    <w:tmpl w:val="66CAAC12"/>
    <w:lvl w:ilvl="0" w:tplc="80C4577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D4117A"/>
    <w:multiLevelType w:val="hybridMultilevel"/>
    <w:tmpl w:val="9F24C78E"/>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440650E2"/>
    <w:multiLevelType w:val="hybridMultilevel"/>
    <w:tmpl w:val="381E268C"/>
    <w:lvl w:ilvl="0" w:tplc="08090019">
      <w:start w:val="1"/>
      <w:numFmt w:val="lowerLetter"/>
      <w:lvlText w:val="%1."/>
      <w:lvlJc w:val="left"/>
      <w:pPr>
        <w:ind w:left="121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134678"/>
    <w:multiLevelType w:val="hybridMultilevel"/>
    <w:tmpl w:val="77D009B4"/>
    <w:lvl w:ilvl="0" w:tplc="7CEABFD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3144684"/>
    <w:multiLevelType w:val="hybridMultilevel"/>
    <w:tmpl w:val="137CD660"/>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67C6002"/>
    <w:multiLevelType w:val="hybridMultilevel"/>
    <w:tmpl w:val="534E5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BC81C6A"/>
    <w:multiLevelType w:val="hybridMultilevel"/>
    <w:tmpl w:val="876EFEF4"/>
    <w:lvl w:ilvl="0" w:tplc="7CEABFD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72A864AF"/>
    <w:multiLevelType w:val="hybridMultilevel"/>
    <w:tmpl w:val="806AF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471C7F"/>
    <w:multiLevelType w:val="hybridMultilevel"/>
    <w:tmpl w:val="BB482A36"/>
    <w:lvl w:ilvl="0" w:tplc="7CEABFD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520313725">
    <w:abstractNumId w:val="14"/>
  </w:num>
  <w:num w:numId="2" w16cid:durableId="940913884">
    <w:abstractNumId w:val="2"/>
  </w:num>
  <w:num w:numId="3" w16cid:durableId="1510294876">
    <w:abstractNumId w:val="13"/>
  </w:num>
  <w:num w:numId="4" w16cid:durableId="914894934">
    <w:abstractNumId w:val="3"/>
  </w:num>
  <w:num w:numId="5" w16cid:durableId="1424567699">
    <w:abstractNumId w:val="5"/>
  </w:num>
  <w:num w:numId="6" w16cid:durableId="1617567460">
    <w:abstractNumId w:val="15"/>
  </w:num>
  <w:num w:numId="7" w16cid:durableId="1829055770">
    <w:abstractNumId w:val="4"/>
  </w:num>
  <w:num w:numId="8" w16cid:durableId="2025663702">
    <w:abstractNumId w:val="11"/>
  </w:num>
  <w:num w:numId="9" w16cid:durableId="656107124">
    <w:abstractNumId w:val="6"/>
  </w:num>
  <w:num w:numId="10" w16cid:durableId="824510994">
    <w:abstractNumId w:val="16"/>
  </w:num>
  <w:num w:numId="11" w16cid:durableId="1810854521">
    <w:abstractNumId w:val="9"/>
  </w:num>
  <w:num w:numId="12" w16cid:durableId="944114966">
    <w:abstractNumId w:val="7"/>
  </w:num>
  <w:num w:numId="13" w16cid:durableId="56512633">
    <w:abstractNumId w:val="12"/>
  </w:num>
  <w:num w:numId="14" w16cid:durableId="227501663">
    <w:abstractNumId w:val="1"/>
  </w:num>
  <w:num w:numId="15" w16cid:durableId="1199779223">
    <w:abstractNumId w:val="8"/>
  </w:num>
  <w:num w:numId="16" w16cid:durableId="2119643361">
    <w:abstractNumId w:val="0"/>
  </w:num>
  <w:num w:numId="17" w16cid:durableId="19698205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D51"/>
    <w:rsid w:val="00037939"/>
    <w:rsid w:val="00063350"/>
    <w:rsid w:val="000904A0"/>
    <w:rsid w:val="000A344B"/>
    <w:rsid w:val="000B3E45"/>
    <w:rsid w:val="000C181D"/>
    <w:rsid w:val="000D562B"/>
    <w:rsid w:val="001010AE"/>
    <w:rsid w:val="00143E20"/>
    <w:rsid w:val="0016122A"/>
    <w:rsid w:val="00172D51"/>
    <w:rsid w:val="0018013E"/>
    <w:rsid w:val="00180551"/>
    <w:rsid w:val="00183806"/>
    <w:rsid w:val="001A5794"/>
    <w:rsid w:val="001B122E"/>
    <w:rsid w:val="001B6435"/>
    <w:rsid w:val="001C1D0F"/>
    <w:rsid w:val="001C2683"/>
    <w:rsid w:val="001C30FB"/>
    <w:rsid w:val="001C5932"/>
    <w:rsid w:val="001C6243"/>
    <w:rsid w:val="001E2017"/>
    <w:rsid w:val="00206168"/>
    <w:rsid w:val="00214255"/>
    <w:rsid w:val="00215881"/>
    <w:rsid w:val="002225D1"/>
    <w:rsid w:val="0022508D"/>
    <w:rsid w:val="00230222"/>
    <w:rsid w:val="00242A5F"/>
    <w:rsid w:val="00255C30"/>
    <w:rsid w:val="00272700"/>
    <w:rsid w:val="00282EEF"/>
    <w:rsid w:val="002D0C59"/>
    <w:rsid w:val="002D159E"/>
    <w:rsid w:val="002F4913"/>
    <w:rsid w:val="002F5FA7"/>
    <w:rsid w:val="00304268"/>
    <w:rsid w:val="003071B8"/>
    <w:rsid w:val="00312DBA"/>
    <w:rsid w:val="00372C4E"/>
    <w:rsid w:val="003900A6"/>
    <w:rsid w:val="003A152A"/>
    <w:rsid w:val="003B7686"/>
    <w:rsid w:val="003F2AEE"/>
    <w:rsid w:val="003F63E6"/>
    <w:rsid w:val="003F7D93"/>
    <w:rsid w:val="00400DA6"/>
    <w:rsid w:val="00417843"/>
    <w:rsid w:val="00432A34"/>
    <w:rsid w:val="004346F3"/>
    <w:rsid w:val="00435D9B"/>
    <w:rsid w:val="0044038D"/>
    <w:rsid w:val="0045191B"/>
    <w:rsid w:val="00471FEE"/>
    <w:rsid w:val="004D2F1B"/>
    <w:rsid w:val="004E1D3F"/>
    <w:rsid w:val="004E72B8"/>
    <w:rsid w:val="00507A88"/>
    <w:rsid w:val="00515353"/>
    <w:rsid w:val="005172FA"/>
    <w:rsid w:val="0052682F"/>
    <w:rsid w:val="0053109A"/>
    <w:rsid w:val="0054420C"/>
    <w:rsid w:val="00567011"/>
    <w:rsid w:val="005B519B"/>
    <w:rsid w:val="005C65D0"/>
    <w:rsid w:val="005D0FC2"/>
    <w:rsid w:val="005F6EBB"/>
    <w:rsid w:val="00600B3C"/>
    <w:rsid w:val="006245D5"/>
    <w:rsid w:val="00635661"/>
    <w:rsid w:val="00662326"/>
    <w:rsid w:val="00663B44"/>
    <w:rsid w:val="006807C0"/>
    <w:rsid w:val="006875F8"/>
    <w:rsid w:val="00695090"/>
    <w:rsid w:val="006A312F"/>
    <w:rsid w:val="006C170D"/>
    <w:rsid w:val="006D6E21"/>
    <w:rsid w:val="006F1813"/>
    <w:rsid w:val="00700BFB"/>
    <w:rsid w:val="007360B9"/>
    <w:rsid w:val="0076659F"/>
    <w:rsid w:val="0077447D"/>
    <w:rsid w:val="00791474"/>
    <w:rsid w:val="007A063D"/>
    <w:rsid w:val="007A1591"/>
    <w:rsid w:val="007A7DCF"/>
    <w:rsid w:val="007C76E9"/>
    <w:rsid w:val="00801B99"/>
    <w:rsid w:val="00801FCF"/>
    <w:rsid w:val="00802E64"/>
    <w:rsid w:val="008155E2"/>
    <w:rsid w:val="008376E6"/>
    <w:rsid w:val="008E0CCF"/>
    <w:rsid w:val="008E27F8"/>
    <w:rsid w:val="008E4386"/>
    <w:rsid w:val="008F436B"/>
    <w:rsid w:val="00950D73"/>
    <w:rsid w:val="00950DE9"/>
    <w:rsid w:val="00963214"/>
    <w:rsid w:val="00963C35"/>
    <w:rsid w:val="009655F7"/>
    <w:rsid w:val="009721C5"/>
    <w:rsid w:val="00983C25"/>
    <w:rsid w:val="00985818"/>
    <w:rsid w:val="009B3662"/>
    <w:rsid w:val="009D0444"/>
    <w:rsid w:val="009D3DF0"/>
    <w:rsid w:val="009E51BA"/>
    <w:rsid w:val="009E7C61"/>
    <w:rsid w:val="009F2C68"/>
    <w:rsid w:val="00A04603"/>
    <w:rsid w:val="00A134C8"/>
    <w:rsid w:val="00A14861"/>
    <w:rsid w:val="00A2615E"/>
    <w:rsid w:val="00A346AF"/>
    <w:rsid w:val="00A70460"/>
    <w:rsid w:val="00AA2B47"/>
    <w:rsid w:val="00AB07A0"/>
    <w:rsid w:val="00AD27A6"/>
    <w:rsid w:val="00AD347E"/>
    <w:rsid w:val="00B00B25"/>
    <w:rsid w:val="00B06D7C"/>
    <w:rsid w:val="00B22148"/>
    <w:rsid w:val="00B30695"/>
    <w:rsid w:val="00B31C4F"/>
    <w:rsid w:val="00B516B1"/>
    <w:rsid w:val="00B6061D"/>
    <w:rsid w:val="00B75559"/>
    <w:rsid w:val="00B91402"/>
    <w:rsid w:val="00B97E81"/>
    <w:rsid w:val="00BA1AB9"/>
    <w:rsid w:val="00BA7BF9"/>
    <w:rsid w:val="00BD1FBF"/>
    <w:rsid w:val="00BE50FC"/>
    <w:rsid w:val="00C00630"/>
    <w:rsid w:val="00C068EC"/>
    <w:rsid w:val="00C24491"/>
    <w:rsid w:val="00C33FE1"/>
    <w:rsid w:val="00C43215"/>
    <w:rsid w:val="00C554A6"/>
    <w:rsid w:val="00C7370A"/>
    <w:rsid w:val="00CC0028"/>
    <w:rsid w:val="00CC07FF"/>
    <w:rsid w:val="00CC3B79"/>
    <w:rsid w:val="00D215D6"/>
    <w:rsid w:val="00D2364E"/>
    <w:rsid w:val="00D27BC8"/>
    <w:rsid w:val="00D40848"/>
    <w:rsid w:val="00D83C2A"/>
    <w:rsid w:val="00D9463F"/>
    <w:rsid w:val="00D96FC9"/>
    <w:rsid w:val="00DC489D"/>
    <w:rsid w:val="00DE6DDA"/>
    <w:rsid w:val="00EB024F"/>
    <w:rsid w:val="00ED5220"/>
    <w:rsid w:val="00F071D4"/>
    <w:rsid w:val="00F223F4"/>
    <w:rsid w:val="00F23E13"/>
    <w:rsid w:val="00F45179"/>
    <w:rsid w:val="00F67B05"/>
    <w:rsid w:val="00F71B83"/>
    <w:rsid w:val="00FB54A2"/>
    <w:rsid w:val="00FC26B6"/>
    <w:rsid w:val="00FD0640"/>
    <w:rsid w:val="00FD60C4"/>
    <w:rsid w:val="00FD77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46566"/>
  <w15:chartTrackingRefBased/>
  <w15:docId w15:val="{A3ADA827-587C-4E49-B2C7-24A1E8DE8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D51"/>
    <w:pPr>
      <w:ind w:left="720"/>
      <w:contextualSpacing/>
    </w:pPr>
  </w:style>
  <w:style w:type="paragraph" w:styleId="Header">
    <w:name w:val="header"/>
    <w:basedOn w:val="Normal"/>
    <w:link w:val="HeaderChar"/>
    <w:uiPriority w:val="99"/>
    <w:unhideWhenUsed/>
    <w:rsid w:val="003F7D93"/>
    <w:pPr>
      <w:tabs>
        <w:tab w:val="center" w:pos="4513"/>
        <w:tab w:val="right" w:pos="9026"/>
      </w:tabs>
    </w:pPr>
  </w:style>
  <w:style w:type="character" w:customStyle="1" w:styleId="HeaderChar">
    <w:name w:val="Header Char"/>
    <w:basedOn w:val="DefaultParagraphFont"/>
    <w:link w:val="Header"/>
    <w:uiPriority w:val="99"/>
    <w:rsid w:val="003F7D93"/>
  </w:style>
  <w:style w:type="paragraph" w:styleId="Footer">
    <w:name w:val="footer"/>
    <w:basedOn w:val="Normal"/>
    <w:link w:val="FooterChar"/>
    <w:uiPriority w:val="99"/>
    <w:unhideWhenUsed/>
    <w:rsid w:val="003F7D93"/>
    <w:pPr>
      <w:tabs>
        <w:tab w:val="center" w:pos="4513"/>
        <w:tab w:val="right" w:pos="9026"/>
      </w:tabs>
    </w:pPr>
  </w:style>
  <w:style w:type="character" w:customStyle="1" w:styleId="FooterChar">
    <w:name w:val="Footer Char"/>
    <w:basedOn w:val="DefaultParagraphFont"/>
    <w:link w:val="Footer"/>
    <w:uiPriority w:val="99"/>
    <w:rsid w:val="003F7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6852">
      <w:bodyDiv w:val="1"/>
      <w:marLeft w:val="0"/>
      <w:marRight w:val="0"/>
      <w:marTop w:val="0"/>
      <w:marBottom w:val="0"/>
      <w:divBdr>
        <w:top w:val="none" w:sz="0" w:space="0" w:color="auto"/>
        <w:left w:val="none" w:sz="0" w:space="0" w:color="auto"/>
        <w:bottom w:val="none" w:sz="0" w:space="0" w:color="auto"/>
        <w:right w:val="none" w:sz="0" w:space="0" w:color="auto"/>
      </w:divBdr>
      <w:divsChild>
        <w:div w:id="1503080745">
          <w:marLeft w:val="0"/>
          <w:marRight w:val="0"/>
          <w:marTop w:val="0"/>
          <w:marBottom w:val="0"/>
          <w:divBdr>
            <w:top w:val="none" w:sz="0" w:space="0" w:color="auto"/>
            <w:left w:val="none" w:sz="0" w:space="0" w:color="auto"/>
            <w:bottom w:val="none" w:sz="0" w:space="0" w:color="auto"/>
            <w:right w:val="none" w:sz="0" w:space="0" w:color="auto"/>
          </w:divBdr>
          <w:divsChild>
            <w:div w:id="19466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9869">
      <w:bodyDiv w:val="1"/>
      <w:marLeft w:val="0"/>
      <w:marRight w:val="0"/>
      <w:marTop w:val="0"/>
      <w:marBottom w:val="0"/>
      <w:divBdr>
        <w:top w:val="none" w:sz="0" w:space="0" w:color="auto"/>
        <w:left w:val="none" w:sz="0" w:space="0" w:color="auto"/>
        <w:bottom w:val="none" w:sz="0" w:space="0" w:color="auto"/>
        <w:right w:val="none" w:sz="0" w:space="0" w:color="auto"/>
      </w:divBdr>
    </w:div>
    <w:div w:id="389886857">
      <w:bodyDiv w:val="1"/>
      <w:marLeft w:val="0"/>
      <w:marRight w:val="0"/>
      <w:marTop w:val="0"/>
      <w:marBottom w:val="0"/>
      <w:divBdr>
        <w:top w:val="none" w:sz="0" w:space="0" w:color="auto"/>
        <w:left w:val="none" w:sz="0" w:space="0" w:color="auto"/>
        <w:bottom w:val="none" w:sz="0" w:space="0" w:color="auto"/>
        <w:right w:val="none" w:sz="0" w:space="0" w:color="auto"/>
      </w:divBdr>
    </w:div>
    <w:div w:id="630719360">
      <w:bodyDiv w:val="1"/>
      <w:marLeft w:val="0"/>
      <w:marRight w:val="0"/>
      <w:marTop w:val="0"/>
      <w:marBottom w:val="0"/>
      <w:divBdr>
        <w:top w:val="none" w:sz="0" w:space="0" w:color="auto"/>
        <w:left w:val="none" w:sz="0" w:space="0" w:color="auto"/>
        <w:bottom w:val="none" w:sz="0" w:space="0" w:color="auto"/>
        <w:right w:val="none" w:sz="0" w:space="0" w:color="auto"/>
      </w:divBdr>
      <w:divsChild>
        <w:div w:id="1452630974">
          <w:marLeft w:val="0"/>
          <w:marRight w:val="0"/>
          <w:marTop w:val="0"/>
          <w:marBottom w:val="0"/>
          <w:divBdr>
            <w:top w:val="single" w:sz="2" w:space="0" w:color="D9D9E3"/>
            <w:left w:val="single" w:sz="2" w:space="0" w:color="D9D9E3"/>
            <w:bottom w:val="single" w:sz="2" w:space="0" w:color="D9D9E3"/>
            <w:right w:val="single" w:sz="2" w:space="0" w:color="D9D9E3"/>
          </w:divBdr>
          <w:divsChild>
            <w:div w:id="1909804707">
              <w:marLeft w:val="0"/>
              <w:marRight w:val="0"/>
              <w:marTop w:val="0"/>
              <w:marBottom w:val="0"/>
              <w:divBdr>
                <w:top w:val="single" w:sz="2" w:space="0" w:color="D9D9E3"/>
                <w:left w:val="single" w:sz="2" w:space="0" w:color="D9D9E3"/>
                <w:bottom w:val="single" w:sz="2" w:space="0" w:color="D9D9E3"/>
                <w:right w:val="single" w:sz="2" w:space="0" w:color="D9D9E3"/>
              </w:divBdr>
              <w:divsChild>
                <w:div w:id="1783763352">
                  <w:marLeft w:val="0"/>
                  <w:marRight w:val="0"/>
                  <w:marTop w:val="0"/>
                  <w:marBottom w:val="0"/>
                  <w:divBdr>
                    <w:top w:val="single" w:sz="2" w:space="0" w:color="D9D9E3"/>
                    <w:left w:val="single" w:sz="2" w:space="0" w:color="D9D9E3"/>
                    <w:bottom w:val="single" w:sz="2" w:space="0" w:color="D9D9E3"/>
                    <w:right w:val="single" w:sz="2" w:space="0" w:color="D9D9E3"/>
                  </w:divBdr>
                  <w:divsChild>
                    <w:div w:id="1900556694">
                      <w:marLeft w:val="0"/>
                      <w:marRight w:val="0"/>
                      <w:marTop w:val="0"/>
                      <w:marBottom w:val="0"/>
                      <w:divBdr>
                        <w:top w:val="single" w:sz="2" w:space="0" w:color="D9D9E3"/>
                        <w:left w:val="single" w:sz="2" w:space="0" w:color="D9D9E3"/>
                        <w:bottom w:val="single" w:sz="2" w:space="0" w:color="D9D9E3"/>
                        <w:right w:val="single" w:sz="2" w:space="0" w:color="D9D9E3"/>
                      </w:divBdr>
                      <w:divsChild>
                        <w:div w:id="1004741534">
                          <w:marLeft w:val="0"/>
                          <w:marRight w:val="0"/>
                          <w:marTop w:val="0"/>
                          <w:marBottom w:val="0"/>
                          <w:divBdr>
                            <w:top w:val="single" w:sz="2" w:space="0" w:color="auto"/>
                            <w:left w:val="single" w:sz="2" w:space="0" w:color="auto"/>
                            <w:bottom w:val="single" w:sz="6" w:space="0" w:color="auto"/>
                            <w:right w:val="single" w:sz="2" w:space="0" w:color="auto"/>
                          </w:divBdr>
                          <w:divsChild>
                            <w:div w:id="610014134">
                              <w:marLeft w:val="0"/>
                              <w:marRight w:val="0"/>
                              <w:marTop w:val="100"/>
                              <w:marBottom w:val="100"/>
                              <w:divBdr>
                                <w:top w:val="single" w:sz="2" w:space="0" w:color="D9D9E3"/>
                                <w:left w:val="single" w:sz="2" w:space="0" w:color="D9D9E3"/>
                                <w:bottom w:val="single" w:sz="2" w:space="0" w:color="D9D9E3"/>
                                <w:right w:val="single" w:sz="2" w:space="0" w:color="D9D9E3"/>
                              </w:divBdr>
                              <w:divsChild>
                                <w:div w:id="824782161">
                                  <w:marLeft w:val="0"/>
                                  <w:marRight w:val="0"/>
                                  <w:marTop w:val="0"/>
                                  <w:marBottom w:val="0"/>
                                  <w:divBdr>
                                    <w:top w:val="single" w:sz="2" w:space="0" w:color="D9D9E3"/>
                                    <w:left w:val="single" w:sz="2" w:space="0" w:color="D9D9E3"/>
                                    <w:bottom w:val="single" w:sz="2" w:space="0" w:color="D9D9E3"/>
                                    <w:right w:val="single" w:sz="2" w:space="0" w:color="D9D9E3"/>
                                  </w:divBdr>
                                  <w:divsChild>
                                    <w:div w:id="662665613">
                                      <w:marLeft w:val="0"/>
                                      <w:marRight w:val="0"/>
                                      <w:marTop w:val="0"/>
                                      <w:marBottom w:val="0"/>
                                      <w:divBdr>
                                        <w:top w:val="single" w:sz="2" w:space="0" w:color="D9D9E3"/>
                                        <w:left w:val="single" w:sz="2" w:space="0" w:color="D9D9E3"/>
                                        <w:bottom w:val="single" w:sz="2" w:space="0" w:color="D9D9E3"/>
                                        <w:right w:val="single" w:sz="2" w:space="0" w:color="D9D9E3"/>
                                      </w:divBdr>
                                      <w:divsChild>
                                        <w:div w:id="948857701">
                                          <w:marLeft w:val="0"/>
                                          <w:marRight w:val="0"/>
                                          <w:marTop w:val="0"/>
                                          <w:marBottom w:val="0"/>
                                          <w:divBdr>
                                            <w:top w:val="single" w:sz="2" w:space="0" w:color="D9D9E3"/>
                                            <w:left w:val="single" w:sz="2" w:space="0" w:color="D9D9E3"/>
                                            <w:bottom w:val="single" w:sz="2" w:space="0" w:color="D9D9E3"/>
                                            <w:right w:val="single" w:sz="2" w:space="0" w:color="D9D9E3"/>
                                          </w:divBdr>
                                          <w:divsChild>
                                            <w:div w:id="1189372409">
                                              <w:marLeft w:val="0"/>
                                              <w:marRight w:val="0"/>
                                              <w:marTop w:val="0"/>
                                              <w:marBottom w:val="0"/>
                                              <w:divBdr>
                                                <w:top w:val="single" w:sz="2" w:space="0" w:color="D9D9E3"/>
                                                <w:left w:val="single" w:sz="2" w:space="0" w:color="D9D9E3"/>
                                                <w:bottom w:val="single" w:sz="2" w:space="0" w:color="D9D9E3"/>
                                                <w:right w:val="single" w:sz="2" w:space="0" w:color="D9D9E3"/>
                                              </w:divBdr>
                                              <w:divsChild>
                                                <w:div w:id="1234311592">
                                                  <w:marLeft w:val="0"/>
                                                  <w:marRight w:val="0"/>
                                                  <w:marTop w:val="0"/>
                                                  <w:marBottom w:val="0"/>
                                                  <w:divBdr>
                                                    <w:top w:val="single" w:sz="2" w:space="0" w:color="D9D9E3"/>
                                                    <w:left w:val="single" w:sz="2" w:space="0" w:color="D9D9E3"/>
                                                    <w:bottom w:val="single" w:sz="2" w:space="0" w:color="D9D9E3"/>
                                                    <w:right w:val="single" w:sz="2" w:space="0" w:color="D9D9E3"/>
                                                  </w:divBdr>
                                                  <w:divsChild>
                                                    <w:div w:id="200940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0527198">
                          <w:marLeft w:val="0"/>
                          <w:marRight w:val="0"/>
                          <w:marTop w:val="0"/>
                          <w:marBottom w:val="0"/>
                          <w:divBdr>
                            <w:top w:val="single" w:sz="2" w:space="0" w:color="auto"/>
                            <w:left w:val="single" w:sz="2" w:space="0" w:color="auto"/>
                            <w:bottom w:val="single" w:sz="6" w:space="0" w:color="auto"/>
                            <w:right w:val="single" w:sz="2" w:space="0" w:color="auto"/>
                          </w:divBdr>
                          <w:divsChild>
                            <w:div w:id="655646519">
                              <w:marLeft w:val="0"/>
                              <w:marRight w:val="0"/>
                              <w:marTop w:val="100"/>
                              <w:marBottom w:val="100"/>
                              <w:divBdr>
                                <w:top w:val="single" w:sz="2" w:space="0" w:color="D9D9E3"/>
                                <w:left w:val="single" w:sz="2" w:space="0" w:color="D9D9E3"/>
                                <w:bottom w:val="single" w:sz="2" w:space="0" w:color="D9D9E3"/>
                                <w:right w:val="single" w:sz="2" w:space="0" w:color="D9D9E3"/>
                              </w:divBdr>
                              <w:divsChild>
                                <w:div w:id="759446873">
                                  <w:marLeft w:val="0"/>
                                  <w:marRight w:val="0"/>
                                  <w:marTop w:val="0"/>
                                  <w:marBottom w:val="0"/>
                                  <w:divBdr>
                                    <w:top w:val="single" w:sz="2" w:space="0" w:color="D9D9E3"/>
                                    <w:left w:val="single" w:sz="2" w:space="0" w:color="D9D9E3"/>
                                    <w:bottom w:val="single" w:sz="2" w:space="0" w:color="D9D9E3"/>
                                    <w:right w:val="single" w:sz="2" w:space="0" w:color="D9D9E3"/>
                                  </w:divBdr>
                                  <w:divsChild>
                                    <w:div w:id="112792294">
                                      <w:marLeft w:val="0"/>
                                      <w:marRight w:val="0"/>
                                      <w:marTop w:val="0"/>
                                      <w:marBottom w:val="0"/>
                                      <w:divBdr>
                                        <w:top w:val="single" w:sz="2" w:space="0" w:color="D9D9E3"/>
                                        <w:left w:val="single" w:sz="2" w:space="0" w:color="D9D9E3"/>
                                        <w:bottom w:val="single" w:sz="2" w:space="0" w:color="D9D9E3"/>
                                        <w:right w:val="single" w:sz="2" w:space="0" w:color="D9D9E3"/>
                                      </w:divBdr>
                                      <w:divsChild>
                                        <w:div w:id="971053898">
                                          <w:marLeft w:val="0"/>
                                          <w:marRight w:val="0"/>
                                          <w:marTop w:val="0"/>
                                          <w:marBottom w:val="0"/>
                                          <w:divBdr>
                                            <w:top w:val="single" w:sz="2" w:space="0" w:color="D9D9E3"/>
                                            <w:left w:val="single" w:sz="2" w:space="0" w:color="D9D9E3"/>
                                            <w:bottom w:val="single" w:sz="2" w:space="0" w:color="D9D9E3"/>
                                            <w:right w:val="single" w:sz="2" w:space="0" w:color="D9D9E3"/>
                                          </w:divBdr>
                                          <w:divsChild>
                                            <w:div w:id="1860074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5134893">
                                      <w:marLeft w:val="0"/>
                                      <w:marRight w:val="0"/>
                                      <w:marTop w:val="0"/>
                                      <w:marBottom w:val="0"/>
                                      <w:divBdr>
                                        <w:top w:val="single" w:sz="2" w:space="0" w:color="D9D9E3"/>
                                        <w:left w:val="single" w:sz="2" w:space="0" w:color="D9D9E3"/>
                                        <w:bottom w:val="single" w:sz="2" w:space="0" w:color="D9D9E3"/>
                                        <w:right w:val="single" w:sz="2" w:space="0" w:color="D9D9E3"/>
                                      </w:divBdr>
                                      <w:divsChild>
                                        <w:div w:id="568616258">
                                          <w:marLeft w:val="0"/>
                                          <w:marRight w:val="0"/>
                                          <w:marTop w:val="0"/>
                                          <w:marBottom w:val="0"/>
                                          <w:divBdr>
                                            <w:top w:val="single" w:sz="2" w:space="0" w:color="D9D9E3"/>
                                            <w:left w:val="single" w:sz="2" w:space="0" w:color="D9D9E3"/>
                                            <w:bottom w:val="single" w:sz="2" w:space="0" w:color="D9D9E3"/>
                                            <w:right w:val="single" w:sz="2" w:space="0" w:color="D9D9E3"/>
                                          </w:divBdr>
                                          <w:divsChild>
                                            <w:div w:id="966815272">
                                              <w:marLeft w:val="0"/>
                                              <w:marRight w:val="0"/>
                                              <w:marTop w:val="0"/>
                                              <w:marBottom w:val="0"/>
                                              <w:divBdr>
                                                <w:top w:val="single" w:sz="2" w:space="0" w:color="D9D9E3"/>
                                                <w:left w:val="single" w:sz="2" w:space="0" w:color="D9D9E3"/>
                                                <w:bottom w:val="single" w:sz="2" w:space="0" w:color="D9D9E3"/>
                                                <w:right w:val="single" w:sz="2" w:space="0" w:color="D9D9E3"/>
                                              </w:divBdr>
                                              <w:divsChild>
                                                <w:div w:id="641271663">
                                                  <w:marLeft w:val="0"/>
                                                  <w:marRight w:val="0"/>
                                                  <w:marTop w:val="0"/>
                                                  <w:marBottom w:val="0"/>
                                                  <w:divBdr>
                                                    <w:top w:val="single" w:sz="2" w:space="0" w:color="D9D9E3"/>
                                                    <w:left w:val="single" w:sz="2" w:space="0" w:color="D9D9E3"/>
                                                    <w:bottom w:val="single" w:sz="2" w:space="0" w:color="D9D9E3"/>
                                                    <w:right w:val="single" w:sz="2" w:space="0" w:color="D9D9E3"/>
                                                  </w:divBdr>
                                                  <w:divsChild>
                                                    <w:div w:id="360319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6426441">
                          <w:marLeft w:val="0"/>
                          <w:marRight w:val="0"/>
                          <w:marTop w:val="0"/>
                          <w:marBottom w:val="0"/>
                          <w:divBdr>
                            <w:top w:val="single" w:sz="2" w:space="0" w:color="auto"/>
                            <w:left w:val="single" w:sz="2" w:space="0" w:color="auto"/>
                            <w:bottom w:val="single" w:sz="6" w:space="0" w:color="auto"/>
                            <w:right w:val="single" w:sz="2" w:space="0" w:color="auto"/>
                          </w:divBdr>
                          <w:divsChild>
                            <w:div w:id="243489324">
                              <w:marLeft w:val="0"/>
                              <w:marRight w:val="0"/>
                              <w:marTop w:val="100"/>
                              <w:marBottom w:val="100"/>
                              <w:divBdr>
                                <w:top w:val="single" w:sz="2" w:space="0" w:color="D9D9E3"/>
                                <w:left w:val="single" w:sz="2" w:space="0" w:color="D9D9E3"/>
                                <w:bottom w:val="single" w:sz="2" w:space="0" w:color="D9D9E3"/>
                                <w:right w:val="single" w:sz="2" w:space="0" w:color="D9D9E3"/>
                              </w:divBdr>
                              <w:divsChild>
                                <w:div w:id="815878100">
                                  <w:marLeft w:val="0"/>
                                  <w:marRight w:val="0"/>
                                  <w:marTop w:val="0"/>
                                  <w:marBottom w:val="0"/>
                                  <w:divBdr>
                                    <w:top w:val="single" w:sz="2" w:space="0" w:color="D9D9E3"/>
                                    <w:left w:val="single" w:sz="2" w:space="0" w:color="D9D9E3"/>
                                    <w:bottom w:val="single" w:sz="2" w:space="0" w:color="D9D9E3"/>
                                    <w:right w:val="single" w:sz="2" w:space="0" w:color="D9D9E3"/>
                                  </w:divBdr>
                                  <w:divsChild>
                                    <w:div w:id="699475061">
                                      <w:marLeft w:val="0"/>
                                      <w:marRight w:val="0"/>
                                      <w:marTop w:val="0"/>
                                      <w:marBottom w:val="0"/>
                                      <w:divBdr>
                                        <w:top w:val="single" w:sz="2" w:space="0" w:color="D9D9E3"/>
                                        <w:left w:val="single" w:sz="2" w:space="0" w:color="D9D9E3"/>
                                        <w:bottom w:val="single" w:sz="2" w:space="0" w:color="D9D9E3"/>
                                        <w:right w:val="single" w:sz="2" w:space="0" w:color="D9D9E3"/>
                                      </w:divBdr>
                                      <w:divsChild>
                                        <w:div w:id="1875268378">
                                          <w:marLeft w:val="0"/>
                                          <w:marRight w:val="0"/>
                                          <w:marTop w:val="0"/>
                                          <w:marBottom w:val="0"/>
                                          <w:divBdr>
                                            <w:top w:val="single" w:sz="2" w:space="0" w:color="D9D9E3"/>
                                            <w:left w:val="single" w:sz="2" w:space="0" w:color="D9D9E3"/>
                                            <w:bottom w:val="single" w:sz="2" w:space="0" w:color="D9D9E3"/>
                                            <w:right w:val="single" w:sz="2" w:space="0" w:color="D9D9E3"/>
                                          </w:divBdr>
                                          <w:divsChild>
                                            <w:div w:id="1718704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467596">
                                      <w:marLeft w:val="0"/>
                                      <w:marRight w:val="0"/>
                                      <w:marTop w:val="0"/>
                                      <w:marBottom w:val="0"/>
                                      <w:divBdr>
                                        <w:top w:val="single" w:sz="2" w:space="0" w:color="D9D9E3"/>
                                        <w:left w:val="single" w:sz="2" w:space="0" w:color="D9D9E3"/>
                                        <w:bottom w:val="single" w:sz="2" w:space="0" w:color="D9D9E3"/>
                                        <w:right w:val="single" w:sz="2" w:space="0" w:color="D9D9E3"/>
                                      </w:divBdr>
                                      <w:divsChild>
                                        <w:div w:id="1859078413">
                                          <w:marLeft w:val="0"/>
                                          <w:marRight w:val="0"/>
                                          <w:marTop w:val="0"/>
                                          <w:marBottom w:val="0"/>
                                          <w:divBdr>
                                            <w:top w:val="single" w:sz="2" w:space="0" w:color="D9D9E3"/>
                                            <w:left w:val="single" w:sz="2" w:space="0" w:color="D9D9E3"/>
                                            <w:bottom w:val="single" w:sz="2" w:space="0" w:color="D9D9E3"/>
                                            <w:right w:val="single" w:sz="2" w:space="0" w:color="D9D9E3"/>
                                          </w:divBdr>
                                          <w:divsChild>
                                            <w:div w:id="2015452443">
                                              <w:marLeft w:val="0"/>
                                              <w:marRight w:val="0"/>
                                              <w:marTop w:val="0"/>
                                              <w:marBottom w:val="0"/>
                                              <w:divBdr>
                                                <w:top w:val="single" w:sz="2" w:space="0" w:color="D9D9E3"/>
                                                <w:left w:val="single" w:sz="2" w:space="0" w:color="D9D9E3"/>
                                                <w:bottom w:val="single" w:sz="2" w:space="0" w:color="D9D9E3"/>
                                                <w:right w:val="single" w:sz="2" w:space="0" w:color="D9D9E3"/>
                                              </w:divBdr>
                                              <w:divsChild>
                                                <w:div w:id="226116012">
                                                  <w:marLeft w:val="0"/>
                                                  <w:marRight w:val="0"/>
                                                  <w:marTop w:val="0"/>
                                                  <w:marBottom w:val="0"/>
                                                  <w:divBdr>
                                                    <w:top w:val="single" w:sz="2" w:space="0" w:color="D9D9E3"/>
                                                    <w:left w:val="single" w:sz="2" w:space="0" w:color="D9D9E3"/>
                                                    <w:bottom w:val="single" w:sz="2" w:space="0" w:color="D9D9E3"/>
                                                    <w:right w:val="single" w:sz="2" w:space="0" w:color="D9D9E3"/>
                                                  </w:divBdr>
                                                  <w:divsChild>
                                                    <w:div w:id="1344012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3147208">
          <w:marLeft w:val="0"/>
          <w:marRight w:val="0"/>
          <w:marTop w:val="0"/>
          <w:marBottom w:val="0"/>
          <w:divBdr>
            <w:top w:val="none" w:sz="0" w:space="0" w:color="auto"/>
            <w:left w:val="none" w:sz="0" w:space="0" w:color="auto"/>
            <w:bottom w:val="none" w:sz="0" w:space="0" w:color="auto"/>
            <w:right w:val="none" w:sz="0" w:space="0" w:color="auto"/>
          </w:divBdr>
          <w:divsChild>
            <w:div w:id="1296527333">
              <w:marLeft w:val="0"/>
              <w:marRight w:val="0"/>
              <w:marTop w:val="0"/>
              <w:marBottom w:val="0"/>
              <w:divBdr>
                <w:top w:val="single" w:sz="2" w:space="0" w:color="D9D9E3"/>
                <w:left w:val="single" w:sz="2" w:space="0" w:color="D9D9E3"/>
                <w:bottom w:val="single" w:sz="2" w:space="0" w:color="D9D9E3"/>
                <w:right w:val="single" w:sz="2" w:space="0" w:color="D9D9E3"/>
              </w:divBdr>
              <w:divsChild>
                <w:div w:id="1974018176">
                  <w:marLeft w:val="0"/>
                  <w:marRight w:val="0"/>
                  <w:marTop w:val="0"/>
                  <w:marBottom w:val="0"/>
                  <w:divBdr>
                    <w:top w:val="single" w:sz="2" w:space="0" w:color="D9D9E3"/>
                    <w:left w:val="single" w:sz="2" w:space="0" w:color="D9D9E3"/>
                    <w:bottom w:val="single" w:sz="2" w:space="0" w:color="D9D9E3"/>
                    <w:right w:val="single" w:sz="2" w:space="0" w:color="D9D9E3"/>
                  </w:divBdr>
                  <w:divsChild>
                    <w:div w:id="630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4337014">
      <w:bodyDiv w:val="1"/>
      <w:marLeft w:val="0"/>
      <w:marRight w:val="0"/>
      <w:marTop w:val="0"/>
      <w:marBottom w:val="0"/>
      <w:divBdr>
        <w:top w:val="none" w:sz="0" w:space="0" w:color="auto"/>
        <w:left w:val="none" w:sz="0" w:space="0" w:color="auto"/>
        <w:bottom w:val="none" w:sz="0" w:space="0" w:color="auto"/>
        <w:right w:val="none" w:sz="0" w:space="0" w:color="auto"/>
      </w:divBdr>
    </w:div>
    <w:div w:id="1511604180">
      <w:bodyDiv w:val="1"/>
      <w:marLeft w:val="0"/>
      <w:marRight w:val="0"/>
      <w:marTop w:val="0"/>
      <w:marBottom w:val="0"/>
      <w:divBdr>
        <w:top w:val="none" w:sz="0" w:space="0" w:color="auto"/>
        <w:left w:val="none" w:sz="0" w:space="0" w:color="auto"/>
        <w:bottom w:val="none" w:sz="0" w:space="0" w:color="auto"/>
        <w:right w:val="none" w:sz="0" w:space="0" w:color="auto"/>
      </w:divBdr>
      <w:divsChild>
        <w:div w:id="765658715">
          <w:marLeft w:val="0"/>
          <w:marRight w:val="0"/>
          <w:marTop w:val="0"/>
          <w:marBottom w:val="0"/>
          <w:divBdr>
            <w:top w:val="none" w:sz="0" w:space="0" w:color="auto"/>
            <w:left w:val="none" w:sz="0" w:space="0" w:color="auto"/>
            <w:bottom w:val="none" w:sz="0" w:space="0" w:color="auto"/>
            <w:right w:val="none" w:sz="0" w:space="0" w:color="auto"/>
          </w:divBdr>
          <w:divsChild>
            <w:div w:id="1859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7448">
      <w:bodyDiv w:val="1"/>
      <w:marLeft w:val="0"/>
      <w:marRight w:val="0"/>
      <w:marTop w:val="0"/>
      <w:marBottom w:val="0"/>
      <w:divBdr>
        <w:top w:val="none" w:sz="0" w:space="0" w:color="auto"/>
        <w:left w:val="none" w:sz="0" w:space="0" w:color="auto"/>
        <w:bottom w:val="none" w:sz="0" w:space="0" w:color="auto"/>
        <w:right w:val="none" w:sz="0" w:space="0" w:color="auto"/>
      </w:divBdr>
    </w:div>
    <w:div w:id="2013675701">
      <w:bodyDiv w:val="1"/>
      <w:marLeft w:val="0"/>
      <w:marRight w:val="0"/>
      <w:marTop w:val="0"/>
      <w:marBottom w:val="0"/>
      <w:divBdr>
        <w:top w:val="none" w:sz="0" w:space="0" w:color="auto"/>
        <w:left w:val="none" w:sz="0" w:space="0" w:color="auto"/>
        <w:bottom w:val="none" w:sz="0" w:space="0" w:color="auto"/>
        <w:right w:val="none" w:sz="0" w:space="0" w:color="auto"/>
      </w:divBdr>
      <w:divsChild>
        <w:div w:id="345600955">
          <w:marLeft w:val="0"/>
          <w:marRight w:val="0"/>
          <w:marTop w:val="0"/>
          <w:marBottom w:val="0"/>
          <w:divBdr>
            <w:top w:val="none" w:sz="0" w:space="0" w:color="auto"/>
            <w:left w:val="none" w:sz="0" w:space="0" w:color="auto"/>
            <w:bottom w:val="none" w:sz="0" w:space="0" w:color="auto"/>
            <w:right w:val="none" w:sz="0" w:space="0" w:color="auto"/>
          </w:divBdr>
          <w:divsChild>
            <w:div w:id="20244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9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2623</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2</cp:revision>
  <dcterms:created xsi:type="dcterms:W3CDTF">2023-10-25T09:58:00Z</dcterms:created>
  <dcterms:modified xsi:type="dcterms:W3CDTF">2023-10-25T09:58:00Z</dcterms:modified>
</cp:coreProperties>
</file>