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70D3" w:rsidRPr="00B570D3" w:rsidRDefault="00B570D3" w:rsidP="00B570D3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B570D3">
        <w:rPr>
          <w:rFonts w:ascii="Times New Roman" w:hAnsi="Times New Roman" w:cs="Times New Roman"/>
          <w:sz w:val="28"/>
        </w:rPr>
        <w:t>ОТЧЁТ О ПРОГРАММЕ ДЛЯ УПРАВЛЕНИЯ СКЛАДОМ</w:t>
      </w:r>
    </w:p>
    <w:p w:rsidR="00B570D3" w:rsidRPr="00B570D3" w:rsidRDefault="00B570D3" w:rsidP="00B570D3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</w:p>
    <w:p w:rsidR="00B570D3" w:rsidRPr="00B570D3" w:rsidRDefault="00B570D3" w:rsidP="00B570D3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B570D3">
        <w:rPr>
          <w:rFonts w:ascii="Times New Roman" w:hAnsi="Times New Roman" w:cs="Times New Roman"/>
          <w:sz w:val="28"/>
        </w:rPr>
        <w:t>Мы разработали программу на языке C# для автоматизации учёта товаров на складе и формирования отчётности. Эта программа создана в учебных целях и демонстрирует практическое применение объектно-ориентированного программирования. Основная задача программы — моделировать работу складской системы, где можно добавлять товары, отслеживать их количество, рассчитывать общую стоимость и</w:t>
      </w:r>
      <w:r>
        <w:rPr>
          <w:rFonts w:ascii="Times New Roman" w:hAnsi="Times New Roman" w:cs="Times New Roman"/>
          <w:sz w:val="28"/>
        </w:rPr>
        <w:t xml:space="preserve"> генерировать различные отчёты.</w:t>
      </w:r>
    </w:p>
    <w:p w:rsidR="00B570D3" w:rsidRPr="00B570D3" w:rsidRDefault="00B570D3" w:rsidP="00B570D3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B570D3">
        <w:rPr>
          <w:rFonts w:ascii="Times New Roman" w:hAnsi="Times New Roman" w:cs="Times New Roman"/>
          <w:sz w:val="28"/>
        </w:rPr>
        <w:t xml:space="preserve">Вся программа организована внутри пространства имён </w:t>
      </w:r>
      <w:proofErr w:type="spellStart"/>
      <w:r w:rsidRPr="00B570D3">
        <w:rPr>
          <w:rFonts w:ascii="Times New Roman" w:hAnsi="Times New Roman" w:cs="Times New Roman"/>
          <w:sz w:val="28"/>
        </w:rPr>
        <w:t>ManyClasses</w:t>
      </w:r>
      <w:proofErr w:type="spellEnd"/>
      <w:r w:rsidRPr="00B570D3">
        <w:rPr>
          <w:rFonts w:ascii="Times New Roman" w:hAnsi="Times New Roman" w:cs="Times New Roman"/>
          <w:sz w:val="28"/>
        </w:rPr>
        <w:t xml:space="preserve"> и состоит из пяти ключевых компонентов, каждый из которых выполняет определённую функцию и взаимодействует с остальными. Первым компонентом является класс </w:t>
      </w:r>
      <w:proofErr w:type="spellStart"/>
      <w:r w:rsidRPr="00B570D3">
        <w:rPr>
          <w:rFonts w:ascii="Times New Roman" w:hAnsi="Times New Roman" w:cs="Times New Roman"/>
          <w:sz w:val="28"/>
        </w:rPr>
        <w:t>Products</w:t>
      </w:r>
      <w:proofErr w:type="spellEnd"/>
      <w:r w:rsidRPr="00B570D3">
        <w:rPr>
          <w:rFonts w:ascii="Times New Roman" w:hAnsi="Times New Roman" w:cs="Times New Roman"/>
          <w:sz w:val="28"/>
        </w:rPr>
        <w:t xml:space="preserve">, который отвечает за представление товара. В этом классе хранятся две основные характеристики товара: его название (поле </w:t>
      </w:r>
      <w:proofErr w:type="spellStart"/>
      <w:r w:rsidRPr="00B570D3">
        <w:rPr>
          <w:rFonts w:ascii="Times New Roman" w:hAnsi="Times New Roman" w:cs="Times New Roman"/>
          <w:sz w:val="28"/>
        </w:rPr>
        <w:t>name</w:t>
      </w:r>
      <w:proofErr w:type="spellEnd"/>
      <w:r w:rsidRPr="00B570D3">
        <w:rPr>
          <w:rFonts w:ascii="Times New Roman" w:hAnsi="Times New Roman" w:cs="Times New Roman"/>
          <w:sz w:val="28"/>
        </w:rPr>
        <w:t xml:space="preserve">_) и цена (поле </w:t>
      </w:r>
      <w:proofErr w:type="spellStart"/>
      <w:r w:rsidRPr="00B570D3">
        <w:rPr>
          <w:rFonts w:ascii="Times New Roman" w:hAnsi="Times New Roman" w:cs="Times New Roman"/>
          <w:sz w:val="28"/>
        </w:rPr>
        <w:t>price</w:t>
      </w:r>
      <w:proofErr w:type="spellEnd"/>
      <w:r w:rsidRPr="00B570D3">
        <w:rPr>
          <w:rFonts w:ascii="Times New Roman" w:hAnsi="Times New Roman" w:cs="Times New Roman"/>
          <w:sz w:val="28"/>
        </w:rPr>
        <w:t xml:space="preserve">_). Для работы с этими данными в классе предусмотрены четыре метода: </w:t>
      </w:r>
      <w:proofErr w:type="spellStart"/>
      <w:r w:rsidRPr="00B570D3">
        <w:rPr>
          <w:rFonts w:ascii="Times New Roman" w:hAnsi="Times New Roman" w:cs="Times New Roman"/>
          <w:sz w:val="28"/>
        </w:rPr>
        <w:t>SetName</w:t>
      </w:r>
      <w:proofErr w:type="spellEnd"/>
      <w:r w:rsidRPr="00B570D3">
        <w:rPr>
          <w:rFonts w:ascii="Times New Roman" w:hAnsi="Times New Roman" w:cs="Times New Roman"/>
          <w:sz w:val="28"/>
        </w:rPr>
        <w:t xml:space="preserve"> и </w:t>
      </w:r>
      <w:proofErr w:type="spellStart"/>
      <w:r w:rsidRPr="00B570D3">
        <w:rPr>
          <w:rFonts w:ascii="Times New Roman" w:hAnsi="Times New Roman" w:cs="Times New Roman"/>
          <w:sz w:val="28"/>
        </w:rPr>
        <w:t>SetPrice</w:t>
      </w:r>
      <w:proofErr w:type="spellEnd"/>
      <w:r w:rsidRPr="00B570D3">
        <w:rPr>
          <w:rFonts w:ascii="Times New Roman" w:hAnsi="Times New Roman" w:cs="Times New Roman"/>
          <w:sz w:val="28"/>
        </w:rPr>
        <w:t xml:space="preserve"> для установки значений, а также </w:t>
      </w:r>
      <w:proofErr w:type="spellStart"/>
      <w:r w:rsidRPr="00B570D3">
        <w:rPr>
          <w:rFonts w:ascii="Times New Roman" w:hAnsi="Times New Roman" w:cs="Times New Roman"/>
          <w:sz w:val="28"/>
        </w:rPr>
        <w:t>GetName</w:t>
      </w:r>
      <w:proofErr w:type="spellEnd"/>
      <w:r w:rsidRPr="00B570D3">
        <w:rPr>
          <w:rFonts w:ascii="Times New Roman" w:hAnsi="Times New Roman" w:cs="Times New Roman"/>
          <w:sz w:val="28"/>
        </w:rPr>
        <w:t xml:space="preserve"> и </w:t>
      </w:r>
      <w:proofErr w:type="spellStart"/>
      <w:r w:rsidRPr="00B570D3">
        <w:rPr>
          <w:rFonts w:ascii="Times New Roman" w:hAnsi="Times New Roman" w:cs="Times New Roman"/>
          <w:sz w:val="28"/>
        </w:rPr>
        <w:t>GetPrice</w:t>
      </w:r>
      <w:proofErr w:type="spellEnd"/>
      <w:r w:rsidRPr="00B570D3">
        <w:rPr>
          <w:rFonts w:ascii="Times New Roman" w:hAnsi="Times New Roman" w:cs="Times New Roman"/>
          <w:sz w:val="28"/>
        </w:rPr>
        <w:t xml:space="preserve"> для их получения. Этот класс служит строительным блоком для со</w:t>
      </w:r>
      <w:r>
        <w:rPr>
          <w:rFonts w:ascii="Times New Roman" w:hAnsi="Times New Roman" w:cs="Times New Roman"/>
          <w:sz w:val="28"/>
        </w:rPr>
        <w:t>здания любых товаров в системе.</w:t>
      </w:r>
    </w:p>
    <w:p w:rsidR="00B570D3" w:rsidRPr="00B570D3" w:rsidRDefault="00B570D3" w:rsidP="00B570D3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B570D3">
        <w:rPr>
          <w:rFonts w:ascii="Times New Roman" w:hAnsi="Times New Roman" w:cs="Times New Roman"/>
          <w:sz w:val="28"/>
        </w:rPr>
        <w:t xml:space="preserve">Второй важный компонент — класс </w:t>
      </w:r>
      <w:proofErr w:type="spellStart"/>
      <w:r w:rsidRPr="00B570D3">
        <w:rPr>
          <w:rFonts w:ascii="Times New Roman" w:hAnsi="Times New Roman" w:cs="Times New Roman"/>
          <w:sz w:val="28"/>
        </w:rPr>
        <w:t>Storage</w:t>
      </w:r>
      <w:proofErr w:type="spellEnd"/>
      <w:r w:rsidRPr="00B570D3">
        <w:rPr>
          <w:rFonts w:ascii="Times New Roman" w:hAnsi="Times New Roman" w:cs="Times New Roman"/>
          <w:sz w:val="28"/>
        </w:rPr>
        <w:t>, который моделирует сам склад. Он содержит информацию об идентификаторе склада (</w:t>
      </w:r>
      <w:proofErr w:type="spellStart"/>
      <w:r w:rsidRPr="00B570D3">
        <w:rPr>
          <w:rFonts w:ascii="Times New Roman" w:hAnsi="Times New Roman" w:cs="Times New Roman"/>
          <w:sz w:val="28"/>
        </w:rPr>
        <w:t>id</w:t>
      </w:r>
      <w:proofErr w:type="spellEnd"/>
      <w:r w:rsidRPr="00B570D3">
        <w:rPr>
          <w:rFonts w:ascii="Times New Roman" w:hAnsi="Times New Roman" w:cs="Times New Roman"/>
          <w:sz w:val="28"/>
        </w:rPr>
        <w:t>_), его местоположении (</w:t>
      </w:r>
      <w:proofErr w:type="spellStart"/>
      <w:r w:rsidRPr="00B570D3">
        <w:rPr>
          <w:rFonts w:ascii="Times New Roman" w:hAnsi="Times New Roman" w:cs="Times New Roman"/>
          <w:sz w:val="28"/>
        </w:rPr>
        <w:t>location</w:t>
      </w:r>
      <w:proofErr w:type="spellEnd"/>
      <w:r w:rsidRPr="00B570D3">
        <w:rPr>
          <w:rFonts w:ascii="Times New Roman" w:hAnsi="Times New Roman" w:cs="Times New Roman"/>
          <w:sz w:val="28"/>
        </w:rPr>
        <w:t xml:space="preserve">_) и словарь </w:t>
      </w:r>
      <w:proofErr w:type="spellStart"/>
      <w:r w:rsidRPr="00B570D3">
        <w:rPr>
          <w:rFonts w:ascii="Times New Roman" w:hAnsi="Times New Roman" w:cs="Times New Roman"/>
          <w:sz w:val="28"/>
        </w:rPr>
        <w:t>products</w:t>
      </w:r>
      <w:proofErr w:type="spellEnd"/>
      <w:r w:rsidRPr="00B570D3">
        <w:rPr>
          <w:rFonts w:ascii="Times New Roman" w:hAnsi="Times New Roman" w:cs="Times New Roman"/>
          <w:sz w:val="28"/>
        </w:rPr>
        <w:t>_, где ключами являются объекты товаров, а значениями — их количество на складе. Класс предоставляет методы для настройки склада (</w:t>
      </w:r>
      <w:proofErr w:type="spellStart"/>
      <w:r w:rsidRPr="00B570D3">
        <w:rPr>
          <w:rFonts w:ascii="Times New Roman" w:hAnsi="Times New Roman" w:cs="Times New Roman"/>
          <w:sz w:val="28"/>
        </w:rPr>
        <w:t>SetId</w:t>
      </w:r>
      <w:proofErr w:type="spellEnd"/>
      <w:r w:rsidRPr="00B570D3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B570D3">
        <w:rPr>
          <w:rFonts w:ascii="Times New Roman" w:hAnsi="Times New Roman" w:cs="Times New Roman"/>
          <w:sz w:val="28"/>
        </w:rPr>
        <w:t>SetLocation</w:t>
      </w:r>
      <w:proofErr w:type="spellEnd"/>
      <w:r w:rsidRPr="00B570D3">
        <w:rPr>
          <w:rFonts w:ascii="Times New Roman" w:hAnsi="Times New Roman" w:cs="Times New Roman"/>
          <w:sz w:val="28"/>
        </w:rPr>
        <w:t>), добавления товаров с указанием количества (</w:t>
      </w:r>
      <w:proofErr w:type="spellStart"/>
      <w:r w:rsidRPr="00B570D3">
        <w:rPr>
          <w:rFonts w:ascii="Times New Roman" w:hAnsi="Times New Roman" w:cs="Times New Roman"/>
          <w:sz w:val="28"/>
        </w:rPr>
        <w:t>SetProductQuantity</w:t>
      </w:r>
      <w:proofErr w:type="spellEnd"/>
      <w:r w:rsidRPr="00B570D3">
        <w:rPr>
          <w:rFonts w:ascii="Times New Roman" w:hAnsi="Times New Roman" w:cs="Times New Roman"/>
          <w:sz w:val="28"/>
        </w:rPr>
        <w:t>), вывода текущего состояния склада (</w:t>
      </w:r>
      <w:proofErr w:type="spellStart"/>
      <w:r w:rsidRPr="00B570D3">
        <w:rPr>
          <w:rFonts w:ascii="Times New Roman" w:hAnsi="Times New Roman" w:cs="Times New Roman"/>
          <w:sz w:val="28"/>
        </w:rPr>
        <w:t>GetProductQuantity</w:t>
      </w:r>
      <w:proofErr w:type="spellEnd"/>
      <w:r w:rsidRPr="00B570D3">
        <w:rPr>
          <w:rFonts w:ascii="Times New Roman" w:hAnsi="Times New Roman" w:cs="Times New Roman"/>
          <w:sz w:val="28"/>
        </w:rPr>
        <w:t>) и расчёта суммарной стоимости всех хранящихся товаров (</w:t>
      </w:r>
      <w:proofErr w:type="spellStart"/>
      <w:r w:rsidRPr="00B570D3">
        <w:rPr>
          <w:rFonts w:ascii="Times New Roman" w:hAnsi="Times New Roman" w:cs="Times New Roman"/>
          <w:sz w:val="28"/>
        </w:rPr>
        <w:t>CalculateMoney</w:t>
      </w:r>
      <w:proofErr w:type="spellEnd"/>
      <w:r w:rsidRPr="00B570D3">
        <w:rPr>
          <w:rFonts w:ascii="Times New Roman" w:hAnsi="Times New Roman" w:cs="Times New Roman"/>
          <w:sz w:val="28"/>
        </w:rPr>
        <w:t>). Именно этот класс является центральным звеном, упр</w:t>
      </w:r>
      <w:r>
        <w:rPr>
          <w:rFonts w:ascii="Times New Roman" w:hAnsi="Times New Roman" w:cs="Times New Roman"/>
          <w:sz w:val="28"/>
        </w:rPr>
        <w:t>авляющим всей логикой хранения.</w:t>
      </w:r>
    </w:p>
    <w:p w:rsidR="00B570D3" w:rsidRDefault="00B570D3" w:rsidP="00B570D3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B570D3">
        <w:rPr>
          <w:rFonts w:ascii="Times New Roman" w:hAnsi="Times New Roman" w:cs="Times New Roman"/>
          <w:sz w:val="28"/>
        </w:rPr>
        <w:t xml:space="preserve">Для формирования отчётов мы создали структуру </w:t>
      </w:r>
      <w:proofErr w:type="spellStart"/>
      <w:r w:rsidRPr="00B570D3">
        <w:rPr>
          <w:rFonts w:ascii="Times New Roman" w:hAnsi="Times New Roman" w:cs="Times New Roman"/>
          <w:sz w:val="28"/>
        </w:rPr>
        <w:t>ReportRaw</w:t>
      </w:r>
      <w:proofErr w:type="spellEnd"/>
      <w:r w:rsidRPr="00B570D3">
        <w:rPr>
          <w:rFonts w:ascii="Times New Roman" w:hAnsi="Times New Roman" w:cs="Times New Roman"/>
          <w:sz w:val="28"/>
        </w:rPr>
        <w:t xml:space="preserve"> и класс </w:t>
      </w:r>
      <w:proofErr w:type="spellStart"/>
      <w:r w:rsidRPr="00B570D3">
        <w:rPr>
          <w:rFonts w:ascii="Times New Roman" w:hAnsi="Times New Roman" w:cs="Times New Roman"/>
          <w:sz w:val="28"/>
        </w:rPr>
        <w:t>Report</w:t>
      </w:r>
      <w:proofErr w:type="spellEnd"/>
      <w:r w:rsidRPr="00B570D3">
        <w:rPr>
          <w:rFonts w:ascii="Times New Roman" w:hAnsi="Times New Roman" w:cs="Times New Roman"/>
          <w:sz w:val="28"/>
        </w:rPr>
        <w:t xml:space="preserve">. Структура </w:t>
      </w:r>
      <w:proofErr w:type="spellStart"/>
      <w:r w:rsidRPr="00B570D3">
        <w:rPr>
          <w:rFonts w:ascii="Times New Roman" w:hAnsi="Times New Roman" w:cs="Times New Roman"/>
          <w:sz w:val="28"/>
        </w:rPr>
        <w:t>ReportRaw</w:t>
      </w:r>
      <w:proofErr w:type="spellEnd"/>
      <w:r w:rsidRPr="00B570D3">
        <w:rPr>
          <w:rFonts w:ascii="Times New Roman" w:hAnsi="Times New Roman" w:cs="Times New Roman"/>
          <w:sz w:val="28"/>
        </w:rPr>
        <w:t xml:space="preserve"> представляет собой простой контейнер данных </w:t>
      </w:r>
      <w:r w:rsidRPr="00B570D3">
        <w:rPr>
          <w:rFonts w:ascii="Times New Roman" w:hAnsi="Times New Roman" w:cs="Times New Roman"/>
          <w:sz w:val="28"/>
        </w:rPr>
        <w:lastRenderedPageBreak/>
        <w:t>для одной строки отчёта, содержащей название товара, его цену и количество.</w:t>
      </w:r>
    </w:p>
    <w:p w:rsidR="00B570D3" w:rsidRPr="00B570D3" w:rsidRDefault="00B570D3" w:rsidP="00B570D3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B570D3">
        <w:rPr>
          <w:rFonts w:ascii="Times New Roman" w:hAnsi="Times New Roman" w:cs="Times New Roman"/>
          <w:sz w:val="28"/>
        </w:rPr>
        <w:t xml:space="preserve">Класс </w:t>
      </w:r>
      <w:proofErr w:type="spellStart"/>
      <w:r w:rsidRPr="00B570D3">
        <w:rPr>
          <w:rFonts w:ascii="Times New Roman" w:hAnsi="Times New Roman" w:cs="Times New Roman"/>
          <w:sz w:val="28"/>
        </w:rPr>
        <w:t>Report</w:t>
      </w:r>
      <w:proofErr w:type="spellEnd"/>
      <w:r w:rsidRPr="00B570D3">
        <w:rPr>
          <w:rFonts w:ascii="Times New Roman" w:hAnsi="Times New Roman" w:cs="Times New Roman"/>
          <w:sz w:val="28"/>
        </w:rPr>
        <w:t xml:space="preserve">, в свою очередь, агрегирует такие строки в список </w:t>
      </w:r>
      <w:proofErr w:type="spellStart"/>
      <w:r w:rsidRPr="00B570D3">
        <w:rPr>
          <w:rFonts w:ascii="Times New Roman" w:hAnsi="Times New Roman" w:cs="Times New Roman"/>
          <w:sz w:val="28"/>
        </w:rPr>
        <w:t>rows</w:t>
      </w:r>
      <w:proofErr w:type="spellEnd"/>
      <w:r w:rsidRPr="00B570D3">
        <w:rPr>
          <w:rFonts w:ascii="Times New Roman" w:hAnsi="Times New Roman" w:cs="Times New Roman"/>
          <w:sz w:val="28"/>
        </w:rPr>
        <w:t>_ и предоставляет функционал для добавления новых записей (</w:t>
      </w:r>
      <w:proofErr w:type="spellStart"/>
      <w:r w:rsidRPr="00B570D3">
        <w:rPr>
          <w:rFonts w:ascii="Times New Roman" w:hAnsi="Times New Roman" w:cs="Times New Roman"/>
          <w:sz w:val="28"/>
        </w:rPr>
        <w:t>AddRecord</w:t>
      </w:r>
      <w:proofErr w:type="spellEnd"/>
      <w:r w:rsidRPr="00B570D3">
        <w:rPr>
          <w:rFonts w:ascii="Times New Roman" w:hAnsi="Times New Roman" w:cs="Times New Roman"/>
          <w:sz w:val="28"/>
        </w:rPr>
        <w:t>), преобразования их в читаемый текст (</w:t>
      </w:r>
      <w:proofErr w:type="spellStart"/>
      <w:r w:rsidRPr="00B570D3">
        <w:rPr>
          <w:rFonts w:ascii="Times New Roman" w:hAnsi="Times New Roman" w:cs="Times New Roman"/>
          <w:sz w:val="28"/>
        </w:rPr>
        <w:t>ConvertRowToString</w:t>
      </w:r>
      <w:proofErr w:type="spellEnd"/>
      <w:r w:rsidRPr="00B570D3">
        <w:rPr>
          <w:rFonts w:ascii="Times New Roman" w:hAnsi="Times New Roman" w:cs="Times New Roman"/>
          <w:sz w:val="28"/>
        </w:rPr>
        <w:t>) и вывода всего отчёта на экран (</w:t>
      </w:r>
      <w:proofErr w:type="spellStart"/>
      <w:r w:rsidRPr="00B570D3">
        <w:rPr>
          <w:rFonts w:ascii="Times New Roman" w:hAnsi="Times New Roman" w:cs="Times New Roman"/>
          <w:sz w:val="28"/>
        </w:rPr>
        <w:t>toString</w:t>
      </w:r>
      <w:proofErr w:type="spellEnd"/>
      <w:r w:rsidRPr="00B570D3">
        <w:rPr>
          <w:rFonts w:ascii="Times New Roman" w:hAnsi="Times New Roman" w:cs="Times New Roman"/>
          <w:sz w:val="28"/>
        </w:rPr>
        <w:t>). Это позволяет гибко формировать различные докуме</w:t>
      </w:r>
      <w:r>
        <w:rPr>
          <w:rFonts w:ascii="Times New Roman" w:hAnsi="Times New Roman" w:cs="Times New Roman"/>
          <w:sz w:val="28"/>
        </w:rPr>
        <w:t>нты на основе имеющихся данных.</w:t>
      </w:r>
    </w:p>
    <w:p w:rsidR="00B570D3" w:rsidRPr="00B570D3" w:rsidRDefault="00B570D3" w:rsidP="00B570D3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B570D3">
        <w:rPr>
          <w:rFonts w:ascii="Times New Roman" w:hAnsi="Times New Roman" w:cs="Times New Roman"/>
          <w:sz w:val="28"/>
        </w:rPr>
        <w:t xml:space="preserve">Запуск и координация всей работы возложены на класс </w:t>
      </w:r>
      <w:proofErr w:type="spellStart"/>
      <w:r w:rsidRPr="00B570D3">
        <w:rPr>
          <w:rFonts w:ascii="Times New Roman" w:hAnsi="Times New Roman" w:cs="Times New Roman"/>
          <w:sz w:val="28"/>
        </w:rPr>
        <w:t>Program</w:t>
      </w:r>
      <w:proofErr w:type="spellEnd"/>
      <w:r w:rsidRPr="00B570D3">
        <w:rPr>
          <w:rFonts w:ascii="Times New Roman" w:hAnsi="Times New Roman" w:cs="Times New Roman"/>
          <w:sz w:val="28"/>
        </w:rPr>
        <w:t xml:space="preserve"> и его метод </w:t>
      </w:r>
      <w:proofErr w:type="spellStart"/>
      <w:r w:rsidRPr="00B570D3">
        <w:rPr>
          <w:rFonts w:ascii="Times New Roman" w:hAnsi="Times New Roman" w:cs="Times New Roman"/>
          <w:sz w:val="28"/>
        </w:rPr>
        <w:t>Main</w:t>
      </w:r>
      <w:proofErr w:type="spellEnd"/>
      <w:r w:rsidRPr="00B570D3">
        <w:rPr>
          <w:rFonts w:ascii="Times New Roman" w:hAnsi="Times New Roman" w:cs="Times New Roman"/>
          <w:sz w:val="28"/>
        </w:rPr>
        <w:t xml:space="preserve">. Здесь происходит последовательное создание объектов и вызов их методов. Сначала создаются два тестовых товара: </w:t>
      </w:r>
      <w:proofErr w:type="spellStart"/>
      <w:r w:rsidRPr="00B570D3">
        <w:rPr>
          <w:rFonts w:ascii="Times New Roman" w:hAnsi="Times New Roman" w:cs="Times New Roman"/>
          <w:sz w:val="28"/>
        </w:rPr>
        <w:t>Mercedes</w:t>
      </w:r>
      <w:proofErr w:type="spellEnd"/>
      <w:r w:rsidRPr="00B570D3">
        <w:rPr>
          <w:rFonts w:ascii="Times New Roman" w:hAnsi="Times New Roman" w:cs="Times New Roman"/>
          <w:sz w:val="28"/>
        </w:rPr>
        <w:t xml:space="preserve"> и UAZ с заданными названиями и ценами. Затем создаётся объект склада, ему присваивается идентификатор и адрес, после чего на него добавляются ранее созданные товары в определённом количестве. Далее программа демонстрирует работу склада: выводит перечень товаров с их количеством и рассчитывает общую стоимость. В завершение создаётся тестовый отчёт с двумя произвольными записями, ко</w:t>
      </w:r>
      <w:r>
        <w:rPr>
          <w:rFonts w:ascii="Times New Roman" w:hAnsi="Times New Roman" w:cs="Times New Roman"/>
          <w:sz w:val="28"/>
        </w:rPr>
        <w:t>торый также выводится на экран.</w:t>
      </w:r>
    </w:p>
    <w:p w:rsidR="00611AC1" w:rsidRPr="00A44D7D" w:rsidRDefault="00D803D7" w:rsidP="00B570D3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bookmarkStart w:id="0" w:name="_GoBack"/>
      <w:bookmarkEnd w:id="0"/>
    </w:p>
    <w:sectPr w:rsidR="00611AC1" w:rsidRPr="00A44D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C61F2C"/>
    <w:multiLevelType w:val="hybridMultilevel"/>
    <w:tmpl w:val="71A0AA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4B6221"/>
    <w:multiLevelType w:val="hybridMultilevel"/>
    <w:tmpl w:val="57827B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643F9B"/>
    <w:multiLevelType w:val="hybridMultilevel"/>
    <w:tmpl w:val="378099C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0AC0"/>
    <w:rsid w:val="003927BF"/>
    <w:rsid w:val="003C5E9F"/>
    <w:rsid w:val="00656F0A"/>
    <w:rsid w:val="007D6DD7"/>
    <w:rsid w:val="00914C52"/>
    <w:rsid w:val="00A44D7D"/>
    <w:rsid w:val="00B570D3"/>
    <w:rsid w:val="00D803D7"/>
    <w:rsid w:val="00FF0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3CEB2"/>
  <w15:chartTrackingRefBased/>
  <w15:docId w15:val="{10790FBF-2FF3-49EB-B83E-F51E4882F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D6D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415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0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56</dc:creator>
  <cp:keywords/>
  <dc:description/>
  <cp:lastModifiedBy>Студент 56</cp:lastModifiedBy>
  <cp:revision>2</cp:revision>
  <dcterms:created xsi:type="dcterms:W3CDTF">2025-12-02T06:06:00Z</dcterms:created>
  <dcterms:modified xsi:type="dcterms:W3CDTF">2025-12-02T07:26:00Z</dcterms:modified>
</cp:coreProperties>
</file>