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C899" w14:textId="2F39C5A8" w:rsidR="00405121" w:rsidRPr="00405121" w:rsidRDefault="00405121" w:rsidP="00405121">
      <w:pPr>
        <w:rPr>
          <w:rFonts w:ascii="Arial" w:hAnsi="Arial" w:cs="Arial"/>
        </w:rPr>
      </w:pPr>
      <w:r>
        <w:rPr>
          <w:rFonts w:ascii="Arial" w:hAnsi="Arial" w:cs="Arial"/>
        </w:rPr>
        <w:t>1:</w:t>
      </w:r>
      <w:r w:rsidR="004D047A">
        <w:rPr>
          <w:rFonts w:ascii="Arial" w:hAnsi="Arial" w:cs="Arial"/>
        </w:rPr>
        <w:t xml:space="preserve"> </w:t>
      </w:r>
      <w:r w:rsidRPr="004D047A">
        <w:rPr>
          <w:rFonts w:ascii="Arial" w:hAnsi="Arial" w:cs="Arial"/>
          <w:b/>
          <w:bCs/>
        </w:rPr>
        <w:t>Permite acesso SSH somente do seu IP</w:t>
      </w:r>
    </w:p>
    <w:p w14:paraId="723FA5B2" w14:textId="7076CD02" w:rsidR="00405121" w:rsidRP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tcp --dport 22 -s 203.0.113.50 -j ACCEPT</w:t>
      </w:r>
    </w:p>
    <w:p w14:paraId="0EC484C5" w14:textId="5A6395DE" w:rsidR="00405121" w:rsidRPr="004D047A" w:rsidRDefault="00405121" w:rsidP="00405121">
      <w:pPr>
        <w:rPr>
          <w:rFonts w:ascii="Arial" w:hAnsi="Arial" w:cs="Arial"/>
          <w:b/>
          <w:bCs/>
        </w:rPr>
      </w:pPr>
      <w:r w:rsidRPr="004D047A">
        <w:rPr>
          <w:rFonts w:ascii="Arial" w:hAnsi="Arial" w:cs="Arial"/>
          <w:b/>
          <w:bCs/>
        </w:rPr>
        <w:t>Bloqueia acesso SSH de qualquer outro IP</w:t>
      </w:r>
    </w:p>
    <w:p w14:paraId="13C71E76" w14:textId="77777777" w:rsidR="00405121" w:rsidRP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tcp --dport 22 -j DROP</w:t>
      </w:r>
    </w:p>
    <w:p w14:paraId="2C99B4E8" w14:textId="7EB24E95" w:rsidR="00405121" w:rsidRPr="00405121" w:rsidRDefault="00405121" w:rsidP="0040512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405121">
        <w:rPr>
          <w:rFonts w:ascii="Arial" w:hAnsi="Arial" w:cs="Arial"/>
        </w:rPr>
        <w:t>-A INPUT → adiciona a regra na cadeia de entrada (pacotes que chegam à máquina).</w:t>
      </w:r>
    </w:p>
    <w:p w14:paraId="1FBDFBD4" w14:textId="0B094080" w:rsidR="00405121" w:rsidRPr="00405121" w:rsidRDefault="00405121" w:rsidP="0040512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405121">
        <w:rPr>
          <w:rFonts w:ascii="Arial" w:hAnsi="Arial" w:cs="Arial"/>
        </w:rPr>
        <w:t>-p tcp → define o protocolo TCP.</w:t>
      </w:r>
    </w:p>
    <w:p w14:paraId="5672BBCC" w14:textId="126DE01F" w:rsidR="00405121" w:rsidRPr="00405121" w:rsidRDefault="00405121" w:rsidP="0040512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405121">
        <w:rPr>
          <w:rFonts w:ascii="Arial" w:hAnsi="Arial" w:cs="Arial"/>
        </w:rPr>
        <w:t>--dport 22 → porta de destino (SSH).</w:t>
      </w:r>
    </w:p>
    <w:p w14:paraId="0A9B5B67" w14:textId="54CC4F19" w:rsidR="00405121" w:rsidRPr="00405121" w:rsidRDefault="00405121" w:rsidP="0040512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405121">
        <w:rPr>
          <w:rFonts w:ascii="Arial" w:hAnsi="Arial" w:cs="Arial"/>
        </w:rPr>
        <w:t>-s 203.0.113.50 → só permite pacotes vindos deste IP.</w:t>
      </w:r>
    </w:p>
    <w:p w14:paraId="050E2D2D" w14:textId="65501353" w:rsidR="00405121" w:rsidRPr="00405121" w:rsidRDefault="00405121" w:rsidP="0040512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405121">
        <w:rPr>
          <w:rFonts w:ascii="Arial" w:hAnsi="Arial" w:cs="Arial"/>
        </w:rPr>
        <w:t>-j ACCEPT → aceita a conexão.</w:t>
      </w:r>
    </w:p>
    <w:p w14:paraId="77A23C97" w14:textId="53C4393C" w:rsidR="00405121" w:rsidRPr="00405121" w:rsidRDefault="00405121" w:rsidP="0040512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405121">
        <w:rPr>
          <w:rFonts w:ascii="Arial" w:hAnsi="Arial" w:cs="Arial"/>
        </w:rPr>
        <w:t>-j DROP → descarta pacotes sem resposta.</w:t>
      </w:r>
    </w:p>
    <w:p w14:paraId="624ABCAE" w14:textId="51254967" w:rsidR="00405121" w:rsidRPr="004D047A" w:rsidRDefault="00405121" w:rsidP="00405121">
      <w:pPr>
        <w:rPr>
          <w:rFonts w:ascii="Arial" w:hAnsi="Arial" w:cs="Arial"/>
        </w:rPr>
      </w:pPr>
      <w:r>
        <w:rPr>
          <w:rFonts w:ascii="Arial" w:hAnsi="Arial" w:cs="Arial"/>
        </w:rPr>
        <w:t>2:</w:t>
      </w:r>
      <w:r w:rsidR="004D047A">
        <w:rPr>
          <w:rFonts w:ascii="Arial" w:hAnsi="Arial" w:cs="Arial"/>
        </w:rPr>
        <w:t xml:space="preserve"> </w:t>
      </w:r>
      <w:r w:rsidRPr="004D047A">
        <w:rPr>
          <w:rFonts w:ascii="Arial" w:hAnsi="Arial" w:cs="Arial"/>
          <w:b/>
          <w:bCs/>
        </w:rPr>
        <w:t xml:space="preserve">Bloqueia primeiro </w:t>
      </w:r>
      <w:r w:rsidRPr="004D047A">
        <w:rPr>
          <w:rFonts w:ascii="Arial" w:hAnsi="Arial" w:cs="Arial"/>
          <w:b/>
          <w:bCs/>
        </w:rPr>
        <w:t>o ip indesejado</w:t>
      </w:r>
    </w:p>
    <w:p w14:paraId="5675F5B0" w14:textId="77777777" w:rsidR="004D047A" w:rsidRPr="004D047A" w:rsidRDefault="00405121" w:rsidP="00405121">
      <w:pPr>
        <w:rPr>
          <w:rFonts w:ascii="Arial" w:hAnsi="Arial" w:cs="Arial"/>
          <w:lang w:val="en-US"/>
        </w:rPr>
      </w:pPr>
      <w:r w:rsidRPr="004D047A">
        <w:rPr>
          <w:rFonts w:ascii="Arial" w:hAnsi="Arial" w:cs="Arial"/>
          <w:lang w:val="en-US"/>
        </w:rPr>
        <w:t>iptables -A INPUT -p tcp --dport 21 -s 192.168.1.150 -j DROP</w:t>
      </w:r>
    </w:p>
    <w:p w14:paraId="0AF8F233" w14:textId="4027EB2D" w:rsidR="00405121" w:rsidRPr="004D047A" w:rsidRDefault="00405121" w:rsidP="00405121">
      <w:pPr>
        <w:rPr>
          <w:rFonts w:ascii="Arial" w:hAnsi="Arial" w:cs="Arial"/>
          <w:b/>
          <w:bCs/>
        </w:rPr>
      </w:pPr>
      <w:r w:rsidRPr="004D047A">
        <w:rPr>
          <w:rFonts w:ascii="Arial" w:hAnsi="Arial" w:cs="Arial"/>
          <w:b/>
          <w:bCs/>
        </w:rPr>
        <w:t>Libera FTP para todos os outros</w:t>
      </w:r>
    </w:p>
    <w:p w14:paraId="01B1571D" w14:textId="0B705796" w:rsid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tcp --dport 21 -j ACCEPT</w:t>
      </w:r>
    </w:p>
    <w:p w14:paraId="7CAFF64B" w14:textId="0588A21F" w:rsidR="00405121" w:rsidRPr="00405121" w:rsidRDefault="00405121" w:rsidP="00405121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405121">
        <w:rPr>
          <w:rFonts w:ascii="Arial" w:hAnsi="Arial" w:cs="Arial"/>
        </w:rPr>
        <w:t>A ordem importa: primeiro bloqueia o IP indesejado, depois libera geral.</w:t>
      </w:r>
    </w:p>
    <w:p w14:paraId="2B022CDF" w14:textId="7C1CF2F4" w:rsidR="00405121" w:rsidRDefault="00405121" w:rsidP="00405121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405121">
        <w:rPr>
          <w:rFonts w:ascii="Arial" w:hAnsi="Arial" w:cs="Arial"/>
        </w:rPr>
        <w:t>Se a regra de ACCEPT viesse antes, o DROP nunca seria alcançado para aquele IP.</w:t>
      </w:r>
    </w:p>
    <w:p w14:paraId="7EDC74B0" w14:textId="59AC7F2D" w:rsidR="00405121" w:rsidRPr="004D047A" w:rsidRDefault="00405121" w:rsidP="00405121">
      <w:pPr>
        <w:rPr>
          <w:rFonts w:ascii="Arial" w:hAnsi="Arial" w:cs="Arial"/>
        </w:rPr>
      </w:pPr>
      <w:r>
        <w:rPr>
          <w:rFonts w:ascii="Arial" w:hAnsi="Arial" w:cs="Arial"/>
        </w:rPr>
        <w:t>3:</w:t>
      </w:r>
      <w:r w:rsidR="004D047A">
        <w:rPr>
          <w:rFonts w:ascii="Arial" w:hAnsi="Arial" w:cs="Arial"/>
        </w:rPr>
        <w:t xml:space="preserve"> </w:t>
      </w:r>
      <w:r w:rsidRPr="004D047A">
        <w:rPr>
          <w:rFonts w:ascii="Arial" w:hAnsi="Arial" w:cs="Arial"/>
          <w:b/>
          <w:bCs/>
        </w:rPr>
        <w:t>Bloqueia o IP indesejado para HTTP e HTTPS</w:t>
      </w:r>
    </w:p>
    <w:p w14:paraId="6A758855" w14:textId="77777777" w:rsidR="00405121" w:rsidRP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tcp --dport 80 -s 10.0.0.10 -j DROP</w:t>
      </w:r>
    </w:p>
    <w:p w14:paraId="7A6A4DB4" w14:textId="77777777" w:rsidR="004D047A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tcp --dport 443 -s 10.0.0.10 -j DROP</w:t>
      </w:r>
    </w:p>
    <w:p w14:paraId="7A58E58C" w14:textId="18CFE3FE" w:rsidR="00405121" w:rsidRPr="004D047A" w:rsidRDefault="00405121" w:rsidP="00405121">
      <w:pPr>
        <w:rPr>
          <w:rFonts w:ascii="Arial" w:hAnsi="Arial" w:cs="Arial"/>
          <w:b/>
          <w:bCs/>
        </w:rPr>
      </w:pPr>
      <w:r w:rsidRPr="004D047A">
        <w:rPr>
          <w:rFonts w:ascii="Arial" w:hAnsi="Arial" w:cs="Arial"/>
          <w:b/>
          <w:bCs/>
        </w:rPr>
        <w:t>Libera acesso HTTP/HTTPS para todos</w:t>
      </w:r>
    </w:p>
    <w:p w14:paraId="3F6B18F5" w14:textId="77777777" w:rsidR="00405121" w:rsidRP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tcp --dport 80 -j ACCEPT</w:t>
      </w:r>
    </w:p>
    <w:p w14:paraId="0AA93477" w14:textId="77777777" w:rsidR="00405121" w:rsidRP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tcp --dport 443 -j ACCEPT</w:t>
      </w:r>
    </w:p>
    <w:p w14:paraId="184E7B52" w14:textId="77777777" w:rsidR="00405121" w:rsidRP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udp --dport 80 -j ACCEPT</w:t>
      </w:r>
    </w:p>
    <w:p w14:paraId="048028D9" w14:textId="4997C334" w:rsidR="004D047A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udp --dport 443 -j ACCEPT</w:t>
      </w:r>
    </w:p>
    <w:p w14:paraId="2CF2DAAD" w14:textId="43FA2C10" w:rsidR="00405121" w:rsidRPr="004D047A" w:rsidRDefault="00405121" w:rsidP="00405121">
      <w:pPr>
        <w:rPr>
          <w:rFonts w:ascii="Arial" w:hAnsi="Arial" w:cs="Arial"/>
          <w:b/>
          <w:bCs/>
        </w:rPr>
      </w:pPr>
      <w:r w:rsidRPr="004D047A">
        <w:rPr>
          <w:rFonts w:ascii="Arial" w:hAnsi="Arial" w:cs="Arial"/>
          <w:b/>
          <w:bCs/>
        </w:rPr>
        <w:t>Alternativamente, pode ser Feito com multiport:</w:t>
      </w:r>
    </w:p>
    <w:p w14:paraId="13ADBB48" w14:textId="78542B41" w:rsid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-A INPUT -s 10.0.0.10 -p udp -m multiport --dport 80,443 -j ACCEPT</w:t>
      </w:r>
    </w:p>
    <w:p w14:paraId="2032E714" w14:textId="77777777" w:rsid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-A INPUT -s 10.0.0.10 -p tcp -m multiport --dport 80,443 -j ACCEPT</w:t>
      </w:r>
    </w:p>
    <w:p w14:paraId="4EEC09FB" w14:textId="77777777" w:rsidR="004D047A" w:rsidRDefault="004D047A" w:rsidP="00405121">
      <w:pPr>
        <w:rPr>
          <w:rFonts w:ascii="Arial" w:hAnsi="Arial" w:cs="Arial"/>
          <w:lang w:val="en-US"/>
        </w:rPr>
      </w:pPr>
    </w:p>
    <w:p w14:paraId="6983D52E" w14:textId="77777777" w:rsidR="004D047A" w:rsidRDefault="004D047A" w:rsidP="00405121">
      <w:pPr>
        <w:rPr>
          <w:rFonts w:ascii="Arial" w:hAnsi="Arial" w:cs="Arial"/>
          <w:lang w:val="en-US"/>
        </w:rPr>
      </w:pPr>
    </w:p>
    <w:p w14:paraId="79789C8B" w14:textId="77777777" w:rsidR="004D047A" w:rsidRDefault="004D047A" w:rsidP="00405121">
      <w:pPr>
        <w:rPr>
          <w:rFonts w:ascii="Arial" w:hAnsi="Arial" w:cs="Arial"/>
          <w:lang w:val="en-US"/>
        </w:rPr>
      </w:pPr>
    </w:p>
    <w:p w14:paraId="70B3D883" w14:textId="3A7E4826" w:rsidR="00405121" w:rsidRDefault="00405121" w:rsidP="0040512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4:</w:t>
      </w:r>
    </w:p>
    <w:p w14:paraId="2427CD79" w14:textId="0F41CBC0" w:rsidR="00405121" w:rsidRPr="004D047A" w:rsidRDefault="00405121" w:rsidP="00405121">
      <w:pPr>
        <w:rPr>
          <w:rFonts w:ascii="Arial" w:hAnsi="Arial" w:cs="Arial"/>
          <w:b/>
          <w:bCs/>
        </w:rPr>
      </w:pPr>
      <w:r w:rsidRPr="004D047A">
        <w:rPr>
          <w:rFonts w:ascii="Arial" w:hAnsi="Arial" w:cs="Arial"/>
          <w:b/>
          <w:bCs/>
        </w:rPr>
        <w:t>Libera jogo online (UDP, porta 5000)</w:t>
      </w:r>
    </w:p>
    <w:p w14:paraId="4422ABFE" w14:textId="0BC28AA9" w:rsidR="00405121" w:rsidRP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udp --dport 5000 -j ACCEPT</w:t>
      </w:r>
    </w:p>
    <w:p w14:paraId="012D0BAA" w14:textId="26869982" w:rsidR="00405121" w:rsidRPr="004D047A" w:rsidRDefault="00405121" w:rsidP="00405121">
      <w:pPr>
        <w:rPr>
          <w:rFonts w:ascii="Arial" w:hAnsi="Arial" w:cs="Arial"/>
          <w:b/>
          <w:bCs/>
        </w:rPr>
      </w:pPr>
      <w:r w:rsidRPr="004D047A">
        <w:rPr>
          <w:rFonts w:ascii="Arial" w:hAnsi="Arial" w:cs="Arial"/>
          <w:b/>
          <w:bCs/>
        </w:rPr>
        <w:t>Libera navegação e streaming (TCP, portas 80 e 443)</w:t>
      </w:r>
    </w:p>
    <w:p w14:paraId="38252AD0" w14:textId="77777777" w:rsidR="00405121" w:rsidRPr="00405121" w:rsidRDefault="00405121" w:rsidP="00405121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tcp --dport 80 -j ACCEPT</w:t>
      </w:r>
    </w:p>
    <w:p w14:paraId="48775AB8" w14:textId="77777777" w:rsidR="004D047A" w:rsidRDefault="00405121" w:rsidP="004D047A">
      <w:pPr>
        <w:rPr>
          <w:rFonts w:ascii="Arial" w:hAnsi="Arial" w:cs="Arial"/>
          <w:lang w:val="en-US"/>
        </w:rPr>
      </w:pPr>
      <w:r w:rsidRPr="00405121">
        <w:rPr>
          <w:rFonts w:ascii="Arial" w:hAnsi="Arial" w:cs="Arial"/>
          <w:lang w:val="en-US"/>
        </w:rPr>
        <w:t>iptables -A INPUT -p tcp --dport 443 -j ACCEPT</w:t>
      </w:r>
    </w:p>
    <w:p w14:paraId="63639E5A" w14:textId="32DCEB51" w:rsidR="004D047A" w:rsidRPr="004D047A" w:rsidRDefault="004D047A" w:rsidP="004D047A">
      <w:pPr>
        <w:rPr>
          <w:rFonts w:ascii="Arial" w:hAnsi="Arial" w:cs="Arial"/>
        </w:rPr>
      </w:pPr>
      <w:r w:rsidRPr="004D047A">
        <w:rPr>
          <w:rFonts w:ascii="Arial" w:hAnsi="Arial" w:cs="Arial"/>
        </w:rPr>
        <w:t>O proto</w:t>
      </w:r>
      <w:r>
        <w:rPr>
          <w:rFonts w:ascii="Arial" w:hAnsi="Arial" w:cs="Arial"/>
        </w:rPr>
        <w:t xml:space="preserve">colo </w:t>
      </w:r>
      <w:r w:rsidRPr="004D047A">
        <w:rPr>
          <w:rFonts w:ascii="Arial" w:hAnsi="Arial" w:cs="Arial"/>
          <w:b/>
          <w:bCs/>
        </w:rPr>
        <w:t>TCP</w:t>
      </w:r>
      <w:r w:rsidRPr="004D047A">
        <w:rPr>
          <w:rFonts w:ascii="Arial" w:hAnsi="Arial" w:cs="Arial"/>
        </w:rPr>
        <w:t xml:space="preserve"> garante entrega confiável </w:t>
      </w:r>
      <w:r>
        <w:rPr>
          <w:rFonts w:ascii="Arial" w:hAnsi="Arial" w:cs="Arial"/>
        </w:rPr>
        <w:t>por isso é usado em jogos e streaming, enquanto o UDP é mais rápido, mas menos confiável, então é usado para jogos ou aplicações em tempo real. Se liberar 5000 apenas para tcp o jogo não funcionaria ou minimamente as atividades online do jogo não funcionariam, isso ocorre porque ele depende de UDP para suas funcionalidades.</w:t>
      </w:r>
    </w:p>
    <w:p w14:paraId="728B084E" w14:textId="77777777" w:rsidR="00405121" w:rsidRPr="004D047A" w:rsidRDefault="00405121" w:rsidP="00405121">
      <w:pPr>
        <w:rPr>
          <w:rFonts w:ascii="Arial" w:hAnsi="Arial" w:cs="Arial"/>
        </w:rPr>
      </w:pPr>
    </w:p>
    <w:sectPr w:rsidR="00405121" w:rsidRPr="004D04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1920"/>
    <w:multiLevelType w:val="hybridMultilevel"/>
    <w:tmpl w:val="45ECDA1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019C5"/>
    <w:multiLevelType w:val="multilevel"/>
    <w:tmpl w:val="BE6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536A"/>
    <w:multiLevelType w:val="hybridMultilevel"/>
    <w:tmpl w:val="C3BEDD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F5854"/>
    <w:multiLevelType w:val="hybridMultilevel"/>
    <w:tmpl w:val="B4E89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803E8B"/>
    <w:multiLevelType w:val="hybridMultilevel"/>
    <w:tmpl w:val="20F48B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043774"/>
    <w:multiLevelType w:val="hybridMultilevel"/>
    <w:tmpl w:val="16F04C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D0424"/>
    <w:multiLevelType w:val="multilevel"/>
    <w:tmpl w:val="015C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668681">
    <w:abstractNumId w:val="0"/>
  </w:num>
  <w:num w:numId="2" w16cid:durableId="1150443387">
    <w:abstractNumId w:val="3"/>
  </w:num>
  <w:num w:numId="3" w16cid:durableId="129834623">
    <w:abstractNumId w:val="2"/>
  </w:num>
  <w:num w:numId="4" w16cid:durableId="1737124132">
    <w:abstractNumId w:val="4"/>
  </w:num>
  <w:num w:numId="5" w16cid:durableId="692344927">
    <w:abstractNumId w:val="5"/>
  </w:num>
  <w:num w:numId="6" w16cid:durableId="1566909175">
    <w:abstractNumId w:val="6"/>
  </w:num>
  <w:num w:numId="7" w16cid:durableId="1046105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21"/>
    <w:rsid w:val="00405121"/>
    <w:rsid w:val="004D047A"/>
    <w:rsid w:val="0086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D26C3"/>
  <w15:chartTrackingRefBased/>
  <w15:docId w15:val="{5B52FE83-2800-4F4A-BC74-A9BFF44F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5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5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5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5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5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51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51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51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51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51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51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51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51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51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51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51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51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62E902D18CF3F4787820063F0F7B2E2" ma:contentTypeVersion="6" ma:contentTypeDescription="Crie um novo documento." ma:contentTypeScope="" ma:versionID="d392f699c95f5b2f575256cfa82f4ba2">
  <xsd:schema xmlns:xsd="http://www.w3.org/2001/XMLSchema" xmlns:xs="http://www.w3.org/2001/XMLSchema" xmlns:p="http://schemas.microsoft.com/office/2006/metadata/properties" xmlns:ns3="b2e7b2b4-7dbb-481e-bb06-d19d4fb2bcb1" targetNamespace="http://schemas.microsoft.com/office/2006/metadata/properties" ma:root="true" ma:fieldsID="5b532e93f3dcb14f42a01bf19d20cc57" ns3:_="">
    <xsd:import namespace="b2e7b2b4-7dbb-481e-bb06-d19d4fb2bc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e7b2b4-7dbb-481e-bb06-d19d4fb2bc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e7b2b4-7dbb-481e-bb06-d19d4fb2bcb1" xsi:nil="true"/>
  </documentManagement>
</p:properties>
</file>

<file path=customXml/itemProps1.xml><?xml version="1.0" encoding="utf-8"?>
<ds:datastoreItem xmlns:ds="http://schemas.openxmlformats.org/officeDocument/2006/customXml" ds:itemID="{BB7D5015-A884-438E-B930-88DB5ACDA2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e7b2b4-7dbb-481e-bb06-d19d4fb2bc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F5DBC6-CBFD-417F-9B28-876C2CE5AA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5CD9B8-5E5D-4439-8545-EFA237A34860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b2e7b2b4-7dbb-481e-bb06-d19d4fb2bc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Martin De Britto</dc:creator>
  <cp:keywords/>
  <dc:description/>
  <cp:lastModifiedBy>Igor Martin De Britto</cp:lastModifiedBy>
  <cp:revision>2</cp:revision>
  <dcterms:created xsi:type="dcterms:W3CDTF">2025-11-05T22:04:00Z</dcterms:created>
  <dcterms:modified xsi:type="dcterms:W3CDTF">2025-11-05T22:04:00Z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0x010100F62E902D18CF3F4787820063F0F7B2E2</vt:lpwstr>
  </property>
</Properties>
</file>