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7E34" w14:textId="39C18C11" w:rsidR="00206124" w:rsidRDefault="00206124" w:rsidP="00533A80"/>
    <w:p w14:paraId="18F9AF00" w14:textId="77777777" w:rsidR="00533A80" w:rsidRDefault="00533A80" w:rsidP="00533A80"/>
    <w:p w14:paraId="55859CBD" w14:textId="77777777" w:rsidR="00533A80" w:rsidRDefault="00533A80" w:rsidP="00533A80"/>
    <w:p w14:paraId="47622DA0" w14:textId="77777777" w:rsidR="00533A80" w:rsidRDefault="00533A80" w:rsidP="00533A80"/>
    <w:p w14:paraId="072A9FD1" w14:textId="77777777" w:rsidR="00533A80" w:rsidRDefault="00533A80" w:rsidP="00533A80"/>
    <w:p w14:paraId="3CD15C28" w14:textId="77777777" w:rsidR="00533A80" w:rsidRDefault="00533A80" w:rsidP="00533A80"/>
    <w:p w14:paraId="33BAF1E4" w14:textId="77777777" w:rsidR="00533A80" w:rsidRDefault="00533A80" w:rsidP="00533A80"/>
    <w:p w14:paraId="1CC33696" w14:textId="77777777" w:rsidR="00533A80" w:rsidRDefault="00533A80" w:rsidP="00533A80">
      <w:pPr>
        <w:jc w:val="both"/>
      </w:pPr>
    </w:p>
    <w:p w14:paraId="581E461A" w14:textId="77777777" w:rsidR="00533A80" w:rsidRDefault="00533A80" w:rsidP="00533A80">
      <w:pPr>
        <w:jc w:val="both"/>
      </w:pPr>
    </w:p>
    <w:p w14:paraId="31C72CDB" w14:textId="287DA348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  <w:r w:rsidRPr="00533A80">
        <w:rPr>
          <w:rFonts w:ascii="Times New Roman" w:hAnsi="Times New Roman" w:cs="Times New Roman"/>
          <w:b/>
          <w:bCs/>
          <w:sz w:val="56"/>
          <w:szCs w:val="56"/>
        </w:rPr>
        <w:t>Ethans-Caffe-Sales-and-Inventory-system</w:t>
      </w:r>
    </w:p>
    <w:p w14:paraId="339D714A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</w:p>
    <w:p w14:paraId="1393A7BA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</w:p>
    <w:p w14:paraId="78362B45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</w:p>
    <w:p w14:paraId="5EC8468E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</w:p>
    <w:p w14:paraId="0813FD3F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</w:p>
    <w:p w14:paraId="559318E4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</w:p>
    <w:p w14:paraId="64683FC9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</w:p>
    <w:p w14:paraId="1A9BFC11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</w:p>
    <w:p w14:paraId="48D5DD12" w14:textId="77E110A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ab/>
      </w:r>
      <w:r>
        <w:rPr>
          <w:rFonts w:ascii="Times New Roman" w:hAnsi="Times New Roman" w:cs="Times New Roman"/>
          <w:b/>
          <w:bCs/>
          <w:sz w:val="56"/>
          <w:szCs w:val="56"/>
        </w:rPr>
        <w:tab/>
      </w:r>
      <w:r>
        <w:rPr>
          <w:rFonts w:ascii="Times New Roman" w:hAnsi="Times New Roman" w:cs="Times New Roman"/>
          <w:b/>
          <w:bCs/>
          <w:sz w:val="56"/>
          <w:szCs w:val="56"/>
        </w:rPr>
        <w:tab/>
      </w:r>
      <w:r>
        <w:rPr>
          <w:rFonts w:ascii="Times New Roman" w:hAnsi="Times New Roman" w:cs="Times New Roman"/>
          <w:b/>
          <w:bCs/>
          <w:sz w:val="56"/>
          <w:szCs w:val="56"/>
        </w:rPr>
        <w:tab/>
      </w:r>
      <w:r w:rsidRPr="00533A80">
        <w:rPr>
          <w:rFonts w:ascii="Times New Roman" w:hAnsi="Times New Roman" w:cs="Times New Roman"/>
          <w:b/>
          <w:bCs/>
          <w:sz w:val="24"/>
          <w:szCs w:val="24"/>
        </w:rPr>
        <w:t>Prepared by: Angelo Bugawan</w:t>
      </w:r>
    </w:p>
    <w:p w14:paraId="2CCD40DB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36E4A" w14:textId="75656521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Possibilities for Database Tables:</w:t>
      </w:r>
    </w:p>
    <w:p w14:paraId="4F96A802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1B642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users: id (PK), full_name, username (unique), password_hash, role_id (FK), status, last_login, created_at, updated_at, deleted_at. (soft-delete used for "Deleted Users")</w:t>
      </w:r>
    </w:p>
    <w:p w14:paraId="7357D167" w14:textId="5D29BC02" w:rsid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roles: id (PK), name (Owner/Admin/Staff/Cashier...), permissions (JSON/text)</w:t>
      </w:r>
    </w:p>
    <w:p w14:paraId="1D27DA5A" w14:textId="77777777" w:rsid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1974F9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account_requests: id, full_name, username, password_hash (or temp), requested_role_id (FK), status (pending/approved/rejected), requested_at, reviewed_by (user_id), reviewed_at, notes</w:t>
      </w:r>
    </w:p>
    <w:p w14:paraId="47A93040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ACDF24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menu_items: id, name, category_id (FK), description, price_reference (decimal), status (active/inactive), image_path, created_at, updated_at</w:t>
      </w:r>
    </w:p>
    <w:p w14:paraId="42F94464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C181C6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menu_categories: id, name, description</w:t>
      </w:r>
    </w:p>
    <w:p w14:paraId="6D9C73C6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127408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ingredients: id, name, category_id (FK), unit_id (FK), current_quantity (decimal), low_stock_threshold (decimal), status, created_at, updated_at</w:t>
      </w:r>
    </w:p>
    <w:p w14:paraId="2CFA2F8C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FEE321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ingredient_categories: id, name</w:t>
      </w:r>
    </w:p>
    <w:p w14:paraId="115C3797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CD6417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units: id, name (kg,g,pcs,ml,...)</w:t>
      </w:r>
    </w:p>
    <w:p w14:paraId="77857DB9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352B53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recipes (menu_item_ingredients): id, menu_item_id (FK), ingredient_id (FK), qty_per_sale (decimal), unit_id (FK)</w:t>
      </w:r>
    </w:p>
    <w:p w14:paraId="2DCBF894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0C0F0D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sales (receipts): id, receipt_no, sale_datetime, staff_id (FK to users), total_items, notes, created_at</w:t>
      </w:r>
    </w:p>
    <w:p w14:paraId="3AAA0B90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A62BD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sale_items: id, sale_id (FK), menu_item_id (FK), quantity</w:t>
      </w:r>
    </w:p>
    <w:p w14:paraId="5FFAB4D1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F78CB2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inventory_transactions: id, ingredient_id (FK), change_qty (decimal, +/−), transaction_type (delivery/wastage/adjustment), reason, performed_by (user_id), prev_qty, new_qty, timestamp</w:t>
      </w:r>
    </w:p>
    <w:p w14:paraId="46DD492D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4D2C40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lastRenderedPageBreak/>
        <w:t>activity_logs: id, user_id (nullable for system), role_label, action, reference (text), status, ip_address, created_at</w:t>
      </w:r>
    </w:p>
    <w:p w14:paraId="55A7521D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060B97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requests (generic requests table, optional): id, type (account/role/ingredient_delete), requester_id, target_id, payload (JSON), status, created_at, handled_by, handled_at</w:t>
      </w:r>
    </w:p>
    <w:p w14:paraId="75F7464A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508C0E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backups: id, name, type (inventory/sales/users/full), file_path or blob_ref, created_at, size</w:t>
      </w:r>
    </w:p>
    <w:p w14:paraId="6F19C2A2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4CC0FB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system_settings: key (PK), value (JSON/text), updated_at</w:t>
      </w:r>
    </w:p>
    <w:p w14:paraId="7D942809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B9863E" w14:textId="37D0CCB8" w:rsid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temporary_account_log (optional): id, activated_by (user_id), activated_at, deactivated_at, note — or rely on activity_logs for this</w:t>
      </w:r>
    </w:p>
    <w:p w14:paraId="236815E8" w14:textId="77777777" w:rsid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C3A8AD" w14:textId="77777777" w:rsid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A0F817" w14:textId="355599AA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3A80">
        <w:rPr>
          <w:rFonts w:ascii="Times New Roman" w:hAnsi="Times New Roman" w:cs="Times New Roman"/>
          <w:b/>
          <w:bCs/>
          <w:sz w:val="24"/>
          <w:szCs w:val="24"/>
        </w:rPr>
        <w:t>Recommended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52E0DC" w14:textId="77777777" w:rsidR="00533A80" w:rsidRDefault="00533A80" w:rsidP="00533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B5E44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Use soft-deletes (deleted_at) for recoverable records (users, menu_items, ingredients).</w:t>
      </w:r>
    </w:p>
    <w:p w14:paraId="6A6C3629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Keep audit trail via activity_logs and inventory_transactions (don’t overwrite quantities without a transaction record).</w:t>
      </w:r>
    </w:p>
    <w:p w14:paraId="5466AC78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Store flexible configs in system_settings as JSON (modules, thresholds, receipt footer).</w:t>
      </w:r>
    </w:p>
    <w:p w14:paraId="01F34ED0" w14:textId="77777777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Index frequently queried fields: username, ingredient.name, menu_item.name, sale_datetime.</w:t>
      </w:r>
    </w:p>
    <w:p w14:paraId="70C24670" w14:textId="6E234585" w:rsidR="00533A80" w:rsidRPr="00533A80" w:rsidRDefault="00533A80" w:rsidP="00533A80">
      <w:pPr>
        <w:jc w:val="both"/>
        <w:rPr>
          <w:rFonts w:ascii="Times New Roman" w:hAnsi="Times New Roman" w:cs="Times New Roman"/>
          <w:sz w:val="24"/>
          <w:szCs w:val="24"/>
        </w:rPr>
      </w:pPr>
      <w:r w:rsidRPr="00533A80">
        <w:rPr>
          <w:rFonts w:ascii="Times New Roman" w:hAnsi="Times New Roman" w:cs="Times New Roman"/>
          <w:sz w:val="24"/>
          <w:szCs w:val="24"/>
        </w:rPr>
        <w:t>If you want strict unit handling, normalize units and store unit_id in recipes and ingredients.</w:t>
      </w:r>
    </w:p>
    <w:sectPr w:rsidR="00533A80" w:rsidRPr="00533A80" w:rsidSect="00BA6377">
      <w:pgSz w:w="12240" w:h="15840"/>
      <w:pgMar w:top="1138" w:right="850" w:bottom="1138" w:left="1699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80"/>
    <w:rsid w:val="00206124"/>
    <w:rsid w:val="002E3EDF"/>
    <w:rsid w:val="005115FA"/>
    <w:rsid w:val="00533A80"/>
    <w:rsid w:val="00560073"/>
    <w:rsid w:val="006621B6"/>
    <w:rsid w:val="007B68B4"/>
    <w:rsid w:val="00973036"/>
    <w:rsid w:val="00BA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611B"/>
  <w15:chartTrackingRefBased/>
  <w15:docId w15:val="{ABA78433-C1C4-4C10-8822-25400E58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Bugawan</dc:creator>
  <cp:keywords/>
  <dc:description/>
  <cp:lastModifiedBy>Angelo Bugawan</cp:lastModifiedBy>
  <cp:revision>1</cp:revision>
  <dcterms:created xsi:type="dcterms:W3CDTF">2026-02-08T14:45:00Z</dcterms:created>
  <dcterms:modified xsi:type="dcterms:W3CDTF">2026-02-08T14:50:00Z</dcterms:modified>
</cp:coreProperties>
</file>