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5D01" w14:textId="5006332B" w:rsidR="00C7565B" w:rsidRDefault="0093178E">
      <w:pPr>
        <w:rPr>
          <w:b/>
          <w:bCs/>
        </w:rPr>
      </w:pPr>
      <w:r>
        <w:rPr>
          <w:b/>
          <w:bCs/>
        </w:rPr>
        <w:t>HONORS BIOLOGY 2021-2022/ZEDALIS/THE BISHOP’S SCHOOL</w:t>
      </w:r>
    </w:p>
    <w:p w14:paraId="18E5E379" w14:textId="46544D2F" w:rsidR="0093178E" w:rsidRDefault="0093178E">
      <w:pPr>
        <w:rPr>
          <w:b/>
          <w:bCs/>
        </w:rPr>
      </w:pPr>
    </w:p>
    <w:p w14:paraId="2B21CEB4" w14:textId="3EA01A2B" w:rsidR="0093178E" w:rsidRDefault="0093178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STUDY GUIDE: UNIT 1 ASSESSMENT (BIOCHEMISTRY)</w:t>
      </w:r>
    </w:p>
    <w:p w14:paraId="1F18BB84" w14:textId="24AD63A2" w:rsidR="0093178E" w:rsidRDefault="0093178E">
      <w:r>
        <w:t>PART 1: Multiple Choice (15 questions, 2 points each)</w:t>
      </w:r>
    </w:p>
    <w:p w14:paraId="2AD3F97F" w14:textId="6ABA8D43" w:rsidR="0093178E" w:rsidRDefault="0093178E" w:rsidP="0093178E">
      <w:pPr>
        <w:pStyle w:val="ListParagraph"/>
        <w:numPr>
          <w:ilvl w:val="0"/>
          <w:numId w:val="1"/>
        </w:numPr>
      </w:pPr>
      <w:r>
        <w:t>pH scale and H+ concentration; acids and bases</w:t>
      </w:r>
    </w:p>
    <w:p w14:paraId="7718E822" w14:textId="6892E70C" w:rsidR="0093178E" w:rsidRDefault="0093178E" w:rsidP="0093178E">
      <w:pPr>
        <w:pStyle w:val="ListParagraph"/>
        <w:numPr>
          <w:ilvl w:val="0"/>
          <w:numId w:val="1"/>
        </w:numPr>
      </w:pPr>
      <w:r>
        <w:t>atomic structure; atomic numbers vs. atomic mass; position of protons, neutrons, and electrons; filling electron shells/orbits; significance of valence electrons</w:t>
      </w:r>
    </w:p>
    <w:p w14:paraId="66B6AC05" w14:textId="1E698074" w:rsidR="0093178E" w:rsidRDefault="0093178E" w:rsidP="0093178E">
      <w:pPr>
        <w:pStyle w:val="ListParagraph"/>
        <w:numPr>
          <w:ilvl w:val="0"/>
          <w:numId w:val="1"/>
        </w:numPr>
      </w:pPr>
      <w:r>
        <w:t>structure of a water molecule; electronegativity; polar covalent bond formation; hydrogen bonds; unique properties, including cohesion, adhesion, capillary action, high specific heat, surface tension, solvent</w:t>
      </w:r>
    </w:p>
    <w:p w14:paraId="50719684" w14:textId="11CA3BD4" w:rsidR="0093178E" w:rsidRDefault="0093178E" w:rsidP="0093178E">
      <w:pPr>
        <w:pStyle w:val="ListParagraph"/>
        <w:numPr>
          <w:ilvl w:val="0"/>
          <w:numId w:val="1"/>
        </w:numPr>
      </w:pPr>
      <w:r>
        <w:t xml:space="preserve">organic functional groups and their properties. For example, why does the carboxyl group (COOH) act as a weak acid? </w:t>
      </w:r>
    </w:p>
    <w:p w14:paraId="1665EA7E" w14:textId="0E86BD92" w:rsidR="0093178E" w:rsidRDefault="0093178E" w:rsidP="0093178E">
      <w:pPr>
        <w:pStyle w:val="ListParagraph"/>
        <w:numPr>
          <w:ilvl w:val="0"/>
          <w:numId w:val="1"/>
        </w:numPr>
      </w:pPr>
      <w:r>
        <w:t>Monomers vs. polymers; dehydration synthesis vs. hydrolysis</w:t>
      </w:r>
      <w:r w:rsidR="008C448F">
        <w:t>; glycosidic and ester linkages, peptide bonds</w:t>
      </w:r>
    </w:p>
    <w:p w14:paraId="05276BE0" w14:textId="7471D34B" w:rsidR="0093178E" w:rsidRDefault="0093178E" w:rsidP="0093178E">
      <w:pPr>
        <w:pStyle w:val="ListParagraph"/>
        <w:numPr>
          <w:ilvl w:val="0"/>
          <w:numId w:val="1"/>
        </w:numPr>
      </w:pPr>
      <w:r>
        <w:t>How does “complementarity of structure and function” related to molecules and biomolecules?</w:t>
      </w:r>
    </w:p>
    <w:p w14:paraId="4DC3D6BC" w14:textId="6FEC3CB3" w:rsidR="0093178E" w:rsidRDefault="0093178E" w:rsidP="0093178E">
      <w:pPr>
        <w:pStyle w:val="ListParagraph"/>
        <w:numPr>
          <w:ilvl w:val="0"/>
          <w:numId w:val="1"/>
        </w:numPr>
      </w:pPr>
      <w:r>
        <w:t>Four groups of macromolecules: carbohydrates, lipids (and phospholipids), proteins, and nucleic acids. What are the monomers of each; what functional groups do their monomers have; what are the functions of each group? Which SPONCH elements are associated with each?</w:t>
      </w:r>
    </w:p>
    <w:p w14:paraId="21530EB7" w14:textId="610A1363" w:rsidR="0093178E" w:rsidRDefault="0093178E" w:rsidP="0093178E">
      <w:pPr>
        <w:pStyle w:val="ListParagraph"/>
        <w:numPr>
          <w:ilvl w:val="0"/>
          <w:numId w:val="1"/>
        </w:numPr>
      </w:pPr>
      <w:r>
        <w:t>Saturated vs. unsaturated fats and C-C double bonds</w:t>
      </w:r>
    </w:p>
    <w:p w14:paraId="5A96AE54" w14:textId="3D8D0DA8" w:rsidR="0093178E" w:rsidRDefault="0093178E" w:rsidP="0093178E">
      <w:pPr>
        <w:pStyle w:val="ListParagraph"/>
        <w:numPr>
          <w:ilvl w:val="0"/>
          <w:numId w:val="1"/>
        </w:numPr>
      </w:pPr>
      <w:r>
        <w:t>Polar vs. nonpolar amino acids</w:t>
      </w:r>
    </w:p>
    <w:p w14:paraId="6751B7C7" w14:textId="4E3402D5" w:rsidR="0093178E" w:rsidRDefault="0093178E" w:rsidP="0093178E">
      <w:pPr>
        <w:pStyle w:val="ListParagraph"/>
        <w:numPr>
          <w:ilvl w:val="0"/>
          <w:numId w:val="1"/>
        </w:numPr>
      </w:pPr>
      <w:r>
        <w:t xml:space="preserve">How do pH and temperature affect </w:t>
      </w:r>
      <w:r w:rsidR="00C5608F">
        <w:t>a protein’s tertiary structure. (This is important because most enzymes, that are catalysts for biological reactions, are tertiary proteins.)</w:t>
      </w:r>
    </w:p>
    <w:p w14:paraId="48A054D7" w14:textId="4AEF1212" w:rsidR="0093178E" w:rsidRDefault="008C448F" w:rsidP="008C448F">
      <w:r>
        <w:t>PART 2: Quantitative Skill (5 points)</w:t>
      </w:r>
    </w:p>
    <w:p w14:paraId="5095237D" w14:textId="2DC36310" w:rsidR="008C448F" w:rsidRDefault="008C448F" w:rsidP="008C448F">
      <w:pPr>
        <w:pStyle w:val="ListParagraph"/>
        <w:numPr>
          <w:ilvl w:val="0"/>
          <w:numId w:val="2"/>
        </w:numPr>
      </w:pPr>
      <w:r>
        <w:t>Be familiar with the SPONCH elements and which macromolecules contain each one</w:t>
      </w:r>
    </w:p>
    <w:p w14:paraId="3BBC2558" w14:textId="18DD31FD" w:rsidR="008C448F" w:rsidRDefault="008C448F" w:rsidP="008C448F">
      <w:r>
        <w:t>PART 3: Free Response Questions (11 points)</w:t>
      </w:r>
    </w:p>
    <w:p w14:paraId="78D3820F" w14:textId="2B0B1E1A" w:rsidR="008C448F" w:rsidRDefault="008C448F" w:rsidP="008C448F">
      <w:pPr>
        <w:pStyle w:val="ListParagraph"/>
        <w:numPr>
          <w:ilvl w:val="0"/>
          <w:numId w:val="2"/>
        </w:numPr>
      </w:pPr>
      <w:r>
        <w:t>Properties of water resulting from water’s unique molecule structure and ability to form polar covalent bonds and hydrogen bonds</w:t>
      </w:r>
    </w:p>
    <w:p w14:paraId="648E8583" w14:textId="5DB4A6DA" w:rsidR="008C448F" w:rsidRDefault="008C448F" w:rsidP="008C448F">
      <w:pPr>
        <w:pStyle w:val="ListParagraph"/>
        <w:numPr>
          <w:ilvl w:val="0"/>
          <w:numId w:val="2"/>
        </w:numPr>
      </w:pPr>
      <w:r>
        <w:t>Structure of amino acids and levels of protein structure</w:t>
      </w:r>
    </w:p>
    <w:p w14:paraId="747F19A5" w14:textId="7C4AF733" w:rsidR="008C448F" w:rsidRDefault="008C448F" w:rsidP="008C448F">
      <w:r>
        <w:t>PART 4: Name That Molecule! (9 points)</w:t>
      </w:r>
    </w:p>
    <w:p w14:paraId="62FA5D1B" w14:textId="66F3012C" w:rsidR="008C448F" w:rsidRDefault="008C448F" w:rsidP="008C448F">
      <w:pPr>
        <w:pStyle w:val="ListParagraph"/>
        <w:numPr>
          <w:ilvl w:val="0"/>
          <w:numId w:val="3"/>
        </w:numPr>
      </w:pPr>
      <w:r>
        <w:t>Be able to recognize components/functional groups of carbohydrates, lipids and phospholipids, proteins, and nucleic acids</w:t>
      </w:r>
    </w:p>
    <w:p w14:paraId="15FDB4D2" w14:textId="77777777" w:rsidR="008C448F" w:rsidRDefault="008C448F" w:rsidP="008C448F"/>
    <w:p w14:paraId="0E78AC45" w14:textId="77E9C46B" w:rsidR="0093178E" w:rsidRDefault="0093178E" w:rsidP="0093178E">
      <w:pPr>
        <w:ind w:left="360"/>
      </w:pPr>
    </w:p>
    <w:p w14:paraId="6CF91238" w14:textId="5AC8E8AC" w:rsidR="0093178E" w:rsidRPr="0093178E" w:rsidRDefault="0093178E" w:rsidP="0093178E">
      <w:pPr>
        <w:pStyle w:val="ListParagraph"/>
      </w:pPr>
    </w:p>
    <w:sectPr w:rsidR="0093178E" w:rsidRPr="0093178E" w:rsidSect="00365F7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023"/>
    <w:multiLevelType w:val="hybridMultilevel"/>
    <w:tmpl w:val="0724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D4B9D"/>
    <w:multiLevelType w:val="hybridMultilevel"/>
    <w:tmpl w:val="01AA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2163D"/>
    <w:multiLevelType w:val="hybridMultilevel"/>
    <w:tmpl w:val="CA60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DB"/>
    <w:rsid w:val="00112EDB"/>
    <w:rsid w:val="00365F7C"/>
    <w:rsid w:val="004358A4"/>
    <w:rsid w:val="005409B3"/>
    <w:rsid w:val="008C448F"/>
    <w:rsid w:val="0093178E"/>
    <w:rsid w:val="00C5608F"/>
    <w:rsid w:val="00E665F9"/>
    <w:rsid w:val="00F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0941"/>
  <w15:chartTrackingRefBased/>
  <w15:docId w15:val="{607C7F7C-1D65-40EC-A5CA-3B1222E8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Zedalis</dc:creator>
  <cp:keywords/>
  <dc:description/>
  <cp:lastModifiedBy>Julie Zedalis</cp:lastModifiedBy>
  <cp:revision>3</cp:revision>
  <dcterms:created xsi:type="dcterms:W3CDTF">2021-09-01T15:59:00Z</dcterms:created>
  <dcterms:modified xsi:type="dcterms:W3CDTF">2021-09-09T15:58:00Z</dcterms:modified>
</cp:coreProperties>
</file>