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jc w:val="center"/>
        <w:rPr>
          <w:rFonts w:ascii="华文行楷" w:eastAsia="华文行楷"/>
          <w:b/>
          <w:sz w:val="92"/>
          <w:szCs w:val="9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198120</wp:posOffset>
            </wp:positionV>
            <wp:extent cx="1468755" cy="1468755"/>
            <wp:effectExtent l="0" t="0" r="762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46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1440" w:firstLineChars="200"/>
        <w:jc w:val="center"/>
        <w:rPr>
          <w:rFonts w:ascii="黑体" w:hAnsi="黑体" w:eastAsia="黑体"/>
          <w:sz w:val="72"/>
          <w:szCs w:val="84"/>
        </w:rPr>
      </w:pPr>
      <w:r>
        <w:rPr>
          <w:rFonts w:hint="eastAsia" w:ascii="黑体" w:hAnsi="黑体" w:eastAsia="黑体"/>
          <w:sz w:val="72"/>
          <w:szCs w:val="84"/>
        </w:rPr>
        <w:t>机器学习A</w:t>
      </w:r>
      <w:r>
        <w:rPr>
          <w:rFonts w:ascii="黑体" w:hAnsi="黑体" w:eastAsia="黑体"/>
          <w:sz w:val="72"/>
          <w:szCs w:val="84"/>
        </w:rPr>
        <w:t>课程</w:t>
      </w:r>
    </w:p>
    <w:p>
      <w:pPr>
        <w:spacing w:line="360" w:lineRule="auto"/>
        <w:ind w:firstLine="1440" w:firstLineChars="200"/>
        <w:jc w:val="center"/>
        <w:rPr>
          <w:rFonts w:ascii="黑体" w:hAnsi="黑体" w:eastAsia="黑体"/>
          <w:sz w:val="72"/>
          <w:szCs w:val="84"/>
        </w:rPr>
      </w:pPr>
      <w:r>
        <w:rPr>
          <w:rFonts w:hint="eastAsia" w:ascii="黑体" w:hAnsi="黑体" w:eastAsia="黑体"/>
          <w:sz w:val="72"/>
          <w:szCs w:val="84"/>
        </w:rPr>
        <w:t>综合报告</w:t>
      </w:r>
    </w:p>
    <w:p>
      <w:pPr>
        <w:spacing w:line="360" w:lineRule="auto"/>
        <w:ind w:firstLine="720" w:firstLineChars="200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专业班级：</w:t>
      </w:r>
      <w:r>
        <w:rPr>
          <w:rFonts w:hint="eastAsia" w:ascii="宋体" w:hAnsi="宋体"/>
          <w:sz w:val="36"/>
          <w:szCs w:val="36"/>
          <w:lang w:val="en-US" w:eastAsia="zh-CN"/>
        </w:rPr>
        <w:t>191191</w:t>
      </w:r>
      <w:r>
        <w:rPr>
          <w:rFonts w:hint="eastAsia" w:ascii="宋体" w:hAnsi="宋体"/>
          <w:sz w:val="36"/>
          <w:szCs w:val="36"/>
        </w:rPr>
        <w:t xml:space="preserve">    </w:t>
      </w:r>
    </w:p>
    <w:p>
      <w:pPr>
        <w:spacing w:line="360" w:lineRule="auto"/>
        <w:ind w:firstLine="720" w:firstLineChars="200"/>
        <w:rPr>
          <w:rFonts w:hint="eastAsia" w:ascii="宋体" w:hAnsi="宋体" w:eastAsia="宋体"/>
          <w:sz w:val="36"/>
          <w:szCs w:val="36"/>
          <w:lang w:val="en-US" w:eastAsia="zh-CN"/>
        </w:rPr>
      </w:pPr>
      <w:r>
        <w:rPr>
          <w:rFonts w:hint="eastAsia" w:ascii="宋体" w:hAnsi="宋体"/>
          <w:sz w:val="36"/>
          <w:szCs w:val="36"/>
        </w:rPr>
        <w:t>学生姓名：</w:t>
      </w:r>
      <w:r>
        <w:rPr>
          <w:rFonts w:hint="eastAsia" w:ascii="宋体" w:hAnsi="宋体"/>
          <w:sz w:val="36"/>
          <w:szCs w:val="36"/>
          <w:lang w:val="en-US" w:eastAsia="zh-CN"/>
        </w:rPr>
        <w:t>叶宇涛</w:t>
      </w:r>
    </w:p>
    <w:p>
      <w:pPr>
        <w:spacing w:line="360" w:lineRule="auto"/>
        <w:ind w:firstLine="720" w:firstLineChars="20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学生学号：</w:t>
      </w:r>
      <w:r>
        <w:rPr>
          <w:rFonts w:hint="eastAsia" w:ascii="宋体" w:hAnsi="宋体"/>
          <w:sz w:val="36"/>
          <w:szCs w:val="36"/>
          <w:lang w:val="en-US" w:eastAsia="zh-CN"/>
        </w:rPr>
        <w:t>20191000595</w:t>
      </w:r>
      <w:r>
        <w:rPr>
          <w:rFonts w:ascii="宋体" w:hAnsi="宋体"/>
          <w:sz w:val="36"/>
          <w:szCs w:val="36"/>
        </w:rPr>
        <w:t xml:space="preserve">          </w:t>
      </w:r>
    </w:p>
    <w:p>
      <w:pPr>
        <w:spacing w:line="360" w:lineRule="auto"/>
        <w:ind w:firstLine="720" w:firstLineChars="200"/>
        <w:rPr>
          <w:rFonts w:hint="eastAsia" w:ascii="宋体" w:hAnsi="宋体"/>
          <w:sz w:val="36"/>
          <w:szCs w:val="36"/>
          <w:lang w:val="en-US" w:eastAsia="zh-CN"/>
        </w:rPr>
      </w:pPr>
      <w:r>
        <w:rPr>
          <w:rFonts w:hint="eastAsia" w:ascii="宋体" w:hAnsi="宋体"/>
          <w:sz w:val="36"/>
          <w:szCs w:val="36"/>
        </w:rPr>
        <w:t>指导老师：</w:t>
      </w:r>
      <w:r>
        <w:rPr>
          <w:rFonts w:hint="eastAsia" w:ascii="宋体" w:hAnsi="宋体"/>
          <w:sz w:val="36"/>
          <w:szCs w:val="36"/>
          <w:lang w:val="en-US" w:eastAsia="zh-CN"/>
        </w:rPr>
        <w:t>刘超</w:t>
      </w:r>
    </w:p>
    <w:p>
      <w:pPr>
        <w:spacing w:line="360" w:lineRule="auto"/>
        <w:ind w:firstLine="641" w:firstLineChars="200"/>
        <w:jc w:val="center"/>
        <w:rPr>
          <w:rFonts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>中国地质大学计算机学院</w:t>
      </w:r>
    </w:p>
    <w:p>
      <w:pPr>
        <w:ind w:firstLine="641" w:firstLineChars="200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/>
          <w:b/>
          <w:sz w:val="32"/>
          <w:szCs w:val="32"/>
        </w:rPr>
        <w:t>2022</w:t>
      </w:r>
      <w:r>
        <w:rPr>
          <w:rFonts w:hint="eastAsia" w:eastAsia="华文行楷"/>
          <w:b/>
          <w:sz w:val="32"/>
          <w:szCs w:val="32"/>
        </w:rPr>
        <w:t>年</w:t>
      </w:r>
      <w:r>
        <w:rPr>
          <w:rFonts w:eastAsia="华文行楷"/>
          <w:b/>
          <w:sz w:val="32"/>
          <w:szCs w:val="32"/>
        </w:rPr>
        <w:t xml:space="preserve"> 5</w:t>
      </w:r>
      <w:r>
        <w:rPr>
          <w:rFonts w:hint="eastAsia" w:eastAsia="华文行楷"/>
          <w:b/>
          <w:sz w:val="32"/>
          <w:szCs w:val="32"/>
        </w:rPr>
        <w:t>月</w:t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23128112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6"/>
            <w:ind w:firstLine="420" w:firstLineChars="200"/>
            <w:jc w:val="center"/>
            <w:rPr>
              <w:color w:val="auto"/>
              <w:sz w:val="84"/>
              <w:szCs w:val="84"/>
            </w:rPr>
          </w:pPr>
          <w:r>
            <w:rPr>
              <w:color w:val="auto"/>
              <w:sz w:val="84"/>
              <w:szCs w:val="84"/>
              <w:lang w:val="zh-CN"/>
            </w:rPr>
            <w:t>目</w:t>
          </w:r>
          <w:r>
            <w:rPr>
              <w:rFonts w:hint="eastAsia"/>
              <w:color w:val="auto"/>
              <w:sz w:val="84"/>
              <w:szCs w:val="84"/>
            </w:rPr>
            <w:t xml:space="preserve"> </w:t>
          </w:r>
          <w:r>
            <w:rPr>
              <w:color w:val="auto"/>
              <w:sz w:val="84"/>
              <w:szCs w:val="84"/>
              <w:lang w:val="zh-CN"/>
            </w:rPr>
            <w:t>录</w:t>
          </w:r>
        </w:p>
        <w:p>
          <w:pPr>
            <w:pStyle w:val="8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"_Toc86671266" </w:instrText>
          </w:r>
          <w:r>
            <w:fldChar w:fldCharType="separate"/>
          </w:r>
          <w:r>
            <w:rPr>
              <w:rStyle w:val="14"/>
              <w:rFonts w:hint="eastAsia"/>
            </w:rPr>
            <w:t>一、基础题（</w:t>
          </w:r>
          <w:r>
            <w:rPr>
              <w:rStyle w:val="14"/>
            </w:rPr>
            <w:t>10</w:t>
          </w:r>
          <w:r>
            <w:rPr>
              <w:rStyle w:val="14"/>
              <w:rFonts w:hint="eastAsia"/>
            </w:rPr>
            <w:t>分）</w:t>
          </w:r>
          <w:r>
            <w:tab/>
          </w:r>
          <w:r>
            <w:fldChar w:fldCharType="begin"/>
          </w:r>
          <w:r>
            <w:instrText xml:space="preserve"> PAGEREF _Toc86671266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"_Toc86671267" </w:instrText>
          </w:r>
          <w:r>
            <w:fldChar w:fldCharType="separate"/>
          </w:r>
          <w:r>
            <w:rPr>
              <w:rStyle w:val="14"/>
              <w:rFonts w:hint="eastAsia"/>
            </w:rPr>
            <w:t>【</w:t>
          </w:r>
          <w:r>
            <w:rPr>
              <w:rStyle w:val="14"/>
              <w:rFonts w:hint="eastAsia"/>
              <w:shd w:val="pct10" w:color="auto" w:fill="FFFFFF"/>
            </w:rPr>
            <w:t>要求：用自己的语言组织，禁止直接抄袭网络</w:t>
          </w:r>
          <w:r>
            <w:rPr>
              <w:rStyle w:val="14"/>
              <w:rFonts w:hint="eastAsia"/>
            </w:rPr>
            <w:t>】</w:t>
          </w:r>
          <w:r>
            <w:tab/>
          </w:r>
          <w:r>
            <w:fldChar w:fldCharType="begin"/>
          </w:r>
          <w:r>
            <w:instrText xml:space="preserve"> PAGEREF _Toc86671267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"_Toc86671268" </w:instrText>
          </w:r>
          <w:r>
            <w:fldChar w:fldCharType="separate"/>
          </w:r>
          <w:r>
            <w:rPr>
              <w:rStyle w:val="14"/>
              <w:rFonts w:hint="eastAsia"/>
            </w:rPr>
            <w:t>二、课内实验报告包括验收情况（</w:t>
          </w:r>
          <w:r>
            <w:rPr>
              <w:rStyle w:val="14"/>
            </w:rPr>
            <w:t>30</w:t>
          </w:r>
          <w:r>
            <w:rPr>
              <w:rStyle w:val="14"/>
              <w:rFonts w:hint="eastAsia"/>
            </w:rPr>
            <w:t>分）</w:t>
          </w:r>
          <w:r>
            <w:tab/>
          </w:r>
          <w:r>
            <w:fldChar w:fldCharType="begin"/>
          </w:r>
          <w:r>
            <w:instrText xml:space="preserve"> PAGEREF _Toc86671268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"_Toc86671269" </w:instrText>
          </w:r>
          <w:r>
            <w:fldChar w:fldCharType="separate"/>
          </w:r>
          <w:r>
            <w:rPr>
              <w:rStyle w:val="14"/>
              <w:rFonts w:hint="eastAsia"/>
            </w:rPr>
            <w:t>【</w:t>
          </w:r>
          <w:r>
            <w:rPr>
              <w:rStyle w:val="14"/>
              <w:rFonts w:hint="eastAsia"/>
              <w:shd w:val="pct10" w:color="auto" w:fill="FFFFFF"/>
            </w:rPr>
            <w:t>要求：按照章节顺序完成的编程题依次添加撰写。</w:t>
          </w:r>
          <w:r>
            <w:rPr>
              <w:rStyle w:val="14"/>
              <w:rFonts w:hint="eastAsia"/>
            </w:rPr>
            <w:t>】</w:t>
          </w:r>
          <w:r>
            <w:tab/>
          </w:r>
          <w:r>
            <w:fldChar w:fldCharType="begin"/>
          </w:r>
          <w:r>
            <w:instrText xml:space="preserve"> PAGEREF _Toc86671269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"_Toc86671270" </w:instrText>
          </w:r>
          <w:r>
            <w:fldChar w:fldCharType="separate"/>
          </w:r>
          <w:r>
            <w:rPr>
              <w:rStyle w:val="14"/>
              <w:rFonts w:hint="eastAsia"/>
            </w:rPr>
            <w:t>第三章编程题完成清单</w:t>
          </w:r>
          <w:r>
            <w:tab/>
          </w:r>
          <w:r>
            <w:fldChar w:fldCharType="begin"/>
          </w:r>
          <w:r>
            <w:instrText xml:space="preserve"> PAGEREF _Toc86671270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"_Toc86671271" </w:instrText>
          </w:r>
          <w:r>
            <w:fldChar w:fldCharType="separate"/>
          </w:r>
          <w:r>
            <w:rPr>
              <w:rStyle w:val="14"/>
            </w:rPr>
            <w:t>1</w:t>
          </w:r>
          <w:r>
            <w:rPr>
              <w:rStyle w:val="14"/>
              <w:rFonts w:hint="eastAsia"/>
            </w:rPr>
            <w:t>、第</w:t>
          </w:r>
          <w:r>
            <w:rPr>
              <w:rStyle w:val="14"/>
            </w:rPr>
            <w:t>1</w:t>
          </w:r>
          <w:r>
            <w:rPr>
              <w:rStyle w:val="14"/>
              <w:rFonts w:hint="eastAsia"/>
            </w:rPr>
            <w:t>题</w:t>
          </w:r>
          <w:r>
            <w:tab/>
          </w:r>
          <w:r>
            <w:fldChar w:fldCharType="begin"/>
          </w:r>
          <w:r>
            <w:instrText xml:space="preserve"> PAGEREF _Toc86671271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"_Toc86671272" </w:instrText>
          </w:r>
          <w:r>
            <w:fldChar w:fldCharType="separate"/>
          </w:r>
          <w:r>
            <w:rPr>
              <w:rStyle w:val="14"/>
              <w:rFonts w:hint="eastAsia"/>
            </w:rPr>
            <w:t>（</w:t>
          </w:r>
          <w:r>
            <w:rPr>
              <w:rStyle w:val="14"/>
            </w:rPr>
            <w:t>1</w:t>
          </w:r>
          <w:r>
            <w:rPr>
              <w:rStyle w:val="14"/>
              <w:rFonts w:hint="eastAsia"/>
            </w:rPr>
            <w:t>）编程题目理解</w:t>
          </w:r>
          <w:r>
            <w:tab/>
          </w:r>
          <w:r>
            <w:fldChar w:fldCharType="begin"/>
          </w:r>
          <w:r>
            <w:instrText xml:space="preserve"> PAGEREF _Toc86671272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"_Toc86671273" </w:instrText>
          </w:r>
          <w:r>
            <w:fldChar w:fldCharType="separate"/>
          </w:r>
          <w:r>
            <w:rPr>
              <w:rStyle w:val="14"/>
              <w:rFonts w:hint="eastAsia"/>
            </w:rPr>
            <w:t>（</w:t>
          </w:r>
          <w:r>
            <w:rPr>
              <w:rStyle w:val="14"/>
            </w:rPr>
            <w:t>2</w:t>
          </w:r>
          <w:r>
            <w:rPr>
              <w:rStyle w:val="14"/>
              <w:rFonts w:hint="eastAsia"/>
            </w:rPr>
            <w:t>）</w:t>
          </w:r>
          <w:r>
            <w:rPr>
              <w:rStyle w:val="14"/>
            </w:rPr>
            <w:t>XXXX</w:t>
          </w:r>
          <w:r>
            <w:rPr>
              <w:rStyle w:val="14"/>
              <w:rFonts w:hint="eastAsia"/>
            </w:rPr>
            <w:t>算法原理阐述</w:t>
          </w:r>
          <w:r>
            <w:tab/>
          </w:r>
          <w:r>
            <w:fldChar w:fldCharType="begin"/>
          </w:r>
          <w:r>
            <w:instrText xml:space="preserve"> PAGEREF _Toc86671273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"_Toc86671274" </w:instrText>
          </w:r>
          <w:r>
            <w:fldChar w:fldCharType="separate"/>
          </w:r>
          <w:r>
            <w:rPr>
              <w:rStyle w:val="14"/>
              <w:rFonts w:hint="eastAsia"/>
            </w:rPr>
            <w:t>（</w:t>
          </w:r>
          <w:r>
            <w:rPr>
              <w:rStyle w:val="14"/>
            </w:rPr>
            <w:t>3</w:t>
          </w:r>
          <w:r>
            <w:rPr>
              <w:rStyle w:val="14"/>
              <w:rFonts w:hint="eastAsia"/>
            </w:rPr>
            <w:t>）</w:t>
          </w:r>
          <w:r>
            <w:rPr>
              <w:rStyle w:val="14"/>
            </w:rPr>
            <w:t>XXXX</w:t>
          </w:r>
          <w:r>
            <w:rPr>
              <w:rStyle w:val="14"/>
              <w:rFonts w:hint="eastAsia"/>
            </w:rPr>
            <w:t>算法设计思路</w:t>
          </w:r>
          <w:r>
            <w:tab/>
          </w:r>
          <w:r>
            <w:fldChar w:fldCharType="begin"/>
          </w:r>
          <w:r>
            <w:instrText xml:space="preserve"> PAGEREF _Toc86671274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"_Toc86671275" </w:instrText>
          </w:r>
          <w:r>
            <w:fldChar w:fldCharType="separate"/>
          </w:r>
          <w:r>
            <w:rPr>
              <w:rStyle w:val="14"/>
              <w:rFonts w:hint="eastAsia"/>
            </w:rPr>
            <w:t>（</w:t>
          </w:r>
          <w:r>
            <w:rPr>
              <w:rStyle w:val="14"/>
            </w:rPr>
            <w:t>4</w:t>
          </w:r>
          <w:r>
            <w:rPr>
              <w:rStyle w:val="14"/>
              <w:rFonts w:hint="eastAsia"/>
            </w:rPr>
            <w:t>）实验数据、实验流程、测试结果分析以及检查情况</w:t>
          </w:r>
          <w:r>
            <w:tab/>
          </w:r>
          <w:r>
            <w:fldChar w:fldCharType="begin"/>
          </w:r>
          <w:r>
            <w:instrText xml:space="preserve"> PAGEREF _Toc86671275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"_Toc86671276" </w:instrText>
          </w:r>
          <w:r>
            <w:fldChar w:fldCharType="separate"/>
          </w:r>
          <w:r>
            <w:rPr>
              <w:rStyle w:val="14"/>
              <w:rFonts w:hint="eastAsia"/>
            </w:rPr>
            <w:t>（</w:t>
          </w:r>
          <w:r>
            <w:rPr>
              <w:rStyle w:val="14"/>
            </w:rPr>
            <w:t>5</w:t>
          </w:r>
          <w:r>
            <w:rPr>
              <w:rStyle w:val="14"/>
              <w:rFonts w:hint="eastAsia"/>
            </w:rPr>
            <w:t>）代码结构注释、核心源代码简要分析</w:t>
          </w:r>
          <w:r>
            <w:tab/>
          </w:r>
          <w:r>
            <w:fldChar w:fldCharType="begin"/>
          </w:r>
          <w:r>
            <w:instrText xml:space="preserve"> PAGEREF _Toc86671276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"_Toc86671277" </w:instrText>
          </w:r>
          <w:r>
            <w:fldChar w:fldCharType="separate"/>
          </w:r>
          <w:r>
            <w:rPr>
              <w:rStyle w:val="14"/>
              <w:rFonts w:hint="eastAsia"/>
            </w:rPr>
            <w:t>（</w:t>
          </w:r>
          <w:r>
            <w:rPr>
              <w:rStyle w:val="14"/>
            </w:rPr>
            <w:t>6</w:t>
          </w:r>
          <w:r>
            <w:rPr>
              <w:rStyle w:val="14"/>
              <w:rFonts w:hint="eastAsia"/>
            </w:rPr>
            <w:t>）本次实验解决的主要问题、在理论学习与动手编程上的主要收获</w:t>
          </w:r>
          <w:r>
            <w:tab/>
          </w:r>
          <w:r>
            <w:fldChar w:fldCharType="begin"/>
          </w:r>
          <w:r>
            <w:instrText xml:space="preserve"> PAGEREF _Toc86671277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"_Toc86671278" </w:instrText>
          </w:r>
          <w:r>
            <w:fldChar w:fldCharType="separate"/>
          </w:r>
          <w:r>
            <w:rPr>
              <w:rStyle w:val="14"/>
            </w:rPr>
            <w:t>2</w:t>
          </w:r>
          <w:r>
            <w:rPr>
              <w:rStyle w:val="14"/>
              <w:rFonts w:hint="eastAsia"/>
            </w:rPr>
            <w:t>、第</w:t>
          </w:r>
          <w:r>
            <w:rPr>
              <w:rStyle w:val="14"/>
            </w:rPr>
            <w:t>2</w:t>
          </w:r>
          <w:r>
            <w:rPr>
              <w:rStyle w:val="14"/>
              <w:rFonts w:hint="eastAsia"/>
            </w:rPr>
            <w:t>题</w:t>
          </w:r>
          <w:r>
            <w:tab/>
          </w:r>
          <w:r>
            <w:fldChar w:fldCharType="begin"/>
          </w:r>
          <w:r>
            <w:instrText xml:space="preserve"> PAGEREF _Toc86671278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"_Toc86671279" </w:instrText>
          </w:r>
          <w:r>
            <w:fldChar w:fldCharType="separate"/>
          </w:r>
          <w:r>
            <w:rPr>
              <w:rStyle w:val="14"/>
              <w:rFonts w:hint="eastAsia"/>
            </w:rPr>
            <w:t>第四章编程题完成清单</w:t>
          </w:r>
          <w:r>
            <w:tab/>
          </w:r>
          <w:r>
            <w:fldChar w:fldCharType="begin"/>
          </w:r>
          <w:r>
            <w:instrText xml:space="preserve"> PAGEREF _Toc86671279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"_Toc86671280" </w:instrText>
          </w:r>
          <w:r>
            <w:fldChar w:fldCharType="separate"/>
          </w:r>
          <w:r>
            <w:rPr>
              <w:rStyle w:val="14"/>
              <w:rFonts w:hint="eastAsia"/>
            </w:rPr>
            <w:t>第五章编程题完成清单</w:t>
          </w:r>
          <w:r>
            <w:tab/>
          </w:r>
          <w:r>
            <w:fldChar w:fldCharType="begin"/>
          </w:r>
          <w:r>
            <w:instrText xml:space="preserve"> PAGEREF _Toc86671280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 w:firstLineChars="20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"_Toc86671281" </w:instrText>
          </w:r>
          <w:r>
            <w:fldChar w:fldCharType="separate"/>
          </w:r>
          <w:r>
            <w:rPr>
              <w:rStyle w:val="14"/>
              <w:rFonts w:hint="eastAsia"/>
            </w:rPr>
            <w:t>第六章编程题完成清单</w:t>
          </w:r>
          <w:r>
            <w:tab/>
          </w:r>
          <w:r>
            <w:fldChar w:fldCharType="begin"/>
          </w:r>
          <w:r>
            <w:instrText xml:space="preserve"> PAGEREF _Toc86671281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ind w:firstLine="422" w:firstLineChars="20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ind w:firstLine="641" w:firstLineChars="200"/>
        <w:jc w:val="left"/>
        <w:rPr>
          <w:rFonts w:eastAsia="华文行楷"/>
          <w:b/>
          <w:sz w:val="32"/>
          <w:szCs w:val="32"/>
        </w:rPr>
      </w:pPr>
      <w:r>
        <w:rPr>
          <w:rFonts w:eastAsia="华文行楷"/>
          <w:b/>
          <w:sz w:val="32"/>
          <w:szCs w:val="32"/>
        </w:rPr>
        <w:br w:type="page"/>
      </w:r>
    </w:p>
    <w:p>
      <w:pPr>
        <w:pStyle w:val="2"/>
        <w:ind w:firstLine="883" w:firstLineChars="200"/>
      </w:pPr>
      <w:bookmarkStart w:id="0" w:name="_Toc86671266"/>
      <w:r>
        <w:rPr>
          <w:rFonts w:hint="eastAsia"/>
        </w:rPr>
        <w:t>一、基础题（</w:t>
      </w:r>
      <w:r>
        <w:t>1</w:t>
      </w:r>
      <w:r>
        <w:rPr>
          <w:rFonts w:hint="eastAsia"/>
        </w:rPr>
        <w:t>0分）</w:t>
      </w:r>
      <w:bookmarkEnd w:id="0"/>
    </w:p>
    <w:p>
      <w:pPr>
        <w:pStyle w:val="3"/>
        <w:ind w:firstLine="422" w:firstLineChars="200"/>
        <w:rPr>
          <w:sz w:val="21"/>
          <w:szCs w:val="21"/>
        </w:rPr>
      </w:pPr>
      <w:bookmarkStart w:id="1" w:name="_Toc86671267"/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  <w:shd w:val="pct10" w:color="auto" w:fill="FFFFFF"/>
        </w:rPr>
        <w:t>要求：</w:t>
      </w:r>
      <w:r>
        <w:rPr>
          <w:sz w:val="21"/>
          <w:szCs w:val="21"/>
          <w:shd w:val="pct10" w:color="auto" w:fill="FFFFFF"/>
        </w:rPr>
        <w:t>用自己的语言组织</w:t>
      </w:r>
      <w:r>
        <w:rPr>
          <w:rFonts w:hint="eastAsia"/>
          <w:sz w:val="21"/>
          <w:szCs w:val="21"/>
          <w:shd w:val="pct10" w:color="auto" w:fill="FFFFFF"/>
        </w:rPr>
        <w:t>，禁止直接抄袭网络，他人的观点要打脚标给出引用出处</w:t>
      </w:r>
      <w:r>
        <w:rPr>
          <w:sz w:val="21"/>
          <w:szCs w:val="21"/>
        </w:rPr>
        <w:t>】</w:t>
      </w:r>
      <w:bookmarkEnd w:id="1"/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t>浅</w:t>
      </w:r>
      <w:r>
        <w:rPr>
          <w:rFonts w:hint="eastAsia"/>
        </w:rPr>
        <w:t>谈对线性模型原理、优缺点的认识。（不超过</w:t>
      </w:r>
      <w:r>
        <w:t>400</w:t>
      </w:r>
      <w:r>
        <w:rPr>
          <w:rFonts w:hint="eastAsia"/>
        </w:rPr>
        <w:t>字）</w:t>
      </w:r>
    </w:p>
    <w:p>
      <w:pPr>
        <w:numPr>
          <w:ilvl w:val="0"/>
          <w:numId w:val="0"/>
        </w:numPr>
        <w:ind w:firstLine="420" w:firstLineChars="200"/>
        <w:rPr>
          <w:rFonts w:hint="default" w:eastAsia="宋体"/>
          <w:lang w:val="en-GB" w:eastAsia="zh-CN"/>
        </w:rPr>
      </w:pPr>
      <w:r>
        <w:rPr>
          <w:rFonts w:hint="eastAsia"/>
          <w:lang w:val="en-US" w:eastAsia="zh-CN"/>
        </w:rPr>
        <w:t>线性模型是最简单的一种机器学习模型，是一类统计模型的总称，从原理来看，给出的形式如下：Y=</w:t>
      </w:r>
      <w:r>
        <w:rPr>
          <w:rFonts w:hint="default"/>
          <w:lang w:val="en-GB" w:eastAsia="zh-CN"/>
        </w:rPr>
        <w:t>wx+b</w:t>
      </w:r>
      <w:r>
        <w:rPr>
          <w:rFonts w:hint="eastAsia"/>
          <w:lang w:val="en-GB" w:eastAsia="zh-CN"/>
        </w:rPr>
        <w:t>，</w:t>
      </w:r>
      <w:r>
        <w:rPr>
          <w:rFonts w:hint="eastAsia"/>
          <w:lang w:val="en-US" w:eastAsia="zh-CN"/>
        </w:rPr>
        <w:t>用线性的函数来模拟样例的分布，并且，在模拟的过程中，要求残差MSE最小，用来做分类或者回归任务都有不错的表现。在优化损失函数的过程中，可以用牛顿迭代或者梯度下降方法优化。线性模型优点是容易实现，原理清晰易懂，实现起来的效果也不是很差，但是，缺点也很明显，当输入变量不是相互独立，而是存在一定的关联性的时候，预测会比较困难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_Ref5920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[1]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，这是因为线性模型并不可以判别出关联变量的内在关联。因此，线性模型更适合简单的预测。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t>浅</w:t>
      </w:r>
      <w:r>
        <w:rPr>
          <w:rFonts w:hint="eastAsia"/>
        </w:rPr>
        <w:t>谈对</w:t>
      </w:r>
      <w:r>
        <w:t>决策树模型</w:t>
      </w:r>
      <w:r>
        <w:rPr>
          <w:rFonts w:hint="eastAsia"/>
        </w:rPr>
        <w:t>原理、优缺点的认识。（不超过</w:t>
      </w:r>
      <w:r>
        <w:t>400</w:t>
      </w:r>
      <w:r>
        <w:rPr>
          <w:rFonts w:hint="eastAsia"/>
        </w:rPr>
        <w:t>字）</w:t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决策树顾名思义，是一种树模型，通过</w:t>
      </w:r>
      <w:bookmarkStart w:id="17" w:name="_GoBack"/>
      <w:bookmarkEnd w:id="17"/>
    </w:p>
    <w:p>
      <w:pPr>
        <w:ind w:firstLine="420" w:firstLineChars="200"/>
      </w:pPr>
      <w:r>
        <w:rPr>
          <w:rFonts w:hint="eastAsia"/>
        </w:rPr>
        <w:t>（3）</w:t>
      </w:r>
      <w:r>
        <w:t>浅</w:t>
      </w:r>
      <w:r>
        <w:rPr>
          <w:rFonts w:hint="eastAsia"/>
        </w:rPr>
        <w:t>谈对神经网络模型原理、优缺点的认识。（不超过</w:t>
      </w:r>
      <w:r>
        <w:t>400</w:t>
      </w:r>
      <w:r>
        <w:rPr>
          <w:rFonts w:hint="eastAsia"/>
        </w:rPr>
        <w:t>字）</w:t>
      </w:r>
    </w:p>
    <w:p>
      <w:pPr>
        <w:ind w:firstLine="420" w:firstLineChars="200"/>
      </w:pPr>
      <w:r>
        <w:rPr>
          <w:rFonts w:hint="eastAsia"/>
        </w:rPr>
        <w:t>（4）</w:t>
      </w:r>
      <w:r>
        <w:t>浅</w:t>
      </w:r>
      <w:r>
        <w:rPr>
          <w:rFonts w:hint="eastAsia"/>
        </w:rPr>
        <w:t>谈对支持向量机模型原理、优缺点的认识。（不超过</w:t>
      </w:r>
      <w:r>
        <w:t>400</w:t>
      </w:r>
      <w:r>
        <w:rPr>
          <w:rFonts w:hint="eastAsia"/>
        </w:rPr>
        <w:t>字）</w:t>
      </w:r>
    </w:p>
    <w:p>
      <w:pPr>
        <w:ind w:firstLine="420" w:firstLineChars="200"/>
      </w:pPr>
      <w:r>
        <w:rPr>
          <w:rFonts w:hint="eastAsia"/>
        </w:rPr>
        <w:t>（5）</w:t>
      </w:r>
      <w:r>
        <w:t>浅</w:t>
      </w:r>
      <w:r>
        <w:rPr>
          <w:rFonts w:hint="eastAsia"/>
        </w:rPr>
        <w:t>谈对贝叶斯分类器原理、优缺点的认识。（不超过</w:t>
      </w:r>
      <w:r>
        <w:t>400</w:t>
      </w:r>
      <w:r>
        <w:rPr>
          <w:rFonts w:hint="eastAsia"/>
        </w:rPr>
        <w:t>字）</w:t>
      </w:r>
    </w:p>
    <w:p>
      <w:pPr>
        <w:ind w:firstLine="420" w:firstLineChars="200"/>
      </w:pPr>
      <w:r>
        <w:rPr>
          <w:rFonts w:hint="eastAsia"/>
        </w:rPr>
        <w:t>（6）</w:t>
      </w:r>
      <w:r>
        <w:t>浅</w:t>
      </w:r>
      <w:r>
        <w:rPr>
          <w:rFonts w:hint="eastAsia"/>
        </w:rPr>
        <w:t>谈对集成学习原理、优缺点的认识。（不超过</w:t>
      </w:r>
      <w:r>
        <w:t>400</w:t>
      </w:r>
      <w:r>
        <w:rPr>
          <w:rFonts w:hint="eastAsia"/>
        </w:rPr>
        <w:t>字）</w:t>
      </w:r>
    </w:p>
    <w:p>
      <w:pPr>
        <w:ind w:firstLine="420" w:firstLineChars="200"/>
        <w:rPr>
          <w:rFonts w:hint="eastAsia"/>
          <w:b/>
          <w:bCs/>
        </w:rPr>
      </w:pPr>
      <w:r>
        <w:t>（7）浅谈</w:t>
      </w:r>
      <w:r>
        <w:rPr>
          <w:rFonts w:hint="eastAsia"/>
          <w:b/>
          <w:bCs/>
        </w:rPr>
        <w:t>对机器学习课程的主要收获和课程建议。（不少于</w:t>
      </w:r>
      <w:r>
        <w:rPr>
          <w:b/>
          <w:bCs/>
        </w:rPr>
        <w:t>4</w:t>
      </w:r>
      <w:r>
        <w:rPr>
          <w:rFonts w:hint="eastAsia"/>
          <w:b/>
          <w:bCs/>
        </w:rPr>
        <w:t>00字）。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2"/>
        </w:numPr>
        <w:rPr>
          <w:rFonts w:hint="default"/>
          <w:lang w:val="en-GB" w:eastAsia="zh-CN"/>
        </w:rPr>
      </w:pPr>
      <w:bookmarkStart w:id="2" w:name="_Ref5920"/>
      <w:r>
        <w:rPr>
          <w:rFonts w:hint="default"/>
          <w:lang w:val="en-GB" w:eastAsia="zh-CN"/>
        </w:rPr>
        <w:fldChar w:fldCharType="begin"/>
      </w:r>
      <w:r>
        <w:rPr>
          <w:rFonts w:hint="default"/>
          <w:lang w:val="en-GB" w:eastAsia="zh-CN"/>
        </w:rPr>
        <w:instrText xml:space="preserve"> HYPERLINK "https://baijiahao.baidu.com/s?id=1570695125279051&amp;wfr=spider&amp;for=pc" </w:instrText>
      </w:r>
      <w:r>
        <w:rPr>
          <w:rFonts w:hint="default"/>
          <w:lang w:val="en-GB" w:eastAsia="zh-CN"/>
        </w:rPr>
        <w:fldChar w:fldCharType="separate"/>
      </w:r>
      <w:r>
        <w:rPr>
          <w:rStyle w:val="14"/>
          <w:rFonts w:hint="default"/>
          <w:lang w:val="en-GB" w:eastAsia="zh-CN"/>
        </w:rPr>
        <w:t>https://baijiahao.baidu.com/s?id=1570695125279051&amp;wfr=spider&amp;for=pc</w:t>
      </w:r>
      <w:r>
        <w:rPr>
          <w:rFonts w:hint="default"/>
          <w:lang w:val="en-GB" w:eastAsia="zh-C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fldChar w:fldCharType="begin"/>
      </w:r>
      <w:r>
        <w:rPr>
          <w:rFonts w:hint="default"/>
          <w:lang w:val="en-GB" w:eastAsia="zh-CN"/>
        </w:rPr>
        <w:instrText xml:space="preserve"> HYPERLINK "https://wenku.baidu.com/view/6b5f1a020422192e453610661ed9ad51f01d543c.html" </w:instrText>
      </w:r>
      <w:r>
        <w:rPr>
          <w:rFonts w:hint="default"/>
          <w:lang w:val="en-GB" w:eastAsia="zh-CN"/>
        </w:rPr>
        <w:fldChar w:fldCharType="separate"/>
      </w:r>
      <w:r>
        <w:rPr>
          <w:rStyle w:val="14"/>
          <w:rFonts w:hint="default"/>
          <w:lang w:val="en-GB" w:eastAsia="zh-CN"/>
        </w:rPr>
        <w:t>https://wenku.baidu.com/view/6b5f1a020422192e453610661ed9ad51f01d543c.html</w:t>
      </w:r>
      <w:r>
        <w:rPr>
          <w:rFonts w:hint="default"/>
          <w:lang w:val="en-GB" w:eastAsia="zh-CN"/>
        </w:rPr>
        <w:fldChar w:fldCharType="end"/>
      </w:r>
      <w:bookmarkEnd w:id="2"/>
    </w:p>
    <w:p>
      <w:pPr>
        <w:numPr>
          <w:ilvl w:val="0"/>
          <w:numId w:val="2"/>
        </w:numPr>
        <w:rPr>
          <w:rFonts w:hint="default"/>
          <w:lang w:val="en-GB" w:eastAsia="zh-CN"/>
        </w:rPr>
      </w:pPr>
    </w:p>
    <w:p>
      <w:pPr>
        <w:rPr>
          <w:rFonts w:hint="default"/>
          <w:lang w:val="en-GB" w:eastAsia="zh-CN"/>
        </w:rPr>
      </w:pPr>
    </w:p>
    <w:p>
      <w:pPr>
        <w:pStyle w:val="2"/>
        <w:ind w:firstLine="883" w:firstLineChars="200"/>
      </w:pPr>
      <w:bookmarkStart w:id="3" w:name="_Toc86671268"/>
      <w:r>
        <w:rPr>
          <w:rFonts w:hint="eastAsia"/>
        </w:rPr>
        <w:t>二、课内实验报告包括验收情况（</w:t>
      </w:r>
      <w:r>
        <w:t>3</w:t>
      </w:r>
      <w:r>
        <w:rPr>
          <w:rFonts w:hint="eastAsia"/>
        </w:rPr>
        <w:t>0分）</w:t>
      </w:r>
      <w:bookmarkEnd w:id="3"/>
    </w:p>
    <w:p>
      <w:pPr>
        <w:pStyle w:val="3"/>
        <w:ind w:firstLine="422" w:firstLineChars="200"/>
        <w:rPr>
          <w:sz w:val="21"/>
          <w:szCs w:val="21"/>
        </w:rPr>
      </w:pPr>
      <w:bookmarkStart w:id="4" w:name="_Toc86671269"/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  <w:shd w:val="pct10" w:color="auto" w:fill="FFFFFF"/>
        </w:rPr>
        <w:t>要求：按照章节顺序完成的编程题依次添加撰写。</w:t>
      </w:r>
      <w:r>
        <w:rPr>
          <w:rFonts w:hint="eastAsia"/>
          <w:sz w:val="21"/>
          <w:szCs w:val="21"/>
        </w:rPr>
        <w:t>】</w:t>
      </w:r>
      <w:bookmarkEnd w:id="4"/>
    </w:p>
    <w:p>
      <w:pPr>
        <w:pStyle w:val="3"/>
        <w:ind w:firstLine="643" w:firstLineChars="200"/>
      </w:pPr>
      <w:bookmarkStart w:id="5" w:name="_Toc86671270"/>
      <w:r>
        <w:rPr>
          <w:rFonts w:hint="eastAsia"/>
        </w:rPr>
        <w:t>第三章编程题完成清单</w:t>
      </w:r>
      <w:bookmarkEnd w:id="5"/>
    </w:p>
    <w:p>
      <w:pPr>
        <w:pStyle w:val="3"/>
        <w:ind w:firstLine="643" w:firstLineChars="200"/>
      </w:pPr>
      <w:bookmarkStart w:id="6" w:name="_Toc86671271"/>
      <w:r>
        <w:rPr>
          <w:rFonts w:hint="eastAsia"/>
        </w:rPr>
        <w:t>1、第</w:t>
      </w:r>
      <w:r>
        <w:t>1</w:t>
      </w:r>
      <w:r>
        <w:rPr>
          <w:rFonts w:hint="eastAsia"/>
        </w:rPr>
        <w:t>题</w:t>
      </w:r>
      <w:bookmarkEnd w:id="6"/>
    </w:p>
    <w:p>
      <w:pPr>
        <w:pStyle w:val="4"/>
        <w:ind w:firstLine="643" w:firstLineChars="200"/>
      </w:pPr>
      <w:bookmarkStart w:id="7" w:name="_Toc86671272"/>
      <w:r>
        <w:rPr>
          <w:rFonts w:hint="eastAsia"/>
        </w:rPr>
        <w:t>（1）编程题目理解</w:t>
      </w:r>
      <w:bookmarkEnd w:id="7"/>
    </w:p>
    <w:p>
      <w:pPr>
        <w:pStyle w:val="4"/>
        <w:ind w:firstLine="643" w:firstLineChars="200"/>
      </w:pPr>
      <w:bookmarkStart w:id="8" w:name="_Toc86671273"/>
      <w:r>
        <w:rPr>
          <w:rFonts w:hint="eastAsia"/>
        </w:rPr>
        <w:t>（2）</w:t>
      </w:r>
      <w:r>
        <w:t>XXXX算法原理阐述</w:t>
      </w:r>
      <w:bookmarkEnd w:id="8"/>
    </w:p>
    <w:p>
      <w:pPr>
        <w:pStyle w:val="4"/>
        <w:ind w:firstLine="643" w:firstLineChars="200"/>
      </w:pPr>
      <w:bookmarkStart w:id="9" w:name="_Toc86671274"/>
      <w:r>
        <w:rPr>
          <w:rFonts w:hint="eastAsia"/>
        </w:rPr>
        <w:t>（3）XXXX算法设计思路</w:t>
      </w:r>
      <w:bookmarkEnd w:id="9"/>
    </w:p>
    <w:p>
      <w:pPr>
        <w:pStyle w:val="4"/>
        <w:ind w:firstLine="643" w:firstLineChars="200"/>
      </w:pPr>
      <w:bookmarkStart w:id="10" w:name="_Toc86671275"/>
      <w:r>
        <w:rPr>
          <w:rFonts w:hint="eastAsia"/>
        </w:rPr>
        <w:t>（4）实验数据、实验流程、测试结果分析以及检查情况</w:t>
      </w:r>
      <w:bookmarkEnd w:id="10"/>
    </w:p>
    <w:p>
      <w:pPr>
        <w:ind w:firstLine="420" w:firstLineChars="200"/>
      </w:pPr>
      <w:r>
        <w:rPr>
          <w:rFonts w:hint="eastAsia"/>
        </w:rPr>
        <w:t>【</w:t>
      </w:r>
      <w:r>
        <w:rPr>
          <w:rFonts w:hint="eastAsia"/>
          <w:shd w:val="pct10" w:color="auto" w:fill="FFFFFF"/>
        </w:rPr>
        <w:t>要求：给出主要测试结果的截图及分析</w:t>
      </w:r>
      <w:r>
        <w:rPr>
          <w:rFonts w:hint="eastAsia"/>
        </w:rPr>
        <w:t>】</w:t>
      </w:r>
    </w:p>
    <w:p>
      <w:pPr>
        <w:ind w:firstLine="420" w:firstLineChars="200"/>
      </w:pPr>
      <w:r>
        <w:t>【</w:t>
      </w:r>
      <w:r>
        <w:rPr>
          <w:shd w:val="pct10" w:color="auto" w:fill="FFFFFF"/>
        </w:rPr>
        <w:t>若有提问：</w:t>
      </w:r>
      <w:r>
        <w:rPr>
          <w:color w:val="FF0000"/>
          <w:shd w:val="pct10" w:color="auto" w:fill="FFFFFF"/>
        </w:rPr>
        <w:t>针对提问回答、解释的总结</w:t>
      </w:r>
      <w:r>
        <w:t>】</w:t>
      </w:r>
    </w:p>
    <w:p>
      <w:pPr>
        <w:pStyle w:val="4"/>
        <w:ind w:firstLine="643" w:firstLineChars="200"/>
      </w:pPr>
      <w:bookmarkStart w:id="11" w:name="_Toc86671276"/>
      <w:r>
        <w:rPr>
          <w:rFonts w:hint="eastAsia"/>
        </w:rPr>
        <w:t>（5）代码结构</w:t>
      </w:r>
      <w:r>
        <w:t>注释</w:t>
      </w:r>
      <w:r>
        <w:rPr>
          <w:rFonts w:hint="eastAsia"/>
        </w:rPr>
        <w:t>、核心</w:t>
      </w:r>
      <w:r>
        <w:t>源代码简要分析</w:t>
      </w:r>
      <w:bookmarkEnd w:id="11"/>
    </w:p>
    <w:p>
      <w:pPr>
        <w:ind w:firstLine="420" w:firstLineChars="200"/>
      </w:pPr>
      <w:r>
        <w:t>【</w:t>
      </w:r>
      <w:r>
        <w:rPr>
          <w:shd w:val="pct10" w:color="auto" w:fill="FFFFFF"/>
        </w:rPr>
        <w:t>主要讲清楚对</w:t>
      </w:r>
      <w:r>
        <w:rPr>
          <w:color w:val="FF0000"/>
          <w:shd w:val="pct10" w:color="auto" w:fill="FFFFFF"/>
        </w:rPr>
        <w:t>源码的结构理解，核心代码的认识</w:t>
      </w:r>
      <w:r>
        <w:rPr>
          <w:shd w:val="pct10" w:color="auto" w:fill="FFFFFF"/>
        </w:rPr>
        <w:t>。</w:t>
      </w:r>
      <w:r>
        <w:rPr>
          <w:color w:val="0033CC"/>
          <w:shd w:val="pct10" w:color="auto" w:fill="FFFFFF"/>
        </w:rPr>
        <w:t>不要简单贴带注释的源码</w:t>
      </w:r>
      <w:r>
        <w:rPr>
          <w:shd w:val="pct10" w:color="auto" w:fill="FFFFFF"/>
        </w:rPr>
        <w:t>，侧重分析和理解。</w:t>
      </w:r>
      <w:r>
        <w:t>】</w:t>
      </w:r>
    </w:p>
    <w:p>
      <w:pPr>
        <w:pStyle w:val="4"/>
        <w:ind w:firstLine="643" w:firstLineChars="200"/>
      </w:pPr>
      <w:bookmarkStart w:id="12" w:name="_Toc86671277"/>
      <w:r>
        <w:rPr>
          <w:rFonts w:hint="eastAsia"/>
        </w:rPr>
        <w:t>（6）本次实验解决的主要问题、在理论学习与动手编程上的主要收获</w:t>
      </w:r>
      <w:bookmarkEnd w:id="12"/>
    </w:p>
    <w:p>
      <w:pPr>
        <w:ind w:firstLine="420" w:firstLineChars="200"/>
      </w:pPr>
      <w:r>
        <w:rPr>
          <w:rFonts w:hint="eastAsia"/>
        </w:rPr>
        <w:t>【</w:t>
      </w:r>
      <w:r>
        <w:rPr>
          <w:rFonts w:hint="eastAsia"/>
          <w:color w:val="FF0000"/>
          <w:shd w:val="pct10" w:color="auto" w:fill="FFFFFF"/>
        </w:rPr>
        <w:t>分开撰写每道编程题的收获</w:t>
      </w:r>
      <w:r>
        <w:rPr>
          <w:rFonts w:hint="eastAsia"/>
          <w:shd w:val="pct10" w:color="auto" w:fill="FFFFFF"/>
        </w:rPr>
        <w:t>。</w:t>
      </w:r>
      <w:r>
        <w:rPr>
          <w:rFonts w:hint="eastAsia"/>
        </w:rPr>
        <w:t>】</w:t>
      </w:r>
    </w:p>
    <w:p>
      <w:pPr>
        <w:pStyle w:val="4"/>
        <w:ind w:firstLine="643" w:firstLineChars="200"/>
      </w:pPr>
      <w:bookmarkStart w:id="13" w:name="_Toc86671278"/>
      <w:r>
        <w:rPr>
          <w:rFonts w:hint="eastAsia"/>
        </w:rPr>
        <w:t>（7）编码及内容撰写中的参考来源。</w:t>
      </w:r>
    </w:p>
    <w:p>
      <w:pPr>
        <w:ind w:firstLine="420" w:firstLineChars="200"/>
      </w:pPr>
      <w:r>
        <w:rPr>
          <w:rFonts w:hint="eastAsia"/>
        </w:rPr>
        <w:t>【给出主要引用文献，博客等网址的列表。】</w:t>
      </w:r>
    </w:p>
    <w:p>
      <w:pPr>
        <w:pStyle w:val="3"/>
        <w:ind w:firstLine="643" w:firstLineChars="200"/>
      </w:pPr>
      <w:r>
        <w:rPr>
          <w:rFonts w:hint="eastAsia"/>
        </w:rPr>
        <w:t>2、</w:t>
      </w:r>
      <w:r>
        <w:t>第</w:t>
      </w:r>
      <w:r>
        <w:rPr>
          <w:rFonts w:hint="eastAsia"/>
        </w:rPr>
        <w:t>2题</w:t>
      </w:r>
      <w:bookmarkEnd w:id="13"/>
    </w:p>
    <w:p>
      <w:pPr>
        <w:ind w:firstLine="420" w:firstLineChars="200"/>
      </w:pPr>
      <w:r>
        <w:rPr>
          <w:rFonts w:hint="eastAsia"/>
        </w:rPr>
        <w:t>。。。。。。</w:t>
      </w:r>
    </w:p>
    <w:p>
      <w:pPr>
        <w:pStyle w:val="2"/>
        <w:ind w:firstLine="883" w:firstLineChars="200"/>
      </w:pPr>
      <w:bookmarkStart w:id="14" w:name="_Toc86671279"/>
      <w:r>
        <w:rPr>
          <w:rFonts w:hint="eastAsia"/>
        </w:rPr>
        <w:t>第四章编程题完成清单</w:t>
      </w:r>
      <w:bookmarkEnd w:id="14"/>
    </w:p>
    <w:p>
      <w:pPr>
        <w:ind w:firstLine="420" w:firstLineChars="200"/>
      </w:pPr>
      <w:r>
        <w:rPr>
          <w:rFonts w:hint="eastAsia"/>
        </w:rPr>
        <w:t>。。。。。。</w:t>
      </w:r>
    </w:p>
    <w:p>
      <w:pPr>
        <w:pStyle w:val="2"/>
        <w:ind w:firstLine="883" w:firstLineChars="200"/>
      </w:pPr>
      <w:bookmarkStart w:id="15" w:name="_Toc86671280"/>
      <w:r>
        <w:rPr>
          <w:rFonts w:hint="eastAsia"/>
        </w:rPr>
        <w:t>第五章编程题完成清单</w:t>
      </w:r>
      <w:bookmarkEnd w:id="15"/>
    </w:p>
    <w:p>
      <w:pPr>
        <w:ind w:firstLine="420" w:firstLineChars="200"/>
      </w:pPr>
      <w:r>
        <w:rPr>
          <w:rFonts w:hint="eastAsia"/>
        </w:rPr>
        <w:t>。。。。。。</w:t>
      </w:r>
    </w:p>
    <w:p>
      <w:pPr>
        <w:pStyle w:val="2"/>
        <w:ind w:firstLine="883" w:firstLineChars="200"/>
      </w:pPr>
      <w:bookmarkStart w:id="16" w:name="_Toc86671281"/>
      <w:r>
        <w:rPr>
          <w:rFonts w:hint="eastAsia"/>
        </w:rPr>
        <w:t>第六章编程题完成清单</w:t>
      </w:r>
      <w:bookmarkEnd w:id="16"/>
    </w:p>
    <w:p>
      <w:pPr>
        <w:ind w:firstLine="420" w:firstLineChars="200"/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ind w:firstLine="560" w:firstLineChars="200"/>
        <w:rPr>
          <w:sz w:val="24"/>
        </w:rPr>
      </w:pPr>
      <w:r>
        <w:rPr>
          <w:rFonts w:hint="eastAsia"/>
          <w:sz w:val="28"/>
          <w:szCs w:val="28"/>
        </w:rPr>
        <w:t>机器学习A课程的模板内容如上所示，供参考</w:t>
      </w:r>
      <w:r>
        <w:rPr>
          <w:rFonts w:hint="eastAsia"/>
          <w:sz w:val="24"/>
        </w:rPr>
        <w:t>！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##########</w:t>
      </w:r>
      <w:r>
        <w:rPr>
          <w:sz w:val="24"/>
        </w:rPr>
        <w:t>################################################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期末考核成绩核定的总体补充说明：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1）过程考核包括每章实验</w:t>
      </w:r>
      <w:r>
        <w:rPr>
          <w:rFonts w:hint="eastAsia"/>
          <w:color w:val="FF0000"/>
          <w:sz w:val="28"/>
          <w:szCs w:val="28"/>
        </w:rPr>
        <w:t>报告质量及</w:t>
      </w:r>
      <w:r>
        <w:rPr>
          <w:color w:val="FF0000"/>
          <w:sz w:val="28"/>
          <w:szCs w:val="28"/>
        </w:rPr>
        <w:t>验收检查（计算4次，10%*4=</w:t>
      </w:r>
      <w:r>
        <w:rPr>
          <w:color w:val="0033CC"/>
          <w:sz w:val="28"/>
          <w:szCs w:val="28"/>
        </w:rPr>
        <w:t>占比40%</w:t>
      </w:r>
      <w:r>
        <w:rPr>
          <w:color w:val="FF0000"/>
          <w:sz w:val="28"/>
          <w:szCs w:val="28"/>
        </w:rPr>
        <w:t>），课堂作业（</w:t>
      </w:r>
      <w:r>
        <w:rPr>
          <w:color w:val="0033CC"/>
          <w:sz w:val="28"/>
          <w:szCs w:val="28"/>
        </w:rPr>
        <w:t>占比10%</w:t>
      </w:r>
      <w:r>
        <w:rPr>
          <w:color w:val="FF0000"/>
          <w:sz w:val="28"/>
          <w:szCs w:val="28"/>
        </w:rPr>
        <w:t>），课堂考勤签到（</w:t>
      </w:r>
      <w:r>
        <w:rPr>
          <w:color w:val="0033CC"/>
          <w:sz w:val="28"/>
          <w:szCs w:val="28"/>
        </w:rPr>
        <w:t>占比10%</w:t>
      </w:r>
      <w:r>
        <w:rPr>
          <w:color w:val="FF0000"/>
          <w:sz w:val="28"/>
          <w:szCs w:val="28"/>
        </w:rPr>
        <w:t>）。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）综合报告的基础题（</w:t>
      </w:r>
      <w:r>
        <w:rPr>
          <w:rFonts w:hint="eastAsia"/>
          <w:color w:val="0033CC"/>
          <w:sz w:val="28"/>
          <w:szCs w:val="28"/>
        </w:rPr>
        <w:t>占比10%</w:t>
      </w:r>
      <w:r>
        <w:rPr>
          <w:rFonts w:hint="eastAsia"/>
          <w:color w:val="FF0000"/>
          <w:sz w:val="28"/>
          <w:szCs w:val="28"/>
        </w:rPr>
        <w:t>）以及实验报告(对实验规定截至时间内邮件提交的单次实验报告进行整合、适量扩充；</w:t>
      </w:r>
      <w:r>
        <w:rPr>
          <w:rFonts w:hint="eastAsia"/>
          <w:color w:val="0033CC"/>
          <w:sz w:val="28"/>
          <w:szCs w:val="28"/>
        </w:rPr>
        <w:t>若有提问，补充实验验收提问情况</w:t>
      </w:r>
      <w:r>
        <w:rPr>
          <w:rFonts w:hint="eastAsia"/>
          <w:color w:val="FF0000"/>
          <w:sz w:val="28"/>
          <w:szCs w:val="28"/>
        </w:rPr>
        <w:t>。按照撰写质量考核，</w:t>
      </w:r>
      <w:r>
        <w:rPr>
          <w:rFonts w:hint="eastAsia"/>
          <w:color w:val="0033CC"/>
          <w:sz w:val="28"/>
          <w:szCs w:val="28"/>
        </w:rPr>
        <w:t>占比30%</w:t>
      </w:r>
      <w:r>
        <w:rPr>
          <w:rFonts w:hint="eastAsia"/>
          <w:color w:val="FF0000"/>
          <w:sz w:val="28"/>
          <w:szCs w:val="28"/>
        </w:rPr>
        <w:t>）。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2022年5月18日，周三晚上23：00之前提交到qq群作业。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405563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2BFC44"/>
    <w:multiLevelType w:val="singleLevel"/>
    <w:tmpl w:val="DA2BFC44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397ECECA"/>
    <w:multiLevelType w:val="singleLevel"/>
    <w:tmpl w:val="397ECEC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wYmRiNjhhY2Q5NjI0N2NkNjc3MmM0NDgyNjY1YTIifQ=="/>
    <w:docVar w:name="NE.Ref{FC57ADCC-49AE-48D2-B275-C026D7317510}" w:val=" ADDIN NE.Ref.{FC57ADCC-49AE-48D2-B275-C026D7317510}&lt;Citation&gt;&lt;Group&gt;&lt;References&gt;&lt;Item&gt;&lt;ID&gt;340&lt;/ID&gt;&lt;UID&gt;{5F51C28B-A54F-44AB-80CF-C1E167074F26}&lt;/UID&gt;&lt;Title&gt;跟我学NoteExpress、十分钟即学即用&lt;/Title&gt;&lt;Template&gt;Manuscript&lt;/Template&gt;&lt;Star&gt;0&lt;/Star&gt;&lt;Tag&gt;5&lt;/Tag&gt;&lt;Author&gt;北京爱琴海乐之技术有限公司&lt;/Author&gt;&lt;Year&gt;2018&lt;/Year&gt;&lt;Details&gt;&lt;_accessed&gt;63798926&lt;/_accessed&gt;&lt;_author_aff&gt;北京爱琴海乐之技术有限公司&lt;/_author_aff&gt;&lt;_created&gt;60395799&lt;/_created&gt;&lt;_keywords&gt;教程; 帮助; 搜集; 整理; 管理; 写作; 分析&lt;/_keywords&gt;&lt;_modified&gt;63798928&lt;/_modified&gt;&lt;_num_words&gt;3365&lt;/_num_words&gt;&lt;_pages&gt;26&lt;/_pages&gt;&lt;_place_published&gt;北京市&lt;/_place_published&gt;&lt;_translated_author&gt;Bei, Jing&amp;apos;aiqinhailezhijishuyouxiangongsi&lt;/_translated_author&gt;&lt;/Details&gt;&lt;Extra&gt;&lt;DBUID&gt;{C3DDB144-B9A5-4BD3-B74E-FCFC25704025}&lt;/DBUID&gt;&lt;/Extra&gt;&lt;/Item&gt;&lt;/References&gt;&lt;/Group&gt;&lt;/Citation&gt;_x000a_"/>
    <w:docVar w:name="ne_docsoft" w:val="MSWord"/>
    <w:docVar w:name="ne_docversion" w:val="NoteExpress 2.0"/>
  </w:docVars>
  <w:rsids>
    <w:rsidRoot w:val="00172A27"/>
    <w:rsid w:val="0FEC732E"/>
    <w:rsid w:val="19E55447"/>
    <w:rsid w:val="6AA1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endnote text"/>
    <w:basedOn w:val="1"/>
    <w:qFormat/>
    <w:uiPriority w:val="0"/>
    <w:pPr>
      <w:snapToGrid w:val="0"/>
      <w:jc w:val="left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endnote reference"/>
    <w:basedOn w:val="12"/>
    <w:qFormat/>
    <w:uiPriority w:val="0"/>
    <w:rPr>
      <w:vertAlign w:val="superscript"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footnote reference"/>
    <w:basedOn w:val="12"/>
    <w:uiPriority w:val="0"/>
    <w:rPr>
      <w:vertAlign w:val="superscript"/>
    </w:r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2022-05-09T12:02:00Z</dcterms:created>
  <dc:creator>10670</dc:creator>
  <cp:lastModifiedBy>叶</cp:lastModifiedBy>
  <dcterms:modified xsi:type="dcterms:W3CDTF">2022-05-09T12:28:07Z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6F35140CDEF14360AA716D18DA1CA5D0</vt:lpwstr>
  </property>
</Properties>
</file>