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высшего профессионального образования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«ЮЖНЫЙ ФЕДЕРАЛЬНЫЙ УНИВЕРСИТЕТ»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eastAsia="Times New Roman" w:hAnsi="Times New Roman" w:cs="Times New Roman"/>
          <w:sz w:val="28"/>
        </w:rPr>
        <w:t>И.И.Воровича</w:t>
      </w:r>
      <w:proofErr w:type="spellEnd"/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алгебры и дискретной математики</w:t>
      </w:r>
    </w:p>
    <w:p w:rsidR="00715D72" w:rsidRDefault="00715D7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F5201" w:rsidRDefault="006F520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F5201" w:rsidRDefault="006F520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Отчет</w:t>
      </w:r>
    </w:p>
    <w:p w:rsidR="00715D72" w:rsidRDefault="00715D7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715D72" w:rsidRPr="006F5201" w:rsidRDefault="00B25E04" w:rsidP="006F520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Тема: Блочные вычисления. Модели времени выполнения программ. Блочные размещения массивов, дополняющие блочные вычисления.</w:t>
      </w: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F5201" w:rsidRDefault="006F52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F5201" w:rsidRDefault="006F52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F5201" w:rsidRDefault="006F52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F5201" w:rsidRDefault="006F52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F5201" w:rsidRPr="006F5201" w:rsidRDefault="00B25E0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 w:rsidRPr="006F5201">
        <w:rPr>
          <w:rFonts w:ascii="Times New Roman" w:eastAsia="Times New Roman" w:hAnsi="Times New Roman" w:cs="Times New Roman"/>
          <w:b/>
          <w:sz w:val="28"/>
        </w:rPr>
        <w:t>Выполнила:</w:t>
      </w:r>
    </w:p>
    <w:p w:rsidR="006F5201" w:rsidRDefault="00B25E0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студентка 4 курса </w:t>
      </w:r>
      <w:r w:rsidR="006F5201">
        <w:rPr>
          <w:rFonts w:ascii="Times New Roman" w:eastAsia="Times New Roman" w:hAnsi="Times New Roman" w:cs="Times New Roman"/>
          <w:sz w:val="28"/>
        </w:rPr>
        <w:t>1 группы</w:t>
      </w:r>
    </w:p>
    <w:p w:rsidR="00715D72" w:rsidRDefault="00BC686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Лелюк</w:t>
      </w:r>
      <w:r w:rsidR="00B25E04">
        <w:rPr>
          <w:rFonts w:ascii="Times New Roman" w:eastAsia="Times New Roman" w:hAnsi="Times New Roman" w:cs="Times New Roman"/>
          <w:sz w:val="28"/>
        </w:rPr>
        <w:t xml:space="preserve"> </w:t>
      </w:r>
      <w:r w:rsidR="006F5201">
        <w:rPr>
          <w:rFonts w:ascii="Times New Roman" w:eastAsia="Times New Roman" w:hAnsi="Times New Roman" w:cs="Times New Roman"/>
          <w:sz w:val="28"/>
        </w:rPr>
        <w:t>Анастасия Андреевна</w:t>
      </w:r>
    </w:p>
    <w:p w:rsidR="006F5201" w:rsidRPr="006F5201" w:rsidRDefault="00B25E04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 w:rsidRPr="006F5201">
        <w:rPr>
          <w:rFonts w:ascii="Times New Roman" w:eastAsia="Times New Roman" w:hAnsi="Times New Roman" w:cs="Times New Roman"/>
          <w:b/>
          <w:sz w:val="28"/>
        </w:rPr>
        <w:t>Преподаватель:</w:t>
      </w:r>
    </w:p>
    <w:p w:rsidR="00BC6860" w:rsidRDefault="00B25E04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Баглий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</w:t>
      </w:r>
      <w:r w:rsidR="006F5201">
        <w:rPr>
          <w:rFonts w:ascii="Times New Roman" w:eastAsia="Times New Roman" w:hAnsi="Times New Roman" w:cs="Times New Roman"/>
          <w:sz w:val="28"/>
        </w:rPr>
        <w:t>нтон Павлович</w:t>
      </w:r>
    </w:p>
    <w:p w:rsidR="006F5201" w:rsidRDefault="006F5201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F5201" w:rsidRDefault="006F5201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F5201" w:rsidRDefault="006F5201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F5201" w:rsidRDefault="006F5201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F5201" w:rsidRDefault="006F5201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F5201" w:rsidRPr="006F5201" w:rsidRDefault="006F5201" w:rsidP="006F520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F5201" w:rsidRDefault="00BC6860" w:rsidP="006F5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5201">
        <w:rPr>
          <w:rFonts w:ascii="Times New Roman" w:eastAsia="Times New Roman" w:hAnsi="Times New Roman" w:cs="Times New Roman"/>
          <w:sz w:val="28"/>
          <w:szCs w:val="28"/>
        </w:rPr>
        <w:t>Ростов</w:t>
      </w:r>
      <w:r w:rsidR="006F5201">
        <w:rPr>
          <w:rFonts w:ascii="Times New Roman" w:eastAsia="Times New Roman" w:hAnsi="Times New Roman" w:cs="Times New Roman"/>
          <w:sz w:val="28"/>
          <w:szCs w:val="28"/>
        </w:rPr>
        <w:t xml:space="preserve"> – на – Дону – 2018 </w:t>
      </w:r>
    </w:p>
    <w:p w:rsidR="006F5201" w:rsidRDefault="006F52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F5201" w:rsidRDefault="006F5201" w:rsidP="006F5201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:rsidR="006F5201" w:rsidRDefault="006F5201" w:rsidP="006F520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6F5201" w:rsidRDefault="006F5201" w:rsidP="006F520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решения</w:t>
      </w:r>
    </w:p>
    <w:p w:rsidR="002B7A31" w:rsidRDefault="002B7A31" w:rsidP="006F520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работы программы</w:t>
      </w:r>
    </w:p>
    <w:p w:rsidR="002B7A31" w:rsidRDefault="002B7A31" w:rsidP="006F520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результаты</w:t>
      </w:r>
    </w:p>
    <w:p w:rsidR="002B7A31" w:rsidRDefault="002B7A31" w:rsidP="006F520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Характеристики компьютера</w:t>
      </w:r>
    </w:p>
    <w:p w:rsidR="00751CD0" w:rsidRDefault="002B7A31" w:rsidP="00751CD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715D72" w:rsidRPr="006F5201" w:rsidRDefault="0027651C" w:rsidP="002765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6F5201">
        <w:rPr>
          <w:rFonts w:ascii="Times New Roman" w:eastAsia="Times New Roman" w:hAnsi="Times New Roman" w:cs="Times New Roman"/>
          <w:b/>
          <w:sz w:val="32"/>
        </w:rPr>
        <w:lastRenderedPageBreak/>
        <w:t>Постановка</w:t>
      </w:r>
      <w:r w:rsidR="00B25E04">
        <w:rPr>
          <w:rFonts w:ascii="Times New Roman" w:eastAsia="Times New Roman" w:hAnsi="Times New Roman" w:cs="Times New Roman"/>
          <w:b/>
          <w:sz w:val="32"/>
        </w:rPr>
        <w:t xml:space="preserve"> задачи</w:t>
      </w:r>
    </w:p>
    <w:p w:rsidR="00715D72" w:rsidRDefault="00B25E04" w:rsidP="004714B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BC6860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5</w:t>
      </w:r>
      <w:r w:rsidR="002B7A31">
        <w:rPr>
          <w:rFonts w:ascii="Times New Roman" w:eastAsia="Times New Roman" w:hAnsi="Times New Roman" w:cs="Times New Roman"/>
          <w:sz w:val="28"/>
        </w:rPr>
        <w:br/>
      </w:r>
      <w:r w:rsidR="002B7A31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Написать программу блочного умножения двух матриц C = A*B. </w:t>
      </w:r>
      <w:r w:rsidR="002B7A31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Матрица A верхне-треугольная. Хранится в виде одномерного массива по блочным ст</w:t>
      </w:r>
      <w:r w:rsidR="00BC6860">
        <w:rPr>
          <w:rFonts w:ascii="Times New Roman" w:eastAsia="Times New Roman" w:hAnsi="Times New Roman" w:cs="Times New Roman"/>
          <w:sz w:val="28"/>
        </w:rPr>
        <w:t>олбцам</w:t>
      </w:r>
      <w:r>
        <w:rPr>
          <w:rFonts w:ascii="Times New Roman" w:eastAsia="Times New Roman" w:hAnsi="Times New Roman" w:cs="Times New Roman"/>
          <w:sz w:val="28"/>
        </w:rPr>
        <w:t>.</w:t>
      </w:r>
      <w:r w:rsidR="006F520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Матрица B </w:t>
      </w:r>
      <w:r w:rsidR="00BC6860">
        <w:rPr>
          <w:rFonts w:ascii="Times New Roman" w:eastAsia="Times New Roman" w:hAnsi="Times New Roman" w:cs="Times New Roman"/>
          <w:sz w:val="28"/>
        </w:rPr>
        <w:t>верх</w:t>
      </w:r>
      <w:r>
        <w:rPr>
          <w:rFonts w:ascii="Times New Roman" w:eastAsia="Times New Roman" w:hAnsi="Times New Roman" w:cs="Times New Roman"/>
          <w:sz w:val="28"/>
        </w:rPr>
        <w:t>не-треугольная. Хранится в виде одномерного массива по блочным ст</w:t>
      </w:r>
      <w:r w:rsidR="00BC6860">
        <w:rPr>
          <w:rFonts w:ascii="Times New Roman" w:eastAsia="Times New Roman" w:hAnsi="Times New Roman" w:cs="Times New Roman"/>
          <w:sz w:val="28"/>
        </w:rPr>
        <w:t>рокам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15D72" w:rsidRDefault="002B7A31" w:rsidP="004714B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B25E04">
        <w:rPr>
          <w:rFonts w:ascii="Times New Roman" w:eastAsia="Times New Roman" w:hAnsi="Times New Roman" w:cs="Times New Roman"/>
          <w:sz w:val="28"/>
        </w:rPr>
        <w:t xml:space="preserve">Распараллелить блочную программу умножения двух матриц C = A*B с использованием технологии </w:t>
      </w:r>
      <w:proofErr w:type="spellStart"/>
      <w:r w:rsidR="00B25E04">
        <w:rPr>
          <w:rFonts w:ascii="Times New Roman" w:eastAsia="Times New Roman" w:hAnsi="Times New Roman" w:cs="Times New Roman"/>
          <w:sz w:val="28"/>
        </w:rPr>
        <w:t>OpenMP</w:t>
      </w:r>
      <w:proofErr w:type="spellEnd"/>
      <w:r w:rsidR="00B25E04">
        <w:rPr>
          <w:rFonts w:ascii="Times New Roman" w:eastAsia="Times New Roman" w:hAnsi="Times New Roman" w:cs="Times New Roman"/>
          <w:sz w:val="28"/>
        </w:rPr>
        <w:t>.</w:t>
      </w:r>
      <w:r w:rsidR="006F5201">
        <w:rPr>
          <w:rFonts w:ascii="Times New Roman" w:eastAsia="Times New Roman" w:hAnsi="Times New Roman" w:cs="Times New Roman"/>
          <w:sz w:val="28"/>
        </w:rPr>
        <w:t xml:space="preserve"> </w:t>
      </w:r>
      <w:r w:rsidR="00B25E04">
        <w:rPr>
          <w:rFonts w:ascii="Times New Roman" w:eastAsia="Times New Roman" w:hAnsi="Times New Roman" w:cs="Times New Roman"/>
          <w:sz w:val="28"/>
        </w:rPr>
        <w:t>Определить оптимальные размеры блоков в обоих случаях.</w:t>
      </w:r>
    </w:p>
    <w:p w:rsidR="002B7A31" w:rsidRDefault="002B7A31" w:rsidP="002B7A3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B7A31">
        <w:rPr>
          <w:rFonts w:ascii="Times New Roman" w:eastAsia="Times New Roman" w:hAnsi="Times New Roman" w:cs="Times New Roman"/>
          <w:sz w:val="28"/>
        </w:rPr>
        <w:t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Проверить корректность (правильность) программ.</w:t>
      </w:r>
    </w:p>
    <w:p w:rsidR="00715D72" w:rsidRDefault="00715D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B7A31" w:rsidRDefault="00B25E04" w:rsidP="002B7A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Алгоритм решения</w:t>
      </w:r>
    </w:p>
    <w:p w:rsidR="002B7A31" w:rsidRDefault="002B7A31" w:rsidP="004714BE">
      <w:pPr>
        <w:spacing w:after="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B25E04">
        <w:rPr>
          <w:rFonts w:ascii="Times New Roman" w:eastAsia="Times New Roman" w:hAnsi="Times New Roman" w:cs="Times New Roman"/>
          <w:sz w:val="28"/>
        </w:rPr>
        <w:t xml:space="preserve">Блочное умножение матриц – умножение строки блоков матрицы А на столбец блоков матрицы В. </w:t>
      </w:r>
    </w:p>
    <w:p w:rsidR="004714BE" w:rsidRPr="0027651C" w:rsidRDefault="002B7A31" w:rsidP="002B7A3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B25E04">
        <w:rPr>
          <w:rFonts w:ascii="Times New Roman" w:eastAsia="Times New Roman" w:hAnsi="Times New Roman" w:cs="Times New Roman"/>
          <w:sz w:val="28"/>
        </w:rPr>
        <w:t xml:space="preserve">Для блочного перемножения матриц понадобится шесть вложенных циклов </w:t>
      </w:r>
      <w:proofErr w:type="spellStart"/>
      <w:r w:rsidR="00B25E04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="00B25E04">
        <w:rPr>
          <w:rFonts w:ascii="Times New Roman" w:eastAsia="Times New Roman" w:hAnsi="Times New Roman" w:cs="Times New Roman"/>
          <w:sz w:val="28"/>
        </w:rPr>
        <w:t xml:space="preserve">. Первые три цикла нужны для перемножения блоков матриц, а вторые три цикла для перемножения элементов внутри каждого блока. При переходе к новой строке матрицы A, положение указателя в матрице B возвращается в начало. На каждом шаге итерации происходит умножение блоков и прибавление полученного блока к соответствующему блоку в результирующей матрице </w:t>
      </w:r>
      <w:r w:rsidR="00BC6860">
        <w:rPr>
          <w:rFonts w:ascii="Times New Roman" w:eastAsia="Times New Roman" w:hAnsi="Times New Roman" w:cs="Times New Roman"/>
          <w:sz w:val="28"/>
          <w:lang w:val="en-US"/>
        </w:rPr>
        <w:t>Res</w:t>
      </w:r>
      <w:r w:rsidR="00B25E04">
        <w:rPr>
          <w:rFonts w:ascii="Times New Roman" w:eastAsia="Times New Roman" w:hAnsi="Times New Roman" w:cs="Times New Roman"/>
          <w:sz w:val="28"/>
        </w:rPr>
        <w:t xml:space="preserve">. Указатель на блок в результирующей матрице </w:t>
      </w:r>
      <w:r w:rsidR="00BC6860">
        <w:rPr>
          <w:rFonts w:ascii="Times New Roman" w:eastAsia="Times New Roman" w:hAnsi="Times New Roman" w:cs="Times New Roman"/>
          <w:sz w:val="28"/>
          <w:lang w:val="en-US"/>
        </w:rPr>
        <w:t>Res</w:t>
      </w:r>
      <w:r w:rsidR="00B25E04">
        <w:rPr>
          <w:rFonts w:ascii="Times New Roman" w:eastAsia="Times New Roman" w:hAnsi="Times New Roman" w:cs="Times New Roman"/>
          <w:sz w:val="28"/>
        </w:rPr>
        <w:t xml:space="preserve"> сдвигается при проходе одного столбца в матрице B. Таким образом, используя вложенные циклы, получим блочное перемножение двух матриц. </w:t>
      </w:r>
    </w:p>
    <w:p w:rsidR="00715D72" w:rsidRDefault="002B7A31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Проверка работы программы</w:t>
      </w:r>
    </w:p>
    <w:p w:rsidR="00715D72" w:rsidRPr="00701C64" w:rsidRDefault="00B25E04" w:rsidP="002B7A31">
      <w:pPr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Прежде чем перемножать матрицы больших размеров, проверим правильность работы алгоритма перемножения. Для этого перемножим матрицы размера </w:t>
      </w:r>
      <w:r w:rsidR="00BC6860" w:rsidRPr="00BC6860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х</w:t>
      </w:r>
      <w:r w:rsidR="00BC6860" w:rsidRPr="00BC6860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и убедимся, что программа </w:t>
      </w:r>
      <w:r w:rsidR="002B7A31">
        <w:rPr>
          <w:rFonts w:ascii="Times New Roman" w:eastAsia="Times New Roman" w:hAnsi="Times New Roman" w:cs="Times New Roman"/>
          <w:sz w:val="28"/>
        </w:rPr>
        <w:t>работает правильно</w:t>
      </w:r>
      <w:r>
        <w:rPr>
          <w:rFonts w:ascii="Times New Roman" w:eastAsia="Times New Roman" w:hAnsi="Times New Roman" w:cs="Times New Roman"/>
          <w:sz w:val="28"/>
        </w:rPr>
        <w:t>.</w:t>
      </w:r>
      <w:r w:rsidR="00701C64" w:rsidRPr="00701C64">
        <w:rPr>
          <w:rFonts w:ascii="Times New Roman" w:eastAsia="Times New Roman" w:hAnsi="Times New Roman" w:cs="Times New Roman"/>
          <w:sz w:val="28"/>
        </w:rPr>
        <w:t xml:space="preserve"> </w:t>
      </w:r>
      <w:r w:rsidR="00701C64">
        <w:rPr>
          <w:rFonts w:ascii="Times New Roman" w:eastAsia="Times New Roman" w:hAnsi="Times New Roman" w:cs="Times New Roman"/>
          <w:sz w:val="28"/>
        </w:rPr>
        <w:t xml:space="preserve">Приведен правильный пример умножения матриц на </w:t>
      </w:r>
      <w:r w:rsidR="00701C64">
        <w:rPr>
          <w:rFonts w:ascii="Times New Roman" w:eastAsia="Times New Roman" w:hAnsi="Times New Roman" w:cs="Times New Roman"/>
          <w:sz w:val="28"/>
          <w:lang w:val="en-US"/>
        </w:rPr>
        <w:t>Maple17</w:t>
      </w:r>
      <w:r w:rsidR="00701C64">
        <w:rPr>
          <w:rFonts w:ascii="Times New Roman" w:eastAsia="Times New Roman" w:hAnsi="Times New Roman" w:cs="Times New Roman"/>
          <w:sz w:val="28"/>
        </w:rPr>
        <w:t>.</w:t>
      </w:r>
    </w:p>
    <w:p w:rsidR="00715D72" w:rsidRPr="009761C1" w:rsidRDefault="009761C1" w:rsidP="009761C1">
      <w:pPr>
        <w:spacing w:before="100" w:after="100" w:line="240" w:lineRule="auto"/>
        <w:ind w:left="-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108585</wp:posOffset>
            </wp:positionV>
            <wp:extent cx="3400805" cy="288607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84" cy="28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>
            <wp:extent cx="291465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04" w:rsidRDefault="00B25E04">
      <w:pPr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B7A31" w:rsidRDefault="002B7A31">
      <w:pPr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B7A31" w:rsidRPr="002B7A31" w:rsidRDefault="002B7A31" w:rsidP="002B7A31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Полученные результаты</w:t>
      </w:r>
    </w:p>
    <w:p w:rsidR="00483963" w:rsidRPr="00483963" w:rsidRDefault="00B25E04" w:rsidP="00483963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Далее выясним, какой алгоритм работает эффективнее. Для этого сравним </w:t>
      </w:r>
      <w:r w:rsidR="00BC6860">
        <w:rPr>
          <w:rFonts w:ascii="Times New Roman" w:eastAsia="Times New Roman" w:hAnsi="Times New Roman" w:cs="Times New Roman"/>
          <w:sz w:val="28"/>
        </w:rPr>
        <w:t>два</w:t>
      </w:r>
      <w:r>
        <w:rPr>
          <w:rFonts w:ascii="Times New Roman" w:eastAsia="Times New Roman" w:hAnsi="Times New Roman" w:cs="Times New Roman"/>
          <w:sz w:val="28"/>
        </w:rPr>
        <w:t xml:space="preserve"> разных алгоритма. Возьмём матрицы размера </w:t>
      </w:r>
      <w:r w:rsidR="00213CC1">
        <w:rPr>
          <w:rFonts w:ascii="Times New Roman" w:eastAsia="Times New Roman" w:hAnsi="Times New Roman" w:cs="Times New Roman"/>
          <w:sz w:val="28"/>
          <w:lang w:val="en-US"/>
        </w:rPr>
        <w:t>72</w:t>
      </w:r>
      <w:r>
        <w:rPr>
          <w:rFonts w:ascii="Times New Roman" w:eastAsia="Times New Roman" w:hAnsi="Times New Roman" w:cs="Times New Roman"/>
          <w:sz w:val="28"/>
        </w:rPr>
        <w:t>0х</w:t>
      </w:r>
      <w:r w:rsidR="00213CC1">
        <w:rPr>
          <w:rFonts w:ascii="Times New Roman" w:eastAsia="Times New Roman" w:hAnsi="Times New Roman" w:cs="Times New Roman"/>
          <w:sz w:val="28"/>
          <w:lang w:val="en-US"/>
        </w:rPr>
        <w:t>72</w:t>
      </w:r>
      <w:r>
        <w:rPr>
          <w:rFonts w:ascii="Times New Roman" w:eastAsia="Times New Roman" w:hAnsi="Times New Roman" w:cs="Times New Roman"/>
          <w:sz w:val="28"/>
        </w:rPr>
        <w:t>0. Для наглядности построим график зависимости времени выполнения перемножения от размера блока</w:t>
      </w:r>
      <w:r w:rsidR="00483963">
        <w:rPr>
          <w:rFonts w:ascii="Times New Roman" w:eastAsia="Times New Roman" w:hAnsi="Times New Roman" w:cs="Times New Roman"/>
          <w:sz w:val="28"/>
        </w:rPr>
        <w:t xml:space="preserve">. </w:t>
      </w:r>
    </w:p>
    <w:p w:rsidR="00B25E04" w:rsidRDefault="00B276D5" w:rsidP="00B276D5">
      <w:pPr>
        <w:spacing w:before="100" w:after="100"/>
        <w:ind w:left="-709" w:firstLine="284"/>
        <w:rPr>
          <w:rFonts w:ascii="Times New Roman" w:eastAsia="Times New Roman" w:hAnsi="Times New Roman" w:cs="Times New Roman"/>
          <w:sz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6157161" cy="3943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688" cy="39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31" w:rsidRPr="002B7A31" w:rsidRDefault="002B7A3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Характеристики компьютера</w:t>
      </w:r>
    </w:p>
    <w:p w:rsidR="00715D72" w:rsidRDefault="002B7A3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B25E04">
        <w:rPr>
          <w:rFonts w:ascii="Times New Roman" w:eastAsia="Times New Roman" w:hAnsi="Times New Roman" w:cs="Times New Roman"/>
          <w:sz w:val="28"/>
        </w:rPr>
        <w:t>Вычисления производились на компьютере со следующими характеристиками:</w:t>
      </w:r>
    </w:p>
    <w:p w:rsidR="00715D72" w:rsidRDefault="00B25E04" w:rsidP="002B7A3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Процессор </w:t>
      </w:r>
      <w:proofErr w:type="spellStart"/>
      <w:r w:rsidR="00F572E9" w:rsidRPr="00F572E9">
        <w:rPr>
          <w:rFonts w:ascii="Times New Roman" w:eastAsia="Times New Roman" w:hAnsi="Times New Roman" w:cs="Times New Roman"/>
          <w:sz w:val="28"/>
        </w:rPr>
        <w:t>Intel</w:t>
      </w:r>
      <w:proofErr w:type="spellEnd"/>
      <w:r w:rsidR="00F572E9" w:rsidRPr="00F572E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72E9" w:rsidRPr="00F572E9">
        <w:rPr>
          <w:rFonts w:ascii="Times New Roman" w:eastAsia="Times New Roman" w:hAnsi="Times New Roman" w:cs="Times New Roman"/>
          <w:sz w:val="28"/>
        </w:rPr>
        <w:t>Pentium</w:t>
      </w:r>
      <w:proofErr w:type="spellEnd"/>
      <w:r w:rsidR="00F572E9" w:rsidRPr="00F572E9">
        <w:rPr>
          <w:rFonts w:ascii="Times New Roman" w:eastAsia="Times New Roman" w:hAnsi="Times New Roman" w:cs="Times New Roman"/>
          <w:sz w:val="28"/>
        </w:rPr>
        <w:t xml:space="preserve"> 2020M</w:t>
      </w:r>
      <w:r w:rsidR="002B7A31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Количество ядер процессора 2</w:t>
      </w:r>
      <w:r w:rsidR="002B7A31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Частота 2.</w:t>
      </w:r>
      <w:r w:rsidR="00F572E9" w:rsidRPr="00F572E9">
        <w:rPr>
          <w:rFonts w:ascii="Times New Roman" w:eastAsia="Times New Roman" w:hAnsi="Times New Roman" w:cs="Times New Roman"/>
          <w:sz w:val="28"/>
        </w:rPr>
        <w:t>40</w:t>
      </w:r>
      <w:r>
        <w:rPr>
          <w:rFonts w:ascii="Times New Roman" w:eastAsia="Times New Roman" w:hAnsi="Times New Roman" w:cs="Times New Roman"/>
          <w:sz w:val="28"/>
        </w:rPr>
        <w:t xml:space="preserve"> ГГц</w:t>
      </w:r>
      <w:r w:rsidR="002B7A31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Кэш L2 512 Кб</w:t>
      </w:r>
      <w:r w:rsidR="002B7A31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Размер оперативной памяти </w:t>
      </w:r>
      <w:r w:rsidR="00BC6860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ГБ</w:t>
      </w:r>
    </w:p>
    <w:p w:rsidR="002B7A31" w:rsidRDefault="00B25E04" w:rsidP="002B7A31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Вывод</w:t>
      </w:r>
    </w:p>
    <w:p w:rsidR="00751CD0" w:rsidRPr="00751CD0" w:rsidRDefault="002B7A31" w:rsidP="00751CD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DB253D">
        <w:rPr>
          <w:rFonts w:ascii="Times New Roman" w:eastAsia="Times New Roman" w:hAnsi="Times New Roman" w:cs="Times New Roman"/>
          <w:sz w:val="28"/>
        </w:rPr>
        <w:t>Э</w:t>
      </w:r>
      <w:r w:rsidR="00B25E04">
        <w:rPr>
          <w:rFonts w:ascii="Times New Roman" w:eastAsia="Times New Roman" w:hAnsi="Times New Roman" w:cs="Times New Roman"/>
          <w:sz w:val="28"/>
        </w:rPr>
        <w:t>ксперимент показал, что распараллеливание даёт видимое улучшение по времени в случае, когда блок</w:t>
      </w:r>
      <w:r w:rsidR="0015068E">
        <w:rPr>
          <w:rFonts w:ascii="Times New Roman" w:eastAsia="Times New Roman" w:hAnsi="Times New Roman" w:cs="Times New Roman"/>
          <w:sz w:val="28"/>
        </w:rPr>
        <w:t>и</w:t>
      </w:r>
      <w:r w:rsidR="00DB253D">
        <w:rPr>
          <w:rFonts w:ascii="Times New Roman" w:eastAsia="Times New Roman" w:hAnsi="Times New Roman" w:cs="Times New Roman"/>
          <w:sz w:val="28"/>
        </w:rPr>
        <w:t xml:space="preserve"> в среднем имеют</w:t>
      </w:r>
      <w:r w:rsidR="00B25E04">
        <w:rPr>
          <w:rFonts w:ascii="Times New Roman" w:eastAsia="Times New Roman" w:hAnsi="Times New Roman" w:cs="Times New Roman"/>
          <w:sz w:val="28"/>
        </w:rPr>
        <w:t xml:space="preserve"> размер </w:t>
      </w:r>
      <w:r w:rsidR="00B276D5">
        <w:rPr>
          <w:rFonts w:ascii="Times New Roman" w:eastAsia="Times New Roman" w:hAnsi="Times New Roman" w:cs="Times New Roman"/>
          <w:sz w:val="28"/>
        </w:rPr>
        <w:t>от 16 до 48</w:t>
      </w:r>
      <w:r w:rsidR="00B25E04">
        <w:rPr>
          <w:rFonts w:ascii="Times New Roman" w:eastAsia="Times New Roman" w:hAnsi="Times New Roman" w:cs="Times New Roman"/>
          <w:sz w:val="28"/>
        </w:rPr>
        <w:t xml:space="preserve">. В </w:t>
      </w:r>
      <w:r w:rsidR="00B276D5">
        <w:rPr>
          <w:rFonts w:ascii="Times New Roman" w:eastAsia="Times New Roman" w:hAnsi="Times New Roman" w:cs="Times New Roman"/>
          <w:sz w:val="28"/>
        </w:rPr>
        <w:t xml:space="preserve">других </w:t>
      </w:r>
      <w:r w:rsidR="00B25E04">
        <w:rPr>
          <w:rFonts w:ascii="Times New Roman" w:eastAsia="Times New Roman" w:hAnsi="Times New Roman" w:cs="Times New Roman"/>
          <w:sz w:val="28"/>
        </w:rPr>
        <w:t>случа</w:t>
      </w:r>
      <w:r w:rsidR="00B276D5">
        <w:rPr>
          <w:rFonts w:ascii="Times New Roman" w:eastAsia="Times New Roman" w:hAnsi="Times New Roman" w:cs="Times New Roman"/>
          <w:sz w:val="28"/>
        </w:rPr>
        <w:t xml:space="preserve">ях </w:t>
      </w:r>
      <w:r w:rsidR="00B25E04">
        <w:rPr>
          <w:rFonts w:ascii="Times New Roman" w:eastAsia="Times New Roman" w:hAnsi="Times New Roman" w:cs="Times New Roman"/>
          <w:sz w:val="28"/>
        </w:rPr>
        <w:t xml:space="preserve">тратится </w:t>
      </w:r>
      <w:r w:rsidR="00B276D5">
        <w:rPr>
          <w:rFonts w:ascii="Times New Roman" w:eastAsia="Times New Roman" w:hAnsi="Times New Roman" w:cs="Times New Roman"/>
          <w:sz w:val="28"/>
        </w:rPr>
        <w:t>больше</w:t>
      </w:r>
      <w:r w:rsidR="00B25E04">
        <w:rPr>
          <w:rFonts w:ascii="Times New Roman" w:eastAsia="Times New Roman" w:hAnsi="Times New Roman" w:cs="Times New Roman"/>
          <w:sz w:val="28"/>
        </w:rPr>
        <w:t xml:space="preserve"> времени на распараллеливание, поэтому использование параллельных вычислений в матрицах с маленькими блоками</w:t>
      </w:r>
      <w:r w:rsidR="00B276D5">
        <w:rPr>
          <w:rFonts w:ascii="Times New Roman" w:eastAsia="Times New Roman" w:hAnsi="Times New Roman" w:cs="Times New Roman"/>
          <w:sz w:val="28"/>
        </w:rPr>
        <w:t xml:space="preserve"> или очень большими</w:t>
      </w:r>
      <w:bookmarkStart w:id="0" w:name="_GoBack"/>
      <w:bookmarkEnd w:id="0"/>
      <w:r w:rsidR="00B25E04">
        <w:rPr>
          <w:rFonts w:ascii="Times New Roman" w:eastAsia="Times New Roman" w:hAnsi="Times New Roman" w:cs="Times New Roman"/>
          <w:sz w:val="28"/>
        </w:rPr>
        <w:t xml:space="preserve"> не оправдано. </w:t>
      </w:r>
      <w:r w:rsidR="0015068E">
        <w:rPr>
          <w:rFonts w:ascii="Times New Roman" w:eastAsia="Times New Roman" w:hAnsi="Times New Roman" w:cs="Times New Roman"/>
          <w:sz w:val="28"/>
        </w:rPr>
        <w:t>Самые</w:t>
      </w:r>
      <w:r w:rsidR="00B25E04">
        <w:rPr>
          <w:rFonts w:ascii="Times New Roman" w:eastAsia="Times New Roman" w:hAnsi="Times New Roman" w:cs="Times New Roman"/>
          <w:sz w:val="28"/>
        </w:rPr>
        <w:t xml:space="preserve"> </w:t>
      </w:r>
      <w:r w:rsidR="0015068E">
        <w:rPr>
          <w:rFonts w:ascii="Times New Roman" w:eastAsia="Times New Roman" w:hAnsi="Times New Roman" w:cs="Times New Roman"/>
          <w:sz w:val="28"/>
        </w:rPr>
        <w:t>н</w:t>
      </w:r>
      <w:r w:rsidR="0015068E" w:rsidRPr="0015068E">
        <w:rPr>
          <w:rFonts w:ascii="Times New Roman" w:eastAsia="Times New Roman" w:hAnsi="Times New Roman" w:cs="Times New Roman"/>
          <w:sz w:val="28"/>
        </w:rPr>
        <w:t xml:space="preserve">еоптимальные варианты - разбиения матрицы на блоки размером 1x1 и </w:t>
      </w:r>
      <w:r w:rsidR="00DB253D">
        <w:rPr>
          <w:rFonts w:ascii="Times New Roman" w:eastAsia="Times New Roman" w:hAnsi="Times New Roman" w:cs="Times New Roman"/>
          <w:sz w:val="28"/>
        </w:rPr>
        <w:t>72</w:t>
      </w:r>
      <w:r w:rsidR="0015068E" w:rsidRPr="0015068E">
        <w:rPr>
          <w:rFonts w:ascii="Times New Roman" w:eastAsia="Times New Roman" w:hAnsi="Times New Roman" w:cs="Times New Roman"/>
          <w:sz w:val="28"/>
        </w:rPr>
        <w:t>0x</w:t>
      </w:r>
      <w:r w:rsidR="00DB253D">
        <w:rPr>
          <w:rFonts w:ascii="Times New Roman" w:eastAsia="Times New Roman" w:hAnsi="Times New Roman" w:cs="Times New Roman"/>
          <w:sz w:val="28"/>
        </w:rPr>
        <w:t>72</w:t>
      </w:r>
      <w:r w:rsidR="0015068E" w:rsidRPr="0015068E">
        <w:rPr>
          <w:rFonts w:ascii="Times New Roman" w:eastAsia="Times New Roman" w:hAnsi="Times New Roman" w:cs="Times New Roman"/>
          <w:sz w:val="28"/>
        </w:rPr>
        <w:t>0. Такой результат обосновывается особенностью работы с кэш-памятью: при наилучшем разбиении, количество кэш-промахов уменьшается. Как следствие, получаем более быструю работу программы.</w:t>
      </w:r>
    </w:p>
    <w:sectPr w:rsidR="00751CD0" w:rsidRPr="00751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64"/>
    <w:multiLevelType w:val="hybridMultilevel"/>
    <w:tmpl w:val="F9B65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2"/>
    <w:rsid w:val="0015068E"/>
    <w:rsid w:val="00213CC1"/>
    <w:rsid w:val="00234C31"/>
    <w:rsid w:val="0027651C"/>
    <w:rsid w:val="002B7A31"/>
    <w:rsid w:val="004714BE"/>
    <w:rsid w:val="00483963"/>
    <w:rsid w:val="006F5201"/>
    <w:rsid w:val="00701C64"/>
    <w:rsid w:val="00715D72"/>
    <w:rsid w:val="00751CD0"/>
    <w:rsid w:val="007728F8"/>
    <w:rsid w:val="007B4645"/>
    <w:rsid w:val="009761C1"/>
    <w:rsid w:val="00B22D40"/>
    <w:rsid w:val="00B25E04"/>
    <w:rsid w:val="00B276D5"/>
    <w:rsid w:val="00B919BF"/>
    <w:rsid w:val="00BC6860"/>
    <w:rsid w:val="00C4000D"/>
    <w:rsid w:val="00DB253D"/>
    <w:rsid w:val="00F5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9923"/>
  <w15:docId w15:val="{BEBAC5CA-8C39-4E33-ACAF-9C785B30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E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F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Анастасия Лелюк</cp:lastModifiedBy>
  <cp:revision>9</cp:revision>
  <dcterms:created xsi:type="dcterms:W3CDTF">2019-01-16T19:21:00Z</dcterms:created>
  <dcterms:modified xsi:type="dcterms:W3CDTF">2019-01-16T22:32:00Z</dcterms:modified>
</cp:coreProperties>
</file>