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3F7" w:rsidRDefault="00757FB1" w:rsidP="009D5FCE">
      <w:pPr>
        <w:jc w:val="center"/>
      </w:pPr>
      <w:r>
        <w:t>Задания (2 занятия)</w:t>
      </w:r>
    </w:p>
    <w:p w:rsidR="009D5FCE" w:rsidRDefault="009D5FCE" w:rsidP="009D5FCE">
      <w:pPr>
        <w:jc w:val="center"/>
      </w:pPr>
      <w:r>
        <w:t>№1</w:t>
      </w:r>
    </w:p>
    <w:p w:rsidR="009D5FCE" w:rsidRDefault="009D5FCE" w:rsidP="009D5FCE">
      <w:pPr>
        <w:pStyle w:val="a3"/>
        <w:numPr>
          <w:ilvl w:val="0"/>
          <w:numId w:val="1"/>
        </w:numPr>
      </w:pPr>
      <w:r>
        <w:t>Создать объект о себе. У объекта должен быть метод, который выводит информацию о ваших увлечениях и свойства:</w:t>
      </w:r>
    </w:p>
    <w:p w:rsidR="009D5FCE" w:rsidRDefault="009D5FCE" w:rsidP="009D5FCE">
      <w:pPr>
        <w:pStyle w:val="a3"/>
        <w:numPr>
          <w:ilvl w:val="1"/>
          <w:numId w:val="1"/>
        </w:numPr>
      </w:pPr>
      <w:r>
        <w:t>имя,</w:t>
      </w:r>
    </w:p>
    <w:p w:rsidR="009D5FCE" w:rsidRDefault="009D5FCE" w:rsidP="009D5FCE">
      <w:pPr>
        <w:pStyle w:val="a3"/>
        <w:numPr>
          <w:ilvl w:val="1"/>
          <w:numId w:val="1"/>
        </w:numPr>
      </w:pPr>
      <w:r>
        <w:t>фамилия,</w:t>
      </w:r>
    </w:p>
    <w:p w:rsidR="009D5FCE" w:rsidRDefault="009D5FCE" w:rsidP="009D5FCE">
      <w:pPr>
        <w:pStyle w:val="a3"/>
        <w:numPr>
          <w:ilvl w:val="1"/>
          <w:numId w:val="1"/>
        </w:numPr>
      </w:pPr>
      <w:r>
        <w:t>отчество,</w:t>
      </w:r>
    </w:p>
    <w:p w:rsidR="009D5FCE" w:rsidRDefault="009D5FCE" w:rsidP="009D5FCE">
      <w:pPr>
        <w:pStyle w:val="a3"/>
        <w:numPr>
          <w:ilvl w:val="1"/>
          <w:numId w:val="1"/>
        </w:numPr>
      </w:pPr>
      <w:r>
        <w:t>возраст,</w:t>
      </w:r>
    </w:p>
    <w:p w:rsidR="009D5FCE" w:rsidRDefault="009D5FCE" w:rsidP="009D5FCE">
      <w:pPr>
        <w:pStyle w:val="a3"/>
        <w:numPr>
          <w:ilvl w:val="1"/>
          <w:numId w:val="1"/>
        </w:numPr>
      </w:pPr>
      <w:r>
        <w:t>группа.</w:t>
      </w:r>
    </w:p>
    <w:p w:rsidR="009D5FCE" w:rsidRDefault="009D5FCE" w:rsidP="009D5FCE">
      <w:pPr>
        <w:pStyle w:val="a3"/>
        <w:numPr>
          <w:ilvl w:val="0"/>
          <w:numId w:val="1"/>
        </w:numPr>
      </w:pPr>
      <w:r>
        <w:t>Вывести фамилию, имя и возраст.</w:t>
      </w:r>
    </w:p>
    <w:p w:rsidR="009D5FCE" w:rsidRDefault="009D5FCE" w:rsidP="009D5FCE">
      <w:pPr>
        <w:pStyle w:val="a3"/>
        <w:numPr>
          <w:ilvl w:val="0"/>
          <w:numId w:val="1"/>
        </w:numPr>
      </w:pPr>
      <w:r>
        <w:t>Вывести свои увлечения.</w:t>
      </w:r>
    </w:p>
    <w:p w:rsidR="009D5FCE" w:rsidRDefault="009D5FCE" w:rsidP="009D5FCE">
      <w:pPr>
        <w:pStyle w:val="a3"/>
        <w:numPr>
          <w:ilvl w:val="0"/>
          <w:numId w:val="1"/>
        </w:numPr>
      </w:pPr>
      <w:r>
        <w:t>Используя цикл, вывести значения всех свойств.</w:t>
      </w:r>
    </w:p>
    <w:p w:rsidR="009D5FCE" w:rsidRDefault="009D5FCE" w:rsidP="009D5FCE">
      <w:pPr>
        <w:ind w:left="360"/>
        <w:jc w:val="center"/>
      </w:pPr>
      <w:r>
        <w:t>№2</w:t>
      </w:r>
    </w:p>
    <w:p w:rsidR="00757FB1" w:rsidRDefault="00757FB1" w:rsidP="00757FB1">
      <w:pPr>
        <w:pStyle w:val="a3"/>
        <w:numPr>
          <w:ilvl w:val="0"/>
          <w:numId w:val="2"/>
        </w:numPr>
      </w:pPr>
      <w:r>
        <w:t>Создать анимацию движения круга по диагонали.</w:t>
      </w:r>
    </w:p>
    <w:p w:rsidR="00757FB1" w:rsidRDefault="00757FB1" w:rsidP="00757FB1">
      <w:pPr>
        <w:pStyle w:val="a3"/>
        <w:numPr>
          <w:ilvl w:val="0"/>
          <w:numId w:val="2"/>
        </w:numPr>
      </w:pPr>
      <w:r>
        <w:t>Используя вложенность функций реализовать обратное движение круга по диагонали до возвращения в исходное положение.</w:t>
      </w:r>
    </w:p>
    <w:p w:rsidR="00757FB1" w:rsidRDefault="00757FB1" w:rsidP="00757FB1">
      <w:pPr>
        <w:pStyle w:val="a3"/>
        <w:numPr>
          <w:ilvl w:val="0"/>
          <w:numId w:val="2"/>
        </w:numPr>
      </w:pPr>
      <w:r>
        <w:t xml:space="preserve">Реализовать движение квадрата слева на право, сверху в низ, справа на лево, </w:t>
      </w:r>
      <w:proofErr w:type="gramStart"/>
      <w:r>
        <w:t>с</w:t>
      </w:r>
      <w:proofErr w:type="gramEnd"/>
      <w:r>
        <w:t xml:space="preserve"> низу в верх. При реализации использовать вложенность функций.</w:t>
      </w:r>
    </w:p>
    <w:p w:rsidR="00757FB1" w:rsidRDefault="00757FB1" w:rsidP="00757FB1">
      <w:pPr>
        <w:pStyle w:val="a3"/>
        <w:numPr>
          <w:ilvl w:val="0"/>
          <w:numId w:val="2"/>
        </w:numPr>
      </w:pPr>
      <w:r>
        <w:t>Создайте циклическую анимацию для любого объекта. В качестве объекта желательно использовать изображение.</w:t>
      </w:r>
    </w:p>
    <w:p w:rsidR="00757FB1" w:rsidRDefault="00757FB1" w:rsidP="00757FB1">
      <w:pPr>
        <w:pStyle w:val="a3"/>
        <w:numPr>
          <w:ilvl w:val="0"/>
          <w:numId w:val="2"/>
        </w:numPr>
      </w:pPr>
      <w:r>
        <w:t xml:space="preserve">Текст задания </w:t>
      </w:r>
      <w:proofErr w:type="gramStart"/>
      <w:r>
        <w:t>см</w:t>
      </w:r>
      <w:proofErr w:type="gramEnd"/>
      <w:r>
        <w:t>. ниже.</w:t>
      </w:r>
    </w:p>
    <w:p w:rsidR="00757FB1" w:rsidRDefault="00757FB1">
      <w:pPr>
        <w:rPr>
          <w:rFonts w:ascii="Times New Roman" w:eastAsiaTheme="majorEastAsia" w:hAnsi="Times New Roman" w:cs="Times New Roman"/>
          <w:b/>
          <w:bCs/>
          <w:sz w:val="28"/>
          <w:szCs w:val="28"/>
          <w:lang w:eastAsia="ru-RU"/>
        </w:rPr>
      </w:pPr>
      <w:bookmarkStart w:id="0" w:name="_Toc33749339"/>
      <w:bookmarkStart w:id="1" w:name="_Toc48130600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757FB1" w:rsidRPr="00757FB1" w:rsidRDefault="00757FB1" w:rsidP="00757FB1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57FB1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Задание 5. Разработка рекламной страницы</w:t>
      </w:r>
      <w:bookmarkEnd w:id="0"/>
      <w:bookmarkEnd w:id="1"/>
    </w:p>
    <w:p w:rsidR="00757FB1" w:rsidRDefault="00757FB1" w:rsidP="00757F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имеется интернет-страница с изображением земли и четырьмя изображениями самолетов.</w:t>
      </w:r>
    </w:p>
    <w:p w:rsidR="00757FB1" w:rsidRDefault="00757FB1" w:rsidP="00757F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57115" cy="5162550"/>
            <wp:effectExtent l="19050" t="0" r="5535" b="0"/>
            <wp:docPr id="18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907" t="12456" r="32364" b="15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1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FB1" w:rsidRDefault="00757FB1" w:rsidP="00757FB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301BC">
        <w:rPr>
          <w:rFonts w:ascii="Times New Roman" w:hAnsi="Times New Roman" w:cs="Times New Roman"/>
          <w:sz w:val="24"/>
          <w:szCs w:val="24"/>
        </w:rPr>
        <w:t>Рис. 6.</w:t>
      </w:r>
      <w:r w:rsidRPr="002A4D3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2 Фрагмент кода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интернет-страницы</w:t>
      </w:r>
      <w:proofErr w:type="spellEnd"/>
      <w:proofErr w:type="gramEnd"/>
    </w:p>
    <w:p w:rsidR="00757FB1" w:rsidRDefault="00757FB1" w:rsidP="00757FB1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видны только два изображения, а два изображения, расположенные рядом с рисунком земли скрыты с помощью свойства CSS – прозрачность.</w:t>
      </w:r>
    </w:p>
    <w:p w:rsidR="00757FB1" w:rsidRDefault="00757FB1" w:rsidP="00757F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97363" cy="2714625"/>
            <wp:effectExtent l="19050" t="0" r="0" b="0"/>
            <wp:docPr id="18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9021" b="7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63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FB1" w:rsidRDefault="00757FB1" w:rsidP="00757FB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301BC">
        <w:rPr>
          <w:rFonts w:ascii="Times New Roman" w:hAnsi="Times New Roman" w:cs="Times New Roman"/>
          <w:sz w:val="24"/>
          <w:szCs w:val="24"/>
        </w:rPr>
        <w:t>Рис. 6.</w:t>
      </w:r>
      <w:r w:rsidRPr="002A4D3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3 Фрагмент вида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интернет-страницы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браузере</w:t>
      </w:r>
    </w:p>
    <w:p w:rsidR="00757FB1" w:rsidRPr="001323FB" w:rsidRDefault="00757FB1" w:rsidP="00757F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изображения и текстовое содержимое страницы находятся в блоке с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1323FB">
        <w:rPr>
          <w:rFonts w:ascii="Times New Roman" w:hAnsi="Times New Roman" w:cs="Times New Roman"/>
          <w:sz w:val="28"/>
          <w:szCs w:val="28"/>
        </w:rPr>
        <w:t>.</w:t>
      </w:r>
    </w:p>
    <w:p w:rsidR="00757FB1" w:rsidRDefault="00757FB1" w:rsidP="00757F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Стилевое оформление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интернет-страницы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задано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80147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757FB1" w:rsidRDefault="00757FB1" w:rsidP="00757F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53455" cy="1952625"/>
            <wp:effectExtent l="19050" t="0" r="4445" b="0"/>
            <wp:docPr id="18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876" t="13542" r="26790" b="56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FB1" w:rsidRPr="00133091" w:rsidRDefault="00757FB1" w:rsidP="00757FB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301BC">
        <w:rPr>
          <w:rFonts w:ascii="Times New Roman" w:hAnsi="Times New Roman" w:cs="Times New Roman"/>
          <w:sz w:val="24"/>
          <w:szCs w:val="24"/>
        </w:rPr>
        <w:t>Рис. 6.</w:t>
      </w:r>
      <w:r w:rsidRPr="002A4D3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4 Содержимое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13309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</w:p>
    <w:p w:rsidR="00757FB1" w:rsidRDefault="00757FB1" w:rsidP="00757F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Файлы</w:t>
      </w:r>
      <w:r w:rsidRPr="008014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8014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8014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0147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8014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80147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подключены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странице.</w:t>
      </w:r>
    </w:p>
    <w:p w:rsidR="00757FB1" w:rsidRDefault="00757FB1" w:rsidP="00757F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57FB1" w:rsidRPr="005A31AE" w:rsidRDefault="00757FB1" w:rsidP="00757FB1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Consolas" w:eastAsia="Times New Roman" w:hAnsi="Consolas" w:cs="Consolas"/>
          <w:color w:val="000000"/>
          <w:sz w:val="21"/>
          <w:szCs w:val="21"/>
        </w:rPr>
      </w:pPr>
      <w:r w:rsidRPr="005A31AE"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proofErr w:type="spellStart"/>
      <w:r w:rsidRPr="005A31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width</w:t>
      </w:r>
      <w:proofErr w:type="spellEnd"/>
      <w:r w:rsidRPr="005A31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()</w:t>
      </w:r>
      <w:r w:rsidRPr="005A31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найдем ширину нескольких элементов </w:t>
      </w:r>
      <w:proofErr w:type="spellStart"/>
      <w:proofErr w:type="gramStart"/>
      <w:r w:rsidRPr="005A31AE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интернет-страницы</w:t>
      </w:r>
      <w:proofErr w:type="spellEnd"/>
      <w:proofErr w:type="gramEnd"/>
      <w:r w:rsidRPr="005A31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сохраним значения ширины в соответствующие переменные. Для нахождения высоты элемента существует аналогичный метод </w:t>
      </w:r>
      <w:proofErr w:type="spellStart"/>
      <w:r w:rsidRPr="005A31AE">
        <w:rPr>
          <w:rFonts w:ascii="Times New Roman" w:eastAsia="Times New Roman" w:hAnsi="Times New Roman" w:cs="Times New Roman"/>
          <w:b/>
          <w:sz w:val="28"/>
          <w:szCs w:val="28"/>
        </w:rPr>
        <w:t>height</w:t>
      </w:r>
      <w:proofErr w:type="spellEnd"/>
      <w:r w:rsidRPr="005A31AE">
        <w:rPr>
          <w:rFonts w:ascii="Times New Roman" w:eastAsia="Times New Roman" w:hAnsi="Times New Roman" w:cs="Times New Roman"/>
          <w:b/>
          <w:sz w:val="28"/>
          <w:szCs w:val="28"/>
        </w:rPr>
        <w:t>()</w:t>
      </w:r>
      <w:r w:rsidRPr="005A31AE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Значения ширины выведем в консоль, чтобы проверить, что мы получили доступ к объектам и смогли найти их ширину.</w:t>
      </w:r>
    </w:p>
    <w:p w:rsidR="00757FB1" w:rsidRDefault="00757FB1" w:rsidP="00757FB1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076950" cy="1828800"/>
            <wp:effectExtent l="19050" t="0" r="0" b="0"/>
            <wp:docPr id="18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455" t="13214" r="28095" b="59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FB1" w:rsidRPr="00C847C8" w:rsidRDefault="00757FB1" w:rsidP="00757FB1">
      <w:pPr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301BC">
        <w:rPr>
          <w:rFonts w:ascii="Times New Roman" w:hAnsi="Times New Roman" w:cs="Times New Roman"/>
          <w:sz w:val="24"/>
          <w:szCs w:val="24"/>
        </w:rPr>
        <w:t>Рис</w:t>
      </w:r>
      <w:r w:rsidRPr="00C847C8">
        <w:rPr>
          <w:rFonts w:ascii="Times New Roman" w:hAnsi="Times New Roman" w:cs="Times New Roman"/>
          <w:sz w:val="24"/>
          <w:szCs w:val="24"/>
          <w:lang w:val="en-US"/>
        </w:rPr>
        <w:t>. 6.1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C847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C847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main.js</w:t>
      </w:r>
    </w:p>
    <w:p w:rsidR="00757FB1" w:rsidRDefault="00757FB1" w:rsidP="00757FB1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Проверим полученный результат в консоли браузера.</w:t>
      </w:r>
    </w:p>
    <w:p w:rsidR="00757FB1" w:rsidRDefault="00757FB1" w:rsidP="00757FB1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Сейчас наши самолеты находятся в зоне видимости пользователя в блоке с классом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Изменим их отступ слева, чтобы самолеты находились за пределами блока с классом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57FB1" w:rsidRDefault="00757FB1" w:rsidP="00757FB1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81700" cy="2438400"/>
            <wp:effectExtent l="19050" t="0" r="0" b="0"/>
            <wp:docPr id="18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731" t="13158" r="24471" b="47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FB1" w:rsidRDefault="00757FB1" w:rsidP="00757FB1">
      <w:pPr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01BC">
        <w:rPr>
          <w:rFonts w:ascii="Times New Roman" w:hAnsi="Times New Roman" w:cs="Times New Roman"/>
          <w:sz w:val="24"/>
          <w:szCs w:val="24"/>
        </w:rPr>
        <w:t>Рис</w:t>
      </w:r>
      <w:r w:rsidRPr="00C847C8">
        <w:rPr>
          <w:rFonts w:ascii="Times New Roman" w:hAnsi="Times New Roman" w:cs="Times New Roman"/>
          <w:sz w:val="24"/>
          <w:szCs w:val="24"/>
        </w:rPr>
        <w:t>. 6.1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C847C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</w:p>
    <w:p w:rsidR="00757FB1" w:rsidRDefault="00757FB1" w:rsidP="00757FB1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Проверяем в браузере, что наши самолеты не находятся в зоне видимости блока с классом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граница которого оформлена рамкой из точек.</w:t>
      </w:r>
    </w:p>
    <w:p w:rsidR="00757FB1" w:rsidRDefault="00757FB1" w:rsidP="00757FB1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25402" cy="2800350"/>
            <wp:effectExtent l="19050" t="0" r="0" b="0"/>
            <wp:docPr id="18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763" b="7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402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FB1" w:rsidRDefault="00757FB1" w:rsidP="00757FB1">
      <w:pPr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01BC">
        <w:rPr>
          <w:rFonts w:ascii="Times New Roman" w:hAnsi="Times New Roman" w:cs="Times New Roman"/>
          <w:sz w:val="24"/>
          <w:szCs w:val="24"/>
        </w:rPr>
        <w:t>Рис</w:t>
      </w:r>
      <w:r w:rsidRPr="00C847C8">
        <w:rPr>
          <w:rFonts w:ascii="Times New Roman" w:hAnsi="Times New Roman" w:cs="Times New Roman"/>
          <w:sz w:val="24"/>
          <w:szCs w:val="24"/>
        </w:rPr>
        <w:t>. 6.1</w:t>
      </w:r>
      <w:r>
        <w:rPr>
          <w:rFonts w:ascii="Times New Roman" w:hAnsi="Times New Roman" w:cs="Times New Roman"/>
          <w:sz w:val="24"/>
          <w:szCs w:val="24"/>
        </w:rPr>
        <w:t xml:space="preserve">7 Фрагмент вида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интернет-страницы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браузере</w:t>
      </w:r>
    </w:p>
    <w:p w:rsidR="00757FB1" w:rsidRPr="00E468FE" w:rsidRDefault="00757FB1" w:rsidP="00757FB1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Создаем анимацию движения первого самолета слева на право и второго самолета справа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лево. Для анимации указываем значение отступа слева, который мы хотим получить. Между полетами самолетов делаем задержку в 3 секунды (3000 миллисекунд) с помощью метода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dalay</w:t>
      </w:r>
      <w:proofErr w:type="spellEnd"/>
      <w:r w:rsidRPr="00E468FE"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</w:p>
    <w:p w:rsidR="00757FB1" w:rsidRDefault="00757FB1" w:rsidP="00757FB1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200775" cy="3108568"/>
            <wp:effectExtent l="19050" t="0" r="9525" b="0"/>
            <wp:docPr id="18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021" t="12638" r="24036" b="3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085" cy="310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FB1" w:rsidRDefault="00757FB1" w:rsidP="00757FB1">
      <w:pPr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01BC">
        <w:rPr>
          <w:rFonts w:ascii="Times New Roman" w:hAnsi="Times New Roman" w:cs="Times New Roman"/>
          <w:sz w:val="24"/>
          <w:szCs w:val="24"/>
        </w:rPr>
        <w:t>Рис</w:t>
      </w:r>
      <w:r w:rsidRPr="00C847C8">
        <w:rPr>
          <w:rFonts w:ascii="Times New Roman" w:hAnsi="Times New Roman" w:cs="Times New Roman"/>
          <w:sz w:val="24"/>
          <w:szCs w:val="24"/>
        </w:rPr>
        <w:t>. 6.1</w:t>
      </w:r>
      <w:r>
        <w:rPr>
          <w:rFonts w:ascii="Times New Roman" w:hAnsi="Times New Roman" w:cs="Times New Roman"/>
          <w:sz w:val="24"/>
          <w:szCs w:val="24"/>
        </w:rPr>
        <w:t>8 Фрагмент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кода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C847C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</w:p>
    <w:p w:rsidR="00757FB1" w:rsidRPr="00E12F36" w:rsidRDefault="00757FB1" w:rsidP="00757FB1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7FB1" w:rsidRDefault="00757FB1" w:rsidP="00757FB1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Проверяем в браузере полученную анимацию самолетов.</w:t>
      </w:r>
    </w:p>
    <w:p w:rsidR="00757FB1" w:rsidRDefault="00757FB1" w:rsidP="00757FB1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После полета самолетов, анимируем заголовок о путешествиях, увеличив размер его шрифта в 2 раза. Чтобы анимация выполнилась после завершения анимации второго самолета, используем функцию.</w:t>
      </w:r>
    </w:p>
    <w:p w:rsidR="00757FB1" w:rsidRDefault="00757FB1" w:rsidP="00757FB1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95925" cy="1288601"/>
            <wp:effectExtent l="19050" t="0" r="9525" b="0"/>
            <wp:docPr id="18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586" t="51546" r="34329" b="29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28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FB1" w:rsidRDefault="00757FB1" w:rsidP="00757FB1">
      <w:pPr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01BC">
        <w:rPr>
          <w:rFonts w:ascii="Times New Roman" w:hAnsi="Times New Roman" w:cs="Times New Roman"/>
          <w:sz w:val="24"/>
          <w:szCs w:val="24"/>
        </w:rPr>
        <w:t>Рис</w:t>
      </w:r>
      <w:r w:rsidRPr="00C847C8">
        <w:rPr>
          <w:rFonts w:ascii="Times New Roman" w:hAnsi="Times New Roman" w:cs="Times New Roman"/>
          <w:sz w:val="24"/>
          <w:szCs w:val="24"/>
        </w:rPr>
        <w:t>. 6.1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Фрагмент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кода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C847C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</w:p>
    <w:p w:rsidR="00757FB1" w:rsidRDefault="00757FB1" w:rsidP="00757FB1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Проверяем полученную анимацию в браузере.</w:t>
      </w:r>
    </w:p>
    <w:p w:rsidR="00757FB1" w:rsidRDefault="00757FB1" w:rsidP="00757FB1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анимации текста последовательно должны появиться скрытые с помощью свойства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opacity</w:t>
      </w:r>
      <w:r w:rsidRPr="009C0E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самолеты. Нам понадобится еще одна вложенная функция.</w:t>
      </w:r>
    </w:p>
    <w:p w:rsidR="00757FB1" w:rsidRDefault="00757FB1" w:rsidP="00757FB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34075" cy="4142950"/>
            <wp:effectExtent l="19050" t="0" r="9525" b="0"/>
            <wp:docPr id="19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876" t="13144" r="23891" b="18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FB1" w:rsidRDefault="00757FB1" w:rsidP="00757FB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01BC">
        <w:rPr>
          <w:rFonts w:ascii="Times New Roman" w:hAnsi="Times New Roman" w:cs="Times New Roman"/>
          <w:sz w:val="24"/>
          <w:szCs w:val="24"/>
        </w:rPr>
        <w:t>Рис</w:t>
      </w:r>
      <w:r w:rsidRPr="00C847C8">
        <w:rPr>
          <w:rFonts w:ascii="Times New Roman" w:hAnsi="Times New Roman" w:cs="Times New Roman"/>
          <w:sz w:val="24"/>
          <w:szCs w:val="24"/>
        </w:rPr>
        <w:t>. 6.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Фрагмент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кода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C8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C847C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</w:p>
    <w:p w:rsidR="00757FB1" w:rsidRDefault="00757FB1" w:rsidP="00757FB1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Проверим полученную анимацию.</w:t>
      </w:r>
    </w:p>
    <w:p w:rsidR="00757FB1" w:rsidRDefault="00757FB1" w:rsidP="00757FB1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выполнения анимации страница будет выглядеть, как на рисунке представленном ниже.</w:t>
      </w:r>
    </w:p>
    <w:p w:rsidR="00757FB1" w:rsidRDefault="00757FB1" w:rsidP="00757FB1">
      <w:pPr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332094" cy="2496764"/>
            <wp:effectExtent l="19050" t="0" r="1906" b="0"/>
            <wp:docPr id="19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794" b="6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4" cy="249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FB1" w:rsidRDefault="00757FB1" w:rsidP="00757FB1">
      <w:pPr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01BC">
        <w:rPr>
          <w:rFonts w:ascii="Times New Roman" w:hAnsi="Times New Roman" w:cs="Times New Roman"/>
          <w:sz w:val="24"/>
          <w:szCs w:val="24"/>
        </w:rPr>
        <w:t>Рис</w:t>
      </w:r>
      <w:r w:rsidRPr="00C847C8">
        <w:rPr>
          <w:rFonts w:ascii="Times New Roman" w:hAnsi="Times New Roman" w:cs="Times New Roman"/>
          <w:sz w:val="24"/>
          <w:szCs w:val="24"/>
        </w:rPr>
        <w:t>. 6.</w:t>
      </w:r>
      <w:r>
        <w:rPr>
          <w:rFonts w:ascii="Times New Roman" w:hAnsi="Times New Roman" w:cs="Times New Roman"/>
          <w:sz w:val="24"/>
          <w:szCs w:val="24"/>
        </w:rPr>
        <w:t xml:space="preserve">21 Фрагмент вида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интернет-страницы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браузере</w:t>
      </w:r>
    </w:p>
    <w:p w:rsidR="00757FB1" w:rsidRDefault="00757FB1" w:rsidP="00757FB1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Сделайте созданную анимацию цикличной (бесконечно повторяющейся).</w:t>
      </w:r>
    </w:p>
    <w:p w:rsidR="00757FB1" w:rsidRPr="00757FB1" w:rsidRDefault="00757FB1" w:rsidP="00757FB1">
      <w:pPr>
        <w:jc w:val="center"/>
        <w:rPr>
          <w:b/>
        </w:rPr>
      </w:pPr>
      <w:r w:rsidRPr="00757FB1">
        <w:rPr>
          <w:b/>
        </w:rPr>
        <w:t>Задания №6-7</w:t>
      </w:r>
    </w:p>
    <w:p w:rsidR="009D5FCE" w:rsidRDefault="009D5FCE" w:rsidP="009D5FCE">
      <w:pPr>
        <w:pStyle w:val="a3"/>
        <w:numPr>
          <w:ilvl w:val="0"/>
          <w:numId w:val="2"/>
        </w:numPr>
      </w:pPr>
      <w:r>
        <w:t xml:space="preserve">Создать анимацию увеличения размеров изображения при щелчке мышью и уменьшения размеров изображения при повторном щелчке. При реализации использовать анимацию и синтаксис </w:t>
      </w:r>
      <w:r>
        <w:rPr>
          <w:lang w:val="en-US"/>
        </w:rPr>
        <w:t>JQuery</w:t>
      </w:r>
      <w:r>
        <w:t>.</w:t>
      </w:r>
    </w:p>
    <w:p w:rsidR="009D5FCE" w:rsidRDefault="009D5FCE" w:rsidP="009D5FCE">
      <w:pPr>
        <w:pStyle w:val="a3"/>
        <w:numPr>
          <w:ilvl w:val="0"/>
          <w:numId w:val="2"/>
        </w:numPr>
      </w:pPr>
      <w:r>
        <w:t xml:space="preserve">Разработать рекламный баннер. </w:t>
      </w:r>
      <w:r w:rsidR="00A149DC">
        <w:t>При наведении мышью на картинку снизу вверх картинка закрывается белой заливкой. С низу вверх появляются (перемещение) заголовок и рекламный текст. Появление объектов происходит последовательно. С начала заголовок, затем текст. Баннер является гиперссылкой на какой-либо сайт.</w:t>
      </w:r>
      <w:bookmarkStart w:id="2" w:name="_GoBack"/>
      <w:bookmarkEnd w:id="2"/>
    </w:p>
    <w:p w:rsidR="009D5FCE" w:rsidRDefault="009D5FCE" w:rsidP="009D5FCE"/>
    <w:sectPr w:rsidR="009D5FCE" w:rsidSect="005D0C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6D6CE0"/>
    <w:multiLevelType w:val="hybridMultilevel"/>
    <w:tmpl w:val="4106EC78"/>
    <w:lvl w:ilvl="0" w:tplc="D18EC2A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991DE6"/>
    <w:multiLevelType w:val="hybridMultilevel"/>
    <w:tmpl w:val="069CF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757F38"/>
    <w:multiLevelType w:val="hybridMultilevel"/>
    <w:tmpl w:val="5C1AC3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E7D4B"/>
    <w:rsid w:val="005D0C79"/>
    <w:rsid w:val="005E7D4B"/>
    <w:rsid w:val="00757FB1"/>
    <w:rsid w:val="00776B9A"/>
    <w:rsid w:val="009D5FCE"/>
    <w:rsid w:val="00A149DC"/>
    <w:rsid w:val="00D640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0C79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7FB1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5FC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57FB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57F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57F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Долгова Наталья Александровна</dc:creator>
  <cp:keywords/>
  <dc:description/>
  <cp:lastModifiedBy>User</cp:lastModifiedBy>
  <cp:revision>3</cp:revision>
  <dcterms:created xsi:type="dcterms:W3CDTF">2019-02-11T04:56:00Z</dcterms:created>
  <dcterms:modified xsi:type="dcterms:W3CDTF">2022-03-10T10:49:00Z</dcterms:modified>
</cp:coreProperties>
</file>