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056FC7">
      <w:pPr>
        <w:pStyle w:val="2"/>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val="0"/>
          <w:lang w:val="en-US" w:eastAsia="zh-CN"/>
        </w:rPr>
      </w:pPr>
      <w:r>
        <w:rPr>
          <w:rFonts w:hint="default" w:ascii="Times New Roman" w:hAnsi="Times New Roman" w:cs="Times New Roman"/>
          <w:color w:val="1E386B" w:themeColor="accent1" w:themeShade="80"/>
          <w:lang w:val="en-US" w:eastAsia="zh-CN"/>
        </w:rPr>
        <w:t>题库</w:t>
      </w:r>
    </w:p>
    <w:p w14:paraId="5E355D75">
      <w:pPr>
        <w:pStyle w:val="3"/>
        <w:pageBreakBefore w:val="0"/>
        <w:widowControl w:val="0"/>
        <w:numPr>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val="0"/>
          <w:lang w:val="en-US" w:eastAsia="zh-CN"/>
        </w:rPr>
      </w:pPr>
      <w:r>
        <w:rPr>
          <w:rFonts w:hint="eastAsia" w:ascii="Times New Roman" w:hAnsi="Times New Roman" w:cs="Times New Roman"/>
          <w:b/>
          <w:bCs w:val="0"/>
          <w:lang w:val="en-US" w:eastAsia="zh-CN"/>
        </w:rPr>
        <w:t>第三章 数据故事化的基础理论</w:t>
      </w:r>
    </w:p>
    <w:p w14:paraId="02696EEC">
      <w:pPr>
        <w:rPr>
          <w:rFonts w:hint="eastAsia"/>
        </w:rPr>
      </w:pPr>
      <w:r>
        <w:rPr>
          <w:rFonts w:hint="default" w:ascii="Times New Roman" w:hAnsi="Times New Roman" w:eastAsia="黑体" w:cs="Times New Roman"/>
          <w:b/>
          <w:bCs w:val="0"/>
          <w:color w:val="1E386B" w:themeColor="accent1" w:themeShade="80"/>
          <w:sz w:val="24"/>
          <w:szCs w:val="24"/>
          <w:lang w:val="en-US" w:eastAsia="zh-CN"/>
        </w:rPr>
        <w:t>一、</w:t>
      </w:r>
      <w:r>
        <w:rPr>
          <w:rFonts w:hint="eastAsia" w:ascii="Times New Roman" w:hAnsi="Times New Roman" w:eastAsia="黑体" w:cs="Times New Roman"/>
          <w:b/>
          <w:bCs w:val="0"/>
          <w:color w:val="1E386B" w:themeColor="accent1" w:themeShade="80"/>
          <w:sz w:val="24"/>
          <w:szCs w:val="24"/>
          <w:lang w:val="en-US" w:eastAsia="zh-CN"/>
        </w:rPr>
        <w:t>单选</w:t>
      </w:r>
      <w:r>
        <w:rPr>
          <w:rFonts w:hint="default" w:ascii="Times New Roman" w:hAnsi="Times New Roman" w:eastAsia="黑体" w:cs="Times New Roman"/>
          <w:b/>
          <w:bCs w:val="0"/>
          <w:color w:val="1E386B" w:themeColor="accent1" w:themeShade="80"/>
          <w:sz w:val="24"/>
          <w:szCs w:val="24"/>
          <w:lang w:val="en-US" w:eastAsia="zh-CN"/>
        </w:rPr>
        <w:t>题</w:t>
      </w:r>
    </w:p>
    <w:p w14:paraId="716572B2">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ab/>
      </w:r>
      <w:r>
        <w:rPr>
          <w:rFonts w:hint="eastAsia" w:ascii="Times New Roman" w:hAnsi="Times New Roman" w:eastAsia="宋体" w:cs="Times New Roman"/>
          <w:b/>
          <w:bCs/>
          <w:sz w:val="24"/>
          <w:szCs w:val="24"/>
        </w:rPr>
        <w:t>数据故事主要由哪七种核心要素组成？</w:t>
      </w:r>
    </w:p>
    <w:p w14:paraId="56A7A55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需求、人物、情境、情节、冲突、解决方案以及下一步行动</w:t>
      </w:r>
    </w:p>
    <w:p w14:paraId="431D62E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需求、人物、情境、情节、冲突、分析结果、下一步行动</w:t>
      </w:r>
    </w:p>
    <w:p w14:paraId="5D2B05B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需求、人物、情境、情节、数据源、解决方案以及下一步行动</w:t>
      </w:r>
    </w:p>
    <w:p w14:paraId="23FE094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 需求、人物、环境、情节、冲突、解决方案以及下一步行动</w:t>
      </w:r>
    </w:p>
    <w:p w14:paraId="2F7A29F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24337C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解析：根据题干信息，数据故事主要由需求、人物、情境、情节、冲突、解决方案以及下一步行动这七种核心要素组成。</w:t>
      </w:r>
    </w:p>
    <w:p w14:paraId="7D226E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0EF914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为什么要进行数据故事化？</w:t>
      </w:r>
    </w:p>
    <w:p w14:paraId="08B3C21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提高数据可视化的效果</w:t>
      </w:r>
    </w:p>
    <w:p w14:paraId="4D5965B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使数据更易于收集和整理</w:t>
      </w:r>
    </w:p>
    <w:p w14:paraId="129FC44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增强数据的可解释性和传播力</w:t>
      </w:r>
    </w:p>
    <w:p w14:paraId="49B4C2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减少数据分析的复杂性</w:t>
      </w:r>
    </w:p>
    <w:p w14:paraId="2FD6635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val="en-US" w:eastAsia="zh-CN"/>
        </w:rPr>
        <w:t>C</w:t>
      </w:r>
    </w:p>
    <w:p w14:paraId="085C3B6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解析：数据故事化可以增强数据的可解释性和传播力，通过将数据包装成故事的形式，使复杂的数据分析结果更易于理解和接受，同时提升数据的传播效果，使数据能够更好地影响和引起受众的共鸣。</w:t>
      </w:r>
    </w:p>
    <w:p w14:paraId="6198DF2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FFDFBB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在设定共同情景原则中，叙述者应避免什么现象发生？</w:t>
      </w:r>
    </w:p>
    <w:p w14:paraId="0D0F176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受众在故事中仅仅看到了叙述人，而找不到新信息和知识</w:t>
      </w:r>
    </w:p>
    <w:p w14:paraId="56ED16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受众在故事中看到了过多的新信息和知识</w:t>
      </w:r>
    </w:p>
    <w:p w14:paraId="6BB7B1F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受众在故事中完全看不到叙述人</w:t>
      </w:r>
    </w:p>
    <w:p w14:paraId="205E7BA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受众在故事中完全不涉及到新信息和知识</w:t>
      </w:r>
    </w:p>
    <w:p w14:paraId="2F78E4B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0D5523D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：根据题干信息，叙述者应避免因过于追求“共同情景”，而导致“受众在故事中仅仅看到了叙述人，而找不到新信息和知识”。</w:t>
      </w:r>
    </w:p>
    <w:p w14:paraId="0589AC5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1F68AB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KISS原则是指什么？</w:t>
      </w:r>
    </w:p>
    <w:p w14:paraId="6640E7D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Keep It Simple, Stupid Principle</w:t>
      </w:r>
    </w:p>
    <w:p w14:paraId="5F912B3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Keep It Simple and Short Principle</w:t>
      </w:r>
    </w:p>
    <w:p w14:paraId="648A7F6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Keep It Short and Sweet Principle</w:t>
      </w:r>
    </w:p>
    <w:p w14:paraId="61CA50B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Keep It Simple and Straightforward Principle</w:t>
      </w:r>
    </w:p>
    <w:p w14:paraId="0C9943D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6BC594E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：KISS原则是一个设计原则，全称为Keep It Simple, Stupid Principle，意为“保持简单，愚蠢的”，主张在设计时应该尽量保持简单。</w:t>
      </w:r>
    </w:p>
    <w:p w14:paraId="71EA1BB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D1495D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数据故事的核心要素包括了哪几种？</w:t>
      </w:r>
    </w:p>
    <w:p w14:paraId="436FF6A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人物、情节、冲突、环境</w:t>
      </w:r>
    </w:p>
    <w:p w14:paraId="52F5B82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人物、情节、冲突、分析结果、下一步行动</w:t>
      </w:r>
    </w:p>
    <w:p w14:paraId="4EF8441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需求、人物、情境、情节、冲突、解决方案、下一步行动</w:t>
      </w:r>
    </w:p>
    <w:p w14:paraId="6FA87B0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需求、人物、环境、情节、冲突、解决方案、下一步行动</w:t>
      </w:r>
    </w:p>
    <w:p w14:paraId="558ACA4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：C</w:t>
      </w:r>
    </w:p>
    <w:p w14:paraId="704A00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：数据故事的核心要素通常包括需求、人物、情境、情节、冲突、解决方案以及下一步行动。</w:t>
      </w:r>
    </w:p>
    <w:p w14:paraId="1B2BEE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B722DF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在数据故事中，什么是“人物”？</w:t>
      </w:r>
    </w:p>
    <w:p w14:paraId="6427F17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主要指故事中的人类角色</w:t>
      </w:r>
    </w:p>
    <w:p w14:paraId="0643431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主要指故事中的数据角色</w:t>
      </w:r>
    </w:p>
    <w:p w14:paraId="0B67344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主要指故事中的主角</w:t>
      </w:r>
    </w:p>
    <w:p w14:paraId="3D0FE15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可以是人、物、数据、公司或其他任何事物</w:t>
      </w:r>
    </w:p>
    <w:p w14:paraId="11F18B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：D</w:t>
      </w:r>
    </w:p>
    <w:p w14:paraId="49ED762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：在数据故事中，“人物”并不仅限于人类角色，它可以是人、物、数据、公司或其他任何事物。</w:t>
      </w:r>
    </w:p>
    <w:p w14:paraId="233DE0D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3C3F6C2">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在数据故事中，“情境”是指什么？</w:t>
      </w:r>
    </w:p>
    <w:p w14:paraId="3A46941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故事发生的环境和背景</w:t>
      </w:r>
    </w:p>
    <w:p w14:paraId="119B787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故事的主要角色</w:t>
      </w:r>
    </w:p>
    <w:p w14:paraId="207002C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故事的冲突和问题</w:t>
      </w:r>
    </w:p>
    <w:p w14:paraId="20BCADD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故事的解决方案和结果</w:t>
      </w:r>
    </w:p>
    <w:p w14:paraId="4569D4E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12DDFCC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：“情境”在数据故事中主要是指故事发生的环境和背景。</w:t>
      </w:r>
    </w:p>
    <w:p w14:paraId="220698E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37F071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在数据故事中，“下一步行动”是指什么？</w:t>
      </w:r>
    </w:p>
    <w:p w14:paraId="2B753DD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故事的结局</w:t>
      </w:r>
    </w:p>
    <w:p w14:paraId="68CD233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故事的主要角色将要采取的行动</w:t>
      </w:r>
    </w:p>
    <w:p w14:paraId="62EE02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针对解决方案的建议和建议</w:t>
      </w:r>
    </w:p>
    <w:p w14:paraId="2A55308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分析结果的实施步骤</w:t>
      </w:r>
    </w:p>
    <w:p w14:paraId="2CB890F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：C</w:t>
      </w:r>
    </w:p>
    <w:p w14:paraId="6F222A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：在数据故事中，“下一步行动”通常是指针对解决方案的建议和建议。</w:t>
      </w:r>
    </w:p>
    <w:p w14:paraId="1EDCE2D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66943E0">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数据故事中的“叙述方式”是什么？</w:t>
      </w:r>
    </w:p>
    <w:p w14:paraId="2382173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用来表达数据的文字</w:t>
      </w:r>
    </w:p>
    <w:p w14:paraId="51EA181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用来解释数据的方法或技巧</w:t>
      </w:r>
    </w:p>
    <w:p w14:paraId="6449412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用来构建故事的情节和角色</w:t>
      </w:r>
    </w:p>
    <w:p w14:paraId="46B3887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用来连接数据和故事的线索</w:t>
      </w:r>
    </w:p>
    <w:p w14:paraId="59C279B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：D</w:t>
      </w:r>
    </w:p>
    <w:p w14:paraId="6B602B3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：数据故事中的“叙述方式”是用来连接数据和故事的线索。</w:t>
      </w:r>
    </w:p>
    <w:p w14:paraId="6A4543B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AEFA56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以下哪项是评估数据故事效果的一个重要因素？</w:t>
      </w:r>
    </w:p>
    <w:p w14:paraId="4F92A9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数据的复杂性</w:t>
      </w:r>
    </w:p>
    <w:p w14:paraId="3F6F9F4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使用的图形类型</w:t>
      </w:r>
    </w:p>
    <w:p w14:paraId="371793C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故事的长度</w:t>
      </w:r>
    </w:p>
    <w:p w14:paraId="746F45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观众的反馈</w:t>
      </w:r>
    </w:p>
    <w:p w14:paraId="3B2B76B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：D</w:t>
      </w:r>
    </w:p>
    <w:p w14:paraId="774D396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：观众的反馈是评估数据故事效果的一个重要因素。好的数据故事应能引起观众的共鸣并提供有价值的洞察。</w:t>
      </w:r>
    </w:p>
    <w:p w14:paraId="5D73E58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6737D6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以下哪个选项是用于加强数据故事情感共鸣的方法？</w:t>
      </w:r>
    </w:p>
    <w:p w14:paraId="14729AC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使用复杂的数据分析技术</w:t>
      </w:r>
    </w:p>
    <w:p w14:paraId="7FA801A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增加故事的冲突</w:t>
      </w:r>
    </w:p>
    <w:p w14:paraId="0528B28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使用观众熟悉的例子或类比</w:t>
      </w:r>
    </w:p>
    <w:p w14:paraId="6021AAE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尽可能减少数据的使用</w:t>
      </w:r>
    </w:p>
    <w:p w14:paraId="4E8992D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：C</w:t>
      </w:r>
    </w:p>
    <w:p w14:paraId="792E87F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：使用观众熟悉的例子或类比可以加强数据故事的情感共鸣，帮助观众更好地理解和感受到故事的信息。</w:t>
      </w:r>
    </w:p>
    <w:p w14:paraId="5EDAC0B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70ED8C4">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以下哪项不是数据故事的基本组成部分？</w:t>
      </w:r>
    </w:p>
    <w:p w14:paraId="4838D0C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情境</w:t>
      </w:r>
    </w:p>
    <w:p w14:paraId="0C62366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冲突</w:t>
      </w:r>
    </w:p>
    <w:p w14:paraId="395663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解决方案</w:t>
      </w:r>
    </w:p>
    <w:p w14:paraId="71F6166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数据清洗</w:t>
      </w:r>
    </w:p>
    <w:p w14:paraId="115BF8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：D</w:t>
      </w:r>
    </w:p>
    <w:p w14:paraId="1F9A26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：虽然数据清洗在数据分析过程中是重要的步骤，但它并不是数据故事的基本组成部分。数据故事的基本组成部分包括情境、冲突和解决方案。</w:t>
      </w:r>
    </w:p>
    <w:p w14:paraId="2BA76E7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8A808B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数据故事化的基本流程中不包括哪项活动？</w:t>
      </w:r>
    </w:p>
    <w:p w14:paraId="3CFB421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数据理解</w:t>
      </w:r>
    </w:p>
    <w:p w14:paraId="1CB9F32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明确目的</w:t>
      </w:r>
    </w:p>
    <w:p w14:paraId="065D23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确定投资</w:t>
      </w:r>
    </w:p>
    <w:p w14:paraId="3287042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叙述与互动</w:t>
      </w:r>
    </w:p>
    <w:p w14:paraId="3B8D1E8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：C</w:t>
      </w:r>
    </w:p>
    <w:p w14:paraId="082862D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：数据故事化的基本流程包括理解数据、明确目的、了解受众、识别关键数据以及叙述与互动等关键活动，不包括确定投资。</w:t>
      </w:r>
    </w:p>
    <w:p w14:paraId="554914CF">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5A498B6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在数据理解中，哪种数据分析方法能帮助我们在尽可能少的先验假设下探索数据的结构和规律？</w:t>
      </w:r>
    </w:p>
    <w:p w14:paraId="7FA8DC8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描述性分析</w:t>
      </w:r>
    </w:p>
    <w:p w14:paraId="625B961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探索性数据分析</w:t>
      </w:r>
    </w:p>
    <w:p w14:paraId="7EB646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预测性分析</w:t>
      </w:r>
    </w:p>
    <w:p w14:paraId="1743488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规范性分析</w:t>
      </w:r>
    </w:p>
    <w:p w14:paraId="158828F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：B</w:t>
      </w:r>
    </w:p>
    <w:p w14:paraId="012BD73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：探索性数据分析（Exploratory Data Analysis，EDA）能够在尽可能少的先验假设下探索数据的结构和规律。</w:t>
      </w:r>
    </w:p>
    <w:p w14:paraId="1166337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E763A38">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下列关于耐抗性分析的描述，哪个是正确的？</w:t>
      </w:r>
    </w:p>
    <w:p w14:paraId="4D58297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耐抗性指的是数据的局部不良行为的高度敏感性</w:t>
      </w:r>
    </w:p>
    <w:p w14:paraId="2BA5E7A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耐抗性分析的结果具有较弱的耐抗性</w:t>
      </w:r>
    </w:p>
    <w:p w14:paraId="791FE65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中位数是一种耐抗技术，并且是低耐抗性统计量之一</w:t>
      </w:r>
    </w:p>
    <w:p w14:paraId="1BA4ABE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耐抗性是指对于数据的局部不良行为的非敏感性</w:t>
      </w:r>
    </w:p>
    <w:p w14:paraId="4D51AAA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：D</w:t>
      </w:r>
    </w:p>
    <w:p w14:paraId="1046C91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：耐抗性（Resistance）是指对于数据的局部不良行为的非敏感性。</w:t>
      </w:r>
    </w:p>
    <w:p w14:paraId="5DF492D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4EB5B18">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在数据故事化的过程中，需要考虑哪种原则以确保数据故事化目标的具体性、可测量性、可实现性、相关性以及具有明确的截止期限？</w:t>
      </w:r>
    </w:p>
    <w:p w14:paraId="055D239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SWOT原则</w:t>
      </w:r>
    </w:p>
    <w:p w14:paraId="6D833BB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SMART原则</w:t>
      </w:r>
    </w:p>
    <w:p w14:paraId="671B36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PEEST原则</w:t>
      </w:r>
    </w:p>
    <w:p w14:paraId="3DA2237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PDCA原则</w:t>
      </w:r>
    </w:p>
    <w:p w14:paraId="57179DF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：B</w:t>
      </w:r>
    </w:p>
    <w:p w14:paraId="1B51C2B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：在具体化数据故事化目标的类型及层次时，需要引入SMART原则，确保数据故事化目的的具体（Specific）、可测量（Measurable）、可实现（Attainable）、相关性（Relevant）以及具有明确的截止期限（Time-bound）。</w:t>
      </w:r>
    </w:p>
    <w:p w14:paraId="62C3B19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D1ED4E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在数据故事化过程中，数据的什么性质是探索性数据分析追求的主要目标之一？</w:t>
      </w:r>
    </w:p>
    <w:p w14:paraId="134B36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敏感性</w:t>
      </w:r>
    </w:p>
    <w:p w14:paraId="3A81526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耐抗性</w:t>
      </w:r>
    </w:p>
    <w:p w14:paraId="16E2E7B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可视性</w:t>
      </w:r>
    </w:p>
    <w:p w14:paraId="1CCA607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偏差性</w:t>
      </w:r>
    </w:p>
    <w:p w14:paraId="42F252A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：B</w:t>
      </w:r>
    </w:p>
    <w:p w14:paraId="3DE243F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给出的文本，耐抗性（Resistance）是探索性分析追求的主要目标之一。耐抗性是指对于数据的局部不良行为的非敏感性。对于具有耐抗性的分析结果，当数据的一小部分被新的数据代替时，即使它们与原来的数值差别很大，分析结果也只会有轻微的改变。</w:t>
      </w:r>
    </w:p>
    <w:p w14:paraId="58B88C8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5FF6AAB">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根据受众的需求，数据故事的作者需要做什么？</w:t>
      </w:r>
    </w:p>
    <w:p w14:paraId="4D04877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增加数据量</w:t>
      </w:r>
    </w:p>
    <w:p w14:paraId="706DB7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提高数据的复杂度</w:t>
      </w:r>
    </w:p>
    <w:p w14:paraId="13BF9AB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定制不同的数据故事</w:t>
      </w:r>
    </w:p>
    <w:p w14:paraId="69E4279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选择受众</w:t>
      </w:r>
    </w:p>
    <w:p w14:paraId="5C7521A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：C</w:t>
      </w:r>
    </w:p>
    <w:p w14:paraId="649F7AB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：根据文本，数据故事的作者需要根据受众的业务范围、知识背景、能力以及目的设定相应的故事背景，定制不同的数据故事，以达到数据故事化的目的。</w:t>
      </w:r>
    </w:p>
    <w:p w14:paraId="71B31E6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EC1BE8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在数据故事化过程中，我们需要避免什么？</w:t>
      </w:r>
    </w:p>
    <w:p w14:paraId="2696D3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过多的数据</w:t>
      </w:r>
    </w:p>
    <w:p w14:paraId="551929A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过于冗余的数据</w:t>
      </w:r>
    </w:p>
    <w:p w14:paraId="1AC25E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超过受众理解能力的数据</w:t>
      </w:r>
    </w:p>
    <w:p w14:paraId="4E9E904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所有的以上</w:t>
      </w:r>
    </w:p>
    <w:p w14:paraId="10DB81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：D</w:t>
      </w:r>
    </w:p>
    <w:p w14:paraId="60A26C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我们需要避免过多的数据，因为海量的数据可能会淹没重要信息。同时，过于冗余的数据会分散受众的注意力，使他们无法从中提取出最有效的信息。此外，如果数据超过受众的理解能力，也会阻碍信息的有效传递。</w:t>
      </w:r>
    </w:p>
    <w:p w14:paraId="2907333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3CEC5D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在识别关键数据的过程中，下面哪一项是不需要考虑的？</w:t>
      </w:r>
    </w:p>
    <w:p w14:paraId="4ED2669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数据的客观性和有效性</w:t>
      </w:r>
    </w:p>
    <w:p w14:paraId="63C6A4E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与受众业务主题直接相关</w:t>
      </w:r>
    </w:p>
    <w:p w14:paraId="19B378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与作者想要传达的意图直接相关</w:t>
      </w:r>
    </w:p>
    <w:p w14:paraId="6303867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数据的数量</w:t>
      </w:r>
    </w:p>
    <w:p w14:paraId="5576AB3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：D</w:t>
      </w:r>
    </w:p>
    <w:p w14:paraId="0CF0AA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：在识别关键数据的过程中，我们需要考虑数据的客观性和有效性、与受众业务主题的直接相关性、以及与作者想要传达的意图的直接相关性。文本中并未提及数据的数量作为识别关键数据的重要考虑因素。</w:t>
      </w:r>
    </w:p>
    <w:p w14:paraId="40A3BB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4D4DFC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数据故事化中，数据的哪些特征可以有效地提供支持？</w:t>
      </w:r>
    </w:p>
    <w:p w14:paraId="7E570A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可视化和直观性</w:t>
      </w:r>
    </w:p>
    <w:p w14:paraId="3C51428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详细性和复杂性</w:t>
      </w:r>
    </w:p>
    <w:p w14:paraId="10DE2AE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大数据和多样性</w:t>
      </w:r>
    </w:p>
    <w:p w14:paraId="4AC580D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所有的以上</w:t>
      </w:r>
    </w:p>
    <w:p w14:paraId="6536415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5CCCCB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数据故事化重视数据的可视化和直观性，以帮助受众更好地理解和记忆数据。虽然详细性、复杂性、大数据和多样性也是数据的重要特征，但他们并不总是能够直接提供有效的支持，尤其是在数据故事化中，过于复杂或详尽的数据可能反而会干扰信息的传达。</w:t>
      </w:r>
    </w:p>
    <w:p w14:paraId="1B4E0C1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CE97ED9">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在数据故事化中，可视化工具的主要作用是什么？</w:t>
      </w:r>
    </w:p>
    <w:p w14:paraId="2C0675B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生成大量数据</w:t>
      </w:r>
    </w:p>
    <w:p w14:paraId="3CE8345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提供详细的数据分析</w:t>
      </w:r>
    </w:p>
    <w:p w14:paraId="0293368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提供清晰、直观的数据展示</w:t>
      </w:r>
    </w:p>
    <w:p w14:paraId="163D0A7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所有的以上</w:t>
      </w:r>
    </w:p>
    <w:p w14:paraId="3BF849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：C</w:t>
      </w:r>
    </w:p>
    <w:p w14:paraId="4394133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数据可视化工具在数据故事化中的主要作用是提供清晰、直观的数据展示，帮助受众更容易理解和记忆数据。虽然这些工具也可以用于生成大量数据和提供详细的数据分析，但这不是它们在数据故事化中的主要作用。</w:t>
      </w:r>
    </w:p>
    <w:p w14:paraId="062F3A6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662B22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下列哪一项是构建数据故事的基本步骤？</w:t>
      </w:r>
    </w:p>
    <w:p w14:paraId="4F0085F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选择主题</w:t>
      </w:r>
    </w:p>
    <w:p w14:paraId="7AF1E87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选择数据集</w:t>
      </w:r>
    </w:p>
    <w:p w14:paraId="7061D1A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确定受众</w:t>
      </w:r>
    </w:p>
    <w:p w14:paraId="282B41D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所有的以上</w:t>
      </w:r>
    </w:p>
    <w:p w14:paraId="6FF1833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：D</w:t>
      </w:r>
    </w:p>
    <w:p w14:paraId="06337E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：根据文本，构建数据故事的基本步骤包括选择主题、选择数据集和确定受众。这三个步骤都是必要的，以确保数据故事的目标明确，信息有效且适应受众的需求。</w:t>
      </w:r>
    </w:p>
    <w:p w14:paraId="288C7EF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60E269B">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在数据故事化中，作者应该怎样处理数据的复杂性？</w:t>
      </w:r>
    </w:p>
    <w:p w14:paraId="4DAF27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避免使用复杂的数据</w:t>
      </w:r>
    </w:p>
    <w:p w14:paraId="2F35785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提供足够的背景信息和解释以帮助受众理解</w:t>
      </w:r>
    </w:p>
    <w:p w14:paraId="0ACDCDE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使用尽可能多的数据以展示复杂性</w:t>
      </w:r>
    </w:p>
    <w:p w14:paraId="3A1ABD6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使用复杂的统计技巧以处理数据</w:t>
      </w:r>
    </w:p>
    <w:p w14:paraId="513CD63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：B</w:t>
      </w:r>
    </w:p>
    <w:p w14:paraId="6EEF0B0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作者应提供足够的背景信息和解释以帮助受众理解复杂的数据。尽管避免使用复杂的数据可以使信息更容易理解，但有时候复杂的数据是必需的，而作者的任务就是使之变得易于理解。使用尽可能多的数据或复杂的统计技巧并不一定能有效</w:t>
      </w:r>
    </w:p>
    <w:p w14:paraId="06B7660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313926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数据故事的建模主要包括哪些活动？</w:t>
      </w:r>
    </w:p>
    <w:p w14:paraId="4292306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确定数据故事的主题</w:t>
      </w:r>
    </w:p>
    <w:p w14:paraId="275BCC9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确定数据故事的组成要素、建立及测试要素之间的内在联系</w:t>
      </w:r>
    </w:p>
    <w:p w14:paraId="6E195E4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理解数据、明确数据故事化的目的</w:t>
      </w:r>
    </w:p>
    <w:p w14:paraId="1C72C38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选择相关的数据集</w:t>
      </w:r>
    </w:p>
    <w:p w14:paraId="4E3F1B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：B</w:t>
      </w:r>
    </w:p>
    <w:p w14:paraId="2990142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：根据提供的文本，数据故事的建模主要包括确定数据故事的组成要素、建立及测试要素之间的内在联系以及确定不同故事之间的联系。</w:t>
      </w:r>
    </w:p>
    <w:p w14:paraId="46E423D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CDF39E2">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在构建数据故事时，数据故事的7个基本要素中，哪个要素是其他6种要素的组织抓手？</w:t>
      </w:r>
    </w:p>
    <w:p w14:paraId="0AEB95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需求</w:t>
      </w:r>
    </w:p>
    <w:p w14:paraId="42746EF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人物</w:t>
      </w:r>
    </w:p>
    <w:p w14:paraId="09DCC5E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情境</w:t>
      </w:r>
    </w:p>
    <w:p w14:paraId="45F25D8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冲突</w:t>
      </w:r>
    </w:p>
    <w:p w14:paraId="17DEA68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：D</w:t>
      </w:r>
    </w:p>
    <w:p w14:paraId="446347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：根据提供的文本，冲突是将数据故事的其他6种要素组织起来的抓手。</w:t>
      </w:r>
    </w:p>
    <w:p w14:paraId="2882853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A7E9D28">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数据故事的叙述者需要进行哪些准备工作？</w:t>
      </w:r>
    </w:p>
    <w:p w14:paraId="1F5AB6D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理解故事模型</w:t>
      </w:r>
    </w:p>
    <w:p w14:paraId="37FA037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了解目标受众</w:t>
      </w:r>
    </w:p>
    <w:p w14:paraId="5C37A05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选择合适的数据集</w:t>
      </w:r>
    </w:p>
    <w:p w14:paraId="3422B0E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A 和 B</w:t>
      </w:r>
    </w:p>
    <w:p w14:paraId="3D874B3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：D</w:t>
      </w:r>
    </w:p>
    <w:p w14:paraId="09A02F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：根据提供的文本，数据故事的叙述者需要理解故事模型和了解目标受众。</w:t>
      </w:r>
    </w:p>
    <w:p w14:paraId="2CDEEB6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CB7AC3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数据故事的作者和叙述者对目标受众的了解粒度是？</w:t>
      </w:r>
    </w:p>
    <w:p w14:paraId="5B7DB73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作者是粗粒度，叙述者是细粒度</w:t>
      </w:r>
    </w:p>
    <w:p w14:paraId="315445E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作者是细粒度，叙述者是粗粒度</w:t>
      </w:r>
    </w:p>
    <w:p w14:paraId="52CDE67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两者都是粗粒度</w:t>
      </w:r>
    </w:p>
    <w:p w14:paraId="0F1834D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两者都是细粒度</w:t>
      </w:r>
    </w:p>
    <w:p w14:paraId="1F0DF79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304D3D8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：根据提供的文本，数据故事的作者对目标受众的了解通常是粗粒度的，而数据故事的叙述者对目标受众的了解更为具体，是细粒度的。</w:t>
      </w:r>
    </w:p>
    <w:p w14:paraId="779E78D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D3978A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数据故事的作者与叙述者之间的角色分离对数据故事化的工程化实现有什么影响？</w:t>
      </w:r>
    </w:p>
    <w:p w14:paraId="265C17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是工程化实现的前提</w:t>
      </w:r>
    </w:p>
    <w:p w14:paraId="15FE41E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无关紧要</w:t>
      </w:r>
    </w:p>
    <w:p w14:paraId="7F14278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妨碍工程化实现</w:t>
      </w:r>
    </w:p>
    <w:p w14:paraId="591DDC8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延迟工程化实现</w:t>
      </w:r>
    </w:p>
    <w:p w14:paraId="731F0E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5822230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：根据提供的文本，数据故事的作者与叙述者之间的角色分离是数据故事化的工程化实现的前提。</w:t>
      </w:r>
    </w:p>
    <w:p w14:paraId="720A548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E65737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数据故事叙述的设计一般采用什么策略？</w:t>
      </w:r>
    </w:p>
    <w:p w14:paraId="5D27812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叙述者驱动</w:t>
      </w:r>
    </w:p>
    <w:p w14:paraId="38EF1D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受众驱动</w:t>
      </w:r>
    </w:p>
    <w:p w14:paraId="2BD60E5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叙述者和受众的混合驱动</w:t>
      </w:r>
    </w:p>
    <w:p w14:paraId="38300FC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以上所有</w:t>
      </w:r>
    </w:p>
    <w:p w14:paraId="3322033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：D</w:t>
      </w:r>
    </w:p>
    <w:p w14:paraId="559872B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：根据提供的文本，数据故事的叙述设计可以采取叙述者驱动、受众驱动以及二者的混合策略。</w:t>
      </w:r>
    </w:p>
    <w:p w14:paraId="5925F6B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9239EA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数据故事化的主要目的是什么？</w:t>
      </w:r>
    </w:p>
    <w:p w14:paraId="05FD0D4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吸引受众，激发受众的想象力</w:t>
      </w:r>
    </w:p>
    <w:p w14:paraId="2E3A788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展示数据的复杂性</w:t>
      </w:r>
    </w:p>
    <w:p w14:paraId="1789394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提供一目了然的数据图表</w:t>
      </w:r>
    </w:p>
    <w:p w14:paraId="31C70E0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解释事件发生原因</w:t>
      </w:r>
    </w:p>
    <w:p w14:paraId="4C62A46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0B89FA6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：根据提供的文本，数据故事化的目的是吸引受众，激发受众的想象力。</w:t>
      </w:r>
    </w:p>
    <w:p w14:paraId="57853E8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47555FD">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在实际的数据故事化项目中，可能涉及哪两个活动？</w:t>
      </w:r>
    </w:p>
    <w:p w14:paraId="5B89F14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数据故事化的试验与预调研，和数据故事化的持续改进</w:t>
      </w:r>
    </w:p>
    <w:p w14:paraId="7B19AA4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数据清洗和数据采集</w:t>
      </w:r>
    </w:p>
    <w:p w14:paraId="4227C9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数据可视化和数据分析</w:t>
      </w:r>
    </w:p>
    <w:p w14:paraId="23A0037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数据预处理和数据建模</w:t>
      </w:r>
    </w:p>
    <w:p w14:paraId="4F31BB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47F4010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：根据提供的文本，实际的数据故事化项目中可能涉及数据故事化的试验与预调研，和数据故事化的持续改进这两个活动。</w:t>
      </w:r>
    </w:p>
    <w:p w14:paraId="4398C07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C88A27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数据故事化的模型中，以下哪个模型主要描述业务需求，将数据转化为故事而进行的统计分析或机器学习建模？</w:t>
      </w:r>
    </w:p>
    <w:p w14:paraId="5A294F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分析模型</w:t>
      </w:r>
    </w:p>
    <w:p w14:paraId="78FCE56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故事模型</w:t>
      </w:r>
    </w:p>
    <w:p w14:paraId="07E18B9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叙述模型</w:t>
      </w:r>
    </w:p>
    <w:p w14:paraId="569E0C6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趋势模型</w:t>
      </w:r>
    </w:p>
    <w:p w14:paraId="3251C20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6498540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：根据文本内容，分析模型主要描述业务需求，即将数据转化为故事而进行的统计分析或机器学习建模。</w:t>
      </w:r>
    </w:p>
    <w:p w14:paraId="1FE87F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114CB48">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根据Gartner的分析学价值扶梯模型，预测性分析主要关注的是什么？</w:t>
      </w:r>
    </w:p>
    <w:p w14:paraId="644AFFF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未来</w:t>
      </w:r>
    </w:p>
    <w:p w14:paraId="5272782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过去</w:t>
      </w:r>
    </w:p>
    <w:p w14:paraId="17E752E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现在</w:t>
      </w:r>
    </w:p>
    <w:p w14:paraId="50010FE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全部都是</w:t>
      </w:r>
    </w:p>
    <w:p w14:paraId="2090B0C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39239A8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：根据文本内容，预测性分析主要关注的是未来，回答将要发生什么。</w:t>
      </w:r>
    </w:p>
    <w:p w14:paraId="7619C67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B63277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以下哪个故事模型描述故事的要素和结构模型，并按照情境、问题、解决方案和下一步行动的顺序呈现？</w:t>
      </w:r>
    </w:p>
    <w:p w14:paraId="463A4CD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5W1H模型</w:t>
      </w:r>
    </w:p>
    <w:p w14:paraId="0C01457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SPSN模型</w:t>
      </w:r>
    </w:p>
    <w:p w14:paraId="67D5091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Hypercycle模型</w:t>
      </w:r>
    </w:p>
    <w:p w14:paraId="26B4299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所有选项都不对</w:t>
      </w:r>
    </w:p>
    <w:p w14:paraId="6B90FB3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：B</w:t>
      </w:r>
    </w:p>
    <w:p w14:paraId="7DC523E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：根据文本内容，SPSN模型描述了故事的要素和结构模型，按照情境、问题、解决方案和下一步行动的顺序呈现。</w:t>
      </w:r>
    </w:p>
    <w:p w14:paraId="4C4E23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C788464">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数据故事的叙述模型主要涉及以下哪三个要素？</w:t>
      </w:r>
    </w:p>
    <w:p w14:paraId="54E2D92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文本、语音、视觉效果</w:t>
      </w:r>
    </w:p>
    <w:p w14:paraId="60A14BE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数据、图表、结论</w:t>
      </w:r>
    </w:p>
    <w:p w14:paraId="2A5FA2F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描述、诊断、预测</w:t>
      </w:r>
    </w:p>
    <w:p w14:paraId="7746D6D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故事内容、情节、情境</w:t>
      </w:r>
    </w:p>
    <w:p w14:paraId="089C7ED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1EEA270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：根据文本内容，数据故事的叙述模型主要涉及文本、语音、视觉效果这三个要素。</w:t>
      </w:r>
    </w:p>
    <w:p w14:paraId="45F6921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92E205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以下哪种叙述方法是叙述者驱动的，叙述者以线性路径为主，不允许受众与图表交互？</w:t>
      </w:r>
    </w:p>
    <w:p w14:paraId="4A6EEBF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受众驱动型叙述方法</w:t>
      </w:r>
    </w:p>
    <w:p w14:paraId="674A355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叙述者驱动型叙述方法</w:t>
      </w:r>
    </w:p>
    <w:p w14:paraId="5A45388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混合驱动型叙述方法</w:t>
      </w:r>
    </w:p>
    <w:p w14:paraId="5EBBC0D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没有正确答案</w:t>
      </w:r>
    </w:p>
    <w:p w14:paraId="3CA3756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B</w:t>
      </w:r>
    </w:p>
    <w:p w14:paraId="3FCF8CB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：根据文本内容，叙述者驱动的数据故事是指故事叙述者在讲故事的过程中以线性路径为主，不允许受众与图表交互。</w:t>
      </w:r>
    </w:p>
    <w:p w14:paraId="6260702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979EC1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以下哪个模型为故事叙述效果提出了要求，要求数据故事兼顾简单、出人意料、具体、可信、情感和故事？</w:t>
      </w:r>
    </w:p>
    <w:p w14:paraId="741A049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5W1H模型</w:t>
      </w:r>
    </w:p>
    <w:p w14:paraId="42E645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SPSN模型</w:t>
      </w:r>
    </w:p>
    <w:p w14:paraId="5F8C3D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SUCCESs模型</w:t>
      </w:r>
    </w:p>
    <w:p w14:paraId="734ADC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Hypercycle模型</w:t>
      </w:r>
    </w:p>
    <w:p w14:paraId="3085DA7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：C</w:t>
      </w:r>
    </w:p>
    <w:p w14:paraId="6A44CDE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：根据文本内容，SUCCESs模型为故事叙述效果提出了要求，要求数据故事兼顾简单、出人意料、具体、可信、情感和故事。</w:t>
      </w:r>
    </w:p>
    <w:p w14:paraId="1802154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F969F84">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以下哪种叙述方法强调受众的高度参与，为读者提供了处理数据的方法？</w:t>
      </w:r>
    </w:p>
    <w:p w14:paraId="5E21CB5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受众驱动型叙述方法</w:t>
      </w:r>
    </w:p>
    <w:p w14:paraId="21F507B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叙述者驱动型叙述方法</w:t>
      </w:r>
    </w:p>
    <w:p w14:paraId="781C39E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混合驱动型叙述方法</w:t>
      </w:r>
    </w:p>
    <w:p w14:paraId="557C72F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没有正确答案</w:t>
      </w:r>
    </w:p>
    <w:p w14:paraId="5F1441D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 xml:space="preserve">：A. </w:t>
      </w:r>
    </w:p>
    <w:p w14:paraId="1C02CA5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：根据文本内容，受众驱动的数据故事强调受众的高度参与，为读者提供了处理数据的方法。</w:t>
      </w:r>
    </w:p>
    <w:p w14:paraId="19A6670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335BE0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数据故事的叙述需要在叙述者驱动和受众驱动之间寻求平衡，故事叙述者既要为受众提供结构化的故事叙述，又要保持一定的交互空间。这种说法是否正确？</w:t>
      </w:r>
    </w:p>
    <w:p w14:paraId="051D391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正确</w:t>
      </w:r>
    </w:p>
    <w:p w14:paraId="1A7536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错误</w:t>
      </w:r>
    </w:p>
    <w:p w14:paraId="51D5995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59A3133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：根据文本内容，数据故事的叙述需要在叙述者驱动和受众驱动之间寻求平衡，故事叙述者既要为受众提供结构化的故事叙述，又要保持一定的交互空间。</w:t>
      </w:r>
    </w:p>
    <w:p w14:paraId="0C41B9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D4293D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数据故事的分析模型中，哪种分析方法关注未来，回答将要发生什么？</w:t>
      </w:r>
    </w:p>
    <w:p w14:paraId="3D06115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描述性分析</w:t>
      </w:r>
    </w:p>
    <w:p w14:paraId="342099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诊断性分析</w:t>
      </w:r>
    </w:p>
    <w:p w14:paraId="05E30FB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预测性分析</w:t>
      </w:r>
    </w:p>
    <w:p w14:paraId="43803E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规范性分析</w:t>
      </w:r>
    </w:p>
    <w:p w14:paraId="5EC6562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：C</w:t>
      </w:r>
    </w:p>
    <w:p w14:paraId="2284302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：根据文本内容，预测性分析是数据故事的分析模型中关注未来、回答将要发生什么的分析方法。</w:t>
      </w:r>
    </w:p>
    <w:p w14:paraId="40D49E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5CF406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以下哪个模型描述了故事的要素和结构模型，按照情境、问题、解决方案和下一步行动的顺序呈现？</w:t>
      </w:r>
    </w:p>
    <w:p w14:paraId="38FC2D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5W1H模型</w:t>
      </w:r>
    </w:p>
    <w:p w14:paraId="223D19B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SPSN模型</w:t>
      </w:r>
    </w:p>
    <w:p w14:paraId="0379C60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Hypercycle模型</w:t>
      </w:r>
    </w:p>
    <w:p w14:paraId="512DDC3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Gartner模型</w:t>
      </w:r>
    </w:p>
    <w:p w14:paraId="5B52125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：B</w:t>
      </w:r>
    </w:p>
    <w:p w14:paraId="71952AA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：根据文本内容，SPSN模型描述了故事的要素和结构模型，按照情境、问题、解决方案和下一步行动的顺序呈现。</w:t>
      </w:r>
    </w:p>
    <w:p w14:paraId="0118716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2B83F49">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数据故事的叙述模型主要涉及以下哪三个要素？</w:t>
      </w:r>
    </w:p>
    <w:p w14:paraId="16096A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文本、语音、视觉效果</w:t>
      </w:r>
    </w:p>
    <w:p w14:paraId="763594D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数据、图表、结论</w:t>
      </w:r>
    </w:p>
    <w:p w14:paraId="2D7CE97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描述、诊断、预测</w:t>
      </w:r>
    </w:p>
    <w:p w14:paraId="545956E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故事内容、情节、情境</w:t>
      </w:r>
    </w:p>
    <w:p w14:paraId="727F665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314251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：根据文本内容，数据故事的叙述模型主要涉及文本、语音、视觉效果这三个要素。</w:t>
      </w:r>
    </w:p>
    <w:p w14:paraId="0B15DB8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2501284">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以下哪种叙述方法是以叙述者为主导，不允许受众与图表交互的方法？</w:t>
      </w:r>
    </w:p>
    <w:p w14:paraId="7A3081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受众驱动型叙述方法</w:t>
      </w:r>
    </w:p>
    <w:p w14:paraId="72C782B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叙述者驱动型叙述方法</w:t>
      </w:r>
    </w:p>
    <w:p w14:paraId="646750A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混合驱动型叙述方法</w:t>
      </w:r>
    </w:p>
    <w:p w14:paraId="0A07B0A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交互驱动型叙述方法</w:t>
      </w:r>
    </w:p>
    <w:p w14:paraId="08A81F5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：B. 叙述者驱动型叙述方法</w:t>
      </w:r>
    </w:p>
    <w:p w14:paraId="27AC68B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：根据文本内容，叙述者驱动型叙述方法是指叙述者在故事叙述过程中以线性路径为主，不允许受众与图表交互的方法。</w:t>
      </w:r>
    </w:p>
    <w:p w14:paraId="4171B4F4">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679455F1">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以下哪个模型要求数据故事兼顾简单、出人意料、具体、可信、情感和故事等要素？</w:t>
      </w:r>
    </w:p>
    <w:p w14:paraId="2648598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5W1H模型</w:t>
      </w:r>
    </w:p>
    <w:p w14:paraId="736B711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SPSN模型</w:t>
      </w:r>
    </w:p>
    <w:p w14:paraId="0A14F11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SUCCESs模型</w:t>
      </w:r>
    </w:p>
    <w:p w14:paraId="3EE0779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Hypercycle模型</w:t>
      </w:r>
    </w:p>
    <w:p w14:paraId="3C8B407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：C. SUCCESs模型</w:t>
      </w:r>
    </w:p>
    <w:p w14:paraId="0594AA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：根据文本内容，SUCCESs模型要求数据故事兼顾简单、出人意料、具体、可信、情感和故事等要素。</w:t>
      </w:r>
    </w:p>
    <w:p w14:paraId="783F98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B2E6F02">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数据故事的叙述需要在叙述者驱动和受众驱动之间寻求平衡，故事叙述者既要为受众提供结构化的故事叙述，又要保持一定的交互空间。这种说法是否正确？</w:t>
      </w:r>
    </w:p>
    <w:p w14:paraId="02E3B2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正确</w:t>
      </w:r>
    </w:p>
    <w:p w14:paraId="2199CD2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错误</w:t>
      </w:r>
    </w:p>
    <w:p w14:paraId="5A8D3DB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66C2F93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：根据文本内容，数据故事的叙述需要在叙述者驱动和受众驱动之间寻求平衡，故事叙述者既要为受众提供结构化的故事叙述，又要保持一定的交互空间。</w:t>
      </w:r>
    </w:p>
    <w:p w14:paraId="29D459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F5A6EEB">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数据故事的建模关键在于确定数据故事的哪些要素？</w:t>
      </w:r>
    </w:p>
    <w:p w14:paraId="3B309D6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人物、情节、冲突</w:t>
      </w:r>
    </w:p>
    <w:p w14:paraId="09B6D8B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需求、解决方案、下一步行动</w:t>
      </w:r>
    </w:p>
    <w:p w14:paraId="6F72F8F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情境、问题、解决方案</w:t>
      </w:r>
    </w:p>
    <w:p w14:paraId="192D748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描述性分析、诊断性分析、预测性分析</w:t>
      </w:r>
    </w:p>
    <w:p w14:paraId="0ADFA5A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：B</w:t>
      </w:r>
    </w:p>
    <w:p w14:paraId="2D3E5A0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：根据文本内容，数据故事的建模关键在于确定数据故事的需求、解决方案和下一步行动这些要素。</w:t>
      </w:r>
    </w:p>
    <w:p w14:paraId="4651C30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F861578">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以下哪种分析方法关注过去，回答已发生了什么？</w:t>
      </w:r>
    </w:p>
    <w:p w14:paraId="22C2E71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描述性分析</w:t>
      </w:r>
    </w:p>
    <w:p w14:paraId="3078B7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诊断性分析</w:t>
      </w:r>
    </w:p>
    <w:p w14:paraId="7FAE3A7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预测性分析</w:t>
      </w:r>
    </w:p>
    <w:p w14:paraId="0397DB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规范性分析</w:t>
      </w:r>
    </w:p>
    <w:p w14:paraId="4F57C9A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w:t>
      </w:r>
    </w:p>
    <w:p w14:paraId="672183D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：根据文本内容，描述性分析是关注过去，回答已发生了什么的分析方法。</w:t>
      </w:r>
    </w:p>
    <w:p w14:paraId="2D977EB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D77D37A">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故事模型中的5W1H模型包括以下哪些要素？</w:t>
      </w:r>
    </w:p>
    <w:p w14:paraId="1715BE5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情境、问题、解决方案、下一步行动</w:t>
      </w:r>
    </w:p>
    <w:p w14:paraId="4F940DE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何事、为何、何时、何地、何人、如何</w:t>
      </w:r>
    </w:p>
    <w:p w14:paraId="47420BD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人物、情节、冲突、解决方案</w:t>
      </w:r>
    </w:p>
    <w:p w14:paraId="29DE2B7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描述性分析、诊断性分析、预测性分析、规范性分析</w:t>
      </w:r>
    </w:p>
    <w:p w14:paraId="66B571E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：B</w:t>
      </w:r>
    </w:p>
    <w:p w14:paraId="1D506EC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：根据文本内容，5W1H模型包括何事、为何、何时、何地、何人、如何这些要素。</w:t>
      </w:r>
    </w:p>
    <w:p w14:paraId="0CA5F44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4A7295B">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以下哪个模型描述了故事的要素和结构模型，按照情境、问题、解决方案和下一步行动的顺序呈现？</w:t>
      </w:r>
    </w:p>
    <w:p w14:paraId="7331F6F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5W1H模型</w:t>
      </w:r>
    </w:p>
    <w:p w14:paraId="453254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SPSN模型</w:t>
      </w:r>
    </w:p>
    <w:p w14:paraId="40A1AA3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Hypercycle模型</w:t>
      </w:r>
    </w:p>
    <w:p w14:paraId="4AD3BC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Gartner模型</w:t>
      </w:r>
    </w:p>
    <w:p w14:paraId="2B1831F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：B</w:t>
      </w:r>
    </w:p>
    <w:p w14:paraId="42A3F08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：根据文本内容，SPSN模型描述了故事的要素和结构模型，按照情境、问题、解决方案和下一步行动的顺序呈现。</w:t>
      </w:r>
    </w:p>
    <w:p w14:paraId="1D9326D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1BB3543">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数据故事的叙述模型涉及哪些要素？</w:t>
      </w:r>
    </w:p>
    <w:p w14:paraId="486A149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文本、语音、视觉效果</w:t>
      </w:r>
    </w:p>
    <w:p w14:paraId="7A34088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数据、图表、结论</w:t>
      </w:r>
    </w:p>
    <w:p w14:paraId="5F9F9B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描述、诊断、预测</w:t>
      </w:r>
    </w:p>
    <w:p w14:paraId="1A72FCD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故事内容、情节、情境</w:t>
      </w:r>
    </w:p>
    <w:p w14:paraId="457BEF2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：A. 文本、语音、视觉效果</w:t>
      </w:r>
    </w:p>
    <w:p w14:paraId="5B4485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：根据文本内容，数据故事的叙述模型涉及文本、语音和视觉效果这些要素。</w:t>
      </w:r>
    </w:p>
    <w:p w14:paraId="46420F4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E4D3FBA">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黑体" w:cs="Times New Roman"/>
          <w:b/>
          <w:bCs w:val="0"/>
          <w:color w:val="1E386B" w:themeColor="accent1" w:themeShade="80"/>
          <w:sz w:val="24"/>
          <w:szCs w:val="24"/>
          <w:lang w:val="en-US" w:eastAsia="zh-CN"/>
        </w:rPr>
      </w:pPr>
      <w:r>
        <w:rPr>
          <w:rFonts w:hint="eastAsia" w:ascii="Times New Roman" w:hAnsi="Times New Roman" w:eastAsia="黑体" w:cs="Times New Roman"/>
          <w:b/>
          <w:bCs w:val="0"/>
          <w:color w:val="1E386B" w:themeColor="accent1" w:themeShade="80"/>
          <w:sz w:val="24"/>
          <w:szCs w:val="24"/>
          <w:lang w:val="en-US" w:eastAsia="zh-CN"/>
        </w:rPr>
        <w:t>二、简答题</w:t>
      </w:r>
    </w:p>
    <w:p w14:paraId="601C097C">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请简述什么是“数据故事”？</w:t>
      </w:r>
    </w:p>
    <w:p w14:paraId="4F4A23E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：数据故事是一种</w:t>
      </w:r>
      <w:r>
        <w:rPr>
          <w:rFonts w:hint="eastAsia" w:ascii="Times New Roman" w:hAnsi="Times New Roman" w:eastAsia="宋体" w:cs="Times New Roman"/>
          <w:b/>
          <w:bCs/>
          <w:sz w:val="24"/>
          <w:szCs w:val="24"/>
        </w:rPr>
        <w:t>将数据分析结果以讲故事的方式呈现的方法</w:t>
      </w:r>
      <w:r>
        <w:rPr>
          <w:rFonts w:hint="eastAsia" w:ascii="Times New Roman" w:hAnsi="Times New Roman" w:eastAsia="宋体" w:cs="Times New Roman"/>
          <w:sz w:val="24"/>
          <w:szCs w:val="24"/>
        </w:rPr>
        <w:t>，它通常包括</w:t>
      </w:r>
      <w:r>
        <w:rPr>
          <w:rFonts w:hint="eastAsia" w:ascii="Times New Roman" w:hAnsi="Times New Roman" w:eastAsia="宋体" w:cs="Times New Roman"/>
          <w:b/>
          <w:bCs/>
          <w:sz w:val="24"/>
          <w:szCs w:val="24"/>
        </w:rPr>
        <w:t>情境、冲突和解决方案</w:t>
      </w:r>
      <w:r>
        <w:rPr>
          <w:rFonts w:hint="eastAsia" w:ascii="Times New Roman" w:hAnsi="Times New Roman" w:eastAsia="宋体" w:cs="Times New Roman"/>
          <w:sz w:val="24"/>
          <w:szCs w:val="24"/>
        </w:rPr>
        <w:t>等元素，能够帮助观众更好地理解和感受数据的信息。</w:t>
      </w:r>
    </w:p>
    <w:p w14:paraId="4E8BC84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：这个答案正确地解释了数据故事的概念和目的，强调了数据故事对于有效沟通数据信息的重要性。</w:t>
      </w:r>
    </w:p>
    <w:p w14:paraId="446FE02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436C944">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数据故事中的“情境”、“冲突”、“解决方案”各代表什么含义？</w:t>
      </w:r>
    </w:p>
    <w:p w14:paraId="078915E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：“情境”是故事的背景或设置，为故事提供了上下文；“冲突”是故事的问题或挑战，需要通过分析数据来解决；“解决方案”是解决冲突的方法或策略，通常是基于数据分析的结果。</w:t>
      </w:r>
    </w:p>
    <w:p w14:paraId="02CABA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：这个答案正确地解释了数据故事中的三个主要部分及其代表的含义。</w:t>
      </w:r>
    </w:p>
    <w:p w14:paraId="2C4F32B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34F4A8B">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请描述如何使用“叙述方式”在数据故事中有效地传达信息？</w:t>
      </w:r>
    </w:p>
    <w:p w14:paraId="71CD0AE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：使用“叙述方式”在数据故事中有效地传达信息，通常包括选择</w:t>
      </w:r>
      <w:r>
        <w:rPr>
          <w:rFonts w:hint="eastAsia" w:ascii="Times New Roman" w:hAnsi="Times New Roman" w:eastAsia="宋体" w:cs="Times New Roman"/>
          <w:b/>
          <w:bCs/>
          <w:sz w:val="24"/>
          <w:szCs w:val="24"/>
        </w:rPr>
        <w:t>合适的视觉元素</w:t>
      </w:r>
      <w:r>
        <w:rPr>
          <w:rFonts w:hint="eastAsia" w:ascii="Times New Roman" w:hAnsi="Times New Roman" w:eastAsia="宋体" w:cs="Times New Roman"/>
          <w:sz w:val="24"/>
          <w:szCs w:val="24"/>
        </w:rPr>
        <w:t>来展示数据，用</w:t>
      </w:r>
      <w:r>
        <w:rPr>
          <w:rFonts w:hint="eastAsia" w:ascii="Times New Roman" w:hAnsi="Times New Roman" w:eastAsia="宋体" w:cs="Times New Roman"/>
          <w:b/>
          <w:bCs/>
          <w:sz w:val="24"/>
          <w:szCs w:val="24"/>
        </w:rPr>
        <w:t>引人入胜的语言</w:t>
      </w:r>
      <w:r>
        <w:rPr>
          <w:rFonts w:hint="eastAsia" w:ascii="Times New Roman" w:hAnsi="Times New Roman" w:eastAsia="宋体" w:cs="Times New Roman"/>
          <w:sz w:val="24"/>
          <w:szCs w:val="24"/>
        </w:rPr>
        <w:t>来描述数据的含义，以及</w:t>
      </w:r>
      <w:r>
        <w:rPr>
          <w:rFonts w:hint="eastAsia" w:ascii="Times New Roman" w:hAnsi="Times New Roman" w:eastAsia="宋体" w:cs="Times New Roman"/>
          <w:b w:val="0"/>
          <w:bCs w:val="0"/>
          <w:sz w:val="24"/>
          <w:szCs w:val="24"/>
        </w:rPr>
        <w:t>构建</w:t>
      </w:r>
      <w:r>
        <w:rPr>
          <w:rFonts w:hint="eastAsia" w:ascii="Times New Roman" w:hAnsi="Times New Roman" w:eastAsia="宋体" w:cs="Times New Roman"/>
          <w:b/>
          <w:bCs/>
          <w:sz w:val="24"/>
          <w:szCs w:val="24"/>
        </w:rPr>
        <w:t>引人注目的故事情节</w:t>
      </w:r>
      <w:r>
        <w:rPr>
          <w:rFonts w:hint="eastAsia" w:ascii="Times New Roman" w:hAnsi="Times New Roman" w:eastAsia="宋体" w:cs="Times New Roman"/>
          <w:sz w:val="24"/>
          <w:szCs w:val="24"/>
        </w:rPr>
        <w:t>来吸引观众的注意力。此外，我们还需要注意与观众的情感共鸣，以增强故事的影响力。</w:t>
      </w:r>
    </w:p>
    <w:p w14:paraId="4AF8EBF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：这个答案详细地描述了如何使用叙述方式在数据故事中传达信息，包括视觉元素的选择、语言的使用、故事情节的构建以及情感共鸣的建立。</w:t>
      </w:r>
    </w:p>
    <w:p w14:paraId="7582764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D3B8B82">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为什么说“观众反馈”是评估数据故事效果的重要因素？</w:t>
      </w:r>
    </w:p>
    <w:p w14:paraId="3560C8F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：“观众反馈”是评估数据故事效果的重要因素，因为好的数据故事应该能够引起观众的</w:t>
      </w:r>
      <w:r>
        <w:rPr>
          <w:rFonts w:hint="eastAsia" w:ascii="Times New Roman" w:hAnsi="Times New Roman" w:eastAsia="宋体" w:cs="Times New Roman"/>
          <w:b/>
          <w:bCs/>
          <w:sz w:val="24"/>
          <w:szCs w:val="24"/>
        </w:rPr>
        <w:t>共鸣</w:t>
      </w:r>
      <w:r>
        <w:rPr>
          <w:rFonts w:hint="eastAsia" w:ascii="Times New Roman" w:hAnsi="Times New Roman" w:eastAsia="宋体" w:cs="Times New Roman"/>
          <w:sz w:val="24"/>
          <w:szCs w:val="24"/>
        </w:rPr>
        <w:t>并提供有价值的洞察。观众的反馈可以帮助我们理解故事是否达到了这个目标，从而可以对故事进行调整和优化。</w:t>
      </w:r>
    </w:p>
    <w:p w14:paraId="0D5280B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：这个答案准确地解释了为什么观众反馈是评估数据故事效果的重要因素，强调了观众反馈在故事优化过程中的重要作用。</w:t>
      </w:r>
    </w:p>
    <w:p w14:paraId="6142C0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801D488">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为什么使用观众熟悉的例子或类比可以加强数据故事的情感共鸣？</w:t>
      </w:r>
    </w:p>
    <w:p w14:paraId="395C219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使用观众熟悉的例子或类比可以加强数据故事的情感共鸣，因为这样可以帮助观众更好地理解和感受到故事的信息。人们往往更容易对熟悉的事物产生共鸣，所以使用熟悉的例子或类比可以增强故事的吸引力和影响力。</w:t>
      </w:r>
    </w:p>
    <w:p w14:paraId="146FAA6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：这个答案解释了为什么使用熟悉的例子或类比可以加强数据故事的情感共鸣，即通过提高观众的理解和感受，增强故事的吸引力和影响力。</w:t>
      </w:r>
    </w:p>
    <w:p w14:paraId="4CCFEF0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C41628F">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什么是数据故事化，它为什么重要？</w:t>
      </w:r>
    </w:p>
    <w:p w14:paraId="4AC9A8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：数据故事化是一种</w:t>
      </w:r>
      <w:r>
        <w:rPr>
          <w:rFonts w:hint="eastAsia" w:ascii="Times New Roman" w:hAnsi="Times New Roman" w:eastAsia="宋体" w:cs="Times New Roman"/>
          <w:b/>
          <w:bCs/>
          <w:sz w:val="24"/>
          <w:szCs w:val="24"/>
        </w:rPr>
        <w:t>将数据以故事的形式进行展示和解释的技巧</w:t>
      </w:r>
      <w:r>
        <w:rPr>
          <w:rFonts w:hint="eastAsia" w:ascii="Times New Roman" w:hAnsi="Times New Roman" w:eastAsia="宋体" w:cs="Times New Roman"/>
          <w:sz w:val="24"/>
          <w:szCs w:val="24"/>
        </w:rPr>
        <w:t>。这种方式强调的是数据的可视化和直观性，而非其复杂性或详细性。数据故事化之所以重要，是因为它能够帮助受众更好地理解和记忆数据，从而更有效地使用数据来支持决策或解决问题。</w:t>
      </w:r>
    </w:p>
    <w:p w14:paraId="2AEF387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：本答案简明扼要地定义了数据故事化，并解释了其重要性。理解和记忆数据的能力是数据故事化的核心价值，它通过将复杂的数据简化和可视化，使得数据更加易于被理解和记忆。</w:t>
      </w:r>
    </w:p>
    <w:p w14:paraId="3BF1E41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12E71EC">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什么是构建数据故事的基本步骤？</w:t>
      </w:r>
    </w:p>
    <w:p w14:paraId="04C77B8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：构建数据故事的基本步骤包括：</w:t>
      </w:r>
      <w:r>
        <w:rPr>
          <w:rFonts w:hint="eastAsia" w:ascii="Times New Roman" w:hAnsi="Times New Roman" w:eastAsia="宋体" w:cs="Times New Roman"/>
          <w:b/>
          <w:bCs/>
          <w:sz w:val="24"/>
          <w:szCs w:val="24"/>
        </w:rPr>
        <w:t>确定故事主题、选择相关的数据集、确定目标受众、分析和解释数据、制作数据可视化图表以及编写和修改故事文本。</w:t>
      </w:r>
    </w:p>
    <w:p w14:paraId="18A54AD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：本答案概述了构建数据故事的六个基本步骤，这六个步骤涵盖了数据故事化的全过程，包括确定主题、选择数据、确定受众、数据分析、数据可视化以及故事文本的编写和修改。</w:t>
      </w:r>
    </w:p>
    <w:p w14:paraId="298FB0B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0FEEA99">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在处理复杂数据时，数据故事化作者应该注意什么？</w:t>
      </w:r>
    </w:p>
    <w:p w14:paraId="75825D9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：在处理复杂数据时，数据故事化的作者应该</w:t>
      </w:r>
      <w:r>
        <w:rPr>
          <w:rFonts w:hint="eastAsia" w:ascii="Times New Roman" w:hAnsi="Times New Roman" w:eastAsia="宋体" w:cs="Times New Roman"/>
          <w:b/>
          <w:bCs/>
          <w:sz w:val="24"/>
          <w:szCs w:val="24"/>
        </w:rPr>
        <w:t>提供足够的背景信息和解释</w:t>
      </w:r>
      <w:r>
        <w:rPr>
          <w:rFonts w:hint="eastAsia" w:ascii="Times New Roman" w:hAnsi="Times New Roman" w:eastAsia="宋体" w:cs="Times New Roman"/>
          <w:sz w:val="24"/>
          <w:szCs w:val="24"/>
        </w:rPr>
        <w:t>，帮助受众理解这些数据。同时，他们还需要</w:t>
      </w:r>
      <w:r>
        <w:rPr>
          <w:rFonts w:hint="eastAsia" w:ascii="Times New Roman" w:hAnsi="Times New Roman" w:eastAsia="宋体" w:cs="Times New Roman"/>
          <w:b/>
          <w:bCs/>
          <w:sz w:val="24"/>
          <w:szCs w:val="24"/>
        </w:rPr>
        <w:t>使用有效的可视化工具来展示数据</w:t>
      </w:r>
      <w:r>
        <w:rPr>
          <w:rFonts w:hint="eastAsia" w:ascii="Times New Roman" w:hAnsi="Times New Roman" w:eastAsia="宋体" w:cs="Times New Roman"/>
          <w:sz w:val="24"/>
          <w:szCs w:val="24"/>
        </w:rPr>
        <w:t>，以便受众能够直观地看到数据的模式和关系。</w:t>
      </w:r>
    </w:p>
    <w:p w14:paraId="5930B0E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：本答案强调了在处理复杂数据时，数据故事化作者的责任是帮助受众理解数据。这包括提供足够的背景信息和解释，以及使用有效的可视化工具。</w:t>
      </w:r>
    </w:p>
    <w:p w14:paraId="0C04F49C">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46083EEC">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请简述数据故事的7个基本要素。</w:t>
      </w:r>
    </w:p>
    <w:p w14:paraId="573BE62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：数据故事的7个基本要素包括：</w:t>
      </w:r>
      <w:r>
        <w:rPr>
          <w:rFonts w:hint="eastAsia" w:ascii="Times New Roman" w:hAnsi="Times New Roman" w:eastAsia="宋体" w:cs="Times New Roman"/>
          <w:b/>
          <w:bCs/>
          <w:sz w:val="24"/>
          <w:szCs w:val="24"/>
        </w:rPr>
        <w:t>序列、情境、人物、需求、冲突、转折、结局</w:t>
      </w:r>
      <w:r>
        <w:rPr>
          <w:rFonts w:hint="eastAsia" w:ascii="Times New Roman" w:hAnsi="Times New Roman" w:eastAsia="宋体" w:cs="Times New Roman"/>
          <w:sz w:val="24"/>
          <w:szCs w:val="24"/>
        </w:rPr>
        <w:t>。序列为数据故事提供时间和空间的线索；情境为数据故事提供背景和上下文；人物为数据故事提供行动者和决策者；需求驱动数据故事的发展；冲突将其他六种要素组织起来；转折为数据故事提供了进展和动态；结局为数据故事提供结果和满足感。</w:t>
      </w:r>
    </w:p>
    <w:p w14:paraId="3319AF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：这个答案根据提供的文本进行了总结，概括了数据故事的7个基本要素及其功能。</w:t>
      </w:r>
    </w:p>
    <w:p w14:paraId="477CA20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8E73681">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请解释为什么说作者和叙述者的角色分离是数据故事化的工程化实现的前提。</w:t>
      </w:r>
    </w:p>
    <w:p w14:paraId="2456FBD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：作者和叙述者的角色分离能够</w:t>
      </w:r>
      <w:r>
        <w:rPr>
          <w:rFonts w:hint="eastAsia" w:ascii="Times New Roman" w:hAnsi="Times New Roman" w:eastAsia="宋体" w:cs="Times New Roman"/>
          <w:b/>
          <w:bCs/>
          <w:sz w:val="24"/>
          <w:szCs w:val="24"/>
        </w:rPr>
        <w:t>使得数据故事的构建更为明确和系统化</w:t>
      </w:r>
      <w:r>
        <w:rPr>
          <w:rFonts w:hint="eastAsia" w:ascii="Times New Roman" w:hAnsi="Times New Roman" w:eastAsia="宋体" w:cs="Times New Roman"/>
          <w:sz w:val="24"/>
          <w:szCs w:val="24"/>
        </w:rPr>
        <w:t>。在数据故事化的过程中，作者负责数据故事的创建，叙述者则负责将数据故事讲述给受众。他们对目标受众的了解粒度也不同，作者是粗粒度的，叙述者是细粒度的。这种角色分离使得数据故事的建模和讲述能够更好地适应不同的受众和场景，从而促进数据故事化的工程化实现。</w:t>
      </w:r>
    </w:p>
    <w:p w14:paraId="6AD9BB9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：这个答案基于提供的文本对于为什么说作者和叙述者的角色分离是数据故事化的工程化实现的前提进行了阐述。</w:t>
      </w:r>
    </w:p>
    <w:p w14:paraId="7DAFA77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F76BF91">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请说明数据故事的叙述设计策略有哪些，并给出相应的例子。</w:t>
      </w:r>
    </w:p>
    <w:p w14:paraId="7097368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：数据故事的叙述设计策略主要有</w:t>
      </w:r>
      <w:r>
        <w:rPr>
          <w:rFonts w:hint="eastAsia" w:ascii="Times New Roman" w:hAnsi="Times New Roman" w:eastAsia="宋体" w:cs="Times New Roman"/>
          <w:b/>
          <w:bCs/>
          <w:sz w:val="24"/>
          <w:szCs w:val="24"/>
        </w:rPr>
        <w:t>叙述者驱动、受众驱动以及二者的混合策略</w:t>
      </w:r>
      <w:r>
        <w:rPr>
          <w:rFonts w:hint="eastAsia" w:ascii="Times New Roman" w:hAnsi="Times New Roman" w:eastAsia="宋体" w:cs="Times New Roman"/>
          <w:sz w:val="24"/>
          <w:szCs w:val="24"/>
        </w:rPr>
        <w:t>。在叙述者驱动策略中，叙述者主导故事的发展，受众主要是倾听者，例如新闻报道。在受众驱动策略中，受众在数据故事的发展中起主导作用，叙述者主要提供必要的信息和指导，例如互动数据可视化。在混合策略中，叙述者和受众都对数据故事的发展有影响，例如在线教育课程。</w:t>
      </w:r>
    </w:p>
    <w:p w14:paraId="627ADB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：这个答案根据提供的文本介绍了数据故事的三种叙述设计策略，并提供了相应的例子。</w:t>
      </w:r>
    </w:p>
    <w:p w14:paraId="2620753B">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数据故事的三个核心活动分别是什么？</w:t>
      </w:r>
    </w:p>
    <w:p w14:paraId="35E83C7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：数据分析与洞见、故事化建模、故事叙述。</w:t>
      </w:r>
    </w:p>
    <w:p w14:paraId="1A17A1B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：根据文本内容，数据故事的三个核心活动是数据分析与洞见、故事化建模和故事叙述。</w:t>
      </w:r>
    </w:p>
    <w:p w14:paraId="03D87FE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F7C5548">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描述性分析、诊断性分析、预测性分析和规范性分析分别关注什么？</w:t>
      </w:r>
    </w:p>
    <w:p w14:paraId="6E065B9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：描述性分析关注</w:t>
      </w:r>
      <w:r>
        <w:rPr>
          <w:rFonts w:hint="eastAsia" w:ascii="Times New Roman" w:hAnsi="Times New Roman" w:eastAsia="宋体" w:cs="Times New Roman"/>
          <w:b/>
          <w:bCs/>
          <w:sz w:val="24"/>
          <w:szCs w:val="24"/>
        </w:rPr>
        <w:t>过去</w:t>
      </w:r>
      <w:r>
        <w:rPr>
          <w:rFonts w:hint="eastAsia" w:ascii="Times New Roman" w:hAnsi="Times New Roman" w:eastAsia="宋体" w:cs="Times New Roman"/>
          <w:sz w:val="24"/>
          <w:szCs w:val="24"/>
        </w:rPr>
        <w:t>发生了什么；诊断性分析关注</w:t>
      </w:r>
      <w:r>
        <w:rPr>
          <w:rFonts w:hint="eastAsia" w:ascii="Times New Roman" w:hAnsi="Times New Roman" w:eastAsia="宋体" w:cs="Times New Roman"/>
          <w:b/>
          <w:bCs/>
          <w:sz w:val="24"/>
          <w:szCs w:val="24"/>
        </w:rPr>
        <w:t>为什么</w:t>
      </w:r>
      <w:r>
        <w:rPr>
          <w:rFonts w:hint="eastAsia" w:ascii="Times New Roman" w:hAnsi="Times New Roman" w:eastAsia="宋体" w:cs="Times New Roman"/>
          <w:sz w:val="24"/>
          <w:szCs w:val="24"/>
        </w:rPr>
        <w:t>发生；预测性分析关注</w:t>
      </w:r>
      <w:r>
        <w:rPr>
          <w:rFonts w:hint="eastAsia" w:ascii="Times New Roman" w:hAnsi="Times New Roman" w:eastAsia="宋体" w:cs="Times New Roman"/>
          <w:b/>
          <w:bCs/>
          <w:sz w:val="24"/>
          <w:szCs w:val="24"/>
        </w:rPr>
        <w:t>将要</w:t>
      </w:r>
      <w:r>
        <w:rPr>
          <w:rFonts w:hint="eastAsia" w:ascii="Times New Roman" w:hAnsi="Times New Roman" w:eastAsia="宋体" w:cs="Times New Roman"/>
          <w:sz w:val="24"/>
          <w:szCs w:val="24"/>
        </w:rPr>
        <w:t>发生什么；规范性分析关注如何从即将发生的事情中受益和优化。</w:t>
      </w:r>
    </w:p>
    <w:p w14:paraId="2D59CD9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：根据文本内容，描述性分析关注过去发生了什么，诊断性分析关注为什么发生，预测性分析关注将要发生什么，规范性分析关注如何从即将发生的事情中受益和优化。</w:t>
      </w:r>
    </w:p>
    <w:p w14:paraId="17330C3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F14BF55">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故事模型中的5W1H模型涉及哪些要素？</w:t>
      </w:r>
    </w:p>
    <w:p w14:paraId="46FA0EB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：5W1H模型涉及何事、为何、何时、何地、何人、如何这些要素。</w:t>
      </w:r>
    </w:p>
    <w:p w14:paraId="775BC60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：根据文本内容，5W1H模型涉及何事、为何、何时、何地、何人、如何这些要素。</w:t>
      </w:r>
    </w:p>
    <w:p w14:paraId="2A7432C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002F2D7">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数据故事的叙述模型涉及哪些要素？</w:t>
      </w:r>
    </w:p>
    <w:p w14:paraId="64563D4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：数据故事的叙述模型涉及</w:t>
      </w:r>
      <w:r>
        <w:rPr>
          <w:rFonts w:hint="eastAsia" w:ascii="Times New Roman" w:hAnsi="Times New Roman" w:eastAsia="宋体" w:cs="Times New Roman"/>
          <w:b/>
          <w:bCs/>
          <w:sz w:val="24"/>
          <w:szCs w:val="24"/>
        </w:rPr>
        <w:t>文本、语音、视觉效果</w:t>
      </w:r>
      <w:r>
        <w:rPr>
          <w:rFonts w:hint="eastAsia" w:ascii="Times New Roman" w:hAnsi="Times New Roman" w:eastAsia="宋体" w:cs="Times New Roman"/>
          <w:sz w:val="24"/>
          <w:szCs w:val="24"/>
        </w:rPr>
        <w:t>这些要素。</w:t>
      </w:r>
    </w:p>
    <w:p w14:paraId="0BD4A54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：根据文本内容，数据故事的叙述模型涉及文本、语音、视觉效果这些要素。</w:t>
      </w:r>
    </w:p>
    <w:p w14:paraId="70910D4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89B6067">
      <w:pPr>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数据故事的叙述方法中，叙述者驱动型和受众驱动型叙述的区别是什么？</w:t>
      </w:r>
    </w:p>
    <w:p w14:paraId="6127483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hint="eastAsia" w:ascii="Times New Roman" w:hAnsi="Times New Roman" w:eastAsia="宋体" w:cs="Times New Roman"/>
          <w:sz w:val="24"/>
          <w:szCs w:val="24"/>
        </w:rPr>
        <w:t>：叙述者驱动型叙述是以线性路径为主，</w:t>
      </w:r>
      <w:r>
        <w:rPr>
          <w:rFonts w:hint="eastAsia" w:ascii="Times New Roman" w:hAnsi="Times New Roman" w:eastAsia="宋体" w:cs="Times New Roman"/>
          <w:b/>
          <w:bCs/>
          <w:sz w:val="24"/>
          <w:szCs w:val="24"/>
        </w:rPr>
        <w:t>受众不参与</w:t>
      </w:r>
      <w:r>
        <w:rPr>
          <w:rFonts w:hint="eastAsia" w:ascii="Times New Roman" w:hAnsi="Times New Roman" w:eastAsia="宋体" w:cs="Times New Roman"/>
          <w:sz w:val="24"/>
          <w:szCs w:val="24"/>
        </w:rPr>
        <w:t>图表交互，叙述者向受众传达信息；受众驱动型叙述强调</w:t>
      </w:r>
      <w:r>
        <w:rPr>
          <w:rFonts w:hint="eastAsia" w:ascii="Times New Roman" w:hAnsi="Times New Roman" w:eastAsia="宋体" w:cs="Times New Roman"/>
          <w:b/>
          <w:bCs/>
          <w:sz w:val="24"/>
          <w:szCs w:val="24"/>
        </w:rPr>
        <w:t>受众的参与</w:t>
      </w:r>
      <w:r>
        <w:rPr>
          <w:rFonts w:hint="eastAsia" w:ascii="Times New Roman" w:hAnsi="Times New Roman" w:eastAsia="宋体" w:cs="Times New Roman"/>
          <w:sz w:val="24"/>
          <w:szCs w:val="24"/>
        </w:rPr>
        <w:t>，受众参与图形架构并形成自己的故事流。</w:t>
      </w:r>
    </w:p>
    <w:p w14:paraId="2A02C7D0">
      <w:pPr>
        <w:pageBreakBefore w:val="0"/>
        <w:widowControl w:val="0"/>
        <w:kinsoku/>
        <w:wordWrap/>
        <w:overflowPunct/>
        <w:topLinePunct w:val="0"/>
        <w:autoSpaceDE/>
        <w:autoSpaceDN/>
        <w:bidi w:val="0"/>
        <w:adjustRightInd/>
        <w:snapToGrid/>
        <w:spacing w:line="360" w:lineRule="exact"/>
        <w:ind w:firstLine="420" w:firstLineChars="0"/>
        <w:textAlignment w:val="auto"/>
      </w:pPr>
      <w:r>
        <w:rPr>
          <w:rFonts w:hint="eastAsia" w:ascii="Times New Roman" w:hAnsi="Times New Roman" w:eastAsia="宋体" w:cs="Times New Roman"/>
          <w:sz w:val="24"/>
          <w:szCs w:val="24"/>
          <w:lang w:eastAsia="zh-CN"/>
        </w:rPr>
        <w:t>解析</w:t>
      </w:r>
      <w:r>
        <w:rPr>
          <w:rFonts w:hint="eastAsia" w:ascii="Times New Roman" w:hAnsi="Times New Roman" w:eastAsia="宋体" w:cs="Times New Roman"/>
          <w:sz w:val="24"/>
          <w:szCs w:val="24"/>
        </w:rPr>
        <w:t>：根据文本内容，叙述者驱动型叙述是叙述者将故事化的数据展示给受众并让受众接纳的方法，而受众驱动型叙述强调受众的参与，受众对可视化的图形进行架构并形成自己的故事流</w:t>
      </w:r>
      <w:bookmarkStart w:id="0" w:name="_GoBack"/>
      <w:bookmarkEnd w:id="0"/>
      <w:r>
        <w:rPr>
          <w:rFonts w:hint="eastAsia" w:ascii="Times New Roman" w:hAnsi="Times New Roman" w:eastAsia="宋体" w:cs="Times New Roman"/>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FE7884"/>
    <w:multiLevelType w:val="singleLevel"/>
    <w:tmpl w:val="CDFE788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FD4BD1"/>
    <w:rsid w:val="01D07C10"/>
    <w:rsid w:val="01FD4BD1"/>
    <w:rsid w:val="13A54AE5"/>
    <w:rsid w:val="29AA1338"/>
    <w:rsid w:val="2D7620DC"/>
    <w:rsid w:val="506A2AFE"/>
    <w:rsid w:val="69842490"/>
    <w:rsid w:val="6F897436"/>
    <w:rsid w:val="7A65521C"/>
    <w:rsid w:val="7E7D2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29</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2025-01-03T08:33:00Z</dcterms:created>
  <dc:creator>R</dc:creator>
  <cp:lastModifiedBy>R</cp:lastModifiedBy>
  <dcterms:modified xsi:type="dcterms:W3CDTF">2025-01-03T09:12:24Z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F9CFB8E475BC4131B0F3EF6508F3C465_11</vt:lpwstr>
  </property>
  <property fmtid="{D5CDD505-2E9C-101B-9397-08002B2CF9AE}" pid="4" name="KSOTemplateDocerSaveRecord">
    <vt:lpwstr>eyJoZGlkIjoiM2RiY2VjYWIzNmQ0MWE5MDdkODFhODRhZDMwZDk2ZmYiLCJ1c2VySWQiOiIxMjY4NDc5MDc3In0=</vt:lpwstr>
  </property>
</Properties>
</file>