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9339A">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37260817">
      <w:pPr>
        <w:pStyle w:val="3"/>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b/>
          <w:bCs w:val="0"/>
          <w:lang w:val="en-US" w:eastAsia="zh-CN"/>
        </w:rPr>
      </w:pPr>
      <w:r>
        <w:rPr>
          <w:rFonts w:hint="eastAsia" w:ascii="Times New Roman" w:hAnsi="Times New Roman" w:cs="Times New Roman"/>
          <w:b/>
          <w:bCs w:val="0"/>
          <w:lang w:val="en-US" w:eastAsia="zh-CN"/>
        </w:rPr>
        <w:t>第七章 基于Tableau的数据故事化</w:t>
      </w:r>
    </w:p>
    <w:p w14:paraId="0466DF93">
      <w:pPr>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ascii="Times New Roman" w:hAnsi="Times New Roman" w:eastAsia="宋体" w:cs="Times New Roman"/>
          <w:b/>
          <w:bCs/>
          <w:sz w:val="24"/>
          <w:szCs w:val="24"/>
        </w:rPr>
      </w:pPr>
    </w:p>
    <w:p w14:paraId="0C4429D6">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故事化的业务目的主要分为以下哪几种？</w:t>
      </w:r>
    </w:p>
    <w:p w14:paraId="7D89B6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描述性分析、诊断性分析、预测性分析和规范性分析</w:t>
      </w:r>
    </w:p>
    <w:p w14:paraId="69A448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数据准备、生成工作表及视图、生成仪表板、生成数据故事、发布数据故事</w:t>
      </w:r>
    </w:p>
    <w:p w14:paraId="791DD7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故事的叙述场景、受众的类型及特点、故事类型的选择及设计</w:t>
      </w:r>
    </w:p>
    <w:p w14:paraId="0986D5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连接数据源、数据准备、生成工作表及视图、生成仪表板、生成数据故事、发布数据故事</w:t>
      </w:r>
    </w:p>
    <w:p w14:paraId="570697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7F8CC6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解析：根据文中的描述，故事化的业务目的主要分为描述性分析、诊断性分析、预测性分析和规范性分析。</w:t>
      </w:r>
    </w:p>
    <w:p w14:paraId="531794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6681F7E">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在Tableau中，故事点是由什么组成的？</w:t>
      </w:r>
    </w:p>
    <w:p w14:paraId="45018B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数据源和数据准备</w:t>
      </w:r>
    </w:p>
    <w:p w14:paraId="693222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工作表视图和仪表板</w:t>
      </w:r>
    </w:p>
    <w:p w14:paraId="142A2C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数据准备和生成工作表及视图</w:t>
      </w:r>
    </w:p>
    <w:p w14:paraId="36A605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生成工作表及视图和生成仪表板</w:t>
      </w:r>
    </w:p>
    <w:p w14:paraId="63FE22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1E99FD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解析：根据文中的描述，故事点是由Tableau工作表视图和仪表板组成的。</w:t>
      </w:r>
    </w:p>
    <w:p w14:paraId="0DDFC3D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BD9A87C">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针对不同业务目的的故事化策略、手段和最终成果形式是相同的吗？</w:t>
      </w:r>
    </w:p>
    <w:p w14:paraId="5C97B4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相同</w:t>
      </w:r>
    </w:p>
    <w:p w14:paraId="158F4C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不同</w:t>
      </w:r>
    </w:p>
    <w:p w14:paraId="166522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34EF2A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解析：根据文中的描述，针对不同业务目的，应采用不同的故事化策略、手段和最终成果形式。</w:t>
      </w:r>
    </w:p>
    <w:p w14:paraId="2867D4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5C11B7A">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基于Tableau的数据故事化中的数据准备工作包括以下哪些内容？</w:t>
      </w:r>
    </w:p>
    <w:p w14:paraId="221422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数据预处理、参数定义和计算字段的生成</w:t>
      </w:r>
    </w:p>
    <w:p w14:paraId="73D7D8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故事类型的选择及设计、故事点的设计</w:t>
      </w:r>
    </w:p>
    <w:p w14:paraId="38113C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数据源的连接、生成工作表及视图</w:t>
      </w:r>
    </w:p>
    <w:p w14:paraId="018131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数据故事的生成、发布数据故事</w:t>
      </w:r>
    </w:p>
    <w:p w14:paraId="0CEDA7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6BDEB5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解析：根据文中的描述，基于Tableau的数据故事化中的数据准备工作包括数据预处理、参数定义和计算字段的生成。</w:t>
      </w:r>
    </w:p>
    <w:p w14:paraId="0C336B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5CB0D8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Tableau的仪表板可以包括以下哪些内容？</w:t>
      </w:r>
    </w:p>
    <w:p w14:paraId="24D71E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工作表视图</w:t>
      </w:r>
    </w:p>
    <w:p w14:paraId="5E031B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故事点</w:t>
      </w:r>
    </w:p>
    <w:p w14:paraId="720B58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生成数据故事</w:t>
      </w:r>
    </w:p>
    <w:p w14:paraId="5A5472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另一或多个仪表板</w:t>
      </w:r>
    </w:p>
    <w:p w14:paraId="45A8F6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答案：D</w:t>
      </w:r>
    </w:p>
    <w:p w14:paraId="341145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解析：根据文中的描述，Tableau的仪表板不仅可以包括工作表视图，还可以是另一或多个仪表板。</w:t>
      </w:r>
    </w:p>
    <w:p w14:paraId="27C2F3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E18B5A3">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数据故事的模型包括以下哪些要素？</w:t>
      </w:r>
    </w:p>
    <w:p w14:paraId="2E29B7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需求、人物、情境、情节、冲突和解决方案</w:t>
      </w:r>
    </w:p>
    <w:p w14:paraId="6409B0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情境、问题、解决方案、下一步行动</w:t>
      </w:r>
    </w:p>
    <w:p w14:paraId="382ABD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人物、情境、情节、冲突、解决方案</w:t>
      </w:r>
    </w:p>
    <w:p w14:paraId="594B9D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需求、情境、情节、解决方案、下一步行动</w:t>
      </w:r>
    </w:p>
    <w:p w14:paraId="067DDA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3599F5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解析：根据文中的描述，数据故事的模型包括情境、问题、解决方案和下一步行动四个要素。</w:t>
      </w:r>
    </w:p>
    <w:p w14:paraId="768F5D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B83CDED">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数据故事的叙述应兼顾以下哪些原则？</w:t>
      </w:r>
    </w:p>
    <w:p w14:paraId="7B623D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简单、出人意料、具体、可信、情感和故事</w:t>
      </w:r>
    </w:p>
    <w:p w14:paraId="365D93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描述性、诊断性、预测性和规范性</w:t>
      </w:r>
    </w:p>
    <w:p w14:paraId="2AA2AE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引言、上升期、高潮、下降期和结局</w:t>
      </w:r>
    </w:p>
    <w:p w14:paraId="58D8F4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需求、人物、情境、情节、冲突和解决方案</w:t>
      </w:r>
    </w:p>
    <w:p w14:paraId="0D1EBA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297827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解析：根据文中的描述，数据故事的叙述应兼顾简单、出人意料、具体、可信、情感和故事的原则。</w:t>
      </w:r>
    </w:p>
    <w:p w14:paraId="67EB45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099B4B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数据故事的设计模型中，S代表什么？</w:t>
      </w:r>
    </w:p>
    <w:p w14:paraId="04302E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情境</w:t>
      </w:r>
    </w:p>
    <w:p w14:paraId="65AB3A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问题</w:t>
      </w:r>
    </w:p>
    <w:p w14:paraId="69FA66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解决方案</w:t>
      </w:r>
    </w:p>
    <w:p w14:paraId="05BA76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下一步行动</w:t>
      </w:r>
    </w:p>
    <w:p w14:paraId="18C100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446C17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解析：根据文中的描述，数据故事的设计模型中，S代表情境（Situation）。</w:t>
      </w:r>
    </w:p>
    <w:p w14:paraId="7F25D0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9442AE">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数据故事的叙述框架中，引言、上升期、高潮、下降期和结局是故事的哪些部分？</w:t>
      </w:r>
    </w:p>
    <w:p w14:paraId="7A9C3E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人物</w:t>
      </w:r>
    </w:p>
    <w:p w14:paraId="75AAA9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情境</w:t>
      </w:r>
    </w:p>
    <w:p w14:paraId="0850AF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情节</w:t>
      </w:r>
    </w:p>
    <w:p w14:paraId="59BA1E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冲突</w:t>
      </w:r>
    </w:p>
    <w:p w14:paraId="1B42C3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616259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解析：根据文中的描述，引言、上升期、高潮、下降期和结局是故事的情节部分。</w:t>
      </w:r>
    </w:p>
    <w:p w14:paraId="1D74918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C3CF2C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数据故事的类型根据数据分析的性质分为以下哪几种？</w:t>
      </w:r>
    </w:p>
    <w:p w14:paraId="5CA452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描述性数据故事、诊断性数据故事、预测性数据故事和规范性数据故事</w:t>
      </w:r>
    </w:p>
    <w:p w14:paraId="5BD983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故事化的业务目的、故事的叙述场景、受众的类型及特点</w:t>
      </w:r>
    </w:p>
    <w:p w14:paraId="24F862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连接数据源、数据准备、生成工作表及视图、生成仪表板、生成数据故事、发布数据故事</w:t>
      </w:r>
    </w:p>
    <w:p w14:paraId="2189F2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数据分析、数据准备、生成工作表及视图、生成仪表板、生成数据故事、发布数据故事</w:t>
      </w:r>
    </w:p>
    <w:p w14:paraId="7C4530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339D62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解析：根据文中的描述，数据故事的类型根据数据分析的性质分为描述性数据故事、诊断性数据故事、预测性数据故事和规范性数据故事。</w:t>
      </w:r>
    </w:p>
    <w:p w14:paraId="2C1EEE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1CE2D66">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在数据故事的设计中，人类对地震的检测能力和地震数据传播能力的提高可能会造成什么样的影响？</w:t>
      </w:r>
    </w:p>
    <w:p w14:paraId="64D5F5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使地震变得越来越频繁</w:t>
      </w:r>
    </w:p>
    <w:p w14:paraId="4EC5E7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增加地震的破坏力</w:t>
      </w:r>
    </w:p>
    <w:p w14:paraId="1A8ECC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增加人们对地震的感知和报道</w:t>
      </w:r>
    </w:p>
    <w:p w14:paraId="6117BF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减少地震的发生次数</w:t>
      </w:r>
    </w:p>
    <w:p w14:paraId="4F0CA5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6AA562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解析：根据文中的描述，人类对地震的检测能力和地震数据传播能力的提高可能会使人们对地震的感知和报道增加。</w:t>
      </w:r>
    </w:p>
    <w:p w14:paraId="7A5A96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D50746F">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在数据故事的设计中，数据准备工作的内容包括以下哪些方面？</w:t>
      </w:r>
    </w:p>
    <w:p w14:paraId="79B857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数据预处理、参数定义和计算字段的生成</w:t>
      </w:r>
    </w:p>
    <w:p w14:paraId="02B760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故事类型的选择及设计、故事点的设计、故事点的叙述方式的设计、与受众交互的设计</w:t>
      </w:r>
    </w:p>
    <w:p w14:paraId="34AAF3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连接数据源、数据准备、生成工作表及视图、生成仪表板、生成数据故事、发布数据故事</w:t>
      </w:r>
    </w:p>
    <w:p w14:paraId="2ECFC7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故事化的业务目的、故事的叙述场景、受众的类型及特点</w:t>
      </w:r>
    </w:p>
    <w:p w14:paraId="7D9AF7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2505B1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解析：根据文中的描述，数据准备工作的内容包括数据预处理、参数定义和计算字段的生成。</w:t>
      </w:r>
    </w:p>
    <w:p w14:paraId="05798E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8554539">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Tableau的仪表板的生成涉及以下哪些基本工作？</w:t>
      </w:r>
    </w:p>
    <w:p w14:paraId="1D17E2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新增、预览和调试</w:t>
      </w:r>
    </w:p>
    <w:p w14:paraId="3EBC0E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故事类型的选择及设计、故事点的设计、故事点的叙述方式的设计、与受众交互的设计</w:t>
      </w:r>
    </w:p>
    <w:p w14:paraId="2E463D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连接数据源、数据准备、生成工作表及视图、生成仪表板、生成数据故事、发布数据故事</w:t>
      </w:r>
    </w:p>
    <w:p w14:paraId="5913E9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需求分析、设计数据故事、连接数据源、数据准备、生成工作表及视图、生成数据故事、发布数据故事</w:t>
      </w:r>
    </w:p>
    <w:p w14:paraId="1BE498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79667F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解析：根据文中的描述，Tableau的仪表板的生成涉及新增、预览和调试三个基本工作。</w:t>
      </w:r>
    </w:p>
    <w:p w14:paraId="4F75DC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739F5E0">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Tableau支持数据故事的在线发布功能吗？</w:t>
      </w:r>
    </w:p>
    <w:p w14:paraId="29D7D5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支持</w:t>
      </w:r>
    </w:p>
    <w:p w14:paraId="08743B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不支持</w:t>
      </w:r>
    </w:p>
    <w:p w14:paraId="478F321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351E97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解析：根据文中的描述，Tableau支持数据故事的在线发布功能。</w:t>
      </w:r>
    </w:p>
    <w:p w14:paraId="7B5923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A625C26">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本数据故事的业务分析问题限定在什么范围内？</w:t>
      </w:r>
    </w:p>
    <w:p w14:paraId="71E870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“大地震的出现频次是否有显著增加？”</w:t>
      </w:r>
    </w:p>
    <w:p w14:paraId="47A8C4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“地震真的越来越频繁了吗？”</w:t>
      </w:r>
    </w:p>
    <w:p w14:paraId="17DD91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“数据故事化的方法论有哪些步骤？”</w:t>
      </w:r>
    </w:p>
    <w:p w14:paraId="1204B7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“地震的破坏力有多大？”</w:t>
      </w:r>
    </w:p>
    <w:p w14:paraId="470071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70BF3F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解析：根据文中的描述，本数据故事的业务分析问题限定在“大地震的出现频次是否有显著增加？”这一范围内。</w:t>
      </w:r>
    </w:p>
    <w:p w14:paraId="10F668D1">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489ABB51">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什么是Tableau数据故事化？</w:t>
      </w:r>
    </w:p>
    <w:p w14:paraId="0CFA86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答案：Tableau数据故事化是一种利用Tableau软件将数据转化为有意义的故事的过程。它涉及选择和设计合适的故事类型，通过仪表板、视图和交互功能来呈现数据，以便向受众传达清晰的信息和洞察力。</w:t>
      </w:r>
    </w:p>
    <w:p w14:paraId="4603FB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解析：Tableau数据故事化是通过使用Tableau软件来构建有吸引力和有说服力的故事。它利用数据可视化和交互功能，将数据呈现为具有逻辑和流程的故事，帮助受众更好地理解数据背后的信息和见解。</w:t>
      </w:r>
    </w:p>
    <w:p w14:paraId="0722D3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327CEDA">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Tableau数据故事化的设计模型中的情节是什么？</w:t>
      </w:r>
    </w:p>
    <w:p w14:paraId="682B1C4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答案：在Tableau数据故事化的设计模型中，情节是故事的核心部分，包括引言、上升期、高潮、下降期和结局。它通过有序的方式将数据和见解呈现给受众，以引起兴趣、建立紧张感并提供解决方案。</w:t>
      </w:r>
    </w:p>
    <w:p w14:paraId="084CDD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情节是Tableau数据故事化中的重要组成部分，它提供了故事的结构和脉络。情节的设计包括引入故事的背景和目的（引言），逐渐升高的紧张感和兴趣（上升期），达到高潮的关键见解和发现（高潮），逐渐降低的紧张感和冲突解决（下降期），以及最终的总结和结论（结局）。</w:t>
      </w:r>
    </w:p>
    <w:p w14:paraId="52F6E3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A1AE9B8">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Tableau中的仪表板如何用于数据故事化？</w:t>
      </w:r>
    </w:p>
    <w:p w14:paraId="7C9241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Tableau中的仪表板是用于数据故事化的关键工具。它可以包含多个视图和图表，通过布局和交互功能来展示数据和见解。仪表板可以用于呈现故事的不同部分，帮助受众理解数据之间的关联性、趋势和模式，以及支持故事的发展和结论的呈现。</w:t>
      </w:r>
    </w:p>
    <w:p w14:paraId="6D3BD1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Tableau中的仪表板是用于构建数据故事的关键要素。通过在仪表板上组织和排列不同的视图、图表和交互功能，可以有效地呈现数据并传达故事的关键信息。仪表板的设计应考虑受众的需求和故事的结构，以确保数据和见解能够清晰地传达并支持故事的发展。</w:t>
      </w:r>
    </w:p>
    <w:p w14:paraId="2FDB7F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135980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Tableau数据故事化的在线发布有哪些优势？</w:t>
      </w:r>
    </w:p>
    <w:p w14:paraId="12609B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答案：Tableau数据故事化的在线发布具有以下优势：</w:t>
      </w:r>
    </w:p>
    <w:p w14:paraId="415776E4">
      <w:pPr>
        <w:pageBreakBefore w:val="0"/>
        <w:widowControl w:val="0"/>
        <w:numPr>
          <w:ilvl w:val="0"/>
          <w:numId w:val="2"/>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可广泛共享：在线发布使故事可以轻松共享给其他人，无论其位置和设备。</w:t>
      </w:r>
    </w:p>
    <w:p w14:paraId="3918D88E">
      <w:pPr>
        <w:pageBreakBefore w:val="0"/>
        <w:widowControl w:val="0"/>
        <w:numPr>
          <w:ilvl w:val="0"/>
          <w:numId w:val="2"/>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实时更新：在线发布的故事可以实时更新，以反映最新的数据和见解。</w:t>
      </w:r>
    </w:p>
    <w:p w14:paraId="57BE5759">
      <w:pPr>
        <w:pageBreakBefore w:val="0"/>
        <w:widowControl w:val="0"/>
        <w:numPr>
          <w:ilvl w:val="0"/>
          <w:numId w:val="2"/>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交互性和可操作性：在线发布的故事具有交互性，受众可以与数据进行互动、探索和发现。</w:t>
      </w:r>
    </w:p>
    <w:p w14:paraId="3E4F36C4">
      <w:pPr>
        <w:pageBreakBefore w:val="0"/>
        <w:widowControl w:val="0"/>
        <w:numPr>
          <w:ilvl w:val="0"/>
          <w:numId w:val="2"/>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多媒体支持：在线发布支持多种媒体内容，如图像、视频和超链接，以丰富故事的表达和呈现方式。</w:t>
      </w:r>
    </w:p>
    <w:p w14:paraId="781939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Tableau数据故事化的在线发布为故事的传播和共享提供了便利。通过将故事发布到在线平台，可以使更多的人访问和浏览故事，同时保持故事内容的实时性和交互性。在线发布还支持多种媒体形式的内容，可以更加生动地呈现数据和见解。</w:t>
      </w:r>
    </w:p>
    <w:p w14:paraId="4839D6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12ADA25">
      <w:pPr>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Tableau数据故事化的关键步骤是什么？</w:t>
      </w:r>
    </w:p>
    <w:p w14:paraId="48E850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答案：Tableau数据故事化的关键步骤包括：</w:t>
      </w:r>
    </w:p>
    <w:p w14:paraId="4F40DB69">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确定故事目标和受</w:t>
      </w:r>
      <w:bookmarkStart w:id="0" w:name="_GoBack"/>
      <w:bookmarkEnd w:id="0"/>
      <w:r>
        <w:rPr>
          <w:rFonts w:hint="eastAsia" w:ascii="Times New Roman" w:hAnsi="Times New Roman" w:eastAsia="宋体" w:cs="Times New Roman"/>
          <w:sz w:val="24"/>
          <w:szCs w:val="24"/>
        </w:rPr>
        <w:t>众：明确故事的目标和受众，以确定故事的范围和重点。</w:t>
      </w:r>
    </w:p>
    <w:p w14:paraId="58041D5A">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数据准备和清洗：收集和整理需要使用的数据，进行数据预处理和清洗，确保数据的准确性和一致性。</w:t>
      </w:r>
    </w:p>
    <w:p w14:paraId="7329F30E">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设计仪表板和视图：使用Tableau创建仪表板和视图，选择适当的图表和可视化方式来展示数据和见解。</w:t>
      </w:r>
    </w:p>
    <w:p w14:paraId="0CC1635F">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构建故事情节：根据故事的逻辑和结构，设计情节并确定故事的起承转合。</w:t>
      </w:r>
    </w:p>
    <w:p w14:paraId="7DFDB7DE">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添加交互和导航：通过添加交互功能和导航控件，使受众能够与数据进行互动和探索。</w:t>
      </w:r>
    </w:p>
    <w:p w14:paraId="09AA5E38">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完善故事细节：优化故事的细节，包括标签、标题、注释等，以增强故事的可读性和易理解性。</w:t>
      </w:r>
    </w:p>
    <w:p w14:paraId="4E68B545">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检查和调整：对故事进行检查和调整，确保故事的逻辑和可视化效果达到预期。</w:t>
      </w:r>
    </w:p>
    <w:p w14:paraId="59F43C7D">
      <w:pPr>
        <w:pageBreakBefore w:val="0"/>
        <w:widowControl w:val="0"/>
        <w:numPr>
          <w:ilvl w:val="0"/>
          <w:numId w:val="3"/>
        </w:numPr>
        <w:kinsoku/>
        <w:wordWrap/>
        <w:overflowPunct/>
        <w:topLinePunct w:val="0"/>
        <w:autoSpaceDE/>
        <w:autoSpaceDN/>
        <w:bidi w:val="0"/>
        <w:adjustRightInd/>
        <w:snapToGrid/>
        <w:spacing w:line="36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在线发布和共享：将故事发布到在线平台，与他人共享和传播。</w:t>
      </w:r>
    </w:p>
    <w:p w14:paraId="33B253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解析：Tableau数据故事化的关键步骤涵盖了故事的规划、数据准备、可视化设计、情节构建、交互导航、细节完善、检查调整以及在线发布和共享。这些步骤有助于确保数据故事化的有效传达和受众的参与。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91112"/>
    <w:multiLevelType w:val="singleLevel"/>
    <w:tmpl w:val="92B91112"/>
    <w:lvl w:ilvl="0" w:tentative="0">
      <w:start w:val="1"/>
      <w:numFmt w:val="decimal"/>
      <w:lvlText w:val="(%1)"/>
      <w:lvlJc w:val="left"/>
      <w:pPr>
        <w:ind w:left="425" w:hanging="425"/>
      </w:pPr>
      <w:rPr>
        <w:rFonts w:hint="default"/>
      </w:rPr>
    </w:lvl>
  </w:abstractNum>
  <w:abstractNum w:abstractNumId="1">
    <w:nsid w:val="B889BC85"/>
    <w:multiLevelType w:val="singleLevel"/>
    <w:tmpl w:val="B889BC85"/>
    <w:lvl w:ilvl="0" w:tentative="0">
      <w:start w:val="1"/>
      <w:numFmt w:val="decimal"/>
      <w:lvlText w:val="(%1)"/>
      <w:lvlJc w:val="left"/>
      <w:pPr>
        <w:ind w:left="425" w:hanging="425"/>
      </w:pPr>
      <w:rPr>
        <w:rFonts w:hint="default"/>
      </w:rPr>
    </w:lvl>
  </w:abstractNum>
  <w:abstractNum w:abstractNumId="2">
    <w:nsid w:val="491D6C6A"/>
    <w:multiLevelType w:val="singleLevel"/>
    <w:tmpl w:val="491D6C6A"/>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77323"/>
    <w:rsid w:val="10C16187"/>
    <w:rsid w:val="363122F8"/>
    <w:rsid w:val="4D48035B"/>
    <w:rsid w:val="5107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3361</Words>
  <Characters>3599</Characters>
  <Lines>0</Lines>
  <Paragraphs>0</Paragraphs>
  <TotalTime>2</TotalTime>
  <ScaleCrop>false</ScaleCrop>
  <LinksUpToDate>false</LinksUpToDate>
  <CharactersWithSpaces>3656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2025-01-03T13:46:00Z</dcterms:created>
  <dc:creator>R</dc:creator>
  <cp:lastModifiedBy>R</cp:lastModifiedBy>
  <dcterms:modified xsi:type="dcterms:W3CDTF">2025-01-06T00:25:37Z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83A120FB89324CCAA4217DDAFA9E0F66_11</vt:lpwstr>
  </property>
  <property fmtid="{D5CDD505-2E9C-101B-9397-08002B2CF9AE}" pid="4" name="KSOTemplateDocerSaveRecord">
    <vt:lpwstr>eyJoZGlkIjoiM2RiY2VjYWIzNmQ0MWE5MDdkODFhODRhZDMwZDk2ZmYiLCJ1c2VySWQiOiIxMjY4NDc5MDc3In0=</vt:lpwstr>
  </property>
</Properties>
</file>