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media/image1.png" ContentType="image/png"/>
  <Override PartName="/word/media/image4.png" ContentType="image/png"/>
  <Override PartName="/word/media/image3.png" ContentType="image/png"/>
  <Override PartName="/word/media/image2.jpeg" ContentType="image/jpeg"/>
  <Override PartName="/word/media/image5.jpeg" ContentType="image/jpeg"/>
  <Override PartName="/word/media/image6.jpeg" ContentType="image/jpeg"/>
  <Override PartName="/word/media/image7.png" ContentType="image/png"/>
  <Override PartName="/word/fontTable.xml" ContentType="application/vnd.openxmlformats-officedocument.wordprocessingml.fontTabl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ёМИНИСТЕРСТВО ЦИФРОВОГО РАЗВИТИЯ СВЯЗИ И МАССОВЫХ КОММУНИКАЦИЙ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Ордена Трудового Красного Знамени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«Московский технический университет связи и информатики»</w:t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b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 xml:space="preserve">Отчет по лабораторной работе №3 </w:t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 дисциплине «Вычислительная техника» на тему: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Шифратор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Вариант 12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ind w:firstLine="4678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ind w:firstLine="4678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ind w:firstLine="4678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ind w:firstLine="4678"/>
        <w:rPr>
          <w:rFonts w:ascii="Times New Roman" w:hAnsi="Times New Roman" w:eastAsia="Times New Roman" w:cs="Times New Roman"/>
          <w:sz w:val="28"/>
          <w:szCs w:val="28"/>
        </w:rPr>
      </w:pPr>
      <w:bookmarkStart w:id="0" w:name="_GoBack"/>
      <w:bookmarkEnd w:id="0"/>
      <w:r>
        <w:rPr>
          <w:rFonts w:eastAsia="Times New Roman" w:cs="Times New Roman" w:ascii="Times New Roman" w:hAnsi="Times New Roman"/>
          <w:sz w:val="28"/>
          <w:szCs w:val="28"/>
        </w:rPr>
        <w:t>Проверил:</w:t>
      </w:r>
    </w:p>
    <w:p>
      <w:pPr>
        <w:pStyle w:val="Normal"/>
        <w:spacing w:lineRule="auto" w:line="276" w:before="0" w:after="200"/>
        <w:ind w:firstLine="4678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Москва 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202</w:t>
      </w:r>
      <w:r>
        <w:rPr>
          <w:rFonts w:eastAsia="Times New Roman" w:cs="Times New Roman" w:ascii="Times New Roman" w:hAnsi="Times New Roman"/>
          <w:sz w:val="28"/>
        </w:rPr>
        <w:t>5</w:t>
      </w:r>
      <w:r>
        <w:br w:type="page"/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Постановка задачи: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Ознакомиться с основными характеристиками интегральных преобразователей кодов, получение навыков проектирования шифраторов. Изучить основные измерительные приборы и средства анализа среды разработки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Logisim</w:t>
      </w:r>
      <w:r>
        <w:rPr>
          <w:rFonts w:cs="Times New Roman" w:ascii="Times New Roman" w:hAnsi="Times New Roman"/>
          <w:color w:val="000000"/>
          <w:sz w:val="28"/>
          <w:szCs w:val="28"/>
        </w:rPr>
        <w:t>: научиться строить шифраторы и анализировать его работу. Проверить правильность выполнения практической работы №3.</w:t>
      </w:r>
    </w:p>
    <w:p>
      <w:pPr>
        <w:pStyle w:val="Normal"/>
        <w:pBdr/>
        <w:spacing w:lineRule="auto" w:line="360"/>
        <w:ind w:firstLine="851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cs="Times New Roman" w:ascii="Times New Roman" w:hAnsi="Times New Roman"/>
          <w:b/>
          <w:color w:val="000000"/>
          <w:sz w:val="28"/>
          <w:szCs w:val="28"/>
        </w:rPr>
        <w:t>Задание практической работы: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По таблице истинности шифратора (кодера) составить для него систему уравнений и начертить блок-схему на логических элементах.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По таблице истинности (согласно варианту) шифратора (кодера) составить для него систему уравнений и начертить блок-схему на логических элементах.</w:t>
      </w:r>
    </w:p>
    <w:p>
      <w:pPr>
        <w:pStyle w:val="ListParagraph"/>
        <w:numPr>
          <w:ilvl w:val="0"/>
          <w:numId w:val="1"/>
        </w:numPr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Согласно заданию №1 практической работы №2 взять булеву функцию и ее таблицу истинности, построить таблицу истинности шифратора, составить для него систему уравнений и начертить блок-схему на логических элементах.</w:t>
      </w:r>
    </w:p>
    <w:p>
      <w:pPr>
        <w:pStyle w:val="Normal"/>
        <w:pBdr/>
        <w:spacing w:lineRule="auto" w:line="360"/>
        <w:ind w:firstLine="851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cs="Times New Roman" w:ascii="Times New Roman" w:hAnsi="Times New Roman"/>
          <w:b/>
          <w:color w:val="000000"/>
          <w:sz w:val="28"/>
          <w:szCs w:val="28"/>
        </w:rPr>
        <w:t>Задание лабораторной работы:</w:t>
      </w:r>
    </w:p>
    <w:p>
      <w:pPr>
        <w:pStyle w:val="ListParagraph"/>
        <w:numPr>
          <w:ilvl w:val="0"/>
          <w:numId w:val="2"/>
        </w:numPr>
        <w:spacing w:lineRule="auto" w:line="360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Согласно решению первого задания практической работы №3 построить логическую схему шифратора в системе </w:t>
      </w:r>
      <w:r>
        <w:rPr>
          <w:color w:val="000000"/>
          <w:sz w:val="28"/>
          <w:szCs w:val="28"/>
          <w:lang w:val="en-US"/>
        </w:rPr>
        <w:t>Logisim</w:t>
      </w:r>
      <w:r>
        <w:rPr>
          <w:color w:val="000000"/>
          <w:sz w:val="28"/>
          <w:szCs w:val="28"/>
        </w:rPr>
        <w:t xml:space="preserve"> и проверить правильность выполненной работы. 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18" w:right="1134" w:gutter="0" w:header="0" w:top="1134" w:footer="709" w:bottom="1134"/>
          <w:pgNumType w:fmt="decimal"/>
          <w:formProt w:val="false"/>
          <w:titlePg/>
          <w:textDirection w:val="lrTb"/>
          <w:docGrid w:type="default" w:linePitch="299" w:charSpace="0"/>
        </w:sectPr>
        <w:pStyle w:val="ListParagraph"/>
        <w:numPr>
          <w:ilvl w:val="0"/>
          <w:numId w:val="2"/>
        </w:numPr>
        <w:spacing w:lineRule="auto" w:line="360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>Аналогично построить шифраторы 2 и 3 заданий и проверить правильность их работы.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30j0zll"/>
      <w:bookmarkEnd w:id="1"/>
      <w:r>
        <w:rPr>
          <w:rFonts w:cs="Times New Roman" w:ascii="Times New Roman" w:hAnsi="Times New Roman"/>
          <w:b/>
          <w:bCs/>
          <w:sz w:val="28"/>
          <w:szCs w:val="28"/>
        </w:rPr>
        <w:t>Результаты работы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Задание 1.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/>
        <w:drawing>
          <wp:inline distT="0" distB="0" distL="0" distR="0">
            <wp:extent cx="5943600" cy="2419350"/>
            <wp:effectExtent l="0" t="0" r="0" b="0"/>
            <wp:docPr id="1" name="Drawing 176283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 176283589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9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 рисунке 1 изображено практическое решение задания № 1.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/>
        <mc:AlternateContent>
          <mc:Choice Requires="wps">
            <w:drawing>
              <wp:inline distT="0" distB="0" distL="0" distR="0">
                <wp:extent cx="2505075" cy="5029200"/>
                <wp:effectExtent l="0" t="0" r="0" b="0"/>
                <wp:docPr id="2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" descr="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0" y="0"/>
                          <a:ext cx="2505240" cy="5029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f" style="position:absolute;margin-left:0pt;margin-top:-396.05pt;width:197.2pt;height:395.95pt;mso-wrap-style:none;v-text-anchor:middle;mso-position-vertical:top" type="_x0000_t75">
                <v:imagedata r:id="rId7" o:detectmouseclick="t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Рисунок 1 Практическое решение задания № 1</w:t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 рисунке 2 изображено лабораторное решение задания № 1.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4762500" cy="4162425"/>
            <wp:effectExtent l="0" t="0" r="0" b="0"/>
            <wp:docPr id="4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62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Рисунок 2 Лабораторное решение задания № 1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Задание 2.</w:t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943600" cy="2419350"/>
            <wp:effectExtent l="0" t="0" r="0" b="0"/>
            <wp:docPr id="5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9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 рисунке 3 изображено практическое решение задания № 2.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Рисунок 3 Практическое решение задания № 2</w:t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 рисунке 4 изображено лабораторное решение задания № 2.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4648200" cy="4152900"/>
            <wp:effectExtent l="0" t="0" r="0" b="0"/>
            <wp:docPr id="6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415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Рисунок 4 Лабораторное решение задания № 2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Задание 3</w:t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 рисунке 3 изображено практическое решение задания № 3.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/>
        <mc:AlternateContent>
          <mc:Choice Requires="wps">
            <w:drawing>
              <wp:inline distT="0" distB="0" distL="0" distR="0">
                <wp:extent cx="3886200" cy="6076950"/>
                <wp:effectExtent l="0" t="0" r="0" b="0"/>
                <wp:docPr id="7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" descr=""/>
                        <pic:cNvPicPr/>
                      </pic:nvPicPr>
                      <pic:blipFill>
                        <a:blip r:embed="rId11"/>
                        <a:stretch/>
                      </pic:blipFill>
                      <pic:spPr>
                        <a:xfrm>
                          <a:off x="0" y="0"/>
                          <a:ext cx="3886200" cy="6076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f" style="position:absolute;margin-left:0pt;margin-top:-478.55pt;width:305.95pt;height:478.45pt;mso-wrap-style:none;v-text-anchor:middle;mso-position-vertical:top" type="_x0000_t75">
                <v:imagedata r:id="rId12" o:detectmouseclick="t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/>
        <mc:AlternateContent>
          <mc:Choice Requires="wps">
            <w:drawing>
              <wp:inline distT="0" distB="0" distL="0" distR="0">
                <wp:extent cx="2514600" cy="4562475"/>
                <wp:effectExtent l="0" t="0" r="0" b="0"/>
                <wp:docPr id="9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" descr=""/>
                        <pic:cNvPicPr/>
                      </pic:nvPicPr>
                      <pic:blipFill>
                        <a:blip r:embed="rId13"/>
                        <a:stretch/>
                      </pic:blipFill>
                      <pic:spPr>
                        <a:xfrm>
                          <a:off x="0" y="0"/>
                          <a:ext cx="2514600" cy="4562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f" style="position:absolute;margin-left:0pt;margin-top:-359.3pt;width:197.95pt;height:359.2pt;mso-wrap-style:none;v-text-anchor:middle;mso-position-vertical:top" type="_x0000_t75">
                <v:imagedata r:id="rId14" o:detectmouseclick="t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Рисунок 3 Практическое решение задания № 3</w:t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 рисунке 4 изображено лабораторное решение задания № 3.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/>
        <mc:AlternateContent>
          <mc:Choice Requires="wps">
            <w:drawing>
              <wp:inline distT="0" distB="0" distL="0" distR="0">
                <wp:extent cx="3295650" cy="2686050"/>
                <wp:effectExtent l="0" t="0" r="0" b="0"/>
                <wp:docPr id="11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" descr=""/>
                        <pic:cNvPicPr/>
                      </pic:nvPicPr>
                      <pic:blipFill>
                        <a:blip r:embed="rId15"/>
                        <a:stretch/>
                      </pic:blipFill>
                      <pic:spPr>
                        <a:xfrm>
                          <a:off x="0" y="0"/>
                          <a:ext cx="3295800" cy="2685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f" style="position:absolute;margin-left:0pt;margin-top:-211.55pt;width:259.45pt;height:211.45pt;mso-wrap-style:none;v-text-anchor:middle;mso-position-vertical:top" type="_x0000_t75">
                <v:imagedata r:id="rId16" o:detectmouseclick="t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Рисунок 4 Лабораторное решение задания № 3</w:t>
      </w:r>
    </w:p>
    <w:p>
      <w:pPr>
        <w:pStyle w:val="Normal"/>
        <w:spacing w:lineRule="auto" w:line="360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Вывод:</w:t>
      </w:r>
    </w:p>
    <w:p>
      <w:pPr>
        <w:pStyle w:val="Normal"/>
        <w:spacing w:lineRule="auto" w:line="360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В результате проделанной работы были изучены основные характеристиками интегральных преобразователей кодов, получены навыки проектирования шифраторов. Изучены основные измерительные приборы и средства анализа среды разработки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Logisim</w:t>
      </w:r>
      <w:r>
        <w:rPr>
          <w:rFonts w:cs="Times New Roman" w:ascii="Times New Roman" w:hAnsi="Times New Roman"/>
          <w:color w:val="000000"/>
          <w:sz w:val="28"/>
          <w:szCs w:val="28"/>
        </w:rPr>
        <w:t>, получены навыки построения шифраторов и анализа его работы.</w:t>
      </w:r>
    </w:p>
    <w:p>
      <w:pPr>
        <w:pStyle w:val="Normal"/>
        <w:spacing w:lineRule="auto" w:line="360" w:before="0" w:after="160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sectPr>
      <w:footerReference w:type="default" r:id="rId17"/>
      <w:footerReference w:type="first" r:id="rId18"/>
      <w:type w:val="nextPage"/>
      <w:pgSz w:w="11906" w:h="16838"/>
      <w:pgMar w:left="1701" w:right="850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625004556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</w:sdtContent>
  </w:sdt>
  <w:p>
    <w:pPr>
      <w:pStyle w:val="Normal"/>
      <w:spacing w:before="0" w:after="1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625004556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8</w:t>
        </w:r>
        <w:r>
          <w:rPr/>
          <w:fldChar w:fldCharType="end"/>
        </w:r>
      </w:p>
    </w:sdtContent>
  </w:sdt>
  <w:p>
    <w:pPr>
      <w:pStyle w:val="Normal"/>
      <w:spacing w:before="0" w:after="16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latentStyles w:count="371">
    <w:lsdException w:name="annotation reference" w:semiHidden="1" w:unhideWhenUsed="1"/>
    <w:lsdException w:name="annotation subject" w:semiHidden="1" w:unhideWhenUsed="1"/>
    <w:lsdException w:name="annotation text" w:semiHidden="1" w:unhideWhenUsed="1"/>
    <w:lsdException w:name="Balloon Text" w:semiHidden="1" w:unhideWhenUsed="1"/>
    <w:lsdException w:name="Bibliography" w:uiPriority="37" w:semiHidden="1" w:unhideWhenUsed="1"/>
    <w:lsdException w:name="Block Text" w:semiHidden="1" w:unhideWhenUsed="1"/>
    <w:lsdException w:name="Body Text" w:semiHidden="1" w:unhideWhenUsed="1"/>
    <w:lsdException w:name="Body Text 2" w:semiHidden="1" w:unhideWhenUsed="1"/>
    <w:lsdException w:name="Body Text 3" w:semiHidden="1" w:unhideWhenUsed="1"/>
    <w:lsdException w:name="Body Text First Indent" w:semiHidden="1" w:unhideWhenUsed="1"/>
    <w:lsdException w:name="Body Text First Indent 2" w:semiHidden="1" w:unhideWhenUsed="1"/>
    <w:lsdException w:name="Body Text Indent" w:semiHidden="1" w:unhideWhenUsed="1"/>
    <w:lsdException w:name="Body Text Indent 2" w:semiHidden="1" w:unhideWhenUsed="1"/>
    <w:lsdException w:name="Body Text Indent 3" w:semiHidden="1" w:unhideWhenUsed="1"/>
    <w:lsdException w:name="Book Title" w:uiPriority="33" w:qFormat="1"/>
    <w:lsdException w:name="caption" w:uiPriority="35" w:semiHidden="1" w:unhideWhenUsed="1" w:qFormat="1"/>
    <w:lsdException w:name="Closing" w:semiHidden="1" w:unhideWhenUsed="1"/>
    <w:lsdException w:name="Colorful Grid" w:uiPriority="73"/>
    <w:lsdException w:name="Colorful Grid Accent 1" w:uiPriority="73"/>
    <w:lsdException w:name="Colorful Grid Accent 2" w:uiPriority="73"/>
    <w:lsdException w:name="Colorful Grid Accent 3" w:uiPriority="73"/>
    <w:lsdException w:name="Colorful Grid Accent 4" w:uiPriority="73"/>
    <w:lsdException w:name="Colorful Grid Accent 5" w:uiPriority="73"/>
    <w:lsdException w:name="Colorful Grid Accent 6" w:uiPriority="73"/>
    <w:lsdException w:name="Colorful List" w:uiPriority="72"/>
    <w:lsdException w:name="Colorful List Accent 1" w:uiPriority="72"/>
    <w:lsdException w:name="Colorful List Accent 2" w:uiPriority="72"/>
    <w:lsdException w:name="Colorful List Accent 3" w:uiPriority="72"/>
    <w:lsdException w:name="Colorful List Accent 4" w:uiPriority="72"/>
    <w:lsdException w:name="Colorful List Accent 5" w:uiPriority="72"/>
    <w:lsdException w:name="Colorful List Accent 6" w:uiPriority="72"/>
    <w:lsdException w:name="Colorful Shading" w:uiPriority="71"/>
    <w:lsdException w:name="Colorful Shading Accent 1" w:uiPriority="71"/>
    <w:lsdException w:name="Colorful Shading Accent 2" w:uiPriority="71"/>
    <w:lsdException w:name="Colorful Shading Accent 3" w:uiPriority="71"/>
    <w:lsdException w:name="Colorful Shading Accent 4" w:uiPriority="71"/>
    <w:lsdException w:name="Colorful Shading Accent 5" w:uiPriority="71"/>
    <w:lsdException w:name="Colorful Shading Accent 6" w:uiPriority="71"/>
    <w:lsdException w:name="Dark List" w:uiPriority="70"/>
    <w:lsdException w:name="Dark List Accent 1" w:uiPriority="70"/>
    <w:lsdException w:name="Dark List Accent 2" w:uiPriority="70"/>
    <w:lsdException w:name="Dark List Accent 3" w:uiPriority="70"/>
    <w:lsdException w:name="Dark List Accent 4" w:uiPriority="70"/>
    <w:lsdException w:name="Dark List Accent 5" w:uiPriority="70"/>
    <w:lsdException w:name="Dark List Accent 6" w:uiPriority="70"/>
    <w:lsdException w:name="Date" w:semiHidden="1" w:unhideWhenUsed="1"/>
    <w:lsdException w:name="Default Paragraph Font" w:uiPriority="1" w:semiHidden="1" w:unhideWhenUsed="1"/>
    <w:lsdException w:name="Document Map" w:semiHidden="1" w:unhideWhenUsed="1"/>
    <w:lsdException w:name="E-mail Signature" w:semiHidden="1" w:unhideWhenUsed="1"/>
    <w:lsdException w:name="Emphasis" w:uiPriority="20" w:qFormat="1"/>
    <w:lsdException w:name="endnote reference" w:semiHidden="1" w:unhideWhenUsed="1"/>
    <w:lsdException w:name="endnote text" w:semiHidden="1" w:unhideWhenUsed="1"/>
    <w:lsdException w:name="envelope address" w:semiHidden="1" w:unhideWhenUsed="1"/>
    <w:lsdException w:name="envelope return" w:semiHidden="1" w:unhideWhenUsed="1"/>
    <w:lsdException w:name="FollowedHyperlink" w:semiHidden="1" w:unhideWhenUsed="1"/>
    <w:lsdException w:name="footer" w:semiHidden="1" w:unhideWhenUsed="1"/>
    <w:lsdException w:name="footnote reference" w:semiHidden="1" w:unhideWhenUsed="1"/>
    <w:lsdException w:name="footnote text" w:semiHidden="1" w:unhideWhenUsed="1"/>
    <w:lsdException w:name="Grid Table 1 Light" w:uiPriority="46"/>
    <w:lsdException w:name="Grid Table 1 Light Accent 1" w:uiPriority="46"/>
    <w:lsdException w:name="Grid Table 1 Light Accent 2" w:uiPriority="46"/>
    <w:lsdException w:name="Grid Table 1 Light Accent 3" w:uiPriority="46"/>
    <w:lsdException w:name="Grid Table 1 Light Accent 4" w:uiPriority="46"/>
    <w:lsdException w:name="Grid Table 1 Light Accent 5" w:uiPriority="46"/>
    <w:lsdException w:name="Grid Table 1 Light Accent 6" w:uiPriority="46"/>
    <w:lsdException w:name="Grid Table 2" w:uiPriority="47"/>
    <w:lsdException w:name="Grid Table 2 Accent 1" w:uiPriority="47"/>
    <w:lsdException w:name="Grid Table 2 Accent 2" w:uiPriority="47"/>
    <w:lsdException w:name="Grid Table 2 Accent 3" w:uiPriority="47"/>
    <w:lsdException w:name="Grid Table 2 Accent 4" w:uiPriority="47"/>
    <w:lsdException w:name="Grid Table 2 Accent 5" w:uiPriority="47"/>
    <w:lsdException w:name="Grid Table 2 Accent 6" w:uiPriority="47"/>
    <w:lsdException w:name="Grid Table 3" w:uiPriority="48"/>
    <w:lsdException w:name="Grid Table 3 Accent 1" w:uiPriority="48"/>
    <w:lsdException w:name="Grid Table 3 Accent 2" w:uiPriority="48"/>
    <w:lsdException w:name="Grid Table 3 Accent 3" w:uiPriority="48"/>
    <w:lsdException w:name="Grid Table 3 Accent 4" w:uiPriority="48"/>
    <w:lsdException w:name="Grid Table 3 Accent 5" w:uiPriority="48"/>
    <w:lsdException w:name="Grid Table 3 Accent 6" w:uiPriority="48"/>
    <w:lsdException w:name="Grid Table 4" w:uiPriority="49"/>
    <w:lsdException w:name="Grid Table 4 Accent 1" w:uiPriority="49"/>
    <w:lsdException w:name="Grid Table 4 Accent 2" w:uiPriority="49"/>
    <w:lsdException w:name="Grid Table 4 Accent 3" w:uiPriority="49"/>
    <w:lsdException w:name="Grid Table 4 Accent 4" w:uiPriority="49"/>
    <w:lsdException w:name="Grid Table 4 Accent 5" w:uiPriority="49"/>
    <w:lsdException w:name="Grid Table 4 Accent 6" w:uiPriority="49"/>
    <w:lsdException w:name="Grid Table 5 Dark" w:uiPriority="50"/>
    <w:lsdException w:name="Grid Table 5 Dark Accent 1" w:uiPriority="50"/>
    <w:lsdException w:name="Grid Table 5 Dark Accent 2" w:uiPriority="50"/>
    <w:lsdException w:name="Grid Table 5 Dark Accent 3" w:uiPriority="50"/>
    <w:lsdException w:name="Grid Table 5 Dark Accent 4" w:uiPriority="50"/>
    <w:lsdException w:name="Grid Table 5 Dark Accent 5" w:uiPriority="50"/>
    <w:lsdException w:name="Grid Table 5 Dark Accent 6" w:uiPriority="50"/>
    <w:lsdException w:name="Grid Table 6 Colorful" w:uiPriority="51"/>
    <w:lsdException w:name="Grid Table 6 Colorful Accent 1" w:uiPriority="51"/>
    <w:lsdException w:name="Grid Table 6 Colorful Accent 2" w:uiPriority="51"/>
    <w:lsdException w:name="Grid Table 6 Colorful Accent 3" w:uiPriority="51"/>
    <w:lsdException w:name="Grid Table 6 Colorful Accent 4" w:uiPriority="51"/>
    <w:lsdException w:name="Grid Table 6 Colorful Accent 5" w:uiPriority="51"/>
    <w:lsdException w:name="Grid Table 6 Colorful Accent 6" w:uiPriority="51"/>
    <w:lsdException w:name="Grid Table 7 Colorful" w:uiPriority="52"/>
    <w:lsdException w:name="Grid Table 7 Colorful Accent 1" w:uiPriority="52"/>
    <w:lsdException w:name="Grid Table 7 Colorful Accent 2" w:uiPriority="52"/>
    <w:lsdException w:name="Grid Table 7 Colorful Accent 3" w:uiPriority="52"/>
    <w:lsdException w:name="Grid Table 7 Colorful Accent 4" w:uiPriority="52"/>
    <w:lsdException w:name="Grid Table 7 Colorful Accent 5" w:uiPriority="52"/>
    <w:lsdException w:name="Grid Table 7 Colorful Accent 6" w:uiPriority="52"/>
    <w:lsdException w:name="Grid Table Light" w:uiPriority="40"/>
    <w:lsdException w:name="header" w:semiHidden="1" w:unhideWhenUsed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HTML Acronym" w:semiHidden="1" w:unhideWhenUsed="1"/>
    <w:lsdException w:name="HTML Address" w:semiHidden="1" w:unhideWhenUsed="1"/>
    <w:lsdException w:name="HTML Bottom of Form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op of Form" w:semiHidden="1" w:unhideWhenUsed="1"/>
    <w:lsdException w:name="HTML Typewriter" w:semiHidden="1" w:unhideWhenUsed="1"/>
    <w:lsdException w:name="HTML Variable" w:semiHidden="1" w:unhideWhenUsed="1"/>
    <w:lsdException w:name="Hyperlink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index heading" w:semiHidden="1" w:unhideWhenUsed="1"/>
    <w:lsdException w:name="Intense Emphasis" w:uiPriority="21" w:qFormat="1"/>
    <w:lsdException w:name="Intense Quote" w:uiPriority="30" w:qFormat="1"/>
    <w:lsdException w:name="Intense Reference" w:uiPriority="32" w:qFormat="1"/>
    <w:lsdException w:name="Light Grid" w:uiPriority="62"/>
    <w:lsdException w:name="Light Grid Accent 1" w:uiPriority="62"/>
    <w:lsdException w:name="Light Grid Accent 2" w:uiPriority="62"/>
    <w:lsdException w:name="Light Grid Accent 3" w:uiPriority="62"/>
    <w:lsdException w:name="Light Grid Accent 4" w:uiPriority="62"/>
    <w:lsdException w:name="Light Grid Accent 5" w:uiPriority="62"/>
    <w:lsdException w:name="Light Grid Accent 6" w:uiPriority="62"/>
    <w:lsdException w:name="Light List" w:uiPriority="61"/>
    <w:lsdException w:name="Light List Accent 1" w:uiPriority="61"/>
    <w:lsdException w:name="Light List Accent 2" w:uiPriority="61"/>
    <w:lsdException w:name="Light List Accent 3" w:uiPriority="61"/>
    <w:lsdException w:name="Light List Accent 4" w:uiPriority="61"/>
    <w:lsdException w:name="Light List Accent 5" w:uiPriority="61"/>
    <w:lsdException w:name="Light List Accent 6" w:uiPriority="61"/>
    <w:lsdException w:name="Light Shading" w:uiPriority="60"/>
    <w:lsdException w:name="Light Shading Accent 1" w:uiPriority="60"/>
    <w:lsdException w:name="Light Shading Accent 2" w:uiPriority="60"/>
    <w:lsdException w:name="Light Shading Accent 3" w:uiPriority="60"/>
    <w:lsdException w:name="Light Shading Accent 4" w:uiPriority="60"/>
    <w:lsdException w:name="Light Shading Accent 5" w:uiPriority="60"/>
    <w:lsdException w:name="Light Shading Accent 6" w:uiPriority="60"/>
    <w:lsdException w:name="line number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List Number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List Paragraph" w:uiPriority="34" w:qFormat="1"/>
    <w:lsdException w:name="List Table 1 Light" w:uiPriority="46"/>
    <w:lsdException w:name="List Table 1 Light Accent 1" w:uiPriority="46"/>
    <w:lsdException w:name="List Table 1 Light Accent 2" w:uiPriority="46"/>
    <w:lsdException w:name="List Table 1 Light Accent 3" w:uiPriority="46"/>
    <w:lsdException w:name="List Table 1 Light Accent 4" w:uiPriority="46"/>
    <w:lsdException w:name="List Table 1 Light Accent 5" w:uiPriority="46"/>
    <w:lsdException w:name="List Table 1 Light Accent 6" w:uiPriority="46"/>
    <w:lsdException w:name="List Table 2" w:uiPriority="47"/>
    <w:lsdException w:name="List Table 2 Accent 1" w:uiPriority="47"/>
    <w:lsdException w:name="List Table 2 Accent 2" w:uiPriority="47"/>
    <w:lsdException w:name="List Table 2 Accent 3" w:uiPriority="47"/>
    <w:lsdException w:name="List Table 2 Accent 4" w:uiPriority="47"/>
    <w:lsdException w:name="List Table 2 Accent 5" w:uiPriority="47"/>
    <w:lsdException w:name="List Table 2 Accent 6" w:uiPriority="47"/>
    <w:lsdException w:name="List Table 3" w:uiPriority="48"/>
    <w:lsdException w:name="List Table 3 Accent 1" w:uiPriority="48"/>
    <w:lsdException w:name="List Table 3 Accent 2" w:uiPriority="48"/>
    <w:lsdException w:name="List Table 3 Accent 3" w:uiPriority="48"/>
    <w:lsdException w:name="List Table 3 Accent 4" w:uiPriority="48"/>
    <w:lsdException w:name="List Table 3 Accent 5" w:uiPriority="48"/>
    <w:lsdException w:name="List Table 3 Accent 6" w:uiPriority="48"/>
    <w:lsdException w:name="List Table 4" w:uiPriority="49"/>
    <w:lsdException w:name="List Table 4 Accent 1" w:uiPriority="49"/>
    <w:lsdException w:name="List Table 4 Accent 2" w:uiPriority="49"/>
    <w:lsdException w:name="List Table 4 Accent 3" w:uiPriority="49"/>
    <w:lsdException w:name="List Table 4 Accent 4" w:uiPriority="49"/>
    <w:lsdException w:name="List Table 4 Accent 5" w:uiPriority="49"/>
    <w:lsdException w:name="List Table 4 Accent 6" w:uiPriority="49"/>
    <w:lsdException w:name="List Table 5 Dark" w:uiPriority="50"/>
    <w:lsdException w:name="List Table 5 Dark Accent 1" w:uiPriority="50"/>
    <w:lsdException w:name="List Table 5 Dark Accent 2" w:uiPriority="50"/>
    <w:lsdException w:name="List Table 5 Dark Accent 3" w:uiPriority="50"/>
    <w:lsdException w:name="List Table 5 Dark Accent 4" w:uiPriority="50"/>
    <w:lsdException w:name="List Table 5 Dark Accent 5" w:uiPriority="50"/>
    <w:lsdException w:name="List Table 5 Dark Accent 6" w:uiPriority="50"/>
    <w:lsdException w:name="List Table 6 Colorful" w:uiPriority="51"/>
    <w:lsdException w:name="List Table 6 Colorful Accent 1" w:uiPriority="51"/>
    <w:lsdException w:name="List Table 6 Colorful Accent 2" w:uiPriority="51"/>
    <w:lsdException w:name="List Table 6 Colorful Accent 3" w:uiPriority="51"/>
    <w:lsdException w:name="List Table 6 Colorful Accent 4" w:uiPriority="51"/>
    <w:lsdException w:name="List Table 6 Colorful Accent 5" w:uiPriority="51"/>
    <w:lsdException w:name="List Table 6 Colorful Accent 6" w:uiPriority="51"/>
    <w:lsdException w:name="List Table 7 Colorful" w:uiPriority="52"/>
    <w:lsdException w:name="List Table 7 Colorful Accent 1" w:uiPriority="52"/>
    <w:lsdException w:name="List Table 7 Colorful Accent 2" w:uiPriority="52"/>
    <w:lsdException w:name="List Table 7 Colorful Accent 3" w:uiPriority="52"/>
    <w:lsdException w:name="List Table 7 Colorful Accent 4" w:uiPriority="52"/>
    <w:lsdException w:name="List Table 7 Colorful Accent 5" w:uiPriority="52"/>
    <w:lsdException w:name="List Table 7 Colorful Accent 6" w:uiPriority="52"/>
    <w:lsdException w:name="macro" w:semiHidden="1" w:unhideWhenUsed="1"/>
    <w:lsdException w:name="Medium Grid 1" w:uiPriority="67"/>
    <w:lsdException w:name="Medium Grid 1 Accent 1" w:uiPriority="67"/>
    <w:lsdException w:name="Medium Grid 1 Accent 2" w:uiPriority="67"/>
    <w:lsdException w:name="Medium Grid 1 Accent 3" w:uiPriority="67"/>
    <w:lsdException w:name="Medium Grid 1 Accent 4" w:uiPriority="67"/>
    <w:lsdException w:name="Medium Grid 1 Accent 5" w:uiPriority="67"/>
    <w:lsdException w:name="Medium Grid 1 Accent 6" w:uiPriority="67"/>
    <w:lsdException w:name="Medium Grid 2" w:uiPriority="68"/>
    <w:lsdException w:name="Medium Grid 2 Accent 1" w:uiPriority="68"/>
    <w:lsdException w:name="Medium Grid 2 Accent 2" w:uiPriority="68"/>
    <w:lsdException w:name="Medium Grid 2 Accent 3" w:uiPriority="68"/>
    <w:lsdException w:name="Medium Grid 2 Accent 4" w:uiPriority="68"/>
    <w:lsdException w:name="Medium Grid 2 Accent 5" w:uiPriority="68"/>
    <w:lsdException w:name="Medium Grid 2 Accent 6" w:uiPriority="68"/>
    <w:lsdException w:name="Medium Grid 3" w:uiPriority="69"/>
    <w:lsdException w:name="Medium Grid 3 Accent 1" w:uiPriority="69"/>
    <w:lsdException w:name="Medium Grid 3 Accent 2" w:uiPriority="69"/>
    <w:lsdException w:name="Medium Grid 3 Accent 3" w:uiPriority="69"/>
    <w:lsdException w:name="Medium Grid 3 Accent 4" w:uiPriority="69"/>
    <w:lsdException w:name="Medium Grid 3 Accent 5" w:uiPriority="69"/>
    <w:lsdException w:name="Medium Grid 3 Accent 6" w:uiPriority="69"/>
    <w:lsdException w:name="Medium List 1" w:uiPriority="65"/>
    <w:lsdException w:name="Medium List 1 Accent 1" w:uiPriority="65"/>
    <w:lsdException w:name="Medium List 1 Accent 2" w:uiPriority="65"/>
    <w:lsdException w:name="Medium List 1 Accent 3" w:uiPriority="65"/>
    <w:lsdException w:name="Medium List 1 Accent 4" w:uiPriority="65"/>
    <w:lsdException w:name="Medium List 1 Accent 5" w:uiPriority="65"/>
    <w:lsdException w:name="Medium List 1 Accent 6" w:uiPriority="65"/>
    <w:lsdException w:name="Medium List 2" w:uiPriority="66"/>
    <w:lsdException w:name="Medium List 2 Accent 1" w:uiPriority="66"/>
    <w:lsdException w:name="Medium List 2 Accent 2" w:uiPriority="66"/>
    <w:lsdException w:name="Medium List 2 Accent 3" w:uiPriority="66"/>
    <w:lsdException w:name="Medium List 2 Accent 4" w:uiPriority="66"/>
    <w:lsdException w:name="Medium List 2 Accent 5" w:uiPriority="66"/>
    <w:lsdException w:name="Medium List 2 Accent 6" w:uiPriority="66"/>
    <w:lsdException w:name="Medium Shading 1" w:uiPriority="63"/>
    <w:lsdException w:name="Medium Shading 1 Accent 1" w:uiPriority="63"/>
    <w:lsdException w:name="Medium Shading 1 Accent 2" w:uiPriority="63"/>
    <w:lsdException w:name="Medium Shading 1 Accent 3" w:uiPriority="63"/>
    <w:lsdException w:name="Medium Shading 1 Accent 4" w:uiPriority="63"/>
    <w:lsdException w:name="Medium Shading 1 Accent 5" w:uiPriority="63"/>
    <w:lsdException w:name="Medium Shading 1 Accent 6" w:uiPriority="63"/>
    <w:lsdException w:name="Medium Shading 2" w:uiPriority="64"/>
    <w:lsdException w:name="Medium Shading 2 Accent 1" w:uiPriority="64"/>
    <w:lsdException w:name="Medium Shading 2 Accent 2" w:uiPriority="64"/>
    <w:lsdException w:name="Medium Shading 2 Accent 3" w:uiPriority="64"/>
    <w:lsdException w:name="Medium Shading 2 Accent 4" w:uiPriority="64"/>
    <w:lsdException w:name="Medium Shading 2 Accent 5" w:uiPriority="64"/>
    <w:lsdException w:name="Medium Shading 2 Accent 6" w:uiPriority="64"/>
    <w:lsdException w:name="Message Header" w:semiHidden="1" w:unhideWhenUsed="1"/>
    <w:lsdException w:name="No List" w:semiHidden="1" w:unhideWhenUsed="1"/>
    <w:lsdException w:name="No Spacing" w:uiPriority="1" w:qFormat="1"/>
    <w:lsdException w:name="Normal" w:uiPriority="0" w:qFormat="1"/>
    <w:lsdException w:name="Normal (Web)" w:semiHidden="1" w:unhideWhenUsed="1"/>
    <w:lsdException w:name="Normal Indent" w:semiHidden="1" w:unhideWhenUsed="1"/>
    <w:lsdException w:name="Normal Table" w:semiHidden="1" w:unhideWhenUsed="1"/>
    <w:lsdException w:name="Note Heading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page number" w:semiHidden="1" w:unhideWhenUsed="1"/>
    <w:lsdException w:name="Placeholder Text" w:semiHidden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Plain Text" w:semiHidden="1" w:unhideWhenUsed="1"/>
    <w:lsdException w:name="Quote" w:uiPriority="29" w:qFormat="1"/>
    <w:lsdException w:name="Revision" w:semiHidden="1"/>
    <w:lsdException w:name="Salutation" w:semiHidden="1" w:unhideWhenUsed="1"/>
    <w:lsdException w:name="Signature" w:semiHidden="1" w:unhideWhenUsed="1"/>
    <w:lsdException w:name="Strong" w:uiPriority="22" w:qFormat="1"/>
    <w:lsdException w:name="Subtitle" w:uiPriority="11" w:qFormat="1"/>
    <w:lsdException w:name="Subtle Emphasis" w:uiPriority="19" w:qFormat="1"/>
    <w:lsdException w:name="Subtle Reference" w:uiPriority="3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Contemporary" w:semiHidden="1" w:unhideWhenUsed="1"/>
    <w:lsdException w:name="Table Elegant" w:semiHidden="1" w:unhideWhenUsed="1"/>
    <w:lsdException w:name="Table Grid" w:uiPriority="39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of authorities" w:semiHidden="1" w:unhideWhenUsed="1"/>
    <w:lsdException w:name="table of figures" w:semiHidden="1" w:unhideWhenUsed="1"/>
    <w:lsdException w:name="Table Professional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Subtle 1" w:semiHidden="1" w:unhideWhenUsed="1"/>
    <w:lsdException w:name="Table Subtle 2" w:semiHidden="1" w:unhideWhenUsed="1"/>
    <w:lsdException w:name="Table Theme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itle" w:uiPriority="10" w:qFormat="1"/>
    <w:lsdException w:name="toa heading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TOC Heading" w:uiPriority="39" w:semiHidden="1" w:unhideWhenUsed="1" w:qFormat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"/>
    <w:next w:val="Normal"/>
    <w:semiHidden/>
    <w:qFormat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Normal"/>
    <w:next w:val="Normal"/>
    <w:semiHidden/>
    <w:qFormat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Normal"/>
    <w:next w:val="Normal"/>
    <w:semiHidden/>
    <w:qFormat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/>
    <w:unhideWhenUsed/>
    <w:rPr>
      <w:color w:val="2F69C7"/>
      <w:u w:val="singl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1" w:customStyle="1">
    <w:name w:val="Верхний колонтитул Знак"/>
    <w:basedOn w:val="DefaultParagraphFont"/>
    <w:uiPriority w:val="99"/>
    <w:qFormat/>
    <w:rsid w:val="00972dd6"/>
    <w:rPr/>
  </w:style>
  <w:style w:type="character" w:styleId="Style12" w:customStyle="1">
    <w:name w:val="Нижний колонтитул Знак"/>
    <w:basedOn w:val="DefaultParagraphFont"/>
    <w:uiPriority w:val="99"/>
    <w:qFormat/>
    <w:rsid w:val="00972dd6"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subtitle">
    <w:name w:val="subtitle"/>
    <w:basedOn w:val="Normal"/>
    <w:next w:val="Normal"/>
    <w:qFormat/>
    <w:pPr>
      <w:spacing w:before="0" w:afterAutospacing="1"/>
    </w:pPr>
    <w:rPr>
      <w:color w:val="808080"/>
      <w:sz w:val="30"/>
    </w:rPr>
  </w:style>
  <w:style w:type="paragraph" w:styleId="title">
    <w:name w:val="title"/>
    <w:basedOn w:val="Normal"/>
    <w:next w:val="Normal"/>
    <w:qFormat/>
    <w:pPr>
      <w:spacing w:before="0" w:afterAutospacing="1"/>
    </w:pPr>
    <w:rPr>
      <w:sz w:val="52"/>
    </w:rPr>
  </w:style>
  <w:style w:type="paragraph" w:styleId="ListParagraph">
    <w:name w:val="List Paragraph"/>
    <w:basedOn w:val="Normal"/>
    <w:uiPriority w:val="34"/>
    <w:qFormat/>
    <w:rsid w:val="00dd7547"/>
    <w:pPr>
      <w:spacing w:lineRule="auto" w:line="240" w:before="0" w:after="0"/>
      <w:ind w:start="720"/>
      <w:contextualSpacing/>
    </w:pPr>
    <w:rPr>
      <w:rFonts w:ascii="Times New Roman" w:hAnsi="Times New Roman" w:eastAsia="Times New Roman" w:cs="Times New Roman"/>
      <w:sz w:val="24"/>
      <w:szCs w:val="24"/>
    </w:rPr>
  </w:style>
  <w:style w:type="paragraph" w:styleId="Style15">
    <w:name w:val="Колонтитулы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972dd6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972dd6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numbering" w:styleId="Style16" w:default="1">
    <w:name w:val="Без списка"/>
    <w:uiPriority w:val="99"/>
    <w:semiHidden/>
    <w:unhideWhenUsed/>
    <w:qFormat/>
  </w:style>
  <w:style w:type="table" w:styleId="TableGrid">
    <w:name w:val="Table Grid"/>
    <w:basedOn w:val="a1"/>
    <w:tblPr>
      <w:tblBorders>
        <w:top w:val="single" w:color="000000" w:sz="6"/>
        <w:left w:val="single" w:color="000000" w:sz="6"/>
        <w:bottom w:val="single" w:color="000000" w:sz="6"/>
        <w:right w:val="single" w:color="000000" w:sz="6"/>
        <w:insideH w:val="single" w:color="000000" w:sz="6"/>
        <w:insideV w:val="single" w:color="000000" w:sz="6"/>
      </w:tblBorders>
    </w:tblPr>
  </w:style>
  <w:style w:type="table" w:default="1" w:styleId="a1">
    <w:name w:val="Normal Table"/>
    <w:uiPriority w:val="99"/>
    <w:semiHidden/>
    <w:unhideWhenUsed/>
    <w:tblPr>
      <w:tblCellMar>
        <w:top w:w="0" w:type="dxa"/>
        <w:start w:w="108" w:type="dxa"/>
        <w:bottom w:w="0" w:type="dxa"/>
        <w:end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jpeg"/><Relationship Id="rId7" Type="http://schemas.openxmlformats.org/officeDocument/2006/relationships/image" Target="media/image2.jpeg"/><Relationship Id="rId8" Type="http://schemas.openxmlformats.org/officeDocument/2006/relationships/image" Target="media/image3.png"/><Relationship Id="rId9" Type="http://schemas.openxmlformats.org/officeDocument/2006/relationships/image" Target="media/image1.png"/><Relationship Id="rId10" Type="http://schemas.openxmlformats.org/officeDocument/2006/relationships/image" Target="media/image4.png"/><Relationship Id="rId11" Type="http://schemas.openxmlformats.org/officeDocument/2006/relationships/image" Target="media/image5.jpeg"/><Relationship Id="rId12" Type="http://schemas.openxmlformats.org/officeDocument/2006/relationships/image" Target="media/image5.jpeg"/><Relationship Id="rId13" Type="http://schemas.openxmlformats.org/officeDocument/2006/relationships/image" Target="media/image6.jpeg"/><Relationship Id="rId14" Type="http://schemas.openxmlformats.org/officeDocument/2006/relationships/image" Target="media/image6.jpeg"/><Relationship Id="rId15" Type="http://schemas.openxmlformats.org/officeDocument/2006/relationships/image" Target="media/image7.png"/><Relationship Id="rId16" Type="http://schemas.openxmlformats.org/officeDocument/2006/relationships/image" Target="media/image7.png"/><Relationship Id="rId17" Type="http://schemas.openxmlformats.org/officeDocument/2006/relationships/footer" Target="footer4.xml"/><Relationship Id="rId18" Type="http://schemas.openxmlformats.org/officeDocument/2006/relationships/footer" Target="footer5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ibliography:Sources xmlns:bibliography="http://schemas.openxmlformats.org/officeDocument/2006/bibliography" SelectedStyle="\APASixthEditionOfficeOnline.xsl" StyleName="APA" Version="6"/>
</file>

<file path=customXml/itemProps1.xml><?xml version="1.0" encoding="utf-8"?>
<customXml:datastoreItem xmlns:customXml="http://schemas.openxmlformats.org/officeDocument/2006/customXml" customXml:itemID="{4D56126A-834C-4578-B58D-EE67326FF449}">
  <customXml:schemaRefs>
    <customXml:schemaRef customXml:uri="http://schemas.openxmlformats.org/officeDocument/2006/bibliography"/>
  </customXml:schemaRefs>
</customXml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Application>LibreOffice/25.8.2.2$Linux_X86_64 LibreOffice_project/580$Build-2</Application>
  <AppVersion>15.0000</AppVersion>
  <Pages>9</Pages>
  <Words>321</Words>
  <Characters>2139</Characters>
  <CharactersWithSpaces>2418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2023-09-13T21:08:00Z</dcterms:created>
  <dc:creator>Анна Сугробова</dc:creator>
  <dc:description/>
  <dc:language>ru-RU</dc:language>
  <cp:lastModifiedBy/>
  <dcterms:modified xsi:type="dcterms:W3CDTF">2025-11-11T07:45:25Z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