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4C19" w14:textId="77777777" w:rsidR="00F678A0" w:rsidRDefault="00263EC9">
      <w:pPr>
        <w:pStyle w:val="Heading1"/>
        <w:jc w:val="center"/>
      </w:pPr>
      <w:r>
        <w:rPr>
          <w:rFonts w:ascii="Times New Roman" w:hAnsi="Times New Roman"/>
          <w:sz w:val="32"/>
        </w:rPr>
        <w:t>Elektrotehnički fakultet u Beogradu</w:t>
      </w:r>
    </w:p>
    <w:p w14:paraId="05293FB7" w14:textId="77777777" w:rsidR="00F678A0" w:rsidRDefault="00263EC9">
      <w:pPr>
        <w:pStyle w:val="Heading1"/>
        <w:jc w:val="center"/>
      </w:pPr>
      <w:r>
        <w:rPr>
          <w:rFonts w:ascii="Times New Roman" w:hAnsi="Times New Roman"/>
          <w:sz w:val="32"/>
        </w:rPr>
        <w:t>SI3PSI Principi Softverskog Inženjerstva</w:t>
      </w:r>
    </w:p>
    <w:p w14:paraId="1A7E00C9" w14:textId="77777777" w:rsidR="00F678A0" w:rsidRDefault="00263EC9" w:rsidP="002036B2">
      <w:pPr>
        <w:pStyle w:val="Heading2"/>
        <w:ind w:left="1440" w:firstLine="720"/>
      </w:pPr>
      <w:r>
        <w:rPr>
          <w:rFonts w:ascii="Times New Roman" w:hAnsi="Times New Roman"/>
          <w:sz w:val="28"/>
        </w:rPr>
        <w:t>Projekat Automotosport Travel Hub</w:t>
      </w:r>
    </w:p>
    <w:p w14:paraId="6EF0E66C" w14:textId="77777777" w:rsidR="00F678A0" w:rsidRDefault="00263EC9">
      <w:pPr>
        <w:jc w:val="center"/>
      </w:pPr>
      <w:r>
        <w:rPr>
          <w:b/>
          <w:sz w:val="26"/>
        </w:rPr>
        <w:t>Specifikacija scenarija upotrebe funkcionalnosti:</w:t>
      </w:r>
    </w:p>
    <w:p w14:paraId="2AC4C169" w14:textId="77777777" w:rsidR="00F678A0" w:rsidRDefault="00263EC9">
      <w:pPr>
        <w:jc w:val="center"/>
      </w:pPr>
      <w:r>
        <w:rPr>
          <w:b/>
          <w:sz w:val="26"/>
        </w:rPr>
        <w:t>Kalendar dostupnosti i dinamičke cene</w:t>
      </w:r>
    </w:p>
    <w:p w14:paraId="593C9C81" w14:textId="77777777" w:rsidR="00F678A0" w:rsidRDefault="00F678A0"/>
    <w:p w14:paraId="054CE605" w14:textId="77777777" w:rsidR="00F678A0" w:rsidRDefault="00263EC9">
      <w:pPr>
        <w:pStyle w:val="Heading2"/>
      </w:pPr>
      <w:r>
        <w:rPr>
          <w:rFonts w:ascii="Times New Roman" w:hAnsi="Times New Roman"/>
          <w:sz w:val="28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F678A0" w14:paraId="44CAF463" w14:textId="77777777">
        <w:tc>
          <w:tcPr>
            <w:tcW w:w="2196" w:type="dxa"/>
          </w:tcPr>
          <w:p w14:paraId="72210988" w14:textId="77777777" w:rsidR="00F678A0" w:rsidRDefault="00263EC9">
            <w:r>
              <w:rPr>
                <w:b/>
                <w:sz w:val="22"/>
              </w:rPr>
              <w:t>Datum</w:t>
            </w:r>
          </w:p>
        </w:tc>
        <w:tc>
          <w:tcPr>
            <w:tcW w:w="2196" w:type="dxa"/>
          </w:tcPr>
          <w:p w14:paraId="78779DB0" w14:textId="77777777" w:rsidR="00F678A0" w:rsidRDefault="00263EC9">
            <w:r>
              <w:rPr>
                <w:b/>
                <w:sz w:val="22"/>
              </w:rPr>
              <w:t>Verzija</w:t>
            </w:r>
          </w:p>
        </w:tc>
        <w:tc>
          <w:tcPr>
            <w:tcW w:w="2196" w:type="dxa"/>
          </w:tcPr>
          <w:p w14:paraId="1FE96FBC" w14:textId="77777777" w:rsidR="00F678A0" w:rsidRDefault="00263EC9">
            <w:r>
              <w:rPr>
                <w:b/>
                <w:sz w:val="22"/>
              </w:rPr>
              <w:t>Kratak opis</w:t>
            </w:r>
          </w:p>
        </w:tc>
        <w:tc>
          <w:tcPr>
            <w:tcW w:w="2196" w:type="dxa"/>
          </w:tcPr>
          <w:p w14:paraId="59705071" w14:textId="77777777" w:rsidR="00F678A0" w:rsidRDefault="00263EC9">
            <w:r>
              <w:rPr>
                <w:b/>
                <w:sz w:val="22"/>
              </w:rPr>
              <w:t>Autor</w:t>
            </w:r>
          </w:p>
        </w:tc>
      </w:tr>
      <w:tr w:rsidR="00F678A0" w14:paraId="1E02FA9F" w14:textId="77777777">
        <w:tc>
          <w:tcPr>
            <w:tcW w:w="2196" w:type="dxa"/>
          </w:tcPr>
          <w:p w14:paraId="390E650A" w14:textId="77777777" w:rsidR="00F678A0" w:rsidRDefault="00263EC9">
            <w:r>
              <w:rPr>
                <w:sz w:val="22"/>
              </w:rPr>
              <w:t>14.04.2026.</w:t>
            </w:r>
          </w:p>
        </w:tc>
        <w:tc>
          <w:tcPr>
            <w:tcW w:w="2196" w:type="dxa"/>
          </w:tcPr>
          <w:p w14:paraId="7846F9C2" w14:textId="77777777" w:rsidR="00F678A0" w:rsidRDefault="00263EC9">
            <w:r>
              <w:rPr>
                <w:sz w:val="22"/>
              </w:rPr>
              <w:t>1.0</w:t>
            </w:r>
          </w:p>
        </w:tc>
        <w:tc>
          <w:tcPr>
            <w:tcW w:w="2196" w:type="dxa"/>
          </w:tcPr>
          <w:p w14:paraId="55E89278" w14:textId="77777777" w:rsidR="00F678A0" w:rsidRDefault="00263EC9">
            <w:r>
              <w:rPr>
                <w:sz w:val="22"/>
              </w:rPr>
              <w:t>Inicijalna verzija</w:t>
            </w:r>
          </w:p>
        </w:tc>
        <w:tc>
          <w:tcPr>
            <w:tcW w:w="2196" w:type="dxa"/>
          </w:tcPr>
          <w:p w14:paraId="5647DD55" w14:textId="77777777" w:rsidR="00F678A0" w:rsidRDefault="00263EC9">
            <w:r>
              <w:rPr>
                <w:sz w:val="22"/>
              </w:rPr>
              <w:t>Marko Mandić</w:t>
            </w:r>
          </w:p>
        </w:tc>
      </w:tr>
      <w:tr w:rsidR="00C70A1D" w14:paraId="64F3521B" w14:textId="77777777">
        <w:tc>
          <w:tcPr>
            <w:tcW w:w="2196" w:type="dxa"/>
          </w:tcPr>
          <w:p w14:paraId="25B1915B" w14:textId="53DF9838" w:rsidR="00C70A1D" w:rsidRDefault="00C70A1D">
            <w:pPr>
              <w:rPr>
                <w:sz w:val="22"/>
              </w:rPr>
            </w:pPr>
            <w:r>
              <w:rPr>
                <w:sz w:val="22"/>
              </w:rPr>
              <w:t>14.05.2026.</w:t>
            </w:r>
          </w:p>
        </w:tc>
        <w:tc>
          <w:tcPr>
            <w:tcW w:w="2196" w:type="dxa"/>
          </w:tcPr>
          <w:p w14:paraId="28221A04" w14:textId="1B0CAB5F" w:rsidR="00C70A1D" w:rsidRDefault="00C70A1D">
            <w:pPr>
              <w:rPr>
                <w:sz w:val="22"/>
              </w:rPr>
            </w:pPr>
            <w:r>
              <w:rPr>
                <w:sz w:val="22"/>
              </w:rPr>
              <w:t>1.1</w:t>
            </w:r>
          </w:p>
        </w:tc>
        <w:tc>
          <w:tcPr>
            <w:tcW w:w="2196" w:type="dxa"/>
          </w:tcPr>
          <w:p w14:paraId="3F4CC9A5" w14:textId="490B6813" w:rsidR="00C70A1D" w:rsidRDefault="00C70A1D">
            <w:pPr>
              <w:rPr>
                <w:sz w:val="22"/>
              </w:rPr>
            </w:pPr>
            <w:r>
              <w:rPr>
                <w:sz w:val="22"/>
              </w:rPr>
              <w:t>Verzija nakon FR</w:t>
            </w:r>
          </w:p>
        </w:tc>
        <w:tc>
          <w:tcPr>
            <w:tcW w:w="2196" w:type="dxa"/>
          </w:tcPr>
          <w:p w14:paraId="7FE08FA3" w14:textId="307C3B40" w:rsidR="00C70A1D" w:rsidRDefault="00C70A1D">
            <w:pPr>
              <w:rPr>
                <w:sz w:val="22"/>
              </w:rPr>
            </w:pPr>
            <w:r>
              <w:rPr>
                <w:sz w:val="22"/>
              </w:rPr>
              <w:t>Marko Mandić</w:t>
            </w:r>
          </w:p>
        </w:tc>
      </w:tr>
    </w:tbl>
    <w:p w14:paraId="73555916" w14:textId="77777777" w:rsidR="00F678A0" w:rsidRDefault="00F678A0"/>
    <w:p w14:paraId="2C478B18" w14:textId="7F35003D" w:rsidR="00F678A0" w:rsidRDefault="00E011FE">
      <w:pPr>
        <w:pStyle w:val="Heading2"/>
      </w:pPr>
      <w:r>
        <w:rPr>
          <w:rFonts w:ascii="Times New Roman" w:hAnsi="Times New Roman"/>
          <w:sz w:val="28"/>
        </w:rPr>
        <w:t xml:space="preserve">1. </w:t>
      </w:r>
      <w:r w:rsidR="00263EC9">
        <w:rPr>
          <w:rFonts w:ascii="Times New Roman" w:hAnsi="Times New Roman"/>
          <w:sz w:val="28"/>
        </w:rPr>
        <w:t>Uvod</w:t>
      </w:r>
    </w:p>
    <w:p w14:paraId="4FAFD2FD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1.1 Rezime</w:t>
      </w:r>
    </w:p>
    <w:p w14:paraId="273E0163" w14:textId="77777777" w:rsidR="00F678A0" w:rsidRDefault="00263EC9">
      <w:pPr>
        <w:spacing w:after="120"/>
      </w:pPr>
      <w:r>
        <w:t>Ovaj dokument specifikuje scenarije upotrebe za funkcionalnost upravljanja kalendarom dostupnosti i dinamičkim cenama smeštaja u okviru platforme Automotosport Travel Hub.</w:t>
      </w:r>
    </w:p>
    <w:p w14:paraId="10C805C4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1.2 Namena dokumenta i ciljne grupe</w:t>
      </w:r>
    </w:p>
    <w:p w14:paraId="6491D8AA" w14:textId="77777777" w:rsidR="00F678A0" w:rsidRDefault="00263EC9">
      <w:pPr>
        <w:spacing w:after="120"/>
      </w:pPr>
      <w:r>
        <w:t>Dokument je namenjen svim projektantima korisničkog interfejsa, programerima i testerima.</w:t>
      </w:r>
    </w:p>
    <w:p w14:paraId="4A31CEE5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1.3 Reference</w:t>
      </w:r>
    </w:p>
    <w:p w14:paraId="73DAF890" w14:textId="77777777" w:rsidR="00F678A0" w:rsidRDefault="00263EC9">
      <w:pPr>
        <w:spacing w:after="120"/>
      </w:pPr>
      <w:r>
        <w:t>/</w:t>
      </w:r>
    </w:p>
    <w:p w14:paraId="327E9031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1.4 Otvorena pitanja</w:t>
      </w:r>
    </w:p>
    <w:p w14:paraId="3C6E8696" w14:textId="77777777" w:rsidR="00F678A0" w:rsidRDefault="00263EC9">
      <w:pPr>
        <w:spacing w:after="120"/>
      </w:pPr>
      <w:r>
        <w:t>Nema otvorenih pitanja.</w:t>
      </w:r>
    </w:p>
    <w:p w14:paraId="772DF9B6" w14:textId="77777777" w:rsidR="00F678A0" w:rsidRDefault="00F678A0"/>
    <w:p w14:paraId="39D1B76D" w14:textId="5F08E0DF" w:rsidR="00F678A0" w:rsidRDefault="00E011FE">
      <w:pPr>
        <w:pStyle w:val="Heading2"/>
      </w:pPr>
      <w:r>
        <w:rPr>
          <w:rFonts w:ascii="Times New Roman" w:hAnsi="Times New Roman"/>
          <w:sz w:val="28"/>
        </w:rPr>
        <w:t xml:space="preserve">2. </w:t>
      </w:r>
      <w:r w:rsidR="00263EC9">
        <w:rPr>
          <w:rFonts w:ascii="Times New Roman" w:hAnsi="Times New Roman"/>
          <w:sz w:val="28"/>
        </w:rPr>
        <w:t>Scenario kalendara dostupnosti i dinamičkih cena</w:t>
      </w:r>
    </w:p>
    <w:p w14:paraId="3D769143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2.1 Kratak opis</w:t>
      </w:r>
    </w:p>
    <w:p w14:paraId="08AF87D1" w14:textId="77777777" w:rsidR="00F678A0" w:rsidRDefault="00263EC9">
      <w:pPr>
        <w:spacing w:after="120"/>
      </w:pPr>
      <w:r>
        <w:t>Hotelijer upravlja kalendarom dostupnosti soba, određuje posebne cene za vikend i periode održavanja trka, kao i zaključava sobe koje su već izdate van platforme.</w:t>
      </w:r>
    </w:p>
    <w:p w14:paraId="50FA138C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lastRenderedPageBreak/>
        <w:t>2.2 Tok događaja</w:t>
      </w:r>
    </w:p>
    <w:p w14:paraId="24CCCBA9" w14:textId="77777777" w:rsidR="00F678A0" w:rsidRDefault="00263EC9">
      <w:pPr>
        <w:pStyle w:val="Heading4"/>
      </w:pPr>
      <w:r>
        <w:rPr>
          <w:rFonts w:ascii="Times New Roman" w:hAnsi="Times New Roman"/>
        </w:rPr>
        <w:t>2.2.1 Hotelijer uspešno upravlja kalendarom dostupnosti i dinamičkim cenama (Glavni scenario)</w:t>
      </w:r>
    </w:p>
    <w:p w14:paraId="5FADD827" w14:textId="77777777" w:rsidR="00F678A0" w:rsidRDefault="00263EC9">
      <w:pPr>
        <w:pStyle w:val="ListNumber"/>
      </w:pPr>
      <w:r>
        <w:t>Hotelijer otvara kalendar dostupnosti soba.</w:t>
      </w:r>
    </w:p>
    <w:p w14:paraId="2B4A2E21" w14:textId="77777777" w:rsidR="00F678A0" w:rsidRDefault="00263EC9">
      <w:pPr>
        <w:pStyle w:val="ListNumber"/>
      </w:pPr>
      <w:r>
        <w:t>Sistem prikazuje pregled svih soba i njihovih termina.</w:t>
      </w:r>
    </w:p>
    <w:p w14:paraId="57D87949" w14:textId="77777777" w:rsidR="00F678A0" w:rsidRDefault="00263EC9">
      <w:pPr>
        <w:pStyle w:val="ListNumber"/>
      </w:pPr>
      <w:r>
        <w:t>Hotelijer bira datume za vikend ili period održavanja trke.</w:t>
      </w:r>
    </w:p>
    <w:p w14:paraId="26B1C26F" w14:textId="77777777" w:rsidR="00F678A0" w:rsidRDefault="00263EC9">
      <w:pPr>
        <w:pStyle w:val="ListNumber"/>
      </w:pPr>
      <w:r>
        <w:t>Hotelijer postavlja višu cenu za izabrane datume.</w:t>
      </w:r>
    </w:p>
    <w:p w14:paraId="0C7CD8CB" w14:textId="77777777" w:rsidR="00F678A0" w:rsidRDefault="00263EC9">
      <w:pPr>
        <w:pStyle w:val="ListNumber"/>
      </w:pPr>
      <w:r>
        <w:t>Hotelijer označava sobe koje su već izdate van platforme kao nedostupne.</w:t>
      </w:r>
    </w:p>
    <w:p w14:paraId="2C95ADA0" w14:textId="77777777" w:rsidR="00F678A0" w:rsidRDefault="00263EC9">
      <w:pPr>
        <w:pStyle w:val="ListNumber"/>
      </w:pPr>
      <w:r>
        <w:t>Hotelijer čuva izmene.</w:t>
      </w:r>
    </w:p>
    <w:p w14:paraId="0532B0B7" w14:textId="77777777" w:rsidR="00F678A0" w:rsidRDefault="00263EC9">
      <w:pPr>
        <w:pStyle w:val="ListNumber"/>
      </w:pPr>
      <w:r>
        <w:t>Sistem ažurira kalendar dostupnosti i nove cene u bazi podataka.</w:t>
      </w:r>
    </w:p>
    <w:p w14:paraId="04B20AF1" w14:textId="77777777" w:rsidR="00F678A0" w:rsidRDefault="00263EC9">
      <w:pPr>
        <w:pStyle w:val="ListNumber"/>
      </w:pPr>
      <w:r>
        <w:t>Sistem prikazuje poruku da su izmene uspešno sačuvane.</w:t>
      </w:r>
    </w:p>
    <w:p w14:paraId="3D5A6457" w14:textId="234E7704" w:rsidR="00F678A0" w:rsidRDefault="00263EC9" w:rsidP="00AD3580">
      <w:pPr>
        <w:pStyle w:val="Heading4"/>
        <w:numPr>
          <w:ilvl w:val="2"/>
          <w:numId w:val="10"/>
        </w:numPr>
      </w:pPr>
      <w:r>
        <w:rPr>
          <w:rFonts w:ascii="Times New Roman" w:hAnsi="Times New Roman"/>
        </w:rPr>
        <w:t>Hotelijer pokušava da zaključa datum u prošlosti (Alternativni scenario)</w:t>
      </w:r>
    </w:p>
    <w:p w14:paraId="4FC83E90" w14:textId="052110AE" w:rsidR="00F678A0" w:rsidRDefault="00AD3580" w:rsidP="00AD3580">
      <w:pPr>
        <w:pStyle w:val="ListNumber"/>
        <w:numPr>
          <w:ilvl w:val="0"/>
          <w:numId w:val="0"/>
        </w:numPr>
      </w:pPr>
      <w:r>
        <w:t xml:space="preserve">4. </w:t>
      </w:r>
      <w:r w:rsidR="00263EC9">
        <w:t>Akcije od 1 do 3 su iste kao u scenariju 2.2.1.</w:t>
      </w:r>
    </w:p>
    <w:p w14:paraId="5014F5CD" w14:textId="4F650A2C" w:rsidR="00F678A0" w:rsidRDefault="00263EC9" w:rsidP="00AD3580">
      <w:pPr>
        <w:pStyle w:val="ListNumber"/>
        <w:numPr>
          <w:ilvl w:val="0"/>
          <w:numId w:val="11"/>
        </w:numPr>
      </w:pPr>
      <w:r>
        <w:t>Hotelijer bira datum koji je već prošao i pokušava da ga zaključa.</w:t>
      </w:r>
    </w:p>
    <w:p w14:paraId="4F268AFE" w14:textId="77777777" w:rsidR="00F678A0" w:rsidRDefault="00263EC9">
      <w:pPr>
        <w:pStyle w:val="ListNumber"/>
      </w:pPr>
      <w:r>
        <w:t>Hotelijer klikne na dugme za čuvanje izmena.</w:t>
      </w:r>
    </w:p>
    <w:p w14:paraId="14AF2418" w14:textId="77777777" w:rsidR="00F678A0" w:rsidRDefault="00263EC9">
      <w:pPr>
        <w:pStyle w:val="ListNumber"/>
      </w:pPr>
      <w:r>
        <w:t>Sistem odbija zahtev i ne čuva izmene.</w:t>
      </w:r>
    </w:p>
    <w:p w14:paraId="1E085CD3" w14:textId="77777777" w:rsidR="00F678A0" w:rsidRDefault="00263EC9">
      <w:pPr>
        <w:pStyle w:val="ListNumber"/>
      </w:pPr>
      <w:r>
        <w:t>Sistem prikazuje poruku greške „Nije moguće menjati dostupnost za datum u prošlosti".</w:t>
      </w:r>
    </w:p>
    <w:p w14:paraId="41DDD5A8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2.3 Posebni zahtevi</w:t>
      </w:r>
    </w:p>
    <w:p w14:paraId="765A610C" w14:textId="77777777" w:rsidR="00F678A0" w:rsidRDefault="00263EC9">
      <w:pPr>
        <w:pStyle w:val="ListBullet"/>
      </w:pPr>
      <w:r>
        <w:t>Sistem mora sprečiti unos cena koje su negativne ili neispravnog formata.</w:t>
      </w:r>
    </w:p>
    <w:p w14:paraId="044A1375" w14:textId="77777777" w:rsidR="00F678A0" w:rsidRDefault="00263EC9">
      <w:pPr>
        <w:pStyle w:val="ListBullet"/>
      </w:pPr>
      <w:r>
        <w:t>Datumi u prošlosti ne smeju biti dostupni za izmene dostupnosti i cena.</w:t>
      </w:r>
    </w:p>
    <w:p w14:paraId="28D919FD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2.4 Preduslovi</w:t>
      </w:r>
    </w:p>
    <w:p w14:paraId="2BC6D860" w14:textId="77777777" w:rsidR="00F678A0" w:rsidRDefault="00263EC9">
      <w:pPr>
        <w:pStyle w:val="ListBullet"/>
      </w:pPr>
      <w:r>
        <w:t>Hotelijer mora biti prijavljen na sistem.</w:t>
      </w:r>
    </w:p>
    <w:p w14:paraId="0667B013" w14:textId="77777777" w:rsidR="00F678A0" w:rsidRDefault="00263EC9">
      <w:pPr>
        <w:pStyle w:val="ListBullet"/>
      </w:pPr>
      <w:r>
        <w:t>Hotelijer mora prethodno imati definisane sobe u sistemu.</w:t>
      </w:r>
    </w:p>
    <w:p w14:paraId="52DA6A2B" w14:textId="77777777" w:rsidR="00F678A0" w:rsidRDefault="00263EC9">
      <w:pPr>
        <w:pStyle w:val="Heading3"/>
      </w:pPr>
      <w:r>
        <w:rPr>
          <w:rFonts w:ascii="Times New Roman" w:hAnsi="Times New Roman"/>
          <w:sz w:val="26"/>
        </w:rPr>
        <w:t>2.5 Posledice</w:t>
      </w:r>
    </w:p>
    <w:p w14:paraId="2027E657" w14:textId="77777777" w:rsidR="00F678A0" w:rsidRDefault="00263EC9">
      <w:pPr>
        <w:pStyle w:val="ListBullet"/>
      </w:pPr>
      <w:r>
        <w:t>Menjaju se dostupnost soba i cene za izabrane termine.</w:t>
      </w:r>
    </w:p>
    <w:p w14:paraId="35BC4E9B" w14:textId="77777777" w:rsidR="00F678A0" w:rsidRDefault="00263EC9">
      <w:pPr>
        <w:pStyle w:val="ListBullet"/>
      </w:pPr>
      <w:r>
        <w:t>Ažurirani podaci postaju vidljivi korisnicima platforme.</w:t>
      </w:r>
    </w:p>
    <w:sectPr w:rsidR="00F678A0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385AF6"/>
    <w:multiLevelType w:val="multilevel"/>
    <w:tmpl w:val="8F0E8530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hAnsi="Times New Roman"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Times New Roman" w:hAnsi="Times New Roman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78A"/>
    <w:rsid w:val="002036B2"/>
    <w:rsid w:val="00263EC9"/>
    <w:rsid w:val="0029639D"/>
    <w:rsid w:val="00326F90"/>
    <w:rsid w:val="00AA1D8D"/>
    <w:rsid w:val="00AD3580"/>
    <w:rsid w:val="00B47730"/>
    <w:rsid w:val="00C70A1D"/>
    <w:rsid w:val="00CB0664"/>
    <w:rsid w:val="00E011FE"/>
    <w:rsid w:val="00F67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9127FB3-B8B4-483B-A497-A8F85AB6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 Мандић</cp:lastModifiedBy>
  <cp:revision>5</cp:revision>
  <dcterms:created xsi:type="dcterms:W3CDTF">2013-12-23T23:15:00Z</dcterms:created>
  <dcterms:modified xsi:type="dcterms:W3CDTF">2026-05-14T12:30:00Z</dcterms:modified>
  <cp:category/>
</cp:coreProperties>
</file>