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64F718" w14:textId="77777777" w:rsidR="00846010" w:rsidRPr="00846010" w:rsidRDefault="00846010" w:rsidP="00846010">
      <w:pPr>
        <w:rPr>
          <w:b/>
          <w:bCs/>
        </w:rPr>
      </w:pPr>
      <w:r w:rsidRPr="00846010">
        <w:rPr>
          <w:b/>
          <w:bCs/>
        </w:rPr>
        <w:t xml:space="preserve">Tinh dầu Gỗ Hồng </w:t>
      </w:r>
      <w:r w:rsidRPr="00846010">
        <w:rPr>
          <w:rFonts w:ascii="Segoe UI Emoji" w:hAnsi="Segoe UI Emoji" w:cs="Segoe UI Emoji"/>
          <w:b/>
          <w:bCs/>
        </w:rPr>
        <w:t>🌿✨</w:t>
      </w:r>
    </w:p>
    <w:p w14:paraId="0568350E" w14:textId="77777777" w:rsidR="00846010" w:rsidRPr="00846010" w:rsidRDefault="00846010" w:rsidP="00846010">
      <w:r w:rsidRPr="00846010">
        <w:rPr>
          <w:rFonts w:ascii="Segoe UI Emoji" w:hAnsi="Segoe UI Emoji" w:cs="Segoe UI Emoji"/>
        </w:rPr>
        <w:t>✨</w:t>
      </w:r>
      <w:r w:rsidRPr="00846010">
        <w:t xml:space="preserve"> </w:t>
      </w:r>
      <w:r w:rsidRPr="00846010">
        <w:rPr>
          <w:b/>
          <w:bCs/>
        </w:rPr>
        <w:t>Hương thơm ngọt ngào, ấm áp, cân bằng cảm xúc</w:t>
      </w:r>
      <w:r w:rsidRPr="00846010">
        <w:t xml:space="preserve"> </w:t>
      </w:r>
      <w:r w:rsidRPr="00846010">
        <w:rPr>
          <w:rFonts w:ascii="Segoe UI Emoji" w:hAnsi="Segoe UI Emoji" w:cs="Segoe UI Emoji"/>
        </w:rPr>
        <w:t>✨</w:t>
      </w:r>
    </w:p>
    <w:p w14:paraId="09C80BB1" w14:textId="77777777" w:rsidR="00846010" w:rsidRPr="00846010" w:rsidRDefault="00846010" w:rsidP="00846010">
      <w:pPr>
        <w:numPr>
          <w:ilvl w:val="0"/>
          <w:numId w:val="1"/>
        </w:numPr>
      </w:pPr>
      <w:r w:rsidRPr="00846010">
        <w:rPr>
          <w:b/>
          <w:bCs/>
        </w:rPr>
        <w:t>Mùi hương</w:t>
      </w:r>
      <w:r w:rsidRPr="00846010">
        <w:t>: Hương gỗ nhẹ nhàng, pha chút hoa hồng thoang thoảng, mang lại cảm giác thư giãn và sang trọng.</w:t>
      </w:r>
    </w:p>
    <w:p w14:paraId="5A754237" w14:textId="77777777" w:rsidR="00846010" w:rsidRPr="00846010" w:rsidRDefault="00846010" w:rsidP="00846010">
      <w:pPr>
        <w:numPr>
          <w:ilvl w:val="0"/>
          <w:numId w:val="1"/>
        </w:numPr>
      </w:pPr>
      <w:r w:rsidRPr="00846010">
        <w:rPr>
          <w:b/>
          <w:bCs/>
        </w:rPr>
        <w:t>Shelf life</w:t>
      </w:r>
      <w:r w:rsidRPr="00846010">
        <w:t>: 3-4 năm.</w:t>
      </w:r>
    </w:p>
    <w:p w14:paraId="5F7A2BAB" w14:textId="77777777" w:rsidR="00846010" w:rsidRPr="00846010" w:rsidRDefault="00846010" w:rsidP="00846010">
      <w:pPr>
        <w:numPr>
          <w:ilvl w:val="0"/>
          <w:numId w:val="1"/>
        </w:numPr>
      </w:pPr>
      <w:r w:rsidRPr="00846010">
        <w:rPr>
          <w:b/>
          <w:bCs/>
        </w:rPr>
        <w:t>KidSafe®</w:t>
      </w:r>
      <w:r w:rsidRPr="00846010">
        <w:t>: Có.</w:t>
      </w:r>
    </w:p>
    <w:p w14:paraId="6CEA2A57" w14:textId="77777777" w:rsidR="00846010" w:rsidRPr="00846010" w:rsidRDefault="00846010" w:rsidP="00846010">
      <w:pPr>
        <w:numPr>
          <w:ilvl w:val="0"/>
          <w:numId w:val="1"/>
        </w:numPr>
      </w:pPr>
      <w:proofErr w:type="gramStart"/>
      <w:r w:rsidRPr="00846010">
        <w:rPr>
          <w:b/>
          <w:bCs/>
        </w:rPr>
        <w:t>An</w:t>
      </w:r>
      <w:proofErr w:type="gramEnd"/>
      <w:r w:rsidRPr="00846010">
        <w:rPr>
          <w:b/>
          <w:bCs/>
        </w:rPr>
        <w:t xml:space="preserve"> toàn cho phụ nữ có thai</w:t>
      </w:r>
      <w:r w:rsidRPr="00846010">
        <w:t>: Có, nhưng nên sử dụng với lượng nhỏ.</w:t>
      </w:r>
    </w:p>
    <w:p w14:paraId="6E674908" w14:textId="77777777" w:rsidR="00846010" w:rsidRPr="00846010" w:rsidRDefault="00846010" w:rsidP="00846010">
      <w:pPr>
        <w:numPr>
          <w:ilvl w:val="0"/>
          <w:numId w:val="1"/>
        </w:numPr>
      </w:pPr>
      <w:proofErr w:type="gramStart"/>
      <w:r w:rsidRPr="00846010">
        <w:rPr>
          <w:b/>
          <w:bCs/>
        </w:rPr>
        <w:t>An</w:t>
      </w:r>
      <w:proofErr w:type="gramEnd"/>
      <w:r w:rsidRPr="00846010">
        <w:rPr>
          <w:b/>
          <w:bCs/>
        </w:rPr>
        <w:t xml:space="preserve"> toàn cho phụ nữ nuôi con bằng sữa mẹ</w:t>
      </w:r>
      <w:r w:rsidRPr="00846010">
        <w:t>: Có.</w:t>
      </w:r>
    </w:p>
    <w:p w14:paraId="0B69BACF" w14:textId="77777777" w:rsidR="00846010" w:rsidRPr="00846010" w:rsidRDefault="00846010" w:rsidP="00846010">
      <w:pPr>
        <w:numPr>
          <w:ilvl w:val="0"/>
          <w:numId w:val="1"/>
        </w:numPr>
      </w:pPr>
      <w:proofErr w:type="gramStart"/>
      <w:r w:rsidRPr="00846010">
        <w:rPr>
          <w:b/>
          <w:bCs/>
        </w:rPr>
        <w:t>An</w:t>
      </w:r>
      <w:proofErr w:type="gramEnd"/>
      <w:r w:rsidRPr="00846010">
        <w:rPr>
          <w:b/>
          <w:bCs/>
        </w:rPr>
        <w:t xml:space="preserve"> toàn cho thú cưng</w:t>
      </w:r>
      <w:r w:rsidRPr="00846010">
        <w:t>: Có, nhưng nên dùng với lượng thấp.</w:t>
      </w:r>
    </w:p>
    <w:p w14:paraId="72305743" w14:textId="77777777" w:rsidR="00846010" w:rsidRPr="00846010" w:rsidRDefault="00846010" w:rsidP="00846010">
      <w:pPr>
        <w:numPr>
          <w:ilvl w:val="0"/>
          <w:numId w:val="1"/>
        </w:numPr>
      </w:pPr>
      <w:r w:rsidRPr="00846010">
        <w:rPr>
          <w:b/>
          <w:bCs/>
        </w:rPr>
        <w:t>Kết hợp hoàn hảo với</w:t>
      </w:r>
      <w:r w:rsidRPr="00846010">
        <w:t>: Hoa hồng, cam bergamot, oải hương, hoắc hương, gỗ đàn hương.</w:t>
      </w:r>
    </w:p>
    <w:p w14:paraId="2BD218CC" w14:textId="77777777" w:rsidR="00846010" w:rsidRPr="00846010" w:rsidRDefault="00846010" w:rsidP="00846010">
      <w:pPr>
        <w:spacing w:after="240" w:line="240" w:lineRule="auto"/>
        <w:rPr>
          <w:rFonts w:ascii="Times New Roman" w:eastAsia="Times New Roman" w:hAnsi="Times New Roman" w:cs="Times New Roman"/>
          <w:kern w:val="0"/>
          <w14:ligatures w14:val="none"/>
        </w:rPr>
      </w:pPr>
    </w:p>
    <w:p w14:paraId="360E03CE" w14:textId="77777777" w:rsidR="00846010" w:rsidRPr="00846010" w:rsidRDefault="00846010" w:rsidP="00846010">
      <w:pPr>
        <w:spacing w:before="240" w:after="240" w:line="240" w:lineRule="auto"/>
        <w:rPr>
          <w:rFonts w:ascii="Times New Roman" w:eastAsia="Times New Roman" w:hAnsi="Times New Roman" w:cs="Times New Roman"/>
          <w:kern w:val="0"/>
          <w14:ligatures w14:val="none"/>
        </w:rPr>
      </w:pPr>
      <w:r w:rsidRPr="00846010">
        <w:rPr>
          <w:rFonts w:ascii="Arial" w:eastAsia="Times New Roman" w:hAnsi="Arial" w:cs="Arial"/>
          <w:b/>
          <w:bCs/>
          <w:color w:val="000000"/>
          <w:kern w:val="0"/>
          <w:sz w:val="22"/>
          <w:szCs w:val="22"/>
          <w14:ligatures w14:val="none"/>
        </w:rPr>
        <w:t>MÁY BAY</w:t>
      </w:r>
      <w:r w:rsidRPr="00846010">
        <w:rPr>
          <w:rFonts w:ascii="Arial" w:eastAsia="Times New Roman" w:hAnsi="Arial" w:cs="Arial"/>
          <w:b/>
          <w:bCs/>
          <w:color w:val="000000"/>
          <w:kern w:val="0"/>
          <w:sz w:val="22"/>
          <w:szCs w:val="22"/>
          <w14:ligatures w14:val="none"/>
        </w:rPr>
        <w:br/>
      </w:r>
      <w:r w:rsidRPr="00846010">
        <w:rPr>
          <w:rFonts w:ascii="Arial" w:eastAsia="Times New Roman" w:hAnsi="Arial" w:cs="Arial"/>
          <w:color w:val="000000"/>
          <w:kern w:val="0"/>
          <w:sz w:val="22"/>
          <w:szCs w:val="22"/>
          <w14:ligatures w14:val="none"/>
        </w:rPr>
        <w:t>Lưng trời giương cánh, mỏi mụ người.</w:t>
      </w:r>
    </w:p>
    <w:p w14:paraId="52B4CA6E" w14:textId="77777777" w:rsidR="00846010" w:rsidRPr="00846010" w:rsidRDefault="00846010" w:rsidP="00846010">
      <w:pPr>
        <w:numPr>
          <w:ilvl w:val="0"/>
          <w:numId w:val="2"/>
        </w:numPr>
        <w:spacing w:before="240" w:after="0" w:line="240" w:lineRule="auto"/>
        <w:textAlignment w:val="baseline"/>
        <w:rPr>
          <w:rFonts w:ascii="Arial" w:eastAsia="Times New Roman" w:hAnsi="Arial" w:cs="Arial"/>
          <w:color w:val="000000"/>
          <w:kern w:val="0"/>
          <w:sz w:val="22"/>
          <w:szCs w:val="22"/>
          <w14:ligatures w14:val="none"/>
        </w:rPr>
      </w:pPr>
      <w:r w:rsidRPr="00846010">
        <w:rPr>
          <w:rFonts w:ascii="Arial" w:eastAsia="Times New Roman" w:hAnsi="Arial" w:cs="Arial"/>
          <w:b/>
          <w:bCs/>
          <w:color w:val="000000"/>
          <w:kern w:val="0"/>
          <w:sz w:val="22"/>
          <w:szCs w:val="22"/>
          <w14:ligatures w14:val="none"/>
        </w:rPr>
        <w:t>Lưng</w:t>
      </w:r>
      <w:r w:rsidRPr="00846010">
        <w:rPr>
          <w:rFonts w:ascii="Arial" w:eastAsia="Times New Roman" w:hAnsi="Arial" w:cs="Arial"/>
          <w:color w:val="000000"/>
          <w:kern w:val="0"/>
          <w:sz w:val="22"/>
          <w:szCs w:val="22"/>
          <w14:ligatures w14:val="none"/>
        </w:rPr>
        <w:t xml:space="preserve">: Kí âm bằng chữ "lăng/lưng" </w:t>
      </w:r>
      <w:r w:rsidRPr="00846010">
        <w:rPr>
          <w:rFonts w:ascii="MS Gothic" w:eastAsia="MS Gothic" w:hAnsi="MS Gothic" w:cs="MS Gothic" w:hint="eastAsia"/>
          <w:color w:val="000000"/>
          <w:kern w:val="0"/>
          <w:sz w:val="22"/>
          <w:szCs w:val="22"/>
          <w14:ligatures w14:val="none"/>
        </w:rPr>
        <w:t>夌</w:t>
      </w:r>
      <w:r w:rsidRPr="00846010">
        <w:rPr>
          <w:rFonts w:ascii="Arial" w:eastAsia="Times New Roman" w:hAnsi="Arial" w:cs="Arial"/>
          <w:color w:val="000000"/>
          <w:kern w:val="0"/>
          <w:sz w:val="22"/>
          <w:szCs w:val="22"/>
          <w14:ligatures w14:val="none"/>
        </w:rPr>
        <w:t xml:space="preserve"> (phiên thiết âm "lưng", chuẩn hóa âm "lăng"), gợi nghĩa bằng bộ "nhục" </w:t>
      </w:r>
      <w:r w:rsidRPr="00846010">
        <w:rPr>
          <w:rFonts w:ascii="Yu Gothic" w:eastAsia="Yu Gothic" w:hAnsi="Yu Gothic" w:cs="Yu Gothic" w:hint="eastAsia"/>
          <w:color w:val="000000"/>
          <w:kern w:val="0"/>
          <w:sz w:val="22"/>
          <w:szCs w:val="22"/>
          <w14:ligatures w14:val="none"/>
        </w:rPr>
        <w:t>⺼</w:t>
      </w:r>
      <w:r w:rsidRPr="00846010">
        <w:rPr>
          <w:rFonts w:ascii="Arial" w:eastAsia="Times New Roman" w:hAnsi="Arial" w:cs="Arial"/>
          <w:color w:val="000000"/>
          <w:kern w:val="0"/>
          <w:sz w:val="22"/>
          <w:szCs w:val="22"/>
          <w14:ligatures w14:val="none"/>
        </w:rPr>
        <w:t xml:space="preserve"> (thịt), thể hiện cái hữu hình, cái hữu cơ của con người giữa trời rộng.</w:t>
      </w:r>
    </w:p>
    <w:p w14:paraId="7CC6BA92" w14:textId="77777777" w:rsidR="00846010" w:rsidRPr="00846010" w:rsidRDefault="00846010" w:rsidP="00846010">
      <w:pPr>
        <w:numPr>
          <w:ilvl w:val="0"/>
          <w:numId w:val="2"/>
        </w:numPr>
        <w:spacing w:after="0" w:line="240" w:lineRule="auto"/>
        <w:textAlignment w:val="baseline"/>
        <w:rPr>
          <w:rFonts w:ascii="Arial" w:eastAsia="Times New Roman" w:hAnsi="Arial" w:cs="Arial"/>
          <w:color w:val="000000"/>
          <w:kern w:val="0"/>
          <w:sz w:val="22"/>
          <w:szCs w:val="22"/>
          <w14:ligatures w14:val="none"/>
        </w:rPr>
      </w:pPr>
      <w:r w:rsidRPr="00846010">
        <w:rPr>
          <w:rFonts w:ascii="Arial" w:eastAsia="Times New Roman" w:hAnsi="Arial" w:cs="Arial"/>
          <w:b/>
          <w:bCs/>
          <w:color w:val="000000"/>
          <w:kern w:val="0"/>
          <w:sz w:val="22"/>
          <w:szCs w:val="22"/>
          <w14:ligatures w14:val="none"/>
        </w:rPr>
        <w:t>Trời</w:t>
      </w:r>
      <w:r w:rsidRPr="00846010">
        <w:rPr>
          <w:rFonts w:ascii="Arial" w:eastAsia="Times New Roman" w:hAnsi="Arial" w:cs="Arial"/>
          <w:color w:val="000000"/>
          <w:kern w:val="0"/>
          <w:sz w:val="22"/>
          <w:szCs w:val="22"/>
          <w14:ligatures w14:val="none"/>
        </w:rPr>
        <w:t xml:space="preserve">: Hội ý từ chữ "thiên" </w:t>
      </w:r>
      <w:r w:rsidRPr="00846010">
        <w:rPr>
          <w:rFonts w:ascii="MS Gothic" w:eastAsia="MS Gothic" w:hAnsi="MS Gothic" w:cs="MS Gothic" w:hint="eastAsia"/>
          <w:color w:val="000000"/>
          <w:kern w:val="0"/>
          <w:sz w:val="22"/>
          <w:szCs w:val="22"/>
          <w14:ligatures w14:val="none"/>
        </w:rPr>
        <w:t>天</w:t>
      </w:r>
      <w:r w:rsidRPr="00846010">
        <w:rPr>
          <w:rFonts w:ascii="Arial" w:eastAsia="Times New Roman" w:hAnsi="Arial" w:cs="Arial"/>
          <w:color w:val="000000"/>
          <w:kern w:val="0"/>
          <w:sz w:val="22"/>
          <w:szCs w:val="22"/>
          <w14:ligatures w14:val="none"/>
        </w:rPr>
        <w:t xml:space="preserve"> (trời) và chữ "thượng" </w:t>
      </w:r>
      <w:r w:rsidRPr="00846010">
        <w:rPr>
          <w:rFonts w:ascii="MS Gothic" w:eastAsia="MS Gothic" w:hAnsi="MS Gothic" w:cs="MS Gothic" w:hint="eastAsia"/>
          <w:color w:val="000000"/>
          <w:kern w:val="0"/>
          <w:sz w:val="22"/>
          <w:szCs w:val="22"/>
          <w14:ligatures w14:val="none"/>
        </w:rPr>
        <w:t>上</w:t>
      </w:r>
      <w:r w:rsidRPr="00846010">
        <w:rPr>
          <w:rFonts w:ascii="Arial" w:eastAsia="Times New Roman" w:hAnsi="Arial" w:cs="Arial"/>
          <w:color w:val="000000"/>
          <w:kern w:val="0"/>
          <w:sz w:val="22"/>
          <w:szCs w:val="22"/>
          <w14:ligatures w14:val="none"/>
        </w:rPr>
        <w:t xml:space="preserve"> (chỗ cao), một chữ Nôm cơ bản, khắc họa không gian bao la nơi máy bay chao liệng.</w:t>
      </w:r>
    </w:p>
    <w:p w14:paraId="6EF0605B" w14:textId="77777777" w:rsidR="00846010" w:rsidRPr="00846010" w:rsidRDefault="00846010" w:rsidP="00846010">
      <w:pPr>
        <w:numPr>
          <w:ilvl w:val="0"/>
          <w:numId w:val="2"/>
        </w:numPr>
        <w:spacing w:after="0" w:line="240" w:lineRule="auto"/>
        <w:textAlignment w:val="baseline"/>
        <w:rPr>
          <w:rFonts w:ascii="Arial" w:eastAsia="Times New Roman" w:hAnsi="Arial" w:cs="Arial"/>
          <w:color w:val="000000"/>
          <w:kern w:val="0"/>
          <w:sz w:val="22"/>
          <w:szCs w:val="22"/>
          <w14:ligatures w14:val="none"/>
        </w:rPr>
      </w:pPr>
      <w:r w:rsidRPr="00846010">
        <w:rPr>
          <w:rFonts w:ascii="Arial" w:eastAsia="Times New Roman" w:hAnsi="Arial" w:cs="Arial"/>
          <w:b/>
          <w:bCs/>
          <w:color w:val="000000"/>
          <w:kern w:val="0"/>
          <w:sz w:val="22"/>
          <w:szCs w:val="22"/>
          <w14:ligatures w14:val="none"/>
        </w:rPr>
        <w:t>Giương</w:t>
      </w:r>
      <w:r w:rsidRPr="00846010">
        <w:rPr>
          <w:rFonts w:ascii="Arial" w:eastAsia="Times New Roman" w:hAnsi="Arial" w:cs="Arial"/>
          <w:color w:val="000000"/>
          <w:kern w:val="0"/>
          <w:sz w:val="22"/>
          <w:szCs w:val="22"/>
          <w14:ligatures w14:val="none"/>
        </w:rPr>
        <w:t xml:space="preserve">: Kí âm bằng chữ "dương" </w:t>
      </w:r>
      <w:r w:rsidRPr="00846010">
        <w:rPr>
          <w:rFonts w:ascii="MS Gothic" w:eastAsia="MS Gothic" w:hAnsi="MS Gothic" w:cs="MS Gothic" w:hint="eastAsia"/>
          <w:color w:val="000000"/>
          <w:kern w:val="0"/>
          <w:sz w:val="22"/>
          <w:szCs w:val="22"/>
          <w14:ligatures w14:val="none"/>
        </w:rPr>
        <w:t>揚</w:t>
      </w:r>
      <w:r w:rsidRPr="00846010">
        <w:rPr>
          <w:rFonts w:ascii="Arial" w:eastAsia="Times New Roman" w:hAnsi="Arial" w:cs="Arial"/>
          <w:color w:val="000000"/>
          <w:kern w:val="0"/>
          <w:sz w:val="22"/>
          <w:szCs w:val="22"/>
          <w14:ligatures w14:val="none"/>
        </w:rPr>
        <w:t xml:space="preserve">, mang nghĩa bay lên, nhưng thực ra "giương" trong "giương cánh" có gốc Hán là "trương" </w:t>
      </w:r>
      <w:r w:rsidRPr="00846010">
        <w:rPr>
          <w:rFonts w:ascii="MS Gothic" w:eastAsia="MS Gothic" w:hAnsi="MS Gothic" w:cs="MS Gothic" w:hint="eastAsia"/>
          <w:color w:val="000000"/>
          <w:kern w:val="0"/>
          <w:sz w:val="22"/>
          <w:szCs w:val="22"/>
          <w14:ligatures w14:val="none"/>
        </w:rPr>
        <w:t>張</w:t>
      </w:r>
      <w:r w:rsidRPr="00846010">
        <w:rPr>
          <w:rFonts w:ascii="Arial" w:eastAsia="Times New Roman" w:hAnsi="Arial" w:cs="Arial"/>
          <w:color w:val="000000"/>
          <w:kern w:val="0"/>
          <w:sz w:val="22"/>
          <w:szCs w:val="22"/>
          <w14:ligatures w14:val="none"/>
        </w:rPr>
        <w:t>—cái căng ra, vươn rộng, như cánh chim sải giữa không trung.</w:t>
      </w:r>
    </w:p>
    <w:p w14:paraId="16AD83DD" w14:textId="77777777" w:rsidR="00846010" w:rsidRPr="00846010" w:rsidRDefault="00846010" w:rsidP="00846010">
      <w:pPr>
        <w:numPr>
          <w:ilvl w:val="0"/>
          <w:numId w:val="2"/>
        </w:numPr>
        <w:spacing w:after="0" w:line="240" w:lineRule="auto"/>
        <w:textAlignment w:val="baseline"/>
        <w:rPr>
          <w:rFonts w:ascii="Arial" w:eastAsia="Times New Roman" w:hAnsi="Arial" w:cs="Arial"/>
          <w:color w:val="000000"/>
          <w:kern w:val="0"/>
          <w:sz w:val="22"/>
          <w:szCs w:val="22"/>
          <w14:ligatures w14:val="none"/>
        </w:rPr>
      </w:pPr>
      <w:r w:rsidRPr="00846010">
        <w:rPr>
          <w:rFonts w:ascii="Arial" w:eastAsia="Times New Roman" w:hAnsi="Arial" w:cs="Arial"/>
          <w:b/>
          <w:bCs/>
          <w:color w:val="000000"/>
          <w:kern w:val="0"/>
          <w:sz w:val="22"/>
          <w:szCs w:val="22"/>
          <w14:ligatures w14:val="none"/>
        </w:rPr>
        <w:t>Cánh</w:t>
      </w:r>
      <w:r w:rsidRPr="00846010">
        <w:rPr>
          <w:rFonts w:ascii="Arial" w:eastAsia="Times New Roman" w:hAnsi="Arial" w:cs="Arial"/>
          <w:color w:val="000000"/>
          <w:kern w:val="0"/>
          <w:sz w:val="22"/>
          <w:szCs w:val="22"/>
          <w14:ligatures w14:val="none"/>
        </w:rPr>
        <w:t xml:space="preserve">: Kí âm bằng chữ "cánh/canh" </w:t>
      </w:r>
      <w:r w:rsidRPr="00846010">
        <w:rPr>
          <w:rFonts w:ascii="MS Gothic" w:eastAsia="MS Gothic" w:hAnsi="MS Gothic" w:cs="MS Gothic" w:hint="eastAsia"/>
          <w:color w:val="000000"/>
          <w:kern w:val="0"/>
          <w:sz w:val="22"/>
          <w:szCs w:val="22"/>
          <w14:ligatures w14:val="none"/>
        </w:rPr>
        <w:t>更</w:t>
      </w:r>
      <w:r w:rsidRPr="00846010">
        <w:rPr>
          <w:rFonts w:ascii="Arial" w:eastAsia="Times New Roman" w:hAnsi="Arial" w:cs="Arial"/>
          <w:color w:val="000000"/>
          <w:kern w:val="0"/>
          <w:sz w:val="22"/>
          <w:szCs w:val="22"/>
          <w14:ligatures w14:val="none"/>
        </w:rPr>
        <w:t xml:space="preserve">, gợi nghĩa bằng bộ "vũ" </w:t>
      </w:r>
      <w:r w:rsidRPr="00846010">
        <w:rPr>
          <w:rFonts w:ascii="MS Gothic" w:eastAsia="MS Gothic" w:hAnsi="MS Gothic" w:cs="MS Gothic" w:hint="eastAsia"/>
          <w:color w:val="000000"/>
          <w:kern w:val="0"/>
          <w:sz w:val="22"/>
          <w:szCs w:val="22"/>
          <w14:ligatures w14:val="none"/>
        </w:rPr>
        <w:t>羽</w:t>
      </w:r>
      <w:r w:rsidRPr="00846010">
        <w:rPr>
          <w:rFonts w:ascii="Arial" w:eastAsia="Times New Roman" w:hAnsi="Arial" w:cs="Arial"/>
          <w:color w:val="000000"/>
          <w:kern w:val="0"/>
          <w:sz w:val="22"/>
          <w:szCs w:val="22"/>
          <w14:ligatures w14:val="none"/>
        </w:rPr>
        <w:t xml:space="preserve"> (lông vũ), hình tượng quen thuộc của loài biết bay.</w:t>
      </w:r>
    </w:p>
    <w:p w14:paraId="19A8720E" w14:textId="77777777" w:rsidR="00846010" w:rsidRPr="00846010" w:rsidRDefault="00846010" w:rsidP="00846010">
      <w:pPr>
        <w:numPr>
          <w:ilvl w:val="0"/>
          <w:numId w:val="2"/>
        </w:numPr>
        <w:spacing w:after="0" w:line="240" w:lineRule="auto"/>
        <w:textAlignment w:val="baseline"/>
        <w:rPr>
          <w:rFonts w:ascii="Arial" w:eastAsia="Times New Roman" w:hAnsi="Arial" w:cs="Arial"/>
          <w:color w:val="000000"/>
          <w:kern w:val="0"/>
          <w:sz w:val="22"/>
          <w:szCs w:val="22"/>
          <w14:ligatures w14:val="none"/>
        </w:rPr>
      </w:pPr>
      <w:r w:rsidRPr="00846010">
        <w:rPr>
          <w:rFonts w:ascii="Arial" w:eastAsia="Times New Roman" w:hAnsi="Arial" w:cs="Arial"/>
          <w:b/>
          <w:bCs/>
          <w:color w:val="000000"/>
          <w:kern w:val="0"/>
          <w:sz w:val="22"/>
          <w:szCs w:val="22"/>
          <w14:ligatures w14:val="none"/>
        </w:rPr>
        <w:t>Mỏi</w:t>
      </w:r>
      <w:r w:rsidRPr="00846010">
        <w:rPr>
          <w:rFonts w:ascii="Arial" w:eastAsia="Times New Roman" w:hAnsi="Arial" w:cs="Arial"/>
          <w:color w:val="000000"/>
          <w:kern w:val="0"/>
          <w:sz w:val="22"/>
          <w:szCs w:val="22"/>
          <w14:ligatures w14:val="none"/>
        </w:rPr>
        <w:t xml:space="preserve">: Đọc lệch âm chữ "mỗi" </w:t>
      </w:r>
      <w:r w:rsidRPr="00846010">
        <w:rPr>
          <w:rFonts w:ascii="MS Gothic" w:eastAsia="MS Gothic" w:hAnsi="MS Gothic" w:cs="MS Gothic" w:hint="eastAsia"/>
          <w:color w:val="000000"/>
          <w:kern w:val="0"/>
          <w:sz w:val="22"/>
          <w:szCs w:val="22"/>
          <w14:ligatures w14:val="none"/>
        </w:rPr>
        <w:t>每</w:t>
      </w:r>
      <w:r w:rsidRPr="00846010">
        <w:rPr>
          <w:rFonts w:ascii="Arial" w:eastAsia="Times New Roman" w:hAnsi="Arial" w:cs="Arial"/>
          <w:color w:val="000000"/>
          <w:kern w:val="0"/>
          <w:sz w:val="22"/>
          <w:szCs w:val="22"/>
          <w14:ligatures w14:val="none"/>
        </w:rPr>
        <w:t xml:space="preserve">, gợi nghĩa bằng bộ "nạch" </w:t>
      </w:r>
      <w:r w:rsidRPr="00846010">
        <w:rPr>
          <w:rFonts w:ascii="MS Gothic" w:eastAsia="MS Gothic" w:hAnsi="MS Gothic" w:cs="MS Gothic" w:hint="eastAsia"/>
          <w:color w:val="000000"/>
          <w:kern w:val="0"/>
          <w:sz w:val="22"/>
          <w:szCs w:val="22"/>
          <w14:ligatures w14:val="none"/>
        </w:rPr>
        <w:t>疒</w:t>
      </w:r>
      <w:r w:rsidRPr="00846010">
        <w:rPr>
          <w:rFonts w:ascii="Arial" w:eastAsia="Times New Roman" w:hAnsi="Arial" w:cs="Arial"/>
          <w:color w:val="000000"/>
          <w:kern w:val="0"/>
          <w:sz w:val="22"/>
          <w:szCs w:val="22"/>
          <w14:ligatures w14:val="none"/>
        </w:rPr>
        <w:t xml:space="preserve"> (liên quan đến bệnh tật), diễn tả cảm giác rã rời khi cứ phải ngước nhìn mãi một thứ xa vời.</w:t>
      </w:r>
    </w:p>
    <w:p w14:paraId="6E2C4279" w14:textId="77777777" w:rsidR="00846010" w:rsidRPr="00846010" w:rsidRDefault="00846010" w:rsidP="00846010">
      <w:pPr>
        <w:numPr>
          <w:ilvl w:val="0"/>
          <w:numId w:val="2"/>
        </w:numPr>
        <w:spacing w:after="0" w:line="240" w:lineRule="auto"/>
        <w:textAlignment w:val="baseline"/>
        <w:rPr>
          <w:rFonts w:ascii="Arial" w:eastAsia="Times New Roman" w:hAnsi="Arial" w:cs="Arial"/>
          <w:color w:val="000000"/>
          <w:kern w:val="0"/>
          <w:sz w:val="22"/>
          <w:szCs w:val="22"/>
          <w14:ligatures w14:val="none"/>
        </w:rPr>
      </w:pPr>
      <w:r w:rsidRPr="00846010">
        <w:rPr>
          <w:rFonts w:ascii="Arial" w:eastAsia="Times New Roman" w:hAnsi="Arial" w:cs="Arial"/>
          <w:b/>
          <w:bCs/>
          <w:color w:val="000000"/>
          <w:kern w:val="0"/>
          <w:sz w:val="22"/>
          <w:szCs w:val="22"/>
          <w14:ligatures w14:val="none"/>
        </w:rPr>
        <w:t>Mụ</w:t>
      </w:r>
      <w:r w:rsidRPr="00846010">
        <w:rPr>
          <w:rFonts w:ascii="Arial" w:eastAsia="Times New Roman" w:hAnsi="Arial" w:cs="Arial"/>
          <w:color w:val="000000"/>
          <w:kern w:val="0"/>
          <w:sz w:val="22"/>
          <w:szCs w:val="22"/>
          <w14:ligatures w14:val="none"/>
        </w:rPr>
        <w:t xml:space="preserve">: Mượn chữ Nôm "mụ" </w:t>
      </w:r>
      <w:r w:rsidRPr="00846010">
        <w:rPr>
          <w:rFonts w:ascii="MS Gothic" w:eastAsia="MS Gothic" w:hAnsi="MS Gothic" w:cs="MS Gothic" w:hint="eastAsia"/>
          <w:color w:val="000000"/>
          <w:kern w:val="0"/>
          <w:sz w:val="22"/>
          <w:szCs w:val="22"/>
          <w14:ligatures w14:val="none"/>
        </w:rPr>
        <w:t>媒</w:t>
      </w:r>
      <w:r w:rsidRPr="00846010">
        <w:rPr>
          <w:rFonts w:ascii="Arial" w:eastAsia="Times New Roman" w:hAnsi="Arial" w:cs="Arial"/>
          <w:color w:val="000000"/>
          <w:kern w:val="0"/>
          <w:sz w:val="22"/>
          <w:szCs w:val="22"/>
          <w14:ligatures w14:val="none"/>
        </w:rPr>
        <w:t xml:space="preserve"> (bà mụ), đọc lệch âm chữ "mỗ" </w:t>
      </w:r>
      <w:r w:rsidRPr="00846010">
        <w:rPr>
          <w:rFonts w:ascii="MS Gothic" w:eastAsia="MS Gothic" w:hAnsi="MS Gothic" w:cs="MS Gothic" w:hint="eastAsia"/>
          <w:color w:val="000000"/>
          <w:kern w:val="0"/>
          <w:sz w:val="22"/>
          <w:szCs w:val="22"/>
          <w14:ligatures w14:val="none"/>
        </w:rPr>
        <w:t>某</w:t>
      </w:r>
      <w:r w:rsidRPr="00846010">
        <w:rPr>
          <w:rFonts w:ascii="Arial" w:eastAsia="Times New Roman" w:hAnsi="Arial" w:cs="Arial"/>
          <w:color w:val="000000"/>
          <w:kern w:val="0"/>
          <w:sz w:val="22"/>
          <w:szCs w:val="22"/>
          <w14:ligatures w14:val="none"/>
        </w:rPr>
        <w:t xml:space="preserve">, gợi nghĩa bằng bộ "nữ" </w:t>
      </w:r>
      <w:r w:rsidRPr="00846010">
        <w:rPr>
          <w:rFonts w:ascii="MS Gothic" w:eastAsia="MS Gothic" w:hAnsi="MS Gothic" w:cs="MS Gothic" w:hint="eastAsia"/>
          <w:color w:val="000000"/>
          <w:kern w:val="0"/>
          <w:sz w:val="22"/>
          <w:szCs w:val="22"/>
          <w14:ligatures w14:val="none"/>
        </w:rPr>
        <w:t>女</w:t>
      </w:r>
      <w:r w:rsidRPr="00846010">
        <w:rPr>
          <w:rFonts w:ascii="Arial" w:eastAsia="Times New Roman" w:hAnsi="Arial" w:cs="Arial"/>
          <w:color w:val="000000"/>
          <w:kern w:val="0"/>
          <w:sz w:val="22"/>
          <w:szCs w:val="22"/>
          <w14:ligatures w14:val="none"/>
        </w:rPr>
        <w:t>, biểu hiện trạng thái mơ màng, đờ đẫn, đến độ quên cả chính mình.</w:t>
      </w:r>
    </w:p>
    <w:p w14:paraId="32FF0F6C" w14:textId="77777777" w:rsidR="00846010" w:rsidRPr="00846010" w:rsidRDefault="00846010" w:rsidP="00846010">
      <w:pPr>
        <w:numPr>
          <w:ilvl w:val="0"/>
          <w:numId w:val="2"/>
        </w:numPr>
        <w:spacing w:after="240" w:line="240" w:lineRule="auto"/>
        <w:textAlignment w:val="baseline"/>
        <w:rPr>
          <w:rFonts w:ascii="Arial" w:eastAsia="Times New Roman" w:hAnsi="Arial" w:cs="Arial"/>
          <w:color w:val="000000"/>
          <w:kern w:val="0"/>
          <w:sz w:val="22"/>
          <w:szCs w:val="22"/>
          <w14:ligatures w14:val="none"/>
        </w:rPr>
      </w:pPr>
      <w:r w:rsidRPr="00846010">
        <w:rPr>
          <w:rFonts w:ascii="Arial" w:eastAsia="Times New Roman" w:hAnsi="Arial" w:cs="Arial"/>
          <w:b/>
          <w:bCs/>
          <w:color w:val="000000"/>
          <w:kern w:val="0"/>
          <w:sz w:val="22"/>
          <w:szCs w:val="22"/>
          <w14:ligatures w14:val="none"/>
        </w:rPr>
        <w:t>Người</w:t>
      </w:r>
      <w:r w:rsidRPr="00846010">
        <w:rPr>
          <w:rFonts w:ascii="Arial" w:eastAsia="Times New Roman" w:hAnsi="Arial" w:cs="Arial"/>
          <w:color w:val="000000"/>
          <w:kern w:val="0"/>
          <w:sz w:val="22"/>
          <w:szCs w:val="22"/>
          <w14:ligatures w14:val="none"/>
        </w:rPr>
        <w:t xml:space="preserve">: Đọc lệch âm chữ "ngại" </w:t>
      </w:r>
      <w:r w:rsidRPr="00846010">
        <w:rPr>
          <w:rFonts w:ascii="MS Gothic" w:eastAsia="MS Gothic" w:hAnsi="MS Gothic" w:cs="MS Gothic" w:hint="eastAsia"/>
          <w:color w:val="000000"/>
          <w:kern w:val="0"/>
          <w:sz w:val="22"/>
          <w:szCs w:val="22"/>
          <w14:ligatures w14:val="none"/>
        </w:rPr>
        <w:t>㝵</w:t>
      </w:r>
      <w:r w:rsidRPr="00846010">
        <w:rPr>
          <w:rFonts w:ascii="Arial" w:eastAsia="Times New Roman" w:hAnsi="Arial" w:cs="Arial"/>
          <w:color w:val="000000"/>
          <w:kern w:val="0"/>
          <w:sz w:val="22"/>
          <w:szCs w:val="22"/>
          <w14:ligatures w14:val="none"/>
        </w:rPr>
        <w:t xml:space="preserve"> (dị thể của </w:t>
      </w:r>
      <w:r w:rsidRPr="00846010">
        <w:rPr>
          <w:rFonts w:ascii="MS Gothic" w:eastAsia="MS Gothic" w:hAnsi="MS Gothic" w:cs="MS Gothic" w:hint="eastAsia"/>
          <w:color w:val="000000"/>
          <w:kern w:val="0"/>
          <w:sz w:val="22"/>
          <w:szCs w:val="22"/>
          <w14:ligatures w14:val="none"/>
        </w:rPr>
        <w:t>碍</w:t>
      </w:r>
      <w:r w:rsidRPr="00846010">
        <w:rPr>
          <w:rFonts w:ascii="Arial" w:eastAsia="Times New Roman" w:hAnsi="Arial" w:cs="Arial"/>
          <w:color w:val="000000"/>
          <w:kern w:val="0"/>
          <w:sz w:val="22"/>
          <w:szCs w:val="22"/>
          <w14:ligatures w14:val="none"/>
        </w:rPr>
        <w:t xml:space="preserve"> / </w:t>
      </w:r>
      <w:r w:rsidRPr="00846010">
        <w:rPr>
          <w:rFonts w:ascii="MS Gothic" w:eastAsia="MS Gothic" w:hAnsi="MS Gothic" w:cs="MS Gothic" w:hint="eastAsia"/>
          <w:color w:val="000000"/>
          <w:kern w:val="0"/>
          <w:sz w:val="22"/>
          <w:szCs w:val="22"/>
          <w14:ligatures w14:val="none"/>
        </w:rPr>
        <w:t>礙</w:t>
      </w:r>
      <w:r w:rsidRPr="00846010">
        <w:rPr>
          <w:rFonts w:ascii="Arial" w:eastAsia="Times New Roman" w:hAnsi="Arial" w:cs="Arial"/>
          <w:color w:val="000000"/>
          <w:kern w:val="0"/>
          <w:sz w:val="22"/>
          <w:szCs w:val="22"/>
          <w14:ligatures w14:val="none"/>
        </w:rPr>
        <w:t xml:space="preserve">), ghi nghĩa bằng bộ "nhân" </w:t>
      </w:r>
      <w:r w:rsidRPr="00846010">
        <w:rPr>
          <w:rFonts w:ascii="MS Gothic" w:eastAsia="MS Gothic" w:hAnsi="MS Gothic" w:cs="MS Gothic" w:hint="eastAsia"/>
          <w:color w:val="000000"/>
          <w:kern w:val="0"/>
          <w:sz w:val="22"/>
          <w:szCs w:val="22"/>
          <w14:ligatures w14:val="none"/>
        </w:rPr>
        <w:t>亻</w:t>
      </w:r>
      <w:r w:rsidRPr="00846010">
        <w:rPr>
          <w:rFonts w:ascii="Arial" w:eastAsia="Times New Roman" w:hAnsi="Arial" w:cs="Arial"/>
          <w:color w:val="000000"/>
          <w:kern w:val="0"/>
          <w:sz w:val="22"/>
          <w:szCs w:val="22"/>
          <w14:ligatures w14:val="none"/>
        </w:rPr>
        <w:t xml:space="preserve"> (người), chỉ con người giữa thời đại mới, đứng trước cái vĩ đại của công nghệ mà ngẩn ngơ, ngơ ngác.</w:t>
      </w:r>
    </w:p>
    <w:p w14:paraId="7DFF78A0" w14:textId="77777777" w:rsidR="00846010" w:rsidRPr="00846010" w:rsidRDefault="00846010" w:rsidP="00846010">
      <w:pPr>
        <w:spacing w:before="240" w:after="240" w:line="240" w:lineRule="auto"/>
        <w:rPr>
          <w:rFonts w:ascii="Times New Roman" w:eastAsia="Times New Roman" w:hAnsi="Times New Roman" w:cs="Times New Roman"/>
          <w:kern w:val="0"/>
          <w14:ligatures w14:val="none"/>
        </w:rPr>
      </w:pPr>
      <w:r w:rsidRPr="00846010">
        <w:rPr>
          <w:rFonts w:ascii="Arial" w:eastAsia="Times New Roman" w:hAnsi="Arial" w:cs="Arial"/>
          <w:color w:val="000000"/>
          <w:kern w:val="0"/>
          <w:sz w:val="22"/>
          <w:szCs w:val="22"/>
          <w14:ligatures w14:val="none"/>
        </w:rPr>
        <w:t>Câu đối này phác họa một khoảnh khắc đầy tương phản: từ khi có ô tô, người ta chỉ cần nghe tiếng còi là tránh vội, nhưng từ khi có máy bay, ai nấy đều bất giác ngẩng nhìn, đến nỗi cổ mỏi, mắt hoa, đầu óc choáng váng—như bị kéo ra khỏi thế giới quen thuộc, lạc vào một cõi cao rộng hơn. Một câu thơ ngắn, mà chứa cả sự ngỡ ngàng của nhân loại trước bước nhảy của thời đại.</w:t>
      </w:r>
    </w:p>
    <w:p w14:paraId="16429BBC" w14:textId="77777777" w:rsidR="00351CEA" w:rsidRDefault="00351CEA"/>
    <w:sectPr w:rsidR="00351CEA" w:rsidSect="005C0C66">
      <w:pgSz w:w="12240" w:h="15840"/>
      <w:pgMar w:top="1138" w:right="1138" w:bottom="1138"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8D3321"/>
    <w:multiLevelType w:val="multilevel"/>
    <w:tmpl w:val="7FCC4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295889"/>
    <w:multiLevelType w:val="multilevel"/>
    <w:tmpl w:val="6F0CC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7943933">
    <w:abstractNumId w:val="0"/>
  </w:num>
  <w:num w:numId="2" w16cid:durableId="2562514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9C5"/>
    <w:rsid w:val="0003214A"/>
    <w:rsid w:val="00351CEA"/>
    <w:rsid w:val="005C0C66"/>
    <w:rsid w:val="005D59C5"/>
    <w:rsid w:val="006B778F"/>
    <w:rsid w:val="00846010"/>
    <w:rsid w:val="00C01655"/>
    <w:rsid w:val="00F71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F2D051-3904-4975-BD39-79FDBAB6F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59C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D59C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D59C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D59C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D59C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D59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59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59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59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9C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D59C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D59C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D59C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D59C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D59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59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59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59C5"/>
    <w:rPr>
      <w:rFonts w:eastAsiaTheme="majorEastAsia" w:cstheme="majorBidi"/>
      <w:color w:val="272727" w:themeColor="text1" w:themeTint="D8"/>
    </w:rPr>
  </w:style>
  <w:style w:type="paragraph" w:styleId="Title">
    <w:name w:val="Title"/>
    <w:basedOn w:val="Normal"/>
    <w:next w:val="Normal"/>
    <w:link w:val="TitleChar"/>
    <w:uiPriority w:val="10"/>
    <w:qFormat/>
    <w:rsid w:val="005D59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59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59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59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59C5"/>
    <w:pPr>
      <w:spacing w:before="160"/>
      <w:jc w:val="center"/>
    </w:pPr>
    <w:rPr>
      <w:i/>
      <w:iCs/>
      <w:color w:val="404040" w:themeColor="text1" w:themeTint="BF"/>
    </w:rPr>
  </w:style>
  <w:style w:type="character" w:customStyle="1" w:styleId="QuoteChar">
    <w:name w:val="Quote Char"/>
    <w:basedOn w:val="DefaultParagraphFont"/>
    <w:link w:val="Quote"/>
    <w:uiPriority w:val="29"/>
    <w:rsid w:val="005D59C5"/>
    <w:rPr>
      <w:i/>
      <w:iCs/>
      <w:color w:val="404040" w:themeColor="text1" w:themeTint="BF"/>
    </w:rPr>
  </w:style>
  <w:style w:type="paragraph" w:styleId="ListParagraph">
    <w:name w:val="List Paragraph"/>
    <w:basedOn w:val="Normal"/>
    <w:uiPriority w:val="34"/>
    <w:qFormat/>
    <w:rsid w:val="005D59C5"/>
    <w:pPr>
      <w:ind w:left="720"/>
      <w:contextualSpacing/>
    </w:pPr>
  </w:style>
  <w:style w:type="character" w:styleId="IntenseEmphasis">
    <w:name w:val="Intense Emphasis"/>
    <w:basedOn w:val="DefaultParagraphFont"/>
    <w:uiPriority w:val="21"/>
    <w:qFormat/>
    <w:rsid w:val="005D59C5"/>
    <w:rPr>
      <w:i/>
      <w:iCs/>
      <w:color w:val="2F5496" w:themeColor="accent1" w:themeShade="BF"/>
    </w:rPr>
  </w:style>
  <w:style w:type="paragraph" w:styleId="IntenseQuote">
    <w:name w:val="Intense Quote"/>
    <w:basedOn w:val="Normal"/>
    <w:next w:val="Normal"/>
    <w:link w:val="IntenseQuoteChar"/>
    <w:uiPriority w:val="30"/>
    <w:qFormat/>
    <w:rsid w:val="005D59C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D59C5"/>
    <w:rPr>
      <w:i/>
      <w:iCs/>
      <w:color w:val="2F5496" w:themeColor="accent1" w:themeShade="BF"/>
    </w:rPr>
  </w:style>
  <w:style w:type="character" w:styleId="IntenseReference">
    <w:name w:val="Intense Reference"/>
    <w:basedOn w:val="DefaultParagraphFont"/>
    <w:uiPriority w:val="32"/>
    <w:qFormat/>
    <w:rsid w:val="005D59C5"/>
    <w:rPr>
      <w:b/>
      <w:bCs/>
      <w:smallCaps/>
      <w:color w:val="2F5496" w:themeColor="accent1" w:themeShade="BF"/>
      <w:spacing w:val="5"/>
    </w:rPr>
  </w:style>
  <w:style w:type="paragraph" w:styleId="NormalWeb">
    <w:name w:val="Normal (Web)"/>
    <w:basedOn w:val="Normal"/>
    <w:uiPriority w:val="99"/>
    <w:semiHidden/>
    <w:unhideWhenUsed/>
    <w:rsid w:val="00846010"/>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8489164">
      <w:bodyDiv w:val="1"/>
      <w:marLeft w:val="0"/>
      <w:marRight w:val="0"/>
      <w:marTop w:val="0"/>
      <w:marBottom w:val="0"/>
      <w:divBdr>
        <w:top w:val="none" w:sz="0" w:space="0" w:color="auto"/>
        <w:left w:val="none" w:sz="0" w:space="0" w:color="auto"/>
        <w:bottom w:val="none" w:sz="0" w:space="0" w:color="auto"/>
        <w:right w:val="none" w:sz="0" w:space="0" w:color="auto"/>
      </w:divBdr>
    </w:div>
    <w:div w:id="2013214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294</Words>
  <Characters>1676</Characters>
  <Application>Microsoft Office Word</Application>
  <DocSecurity>0</DocSecurity>
  <Lines>13</Lines>
  <Paragraphs>3</Paragraphs>
  <ScaleCrop>false</ScaleCrop>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thuha thuha</dc:creator>
  <cp:keywords/>
  <dc:description/>
  <cp:lastModifiedBy>thuha thuha</cp:lastModifiedBy>
  <cp:revision>3</cp:revision>
  <dcterms:created xsi:type="dcterms:W3CDTF">2025-03-12T05:05:00Z</dcterms:created>
  <dcterms:modified xsi:type="dcterms:W3CDTF">2025-03-12T05:06:00Z</dcterms:modified>
</cp:coreProperties>
</file>