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ns1="http://schemas.openxmlformats.org/officeDocument/2006/relationships" xmlns:w="http://schemas.openxmlformats.org/wordprocessingml/2006/main">
  <w:body>
    <w:p>
      <w:pPr>
        <w:pStyle w:val="CoverInstitution"/>
        <w:spacing w:after="0"/>
      </w:pPr>
      <w:r>
        <w:rPr>
          <w:rFonts w:ascii="Times New Roman" w:hAnsi="Times New Roman" w:eastAsia="Times New Roman" w:cs="Times New Roman"/>
          <w:sz w:val="28"/>
          <w:szCs w:val="28"/>
        </w:rPr>
        <w:t xml:space="preserve">ĐẠI HỌC QUỐC GIA TP. HỒ CHÍ MINH</w:t>
      </w:r>
    </w:p>
    <w:p>
      <w:pPr>
        <w:pStyle w:val="CoverInstitution"/>
        <w:spacing w:after="0"/>
      </w:pPr>
      <w:r>
        <w:rPr>
          <w:rFonts w:ascii="Times New Roman" w:hAnsi="Times New Roman" w:eastAsia="Times New Roman" w:cs="Times New Roman"/>
          <w:sz w:val="28"/>
          <w:szCs w:val="28"/>
        </w:rPr>
        <w:t xml:space="preserve">TRƯỜNG ĐẠI HỌC CÔNG NGHỆ THÔNG TIN</w:t>
      </w:r>
    </w:p>
    <w:p>
      <w:pPr>
        <w:pStyle w:val="CoverInstitution"/>
        <w:spacing w:after="0"/>
      </w:pPr>
      <w:r>
        <w:rPr>
          <w:rFonts w:ascii="Times New Roman" w:hAnsi="Times New Roman" w:eastAsia="Times New Roman" w:cs="Times New Roman"/>
          <w:sz w:val="28"/>
          <w:szCs w:val="28"/>
        </w:rPr>
        <w:t xml:space="preserve">KHOA [ĐIỀN TÊN KHOA]</w:t>
      </w:r>
    </w:p>
    <w:p>
      <w:pPr>
        <w:pStyle w:val="CoverInstitution"/>
        <w:spacing w:before="900"/>
      </w:pPr>
      <w:r>
        <w:rPr>
          <w:rFonts w:ascii="Times New Roman" w:hAnsi="Times New Roman" w:eastAsia="Times New Roman" w:cs="Times New Roman"/>
          <w:sz w:val="28"/>
          <w:szCs w:val="28"/>
        </w:rPr>
        <w:t/>
      </w:r>
    </w:p>
    <w:p>
      <w:pPr>
        <w:pStyle w:val="CoverName"/>
        <w:spacing w:before="400"/>
      </w:pPr>
      <w:r>
        <w:rPr>
          <w:rFonts w:ascii="Times New Roman" w:hAnsi="Times New Roman" w:eastAsia="Times New Roman" w:cs="Times New Roman"/>
          <w:sz w:val="28"/>
          <w:szCs w:val="28"/>
        </w:rPr>
        <w:t xml:space="preserve">[ĐIỀN HỌ VÀ TÊN SINH VIÊN]</w:t>
      </w:r>
    </w:p>
    <w:p>
      <w:pPr>
        <w:pStyle w:val="CoverTitle"/>
        <w:spacing w:before="1000" w:after="160"/>
      </w:pPr>
      <w:r>
        <w:rPr>
          <w:rFonts w:ascii="Times New Roman" w:hAnsi="Times New Roman" w:eastAsia="Times New Roman" w:cs="Times New Roman"/>
          <w:sz w:val="32"/>
          <w:szCs w:val="32"/>
        </w:rPr>
        <w:t xml:space="preserve">ĐỒ ÁN TỐT NGHIỆP</w:t>
      </w:r>
    </w:p>
    <w:p>
      <w:pPr>
        <w:pStyle w:val="CoverTitle"/>
        <w:spacing w:after="80"/>
      </w:pPr>
      <w:r>
        <w:rPr>
          <w:rFonts w:ascii="Times New Roman" w:hAnsi="Times New Roman" w:eastAsia="Times New Roman" w:cs="Times New Roman"/>
          <w:sz w:val="32"/>
          <w:szCs w:val="32"/>
        </w:rPr>
        <w:t xml:space="preserve">ỨNG DỤNG IMAGE CAPTIONING HỖ TRỢ NGƯỜI KHIẾM THỊ</w:t>
      </w:r>
    </w:p>
    <w:p>
      <w:pPr>
        <w:pStyle w:val="CoverSubtitle"/>
        <w:spacing w:after="220"/>
      </w:pPr>
      <w:r>
        <w:rPr>
          <w:rFonts w:ascii="Times New Roman" w:hAnsi="Times New Roman" w:eastAsia="Times New Roman" w:cs="Times New Roman"/>
          <w:sz w:val="26"/>
          <w:szCs w:val="26"/>
        </w:rPr>
        <w:t xml:space="preserve">AN IMAGE CAPTIONING APPLICATION FOR VISUALLY IMPAIRED PEOPLE</w:t>
      </w:r>
    </w:p>
    <w:p>
      <w:pPr>
        <w:pStyle w:val="CoverName"/>
        <w:spacing w:before="300"/>
      </w:pPr>
      <w:r>
        <w:rPr>
          <w:rFonts w:ascii="Times New Roman" w:hAnsi="Times New Roman" w:eastAsia="Times New Roman" w:cs="Times New Roman"/>
          <w:sz w:val="28"/>
          <w:szCs w:val="28"/>
        </w:rPr>
        <w:t xml:space="preserve">CỬ NHÂN NGÀNH [ĐIỀN TÊN NGÀNH]</w:t>
      </w:r>
    </w:p>
    <w:p>
      <w:pPr>
        <w:pStyle w:val="CoverName"/>
        <w:spacing w:before="2200"/>
      </w:pPr>
      <w:r>
        <w:rPr>
          <w:rFonts w:ascii="Times New Roman" w:hAnsi="Times New Roman" w:eastAsia="Times New Roman" w:cs="Times New Roman"/>
          <w:sz w:val="28"/>
          <w:szCs w:val="28"/>
        </w:rPr>
        <w:t xml:space="preserve">TP. HỒ CHÍ MINH, 2026</w:t>
      </w:r>
    </w:p>
    <w:p>
      <w:pPr>
        <w:sectPr>
          <w:type w:val="nextPage"/>
          <w:pgSz w:w="11906" w:h="16838"/>
          <w:pgMar w:top="1701" w:right="1134" w:bottom="1985" w:left="1985" w:header="708" w:footer="708" w:gutter="0"/>
          <w:pgBorders w:display="firstPage" w:offsetFrom="page">
            <w:top w:val="double" w:sz="4" w:space="24" w:color="000000"/>
            <w:left w:val="double" w:sz="4" w:space="24" w:color="000000"/>
            <w:bottom w:val="double" w:sz="4" w:space="24" w:color="000000"/>
            <w:right w:val="double" w:sz="4" w:space="24" w:color="000000"/>
          </w:pgBorders>
          <w:cols w:space="708"/>
          <w:docGrid w:linePitch="360"/>
        </w:sectPr>
      </w:pPr>
    </w:p>
    <w:p>
      <w:pPr>
        <w:pStyle w:val="CoverInstitution"/>
        <w:spacing w:after="0"/>
      </w:pPr>
      <w:r>
        <w:rPr>
          <w:rFonts w:ascii="Times New Roman" w:hAnsi="Times New Roman" w:eastAsia="Times New Roman" w:cs="Times New Roman"/>
          <w:sz w:val="28"/>
          <w:szCs w:val="28"/>
        </w:rPr>
        <w:t xml:space="preserve">ĐẠI HỌC QUỐC GIA TP. HỒ CHÍ MINH</w:t>
      </w:r>
    </w:p>
    <w:p>
      <w:pPr>
        <w:pStyle w:val="CoverInstitution"/>
        <w:spacing w:after="0"/>
      </w:pPr>
      <w:r>
        <w:rPr>
          <w:rFonts w:ascii="Times New Roman" w:hAnsi="Times New Roman" w:eastAsia="Times New Roman" w:cs="Times New Roman"/>
          <w:sz w:val="28"/>
          <w:szCs w:val="28"/>
        </w:rPr>
        <w:t xml:space="preserve">TRƯỜNG ĐẠI HỌC CÔNG NGHỆ THÔNG TIN</w:t>
      </w:r>
    </w:p>
    <w:p>
      <w:pPr>
        <w:pStyle w:val="CoverInstitution"/>
        <w:spacing w:after="0"/>
      </w:pPr>
      <w:r>
        <w:rPr>
          <w:rFonts w:ascii="Times New Roman" w:hAnsi="Times New Roman" w:eastAsia="Times New Roman" w:cs="Times New Roman"/>
          <w:sz w:val="28"/>
          <w:szCs w:val="28"/>
        </w:rPr>
        <w:t xml:space="preserve">KHOA [ĐIỀN TÊN KHOA]</w:t>
      </w:r>
    </w:p>
    <w:p>
      <w:pPr>
        <w:pStyle w:val="CoverInstitution"/>
        <w:spacing w:before="700"/>
      </w:pPr>
      <w:r>
        <w:rPr>
          <w:rFonts w:ascii="Times New Roman" w:hAnsi="Times New Roman" w:eastAsia="Times New Roman" w:cs="Times New Roman"/>
          <w:sz w:val="28"/>
          <w:szCs w:val="28"/>
        </w:rPr>
        <w:t/>
      </w:r>
    </w:p>
    <w:p>
      <w:pPr>
        <w:pStyle w:val="CoverName"/>
        <w:spacing w:before="300"/>
      </w:pPr>
      <w:r>
        <w:rPr>
          <w:rFonts w:ascii="Times New Roman" w:hAnsi="Times New Roman" w:eastAsia="Times New Roman" w:cs="Times New Roman"/>
          <w:sz w:val="28"/>
          <w:szCs w:val="28"/>
        </w:rPr>
        <w:t xml:space="preserve">[ĐIỀN HỌ VÀ TÊN SINH VIÊN] – [ĐIỀN MÃ SỐ SINH VIÊN]</w:t>
      </w:r>
    </w:p>
    <w:p>
      <w:pPr>
        <w:pStyle w:val="CoverTitle"/>
        <w:spacing w:before="560" w:after="160"/>
      </w:pPr>
      <w:r>
        <w:rPr>
          <w:rFonts w:ascii="Times New Roman" w:hAnsi="Times New Roman" w:eastAsia="Times New Roman" w:cs="Times New Roman"/>
          <w:sz w:val="32"/>
          <w:szCs w:val="32"/>
        </w:rPr>
        <w:t xml:space="preserve">ĐỒ ÁN TỐT NGHIỆP</w:t>
      </w:r>
    </w:p>
    <w:p>
      <w:pPr>
        <w:pStyle w:val="CoverTitle"/>
        <w:spacing w:after="80"/>
      </w:pPr>
      <w:r>
        <w:rPr>
          <w:rFonts w:ascii="Times New Roman" w:hAnsi="Times New Roman" w:eastAsia="Times New Roman" w:cs="Times New Roman"/>
          <w:sz w:val="32"/>
          <w:szCs w:val="32"/>
        </w:rPr>
        <w:t xml:space="preserve">ỨNG DỤNG IMAGE CAPTIONING HỖ TRỢ NGƯỜI KHIẾM THỊ</w:t>
      </w:r>
    </w:p>
    <w:p>
      <w:pPr>
        <w:pStyle w:val="CoverSubtitle"/>
        <w:spacing w:after="220"/>
      </w:pPr>
      <w:r>
        <w:rPr>
          <w:rFonts w:ascii="Times New Roman" w:hAnsi="Times New Roman" w:eastAsia="Times New Roman" w:cs="Times New Roman"/>
          <w:sz w:val="26"/>
          <w:szCs w:val="26"/>
        </w:rPr>
        <w:t xml:space="preserve">AN IMAGE CAPTIONING APPLICATION FOR VISUALLY IMPAIRED PEOPLE</w:t>
      </w:r>
    </w:p>
    <w:p>
      <w:pPr>
        <w:pStyle w:val="CoverName"/>
        <w:spacing w:before="220"/>
      </w:pPr>
      <w:r>
        <w:rPr>
          <w:rFonts w:ascii="Times New Roman" w:hAnsi="Times New Roman" w:eastAsia="Times New Roman" w:cs="Times New Roman"/>
          <w:sz w:val="28"/>
          <w:szCs w:val="28"/>
        </w:rPr>
        <w:t xml:space="preserve">CỬ NHÂN NGÀNH [ĐIỀN TÊN NGÀNH]</w:t>
      </w:r>
    </w:p>
    <w:p>
      <w:pPr>
        <w:pStyle w:val="CoverName"/>
        <w:spacing w:before="620" w:after="0"/>
      </w:pPr>
      <w:r>
        <w:rPr>
          <w:rFonts w:ascii="Times New Roman" w:hAnsi="Times New Roman" w:eastAsia="Times New Roman" w:cs="Times New Roman"/>
          <w:sz w:val="28"/>
          <w:szCs w:val="28"/>
        </w:rPr>
        <w:t xml:space="preserve">GIẢNG VIÊN HƯỚNG DẪN</w:t>
      </w:r>
    </w:p>
    <w:p>
      <w:pPr>
        <w:pStyle w:val="CoverName"/>
        <w:spacing w:after="0"/>
      </w:pPr>
      <w:r>
        <w:rPr>
          <w:rFonts w:ascii="Times New Roman" w:hAnsi="Times New Roman" w:eastAsia="Times New Roman" w:cs="Times New Roman"/>
          <w:sz w:val="28"/>
          <w:szCs w:val="28"/>
        </w:rPr>
        <w:t xml:space="preserve">[ĐIỀN HỌ VÀ TÊN GIẢNG VIÊN HƯỚNG DẪN]</w:t>
      </w:r>
    </w:p>
    <w:p>
      <w:pPr>
        <w:pStyle w:val="CoverName"/>
        <w:spacing w:before="750"/>
      </w:pPr>
      <w:r>
        <w:rPr>
          <w:rFonts w:ascii="Times New Roman" w:hAnsi="Times New Roman" w:eastAsia="Times New Roman" w:cs="Times New Roman"/>
          <w:sz w:val="28"/>
          <w:szCs w:val="28"/>
        </w:rPr>
        <w:t xml:space="preserve">TP. HỒ CHÍ MINH, 2026</w:t>
      </w:r>
    </w:p>
    <w:p>
      <w:pPr>
        <w:sectPr>
          <w:type w:val="nextPage"/>
          <w:pgSz w:w="11906" w:h="16838"/>
          <w:pgMar w:top="1701" w:right="1134" w:bottom="1985" w:left="1985" w:header="708" w:footer="708" w:gutter="0"/>
          <w:pgBorders w:display="firstPage" w:offsetFrom="page">
            <w:top w:val="double" w:sz="4" w:space="24" w:color="000000"/>
            <w:left w:val="double" w:sz="4" w:space="24" w:color="000000"/>
            <w:bottom w:val="double" w:sz="4" w:space="24" w:color="000000"/>
            <w:right w:val="double" w:sz="4" w:space="24" w:color="000000"/>
          </w:pgBorders>
          <w:cols w:space="708"/>
          <w:docGrid w:linePitch="360"/>
        </w:sectPr>
      </w:pPr>
    </w:p>
    <w:p>
      <w:pPr>
        <w:pStyle w:val="FrontHeading"/>
      </w:pPr>
      <w:r>
        <w:rPr>
          <w:rFonts w:ascii="Times New Roman" w:hAnsi="Times New Roman" w:eastAsia="Times New Roman" w:cs="Times New Roman"/>
          <w:sz w:val="28"/>
          <w:szCs w:val="28"/>
        </w:rPr>
        <w:t xml:space="preserve">THÔNG TIN HỘI ĐỒNG CHẤM ĐỒ ÁN TỐT NGHIỆP</w:t>
      </w:r>
    </w:p>
    <w:p>
      <w:pPr>
        <w:pStyle w:val="Normal"/>
      </w:pPr>
      <w:r>
        <w:rPr>
          <w:rFonts w:ascii="Times New Roman" w:hAnsi="Times New Roman" w:eastAsia="Times New Roman" w:cs="Times New Roman"/>
          <w:sz w:val="26"/>
          <w:szCs w:val="26"/>
        </w:rPr>
        <w:t xml:space="preserve">Hội đồng chấm Đồ án tốt nghiệp được thành lập theo Quyết định số [ĐIỀN SỐ QUYẾT ĐỊNH] ngày [ĐIỀN NGÀY, THÁNG, NĂM] của Hiệu trưởng Trường Đại học Công nghệ Thông tin.</w:t>
      </w:r>
    </w:p>
    <w:p>
      <w:pPr>
        <w:pStyle w:val="NoIndent"/>
      </w:pPr>
      <w:r>
        <w:rPr>
          <w:rFonts w:ascii="Times New Roman" w:hAnsi="Times New Roman" w:eastAsia="Times New Roman" w:cs="Times New Roman"/>
          <w:sz w:val="26"/>
          <w:szCs w:val="26"/>
        </w:rPr>
        <w:t xml:space="preserve">1. Chủ tịch hội đồng: [ĐIỀN THÔNG TIN]</w:t>
      </w:r>
    </w:p>
    <w:p>
      <w:pPr>
        <w:pStyle w:val="NoIndent"/>
      </w:pPr>
      <w:r>
        <w:rPr>
          <w:rFonts w:ascii="Times New Roman" w:hAnsi="Times New Roman" w:eastAsia="Times New Roman" w:cs="Times New Roman"/>
          <w:sz w:val="26"/>
          <w:szCs w:val="26"/>
        </w:rPr>
        <w:t xml:space="preserve">2. Thư ký hội đồng: [ĐIỀN THÔNG TIN]</w:t>
      </w:r>
    </w:p>
    <w:p>
      <w:pPr>
        <w:pStyle w:val="NoIndent"/>
      </w:pPr>
      <w:r>
        <w:rPr>
          <w:rFonts w:ascii="Times New Roman" w:hAnsi="Times New Roman" w:eastAsia="Times New Roman" w:cs="Times New Roman"/>
          <w:sz w:val="26"/>
          <w:szCs w:val="26"/>
        </w:rPr>
        <w:t xml:space="preserve">3. Ủy viên phản biện: [ĐIỀN THÔNG TIN]</w:t>
      </w:r>
    </w:p>
    <w:p>
      <w:r>
        <w:br w:type="page"/>
      </w:r>
    </w:p>
    <w:p>
      <w:pPr>
        <w:pStyle w:val="FrontHeading"/>
      </w:pPr>
      <w:r>
        <w:rPr>
          <w:rFonts w:ascii="Times New Roman" w:hAnsi="Times New Roman" w:eastAsia="Times New Roman" w:cs="Times New Roman"/>
          <w:sz w:val="28"/>
          <w:szCs w:val="28"/>
        </w:rPr>
        <w:t xml:space="preserve">LỜI CẢM ƠN</w:t>
      </w:r>
    </w:p>
    <w:p>
      <w:pPr>
        <w:pStyle w:val="Normal"/>
      </w:pPr>
      <w:r>
        <w:rPr>
          <w:rFonts w:ascii="Times New Roman" w:hAnsi="Times New Roman" w:eastAsia="Times New Roman" w:cs="Times New Roman"/>
          <w:sz w:val="26"/>
          <w:szCs w:val="26"/>
        </w:rPr>
        <w:t xml:space="preserve">Nhóm sinh viên trân trọng cảm ơn [ĐIỀN HỌ VÀ TÊN GIẢNG VIÊN HƯỚNG DẪN] đã dành thời gian hướng dẫn, góp ý về nội dung chuyên môn và hỗ trợ điều chỉnh hướng thực hiện trong quá trình hoàn thành đồ án.</w:t>
      </w:r>
    </w:p>
    <w:p>
      <w:pPr>
        <w:pStyle w:val="Normal"/>
      </w:pPr>
      <w:r>
        <w:rPr>
          <w:rFonts w:ascii="Times New Roman" w:hAnsi="Times New Roman" w:eastAsia="Times New Roman" w:cs="Times New Roman"/>
          <w:sz w:val="26"/>
          <w:szCs w:val="26"/>
        </w:rPr>
        <w:t xml:space="preserve">Nhóm sinh viên trân trọng cảm ơn quý thầy cô Trường Đại học Công nghệ Thông tin, Đại học Quốc gia Thành phố Hồ Chí Minh, đã cung cấp kiến thức nền tảng về Công nghệ Thông tin, Computer Vision, Machine Learning và phát triển ứng dụng di động. Những kiến thức này là cơ sở để đề tài được triển khai từ giai đoạn phân tích đến cài đặt và đánh giá.</w:t>
      </w:r>
    </w:p>
    <w:p>
      <w:pPr>
        <w:pStyle w:val="Normal"/>
      </w:pPr>
      <w:r>
        <w:rPr>
          <w:rFonts w:ascii="Times New Roman" w:hAnsi="Times New Roman" w:eastAsia="Times New Roman" w:cs="Times New Roman"/>
          <w:sz w:val="26"/>
          <w:szCs w:val="26"/>
        </w:rPr>
        <w:t xml:space="preserve">Lời cảm ơn cũng được gửi đến gia đình, bạn bè và những người đã hỗ trợ thử nghiệm ứng dụng trên thiết bị thực tế. Do giới hạn về thời gian và kinh nghiệm, báo cáo còn có thể tồn tại thiếu sót. Các ý kiến góp ý sẽ giúp sản phẩm được hoàn thiện hơn trong giai đoạn tiếp theo.</w:t>
      </w:r>
    </w:p>
    <w:p>
      <w:r>
        <w:br w:type="page"/>
      </w:r>
    </w:p>
    <w:p>
      <w:pPr>
        <w:pStyle w:val="FrontHeading"/>
      </w:pPr>
      <w:r>
        <w:rPr>
          <w:rFonts w:ascii="Times New Roman" w:hAnsi="Times New Roman" w:eastAsia="Times New Roman" w:cs="Times New Roman"/>
          <w:sz w:val="28"/>
          <w:szCs w:val="28"/>
        </w:rPr>
        <w:t xml:space="preserve">MỤC LỤC</w:t>
      </w:r>
    </w:p>
    <w:p>
      <w:pPr>
        <w:pStyle w:val="NoIndent"/>
      </w:pPr>
      <w:r>
        <w:rPr>
          <w:rFonts w:ascii="Times New Roman" w:hAnsi="Times New Roman" w:eastAsia="Times New Roman" w:cs="Times New Roman"/>
          <w:sz w:val="26"/>
          <w:szCs w:val="26"/>
        </w:rPr>
        <w:fldChar w:fldCharType="begin" w:dirty="true"/>
      </w:r>
      <w:r>
        <w:rPr>
          <w:rFonts w:ascii="Times New Roman" w:hAnsi="Times New Roman" w:eastAsia="Times New Roman" w:cs="Times New Roman"/>
          <w:sz w:val="26"/>
          <w:szCs w:val="26"/>
        </w:rPr>
        <w:instrText xml:space="preserve"> TOC \o "1-3" \h \z \u </w:instrText>
      </w:r>
      <w:r>
        <w:rPr>
          <w:rFonts w:ascii="Times New Roman" w:hAnsi="Times New Roman" w:eastAsia="Times New Roman" w:cs="Times New Roman"/>
          <w:sz w:val="26"/>
          <w:szCs w:val="26"/>
        </w:rPr>
        <w:fldChar w:fldCharType="separate"/>
      </w:r>
      <w:r>
        <w:rPr>
          <w:rFonts w:ascii="Times New Roman" w:hAnsi="Times New Roman" w:eastAsia="Times New Roman" w:cs="Times New Roman"/>
          <w:sz w:val="26"/>
          <w:szCs w:val="26"/>
        </w:rPr>
        <w:t>[CẬP NHẬT MỤC LỤC TRONG MICROSOFT WORD]</w:t>
      </w:r>
      <w:r>
        <w:rPr>
          <w:rFonts w:ascii="Times New Roman" w:hAnsi="Times New Roman" w:eastAsia="Times New Roman" w:cs="Times New Roman"/>
          <w:sz w:val="26"/>
          <w:szCs w:val="26"/>
        </w:rPr>
        <w:fldChar w:fldCharType="end"/>
      </w:r>
    </w:p>
    <w:p>
      <w:r>
        <w:br w:type="page"/>
      </w:r>
    </w:p>
    <w:p>
      <w:pPr>
        <w:pStyle w:val="FrontHeading"/>
      </w:pPr>
      <w:r>
        <w:rPr>
          <w:rFonts w:ascii="Times New Roman" w:hAnsi="Times New Roman" w:eastAsia="Times New Roman" w:cs="Times New Roman"/>
          <w:sz w:val="28"/>
          <w:szCs w:val="28"/>
        </w:rPr>
        <w:t xml:space="preserve">DANH MỤC HÌNH</w:t>
      </w:r>
    </w:p>
    <w:p>
      <w:pPr>
        <w:pStyle w:val="NoIndent"/>
      </w:pPr>
      <w:r>
        <w:rPr>
          <w:rFonts w:ascii="Times New Roman" w:hAnsi="Times New Roman" w:eastAsia="Times New Roman" w:cs="Times New Roman"/>
          <w:sz w:val="26"/>
          <w:szCs w:val="26"/>
        </w:rPr>
        <w:fldChar w:fldCharType="begin" w:dirty="true"/>
      </w:r>
      <w:r>
        <w:rPr>
          <w:rFonts w:ascii="Times New Roman" w:hAnsi="Times New Roman" w:eastAsia="Times New Roman" w:cs="Times New Roman"/>
          <w:sz w:val="26"/>
          <w:szCs w:val="26"/>
        </w:rPr>
        <w:instrText xml:space="preserve"> TOC \h \z \t "CaptionFigure,1" </w:instrText>
      </w:r>
      <w:r>
        <w:rPr>
          <w:rFonts w:ascii="Times New Roman" w:hAnsi="Times New Roman" w:eastAsia="Times New Roman" w:cs="Times New Roman"/>
          <w:sz w:val="26"/>
          <w:szCs w:val="26"/>
        </w:rPr>
        <w:fldChar w:fldCharType="separate"/>
      </w:r>
      <w:r>
        <w:rPr>
          <w:rFonts w:ascii="Times New Roman" w:hAnsi="Times New Roman" w:eastAsia="Times New Roman" w:cs="Times New Roman"/>
          <w:sz w:val="26"/>
          <w:szCs w:val="26"/>
        </w:rPr>
        <w:t>[CẬP NHẬT DANH MỤC HÌNH TRONG MICROSOFT WORD]</w:t>
      </w:r>
      <w:r>
        <w:rPr>
          <w:rFonts w:ascii="Times New Roman" w:hAnsi="Times New Roman" w:eastAsia="Times New Roman" w:cs="Times New Roman"/>
          <w:sz w:val="26"/>
          <w:szCs w:val="26"/>
        </w:rPr>
        <w:fldChar w:fldCharType="end"/>
      </w:r>
    </w:p>
    <w:p>
      <w:r>
        <w:br w:type="page"/>
      </w:r>
    </w:p>
    <w:p>
      <w:pPr>
        <w:pStyle w:val="FrontHeading"/>
      </w:pPr>
      <w:r>
        <w:rPr>
          <w:rFonts w:ascii="Times New Roman" w:hAnsi="Times New Roman" w:eastAsia="Times New Roman" w:cs="Times New Roman"/>
          <w:sz w:val="28"/>
          <w:szCs w:val="28"/>
        </w:rPr>
        <w:t xml:space="preserve">DANH MỤC BẢNG</w:t>
      </w:r>
    </w:p>
    <w:p>
      <w:pPr>
        <w:pStyle w:val="NoIndent"/>
      </w:pPr>
      <w:r>
        <w:rPr>
          <w:rFonts w:ascii="Times New Roman" w:hAnsi="Times New Roman" w:eastAsia="Times New Roman" w:cs="Times New Roman"/>
          <w:sz w:val="26"/>
          <w:szCs w:val="26"/>
        </w:rPr>
        <w:fldChar w:fldCharType="begin" w:dirty="true"/>
      </w:r>
      <w:r>
        <w:rPr>
          <w:rFonts w:ascii="Times New Roman" w:hAnsi="Times New Roman" w:eastAsia="Times New Roman" w:cs="Times New Roman"/>
          <w:sz w:val="26"/>
          <w:szCs w:val="26"/>
        </w:rPr>
        <w:instrText xml:space="preserve"> TOC \h \z \t "CaptionTable,1" </w:instrText>
      </w:r>
      <w:r>
        <w:rPr>
          <w:rFonts w:ascii="Times New Roman" w:hAnsi="Times New Roman" w:eastAsia="Times New Roman" w:cs="Times New Roman"/>
          <w:sz w:val="26"/>
          <w:szCs w:val="26"/>
        </w:rPr>
        <w:fldChar w:fldCharType="separate"/>
      </w:r>
      <w:r>
        <w:rPr>
          <w:rFonts w:ascii="Times New Roman" w:hAnsi="Times New Roman" w:eastAsia="Times New Roman" w:cs="Times New Roman"/>
          <w:sz w:val="26"/>
          <w:szCs w:val="26"/>
        </w:rPr>
        <w:t>[CẬP NHẬT DANH MỤC BẢNG TRONG MICROSOFT WORD]</w:t>
      </w:r>
      <w:r>
        <w:rPr>
          <w:rFonts w:ascii="Times New Roman" w:hAnsi="Times New Roman" w:eastAsia="Times New Roman" w:cs="Times New Roman"/>
          <w:sz w:val="26"/>
          <w:szCs w:val="26"/>
        </w:rPr>
        <w:fldChar w:fldCharType="end"/>
      </w:r>
    </w:p>
    <w:p>
      <w:r>
        <w:br w:type="page"/>
      </w:r>
    </w:p>
    <w:p>
      <w:pPr>
        <w:pStyle w:val="FrontHeading"/>
      </w:pPr>
      <w:r>
        <w:rPr>
          <w:rFonts w:ascii="Times New Roman" w:hAnsi="Times New Roman" w:eastAsia="Times New Roman" w:cs="Times New Roman"/>
          <w:sz w:val="28"/>
          <w:szCs w:val="28"/>
        </w:rPr>
        <w:t xml:space="preserve">DANH MỤC TỪ VIẾT TẮT</w:t>
      </w:r>
    </w:p>
    <w:tbl>
      <w:tblPr>
        <w:tblStyle w:val="TableGrid"/>
        <w:tblW w:w="5000" w:type="pct"/>
        <w:tblLayout w:type="autofit"/>
        <w:tblBorders>
          <w:top w:val="single" w:sz="4" w:color="000000"/>
          <w:left w:val="single" w:sz="4" w:color="000000"/>
          <w:bottom w:val="single" w:sz="4" w:color="000000"/>
          <w:right w:val="single" w:sz="4" w:color="000000"/>
          <w:insideH w:val="single" w:sz="4" w:color="000000"/>
          <w:insideV w:val="single" w:sz="4" w:color="000000"/>
        </w:tblBorders>
        <w:tblCellMar>
          <w:top w:w="80" w:type="dxa"/>
          <w:left w:w="100" w:type="dxa"/>
          <w:bottom w:w="80" w:type="dxa"/>
          <w:right w:w="100" w:type="dxa"/>
        </w:tblCellMar>
      </w:tblPr>
      <w:tblGrid>
        <w:gridCol w:w="1900"/>
        <w:gridCol w:w="7100"/>
      </w:tblGrid>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Từ viết tắt</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Nội dung đầy đủ</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AI</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Artificial Intelligence</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API</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Application Programming Interface</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ASR</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Automatic Speech Recognition</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BLEU</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Bilingual Evaluation Understudy</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CIDEr</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Consensus-based Image Description Evaluation</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CNN</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Convolutional Neural Network</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COCO</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Common Objects in Context</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CUDA</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Compute Unified Device Architecture</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FPS</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Frames Per Second</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GPS</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Global Positioning System</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GPU</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Graphics Processing Unit</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GRIT</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Grid- and Region-based Image Captioning Transformer</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LLM</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Large Language Model</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METEOR</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Metric for Evaluation of Translation with Explicit ORdering</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MLLM</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Multimodal Large Language Model</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Q&amp;A</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Question and Answer</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RGB</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Red, Green, Blue</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TFLite</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TensorFlow Lite</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TTS</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Text to Speech</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UML</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Unified Modeling Language</w:t>
            </w:r>
          </w:p>
        </w:tc>
      </w:tr>
      <w:tr>
        <w:tc>
          <w:tcPr>
            <w:tcW w:w="1900" w:type="dxa"/>
            <w:vAlign w:val="center"/>
          </w:tcPr>
          <w:p>
            <w:pPr>
              <w:pStyle w:val="TableText"/>
              <w:ind w:firstLine="0"/>
              <w:spacing w:after="0"/>
            </w:pPr>
            <w:r>
              <w:rPr>
                <w:rFonts w:ascii="Times New Roman" w:hAnsi="Times New Roman" w:eastAsia="Times New Roman" w:cs="Times New Roman"/>
                <w:sz w:val="26"/>
                <w:szCs w:val="26"/>
              </w:rPr>
              <w:t xml:space="preserve">WCAG</w:t>
            </w:r>
          </w:p>
        </w:tc>
        <w:tc>
          <w:tcPr>
            <w:tcW w:w="7100" w:type="dxa"/>
            <w:vAlign w:val="center"/>
          </w:tcPr>
          <w:p>
            <w:pPr>
              <w:pStyle w:val="TableText"/>
              <w:ind w:firstLine="0"/>
              <w:spacing w:after="0"/>
            </w:pPr>
            <w:r>
              <w:rPr>
                <w:rFonts w:ascii="Times New Roman" w:hAnsi="Times New Roman" w:eastAsia="Times New Roman" w:cs="Times New Roman"/>
                <w:sz w:val="26"/>
                <w:szCs w:val="26"/>
              </w:rPr>
              <w:t xml:space="preserve">Web Content Accessibility Guidelines</w:t>
            </w:r>
          </w:p>
        </w:tc>
      </w:tr>
    </w:tbl>
    <w:p>
      <w:pPr>
        <w:sectPr>
          <w:type w:val="nextPage"/>
          <w:pgSz w:w="11906" w:h="16838"/>
          <w:pgMar w:top="1701" w:right="1134" w:bottom="1985" w:left="1985" w:header="708" w:footer="708" w:gutter="0"/>
          <w:cols w:space="708"/>
          <w:docGrid w:linePitch="360"/>
        </w:sectPr>
      </w:pPr>
    </w:p>
    <w:p>
      <w:pPr>
        <w:pStyle w:val="Heading1"/>
      </w:pPr>
      <w:r>
        <w:rPr>
          <w:rFonts w:ascii="Times New Roman" w:hAnsi="Times New Roman" w:eastAsia="Times New Roman" w:cs="Times New Roman"/>
          <w:sz w:val="28"/>
          <w:szCs w:val="28"/>
        </w:rPr>
        <w:t xml:space="preserve">TÓM TẮT ĐỒ ÁN</w:t>
      </w:r>
    </w:p>
    <w:p>
      <w:pPr>
        <w:pStyle w:val="Normal"/>
      </w:pPr>
      <w:r>
        <w:rPr>
          <w:rFonts w:ascii="Times New Roman" w:hAnsi="Times New Roman" w:eastAsia="Times New Roman" w:cs="Times New Roman"/>
          <w:sz w:val="26"/>
          <w:szCs w:val="26"/>
        </w:rPr>
        <w:t xml:space="preserve">Người khiếm thị gặp khó khăn khi nhận biết khung cảnh, tìm hiểu chi tiết trong ảnh và phát hiện vật cản trên lối đi. Đề tài xây dựng VisionVoice — ứng dụng di động hỗ trợ ba nhu cầu này bằng tiếng Việt. Ứng dụng hướng tới thao tác không cần nhìn màn hình và sử dụng camera, micro, loa cùng phản hồi rung của điện thoại.</w:t>
      </w:r>
    </w:p>
    <w:p>
      <w:pPr>
        <w:pStyle w:val="Normal"/>
      </w:pPr>
      <w:r>
        <w:rPr>
          <w:rFonts w:ascii="Times New Roman" w:hAnsi="Times New Roman" w:eastAsia="Times New Roman" w:cs="Times New Roman"/>
          <w:sz w:val="26"/>
          <w:szCs w:val="26"/>
        </w:rPr>
        <w:t xml:space="preserve">Chức năng mô tả ảnh và hỏi đáp sử dụng Gemini qua Firebase AI Logic; App Check xác thực request từ ứng dụng. Người dùng có thể chụp bằng khẩu lệnh, phím âm lượng, vùng chạm lớn hoặc chọn ảnh từ thư viện. Ảnh được thu nhỏ trước khi gửi, kết quả được đọc bằng TTS và phiên hỏi đáp chỉ gửi ảnh ở lượt đầu.</w:t>
      </w:r>
    </w:p>
    <w:p>
      <w:pPr>
        <w:pStyle w:val="Normal"/>
      </w:pPr>
      <w:r>
        <w:rPr>
          <w:rFonts w:ascii="Times New Roman" w:hAnsi="Times New Roman" w:eastAsia="Times New Roman" w:cs="Times New Roman"/>
          <w:sz w:val="26"/>
          <w:szCs w:val="26"/>
        </w:rPr>
        <w:t xml:space="preserve">Chức năng cảnh báo vật cản chạy on–device bằng EfficientDet-Lite0 qua TFLite. Heuristic dùng tỉ lệ diện tích bounding box và vị trí vật trong vùng trung tâm để chia ba mức an toàn, cảnh báo và nguy hiểm. Cơ chế half–duplex ngăn ASR thu lại giọng TTS; âm thanh, rung và màu tương phản truyền trạng thái tới người dùng.</w:t>
      </w:r>
    </w:p>
    <w:p>
      <w:pPr>
        <w:pStyle w:val="Normal"/>
      </w:pPr>
      <w:r>
        <w:rPr>
          <w:rFonts w:ascii="Times New Roman" w:hAnsi="Times New Roman" w:eastAsia="Times New Roman" w:cs="Times New Roman"/>
          <w:sz w:val="26"/>
          <w:szCs w:val="26"/>
        </w:rPr>
        <w:t xml:space="preserve">Đánh giá gồm chất lượng mô tả ảnh, độ chính xác hỏi đáp, hiệu quả cảnh báo vật cản và thời gian phản hồi. Các kết quả chưa được đo được ghi bằng ngoặc vuông để bổ sung sau khi chạy protocol trên thiết bị thật. [ĐIỀN KẾT QUẢ CHÍNH SAU KHI HOÀN THÀNH THỰC NGHIỆM].</w:t>
      </w:r>
    </w:p>
    <w:p>
      <w:r>
        <w:br w:type="page"/>
      </w:r>
    </w:p>
    <w:p>
      <w:pPr>
        <w:pStyle w:val="Heading1"/>
      </w:pPr>
      <w:r>
        <w:rPr>
          <w:rFonts w:ascii="Times New Roman" w:hAnsi="Times New Roman" w:eastAsia="Times New Roman" w:cs="Times New Roman"/>
          <w:sz w:val="28"/>
          <w:szCs w:val="28"/>
        </w:rPr>
        <w:t xml:space="preserve">PHẦN MỞ ĐẦU</w:t>
      </w:r>
    </w:p>
    <w:p>
      <w:pPr>
        <w:pStyle w:val="Heading2"/>
      </w:pPr>
      <w:r>
        <w:rPr>
          <w:rFonts w:ascii="Times New Roman" w:hAnsi="Times New Roman" w:eastAsia="Times New Roman" w:cs="Times New Roman"/>
          <w:sz w:val="26"/>
          <w:szCs w:val="26"/>
        </w:rPr>
        <w:t xml:space="preserve">1. Lý do chọn đề tài</w:t>
      </w:r>
    </w:p>
    <w:p>
      <w:pPr>
        <w:pStyle w:val="Normal"/>
      </w:pPr>
      <w:r>
        <w:rPr>
          <w:rFonts w:ascii="Times New Roman" w:hAnsi="Times New Roman" w:eastAsia="Times New Roman" w:cs="Times New Roman"/>
          <w:sz w:val="26"/>
          <w:szCs w:val="26"/>
        </w:rPr>
        <w:t xml:space="preserve">Người khiếm thị thường cần người khác hỗ trợ khi nhận biết đồ vật, nội dung ảnh và chướng ngại trong môi trường sống. Tổ chức Y tế Thế giới ước tính ít nhất 2,2 tỷ người trên thế giới bị suy giảm thị lực ở khoảng cách gần hoặc xa. Nhu cầu tiếp nhận thông tin thị giác bằng một phương thức khác vì thế có ý nghĩa trực tiếp đối với khả năng học tập, làm việc và sinh hoạt độc lập [8].</w:t>
      </w:r>
    </w:p>
    <w:p>
      <w:pPr>
        <w:pStyle w:val="Normal"/>
      </w:pPr>
      <w:r>
        <w:rPr>
          <w:rFonts w:ascii="Times New Roman" w:hAnsi="Times New Roman" w:eastAsia="Times New Roman" w:cs="Times New Roman"/>
          <w:sz w:val="26"/>
          <w:szCs w:val="26"/>
        </w:rPr>
        <w:t xml:space="preserve">Computer Vision và Image Captioning cho phép thiết bị sinh câu mô tả từ ảnh. Điện thoại thông minh đã có camera, loa, micro, động cơ rung và trình đọc màn hình nên có thể biến kết quả xử lý ảnh thành phản hồi dễ tiếp cận. Vấn đề của đồ án là tổ chức các thành phần này thành một ứng dụng tiếng Việt hoạt động ổn định trên thiết bị thật.</w:t>
      </w:r>
    </w:p>
    <w:p>
      <w:pPr>
        <w:pStyle w:val="Normal"/>
      </w:pPr>
      <w:r>
        <w:rPr>
          <w:rFonts w:ascii="Times New Roman" w:hAnsi="Times New Roman" w:eastAsia="Times New Roman" w:cs="Times New Roman"/>
          <w:sz w:val="26"/>
          <w:szCs w:val="26"/>
        </w:rPr>
        <w:t xml:space="preserve">Đề tài sử dụng kết quả Image Captioning tiếng Việt của GRIT đã fine–tune trên KTVIC làm baseline đánh giá. Mô hình này không còn là thành phần chạy trong ứng dụng VisionVoice.</w:t>
      </w:r>
    </w:p>
    <w:p>
      <w:pPr>
        <w:pStyle w:val="Normal"/>
      </w:pPr>
      <w:r>
        <w:rPr>
          <w:rFonts w:ascii="Times New Roman" w:hAnsi="Times New Roman" w:eastAsia="Times New Roman" w:cs="Times New Roman"/>
          <w:sz w:val="26"/>
          <w:szCs w:val="26"/>
        </w:rPr>
        <w:t xml:space="preserve">Một caption chỉ cung cấp mô tả ban đầu. Người dùng còn cần hỏi về màu sắc, số lượng, vị trí và nhận cảnh báo khi di chuyển. VisionVoice tập trung vào ba chức năng mô tả ảnh, hỏi đáp nhiều lượt và cảnh báo vật cản, với phản hồi bằng giọng nói, âm hiệu và rung.</w:t>
      </w:r>
    </w:p>
    <w:p>
      <w:pPr>
        <w:pStyle w:val="Heading2"/>
      </w:pPr>
      <w:r>
        <w:rPr>
          <w:rFonts w:ascii="Times New Roman" w:hAnsi="Times New Roman" w:eastAsia="Times New Roman" w:cs="Times New Roman"/>
          <w:sz w:val="26"/>
          <w:szCs w:val="26"/>
        </w:rPr>
        <w:t xml:space="preserve">2. Mục tiêu nghiên cứu</w:t>
      </w:r>
    </w:p>
    <w:p>
      <w:pPr>
        <w:pStyle w:val="Normal"/>
      </w:pPr>
      <w:r>
        <w:rPr>
          <w:rFonts w:ascii="Times New Roman" w:hAnsi="Times New Roman" w:eastAsia="Times New Roman" w:cs="Times New Roman"/>
          <w:sz w:val="26"/>
          <w:szCs w:val="26"/>
        </w:rPr>
        <w:t xml:space="preserve">Mục tiêu tổng quát của đề tài là xây dựng một ứng dụng di động hoàn chỉnh chạy được trên cả Android và iOS, giúp người khiếm thị Việt Nam tự nhận biết môi trường xung quanh thông qua ba chức năng mô tả ảnh, hỏi đáp về ảnh và cảnh báo vật cản, với toàn bộ tương tác vào ra bằng tiếng Việt và không đòi hỏi người dùng phải nhìn thấy màn hình.</w:t>
      </w:r>
    </w:p>
    <w:p>
      <w:pPr>
        <w:pStyle w:val="Normal"/>
      </w:pPr>
      <w:r>
        <w:rPr>
          <w:rFonts w:ascii="Times New Roman" w:hAnsi="Times New Roman" w:eastAsia="Times New Roman" w:cs="Times New Roman"/>
          <w:sz w:val="26"/>
          <w:szCs w:val="26"/>
        </w:rPr>
        <w:t xml:space="preserve">Mục tiêu cụ thể gồm năm điểm. 1) Cho phép chụp hoặc chọn ảnh và đọc mô tả tiếng Việt. 2) Hỗ trợ hỏi đáp nhiều lượt về ảnh bằng giọng nói. 3) Cảnh báo vật cản trên thiết bị theo ba mức tương đối. 4) Sử dụng Gemini qua Firebase AI Logic và App Check để giảm công việc vận hành hạ tầng. 5) Đánh giá chất lượng mô tả, hỏi đáp, cảnh báo vật cản và thời gian phản hồi theo protocol xác định trước.</w:t>
      </w:r>
    </w:p>
    <w:p>
      <w:pPr>
        <w:pStyle w:val="Heading2"/>
      </w:pPr>
      <w:r>
        <w:rPr>
          <w:rFonts w:ascii="Times New Roman" w:hAnsi="Times New Roman" w:eastAsia="Times New Roman" w:cs="Times New Roman"/>
          <w:sz w:val="26"/>
          <w:szCs w:val="26"/>
        </w:rPr>
        <w:t xml:space="preserve">3. Đối tượng và phạm vi nghiên cứu</w:t>
      </w:r>
    </w:p>
    <w:p>
      <w:pPr>
        <w:pStyle w:val="Normal"/>
      </w:pPr>
      <w:r>
        <w:rPr>
          <w:rFonts w:ascii="Times New Roman" w:hAnsi="Times New Roman" w:eastAsia="Times New Roman" w:cs="Times New Roman"/>
          <w:sz w:val="26"/>
          <w:szCs w:val="26"/>
        </w:rPr>
        <w:t xml:space="preserve">Đối tượng nghiên cứu gồm mô hình đa phương thức Gemini cho mô tả và hỏi đáp, EfficientDet-Lite0 cho phát hiện vật thể on–device, cùng kỹ thuật xây dựng ứng dụng trợ năng bằng React Native. Phần tương tác tập trung vào ASR, TTS, phản hồi rung và cách phối hợp camera với các kênh âm thanh.</w:t>
      </w:r>
    </w:p>
    <w:p>
      <w:pPr>
        <w:pStyle w:val="Normal"/>
      </w:pPr>
      <w:r>
        <w:rPr>
          <w:rFonts w:ascii="Times New Roman" w:hAnsi="Times New Roman" w:eastAsia="Times New Roman" w:cs="Times New Roman"/>
          <w:sz w:val="26"/>
          <w:szCs w:val="26"/>
        </w:rPr>
        <w:t xml:space="preserve">Về phạm vi, chức năng mô tả ảnh và hỏi đáp sử dụng mô hình gemini-3.6-flash qua Firebase AI Logic với backend GoogleAIBackend, có mô hình dự phòng gemini-3.1-flash-lite, endpoint được bảo vệ bằng App Check; hai chức năng này cần kết nối mạng. Chức năng cảnh báo vật cản chạy hoàn toàn trên thiết bị bằng mô hình EfficientDet-Lite0 thông qua react-native-fast-tflite, không cần mạng. Cảnh báo vật cản chỉ ở mức tương đối với ba trạng thái an toàn, cảnh báo và nguy hiểm, được suy ra từ tỉ lệ diện tích bounding box so với khung hình và vị trí vật trong dải dọc trung tâm; hệ thống không đo khoảng cách thật và không thông báo số mét tới vật cản.</w:t>
      </w:r>
    </w:p>
    <w:p>
      <w:pPr>
        <w:pStyle w:val="Normal"/>
      </w:pPr>
      <w:r>
        <w:rPr>
          <w:rFonts w:ascii="Times New Roman" w:hAnsi="Times New Roman" w:eastAsia="Times New Roman" w:cs="Times New Roman"/>
          <w:sz w:val="26"/>
          <w:szCs w:val="26"/>
        </w:rPr>
        <w:t xml:space="preserve">Chu kỳ cảnh báo nằm trong khoảng 2 tới 3 giây, phù hợp với tốc độ đi bộ chậm trong nhà, không phải là phát hiện thời gian thực trên từng frame video.</w:t>
      </w:r>
    </w:p>
    <w:p>
      <w:pPr>
        <w:pStyle w:val="Normal"/>
      </w:pPr>
      <w:r>
        <w:rPr>
          <w:rFonts w:ascii="Times New Roman" w:hAnsi="Times New Roman" w:eastAsia="Times New Roman" w:cs="Times New Roman"/>
          <w:sz w:val="26"/>
          <w:szCs w:val="26"/>
        </w:rPr>
        <w:t xml:space="preserve">Đề tài không huấn luyện mô hình mới, không dẫn đường ngoài trời bằng GPS, không dùng cảm biến LiDAR và không hỗ trợ ngôn ngữ khác ngoài tiếng Việt. Kết quả GRIT đã có chỉ được dùng làm baseline. Ứng dụng được phát triển bằng React Native với Expo và kiểm tra trên thiết bị Android, iOS.</w:t>
      </w:r>
    </w:p>
    <w:p>
      <w:pPr>
        <w:pStyle w:val="Heading2"/>
      </w:pPr>
      <w:r>
        <w:rPr>
          <w:rFonts w:ascii="Times New Roman" w:hAnsi="Times New Roman" w:eastAsia="Times New Roman" w:cs="Times New Roman"/>
          <w:sz w:val="26"/>
          <w:szCs w:val="26"/>
        </w:rPr>
        <w:t xml:space="preserve">4. Phương pháp thực hiện</w:t>
      </w:r>
    </w:p>
    <w:p>
      <w:pPr>
        <w:pStyle w:val="Normal"/>
      </w:pPr>
      <w:r>
        <w:rPr>
          <w:rFonts w:ascii="Times New Roman" w:hAnsi="Times New Roman" w:eastAsia="Times New Roman" w:cs="Times New Roman"/>
          <w:sz w:val="26"/>
          <w:szCs w:val="26"/>
        </w:rPr>
        <w:t xml:space="preserve">Phương pháp thực hiện gồm bốn bước nối tiếp nhau. Bước thứ nhất là nghiên cứu tài liệu và khảo sát hiện trạng: đọc các công trình về Image Captioning và mô hình đa phương thức, tìm hiểu tài liệu chính thức của Firebase AI Logic, TFLite, React Native và Expo, đồng thời khảo sát các ứng dụng hỗ trợ người khiếm thị đang có trên thị trường để xác định khoảng trống mà đề tài có thể lấp.</w:t>
      </w:r>
    </w:p>
    <w:p>
      <w:pPr>
        <w:pStyle w:val="Normal"/>
      </w:pPr>
      <w:r>
        <w:rPr>
          <w:rFonts w:ascii="Times New Roman" w:hAnsi="Times New Roman" w:eastAsia="Times New Roman" w:cs="Times New Roman"/>
          <w:sz w:val="26"/>
          <w:szCs w:val="26"/>
        </w:rPr>
        <w:t xml:space="preserve">Bước thứ hai là phân tích lại luồng xử lý ảnh, điều khiển giọng nói và các hạn chế vận hành để thiết kế kiến trúc mới. Bước thứ ba là cài đặt lần lượt bốn màn hình cùng ba chức năng chính. Sau mỗi vòng, ứng dụng được chạy trên thiết bị thật và ghi metrics có timestamp để đo độ trễ cũng như phát hiện xung đột giữa micro, loa và camera.</w:t>
      </w:r>
    </w:p>
    <w:p>
      <w:pPr>
        <w:pStyle w:val="Normal"/>
      </w:pPr>
      <w:r>
        <w:rPr>
          <w:rFonts w:ascii="Times New Roman" w:hAnsi="Times New Roman" w:eastAsia="Times New Roman" w:cs="Times New Roman"/>
          <w:sz w:val="26"/>
          <w:szCs w:val="26"/>
        </w:rPr>
        <w:t xml:space="preserve">Bước thứ tư là thực nghiệm đánh giá theo protocol định trước với bốn phần: chất lượng mô tả trên 40 ảnh được chấm bằng các độ đo tự động và thang Likert do hai người chấm mù, có so sánh với GRIT trên cùng bộ ảnh và cùng bộ công cụ; độ chính xác hỏi đáp trên 10 ảnh với 3 câu hỏi mỗi ảnh thuộc bốn nhóm hiện diện, màu sắc, đếm và vị trí không gian; hiệu quả cảnh báo vật cản trên hành lang có bố trí vật cản sẵn, đếm số cảnh báo đúng, cảnh báo sai và bỏ sót; thời gian phản hồi với ít nhất 30 lần chụp chia đều giữa Wi-Fi và 4G, thống kê p50 và p90 của từng giai đoạn.</w:t>
      </w:r>
    </w:p>
    <w:p>
      <w:r>
        <w:br w:type="page"/>
      </w:r>
    </w:p>
    <w:p>
      <w:pPr>
        <w:pStyle w:val="Heading1"/>
      </w:pPr>
      <w:r>
        <w:rPr>
          <w:rFonts w:ascii="Times New Roman" w:hAnsi="Times New Roman" w:eastAsia="Times New Roman" w:cs="Times New Roman"/>
          <w:sz w:val="28"/>
          <w:szCs w:val="28"/>
        </w:rPr>
        <w:t xml:space="preserve">CHƯƠNG 1: TỔNG QUAN</w:t>
      </w:r>
    </w:p>
    <w:p>
      <w:pPr>
        <w:pStyle w:val="Heading2"/>
      </w:pPr>
      <w:r>
        <w:rPr>
          <w:rFonts w:ascii="Times New Roman" w:hAnsi="Times New Roman" w:eastAsia="Times New Roman" w:cs="Times New Roman"/>
          <w:sz w:val="26"/>
          <w:szCs w:val="26"/>
        </w:rPr>
        <w:t xml:space="preserve">1.1. Bài toán hỗ trợ người khiếm thị bằng ứng dụng di động</w:t>
      </w:r>
    </w:p>
    <w:p>
      <w:pPr>
        <w:pStyle w:val="Normal"/>
      </w:pPr>
      <w:r>
        <w:rPr>
          <w:rFonts w:ascii="Times New Roman" w:hAnsi="Times New Roman" w:eastAsia="Times New Roman" w:cs="Times New Roman"/>
          <w:sz w:val="26"/>
          <w:szCs w:val="26"/>
        </w:rPr>
        <w:t xml:space="preserve">Nhu cầu thông tin thị giác của người khiếm thị trong sinh hoạt hằng ngày có thể chia thành ba nhóm. Nhóm thứ nhất là nhận biết khung cảnh: người dùng muốn biết phía trước đang có gì, căn phòng được bố trí ra sao, bức ảnh vừa nhận được chụp cảnh gì. Nhóm thứ hai là truy vấn chi tiết: sau khi nắm được khung cảnh chung, người dùng cần hỏi sâu vào một chi tiết cụ thể, chẳng hạn màu sắc, số lượng hay vị trí của một vật. Nhóm thứ ba là an toàn di chuyển: khi đang đi, người dùng cần được báo kịp thời về vật cản trên lối đi để tránh va chạm.</w:t>
      </w:r>
    </w:p>
    <w:p>
      <w:pPr>
        <w:pStyle w:val="Normal"/>
      </w:pPr>
      <w:r>
        <w:rPr>
          <w:rFonts w:ascii="Times New Roman" w:hAnsi="Times New Roman" w:eastAsia="Times New Roman" w:cs="Times New Roman"/>
          <w:sz w:val="26"/>
          <w:szCs w:val="26"/>
        </w:rPr>
        <w:t xml:space="preserve">Về mặt kỹ thuật, nền tảng cho nhóm nhu cầu thứ nhất là bài toán Image Captioning: cho một bức ảnh, hệ thống sinh ra một hoặc vài câu văn mô tả nội dung ảnh bằng ngôn ngữ tự nhiên. Kiến trúc kinh điển của bài toán này là Encoder–Decoder, trong đó Encoder trích đặc trưng thị giác từ ảnh còn Decoder sinh câu văn theo từng token; mô hình Show and Tell với CNN làm Encoder và LSTM làm Decoder là một trong những công trình đầu tiên chứng minh tính khả thi của cách tiếp cận này [3].</w:t>
      </w:r>
    </w:p>
    <w:p>
      <w:pPr>
        <w:pStyle w:val="Normal"/>
      </w:pPr>
      <w:r>
        <w:rPr>
          <w:rFonts w:ascii="Times New Roman" w:hAnsi="Times New Roman" w:eastAsia="Times New Roman" w:cs="Times New Roman"/>
          <w:sz w:val="26"/>
          <w:szCs w:val="26"/>
        </w:rPr>
        <w:t xml:space="preserve">Một ứng dụng cho người khiếm thị không dừng ở việc sinh caption đúng. Câu mô tả tĩnh chỉ trả lời được câu hỏi "ảnh này chụp gì", trong khi người dùng còn muốn hỏi tiếp và muốn được cảnh báo khi di chuyển. Hỏi đáp về ảnh đòi hỏi mô hình đa phương thức có khả năng hội thoại nhiều lượt, còn cảnh báo vật cản đòi hỏi độ trễ thấp và hoạt động không phụ thuộc mạng, tức là phải chạy on–device.</w:t>
      </w:r>
    </w:p>
    <w:p>
      <w:pPr>
        <w:pStyle w:val="Normal"/>
      </w:pPr>
      <w:r>
        <w:rPr>
          <w:rFonts w:ascii="Times New Roman" w:hAnsi="Times New Roman" w:eastAsia="Times New Roman" w:cs="Times New Roman"/>
          <w:sz w:val="26"/>
          <w:szCs w:val="26"/>
        </w:rPr>
        <w:t xml:space="preserve">Cùng lúc đó, giao diện phải được thiết kế cho người không nhìn thấy màn hình: vùng chạm phải đủ lớn để quét tay tìm được, mỗi trạng thái phải phát ra âm thanh hoặc rung, mọi thành phần phải khai báo nhãn trợ năng cho trình đọc màn hình, và độ tương phản chữ phải đạt chuẩn cho người nhìn kém theo khuyến nghị của WCAG [25].</w:t>
      </w:r>
    </w:p>
    <w:p>
      <w:pPr>
        <w:pStyle w:val="Heading2"/>
      </w:pPr>
      <w:r>
        <w:rPr>
          <w:rFonts w:ascii="Times New Roman" w:hAnsi="Times New Roman" w:eastAsia="Times New Roman" w:cs="Times New Roman"/>
          <w:sz w:val="26"/>
          <w:szCs w:val="26"/>
        </w:rPr>
        <w:t xml:space="preserve">1.2. Các ứng dụng hiện có</w:t>
      </w:r>
    </w:p>
    <w:p>
      <w:pPr>
        <w:pStyle w:val="Normal"/>
      </w:pPr>
      <w:r>
        <w:rPr>
          <w:rFonts w:ascii="Times New Roman" w:hAnsi="Times New Roman" w:eastAsia="Times New Roman" w:cs="Times New Roman"/>
          <w:sz w:val="26"/>
          <w:szCs w:val="26"/>
        </w:rPr>
        <w:t xml:space="preserve">Các ứng dụng phổ biến cho người khiếm thị gồm Google Lookout, Be My Eyes và Microsoft Seeing AI. Các sản phẩm này hỗ trợ mô tả ảnh, đọc văn bản, nhận diện đồ vật hoặc kết nối người dùng với tình nguyện viên. Một số ứng dụng đã bổ sung khả năng hỏi đáp bằng AI. Phạm vi chức năng rộng nhưng trải nghiệm tiếng Việt chưa phải trọng tâm chính của các sản phẩm này [14]–[16].</w:t>
      </w:r>
    </w:p>
    <w:p>
      <w:pPr>
        <w:pStyle w:val="Normal"/>
      </w:pPr>
      <w:r>
        <w:rPr>
          <w:rFonts w:ascii="Times New Roman" w:hAnsi="Times New Roman" w:eastAsia="Times New Roman" w:cs="Times New Roman"/>
          <w:sz w:val="26"/>
          <w:szCs w:val="26"/>
        </w:rPr>
        <w:t xml:space="preserve">Điểm chung của các ứng dụng trên là chúng được tối ưu trước hết cho tiếng Anh: chất lượng mô tả, độ tự nhiên của câu chữ và khả năng nhận dạng giọng nói đều tốt nhất ở tiếng Anh, còn tiếng Việt hoặc chưa được hỗ trợ đầy đủ hoặc chỉ ở mức dịch giao diện. Người khiếm thị Việt Nam vì vậy chưa có một công cụ gộp đủ mô tả ảnh, hỏi đáp bằng giọng nói tiếng Việt và cảnh báo vật cản trong cùng một ứng dụng, với toàn bộ tương tác được thiết kế cho tiếng Việt ngay từ đầu, từ từ khoá điều khiển giọng nói tới câu thông báo lỗi.</w:t>
      </w:r>
    </w:p>
    <w:p>
      <w:pPr>
        <w:pStyle w:val="Normal"/>
      </w:pPr>
      <w:r>
        <w:rPr>
          <w:rFonts w:ascii="Times New Roman" w:hAnsi="Times New Roman" w:eastAsia="Times New Roman" w:cs="Times New Roman"/>
          <w:sz w:val="26"/>
          <w:szCs w:val="26"/>
        </w:rPr>
        <w:t xml:space="preserve">Đây là khoảng trống mà đề tài này nhắm tới, không phải bằng cách cạnh tranh về độ phủ tính năng với các sản phẩm lớn, mà bằng cách làm tốt ba chức năng cốt lõi cho một ngôn ngữ cụ thể.</w:t>
      </w:r>
    </w:p>
    <w:p>
      <w:pPr>
        <w:pStyle w:val="Heading2"/>
      </w:pPr>
      <w:r>
        <w:rPr>
          <w:rFonts w:ascii="Times New Roman" w:hAnsi="Times New Roman" w:eastAsia="Times New Roman" w:cs="Times New Roman"/>
          <w:sz w:val="26"/>
          <w:szCs w:val="26"/>
        </w:rPr>
        <w:t xml:space="preserve">1.3. Bối cảnh kế thừa</w:t>
      </w:r>
    </w:p>
    <w:p>
      <w:pPr>
        <w:pStyle w:val="Normal"/>
      </w:pPr>
      <w:r>
        <w:rPr>
          <w:rFonts w:ascii="Times New Roman" w:hAnsi="Times New Roman" w:eastAsia="Times New Roman" w:cs="Times New Roman"/>
          <w:sz w:val="26"/>
          <w:szCs w:val="26"/>
        </w:rPr>
        <w:t xml:space="preserve">Đề tài kế thừa kết quả của chuyên đề Image Captioning tiếng Việt sử dụng GRIT trên bộ dữ liệu KTVIC. Mô hình đạt BLEU-4 0.3680 và CIDEr 1.0293 trên tập kiểm thử 558 ảnh. Kết quả cho thấy mô hình có thể sinh caption tiếng Việt phù hợp với ảnh sinh hoạt [2], [6].</w:t>
      </w:r>
    </w:p>
    <w:p>
      <w:pPr>
        <w:pStyle w:val="Normal"/>
      </w:pPr>
      <w:r>
        <w:rPr>
          <w:rFonts w:ascii="Times New Roman" w:hAnsi="Times New Roman" w:eastAsia="Times New Roman" w:cs="Times New Roman"/>
          <w:sz w:val="26"/>
          <w:szCs w:val="26"/>
        </w:rPr>
        <w:t xml:space="preserve">Bản thử nghiệm cũ chỉ cung cấp một luồng mô tả ảnh và cần server GPU hoạt động liên tục. Đồ án giữ GRIT làm baseline đánh giá, còn sản phẩm được thiết kế lại để hỗ trợ mô tả ảnh, hỏi đáp nhiều lượt và cảnh báo vật cản trong cùng một ứng dụng.</w:t>
      </w:r>
    </w:p>
    <w:p>
      <w:pPr>
        <w:pStyle w:val="NoIndent"/>
        <w:spacing w:after="80"/>
      </w:pPr>
      <w:r>
        <w:rPr>
          <w:rFonts w:ascii="Times New Roman" w:hAnsi="Times New Roman" w:eastAsia="Times New Roman" w:cs="Times New Roman"/>
          <w:sz w:val="26"/>
          <w:szCs w:val="26"/>
        </w:rPr>
        <w:t/>
      </w:r>
    </w:p>
    <w:p>
      <w:pPr>
        <w:pStyle w:val="Heading2"/>
      </w:pPr>
      <w:r>
        <w:rPr>
          <w:rFonts w:ascii="Times New Roman" w:hAnsi="Times New Roman" w:eastAsia="Times New Roman" w:cs="Times New Roman"/>
          <w:sz w:val="26"/>
          <w:szCs w:val="26"/>
        </w:rPr>
        <w:t xml:space="preserve">1.4. Hướng tiếp cận của đồ án</w:t>
      </w:r>
    </w:p>
    <w:p>
      <w:pPr>
        <w:pStyle w:val="Normal"/>
      </w:pPr>
      <w:r>
        <w:rPr>
          <w:rFonts w:ascii="Times New Roman" w:hAnsi="Times New Roman" w:eastAsia="Times New Roman" w:cs="Times New Roman"/>
          <w:sz w:val="26"/>
          <w:szCs w:val="26"/>
        </w:rPr>
        <w:t xml:space="preserve">Hệ thống được chia thành hai nhánh. Nhánh cloud dùng Gemini cho mô tả và hỏi đáp, chấp nhận thời gian chờ vài giây để có đầu ra tiếng Việt linh hoạt. Nhánh on–device dùng EfficientDet-Lite0 cho cảnh báo vật cản theo chu kỳ 2 tới 3 giây. Cách chia này phù hợp với yêu cầu độ trễ và kết nối của từng chức năng.</w:t>
      </w:r>
    </w:p>
    <w:p>
      <w:pPr>
        <w:pStyle w:val="Normal"/>
      </w:pPr>
      <w:r>
        <w:rPr>
          <w:rFonts w:ascii="Times New Roman" w:hAnsi="Times New Roman" w:eastAsia="Times New Roman" w:cs="Times New Roman"/>
          <w:sz w:val="26"/>
          <w:szCs w:val="26"/>
        </w:rPr>
        <w:t xml:space="preserve">Nhánh mô tả và hỏi đáp sử dụng Gemini qua Firebase AI Logic với backend GoogleAIBackend. gemini-3.6-flash là model chính và gemini-3.1-flash-lite là phương án dự phòng. Chat session giữ lịch sử hội thoại để ảnh chỉ cần gửi ở lượt đầu, còn các lượt sau gửi câu hỏi văn bản [18].</w:t>
      </w:r>
    </w:p>
    <w:p>
      <w:pPr>
        <w:pStyle w:val="Normal"/>
      </w:pPr>
      <w:r>
        <w:rPr>
          <w:rFonts w:ascii="Times New Roman" w:hAnsi="Times New Roman" w:eastAsia="Times New Roman" w:cs="Times New Roman"/>
          <w:sz w:val="26"/>
          <w:szCs w:val="26"/>
        </w:rPr>
        <w:t xml:space="preserve">Gọi API trực tiếp từ ứng dụng di động đặt ra vấn đề bảo vệ endpoint, vì khoá dịch vụ nhúng trong ứng dụng có thể bị trích xuất và lạm dụng. Đồ án dùng Firebase App Check để mọi yêu cầu tới Gemini phải kèm chứng thực rằng nó xuất phát từ bản dựng hợp lệ của ứng dụng: trên Android dùng Play Integrity, trên iOS dùng App Attest với DeviceCheck làm phương án lùi, còn khi phát triển thì dùng debug provider với debug token đăng ký theo từng máy [19].</w:t>
      </w:r>
    </w:p>
    <w:p>
      <w:pPr>
        <w:pStyle w:val="Normal"/>
      </w:pPr>
      <w:r>
        <w:rPr>
          <w:rFonts w:ascii="Times New Roman" w:hAnsi="Times New Roman" w:eastAsia="Times New Roman" w:cs="Times New Roman"/>
          <w:sz w:val="26"/>
          <w:szCs w:val="26"/>
        </w:rPr>
        <w:t xml:space="preserve">Nhánh cảnh báo dùng EfficientDet-Lite0 qua react-native-fast-tflite và react-native-vision-camera. Ảnh BGRA được chuyển sang RGB, thu nhỏ về 320×320 rồi đưa vào model. Heuristic lọc vật trong dải trung tâm và phân mức theo tỉ lệ diện tích bounding box. Kết quả chỉ biểu thị nguy cơ tương đối, không phải số mét tới vật.</w:t>
      </w:r>
    </w:p>
    <w:p>
      <w:pPr>
        <w:pStyle w:val="Normal"/>
      </w:pPr>
      <w:r>
        <w:rPr>
          <w:rFonts w:ascii="Times New Roman" w:hAnsi="Times New Roman" w:eastAsia="Times New Roman" w:cs="Times New Roman"/>
          <w:sz w:val="26"/>
          <w:szCs w:val="26"/>
        </w:rPr>
        <w:t xml:space="preserve">Ứng dụng dùng React Native, Expo SDK 54 và TypeScript strict để duy trì một mã nguồn cho Android và iOS [21], [22]. Kiến trúc tách màn hình, component, hook, service, state và cấu hình. Mọi chuỗi hướng tới người dùng được tập trung bằng tiếng Việt để giảm sai khác giữa các màn hình.</w:t>
      </w:r>
    </w:p>
    <w:p>
      <w:r>
        <w:br w:type="page"/>
      </w:r>
    </w:p>
    <w:p>
      <w:pPr>
        <w:pStyle w:val="Heading1"/>
      </w:pPr>
      <w:r>
        <w:rPr>
          <w:rFonts w:ascii="Times New Roman" w:hAnsi="Times New Roman" w:eastAsia="Times New Roman" w:cs="Times New Roman"/>
          <w:sz w:val="28"/>
          <w:szCs w:val="28"/>
        </w:rPr>
        <w:t xml:space="preserve">CHƯƠNG 2: CƠ SỞ LÝ THUYẾT VÀ CÔNG NGHỆ</w:t>
      </w:r>
    </w:p>
    <w:p>
      <w:pPr>
        <w:pStyle w:val="Normal"/>
      </w:pPr>
      <w:r>
        <w:rPr>
          <w:rFonts w:ascii="Times New Roman" w:hAnsi="Times New Roman" w:eastAsia="Times New Roman" w:cs="Times New Roman"/>
          <w:sz w:val="26"/>
          <w:szCs w:val="26"/>
        </w:rPr>
        <w:t xml:space="preserve">Chương này trình bày các kiến thức trực tiếp phục vụ thiết kế VisionVoice, gồm Image Captioning, mô hình đa phương thức Gemini, Firebase AI Logic, App Check, TFLite và nguyên tắc trợ năng trên thiết bị di động.</w:t>
      </w:r>
    </w:p>
    <w:p>
      <w:pPr>
        <w:pStyle w:val="Heading2"/>
      </w:pPr>
      <w:r>
        <w:rPr>
          <w:rFonts w:ascii="Times New Roman" w:hAnsi="Times New Roman" w:eastAsia="Times New Roman" w:cs="Times New Roman"/>
          <w:sz w:val="26"/>
          <w:szCs w:val="26"/>
        </w:rPr>
        <w:t xml:space="preserve">2.1. Mô hình ngôn ngữ lớn đa phương thức và Gemini</w:t>
      </w:r>
    </w:p>
    <w:p>
      <w:pPr>
        <w:pStyle w:val="Heading3"/>
      </w:pPr>
      <w:r>
        <w:rPr>
          <w:rFonts w:ascii="Times New Roman" w:hAnsi="Times New Roman" w:eastAsia="Times New Roman" w:cs="Times New Roman"/>
          <w:sz w:val="26"/>
          <w:szCs w:val="26"/>
        </w:rPr>
        <w:t xml:space="preserve">2.1.1. Từ Image Captioning chuyên biệt đến mô hình ngôn ngữ lớn đa phương thức</w:t>
      </w:r>
    </w:p>
    <w:p>
      <w:pPr>
        <w:pStyle w:val="Normal"/>
      </w:pPr>
      <w:r>
        <w:rPr>
          <w:rFonts w:ascii="Times New Roman" w:hAnsi="Times New Roman" w:eastAsia="Times New Roman" w:cs="Times New Roman"/>
          <w:sz w:val="26"/>
          <w:szCs w:val="26"/>
        </w:rPr>
        <w:t xml:space="preserve">Image Captioning sinh câu mô tả từ ảnh đầu vào. Kiến trúc Encoder–Decoder ban đầu dùng CNN để trích đặc trưng và LSTM để sinh chuỗi [3]. Transformer thay xử lý tuần tự bằng attention, còn Vision Transformer biểu diễn ảnh thành các patch để xử lý bằng kiến trúc tương tự ngôn ngữ [1], [13]. Các nền tảng này dẫn tới mô hình đa phương thức có thể nhận cả ảnh và prompt.</w:t>
      </w:r>
    </w:p>
    <w:p>
      <w:pPr>
        <w:pStyle w:val="Normal"/>
      </w:pPr>
      <w:r>
        <w:rPr>
          <w:rFonts w:ascii="Times New Roman" w:hAnsi="Times New Roman" w:eastAsia="Times New Roman" w:cs="Times New Roman"/>
          <w:sz w:val="26"/>
          <w:szCs w:val="26"/>
        </w:rPr>
        <w:t xml:space="preserve">Nghiên cứu Image Captioning tiếng Việt phát triển chậm hơn tiếng Anh do nguồn dữ liệu có chú thích còn hạn chế. UIT-ViIC tập trung vào ảnh thể thao, còn KTVIC hướng tới các tình huống đời sống hằng ngày. Các công trình này cung cấp dữ liệu và baseline cho việc đánh giá caption tiếng Việt [4], [6], [7].</w:t>
      </w:r>
    </w:p>
    <w:p>
      <w:pPr>
        <w:pStyle w:val="Normal"/>
      </w:pPr>
      <w:r>
        <w:rPr>
          <w:rFonts w:ascii="Times New Roman" w:hAnsi="Times New Roman" w:eastAsia="Times New Roman" w:cs="Times New Roman"/>
          <w:sz w:val="26"/>
          <w:szCs w:val="26"/>
        </w:rPr>
        <w:t xml:space="preserve">Mô hình ngôn ngữ lớn đa phương thức kết hợp đặc trưng thị giác với năng lực sinh ngôn ngữ. Ảnh và prompt nằm trong cùng ngữ cảnh, nhờ đó một model có thể mô tả ảnh và trả lời nhiều loại câu hỏi mà không cần huấn luyện riêng một bộ hỏi đáp [5]. Đây là khả năng được dùng cho hai chức năng cloud của VisionVoice.</w:t>
      </w:r>
    </w:p>
    <w:p>
      <w:pPr>
        <w:pStyle w:val="NoIndent"/>
        <w:spacing w:after="80"/>
      </w:pPr>
      <w:r>
        <w:rPr>
          <w:rFonts w:ascii="Times New Roman" w:hAnsi="Times New Roman" w:eastAsia="Times New Roman" w:cs="Times New Roman"/>
          <w:sz w:val="26"/>
          <w:szCs w:val="26"/>
        </w:rPr>
        <w:t/>
      </w:r>
    </w:p>
    <w:p>
      <w:pPr>
        <w:pStyle w:val="Heading3"/>
      </w:pPr>
      <w:r>
        <w:rPr>
          <w:rFonts w:ascii="Times New Roman" w:hAnsi="Times New Roman" w:eastAsia="Times New Roman" w:cs="Times New Roman"/>
          <w:sz w:val="26"/>
          <w:szCs w:val="26"/>
        </w:rPr>
        <w:t xml:space="preserve">2.1.2. Gemini và khả năng đa phương thức</w:t>
      </w:r>
    </w:p>
    <w:p>
      <w:pPr>
        <w:pStyle w:val="Normal"/>
      </w:pPr>
      <w:r>
        <w:rPr>
          <w:rFonts w:ascii="Times New Roman" w:hAnsi="Times New Roman" w:eastAsia="Times New Roman" w:cs="Times New Roman"/>
          <w:sz w:val="26"/>
          <w:szCs w:val="26"/>
        </w:rPr>
        <w:t xml:space="preserve">Gemini là họ mô hình ngôn ngữ lớn đa phương thức của Google, được thiết kế để xử lý đồng thời nhiều loại dữ liệu đầu vào trong cùng một request: văn bản, hình ảnh, âm thanh và video. Với bài toán của đề tài, khả năng liên quan trực tiếp là nhận một ảnh kèm một đoạn văn bản chỉ dẫn và sinh ra văn bản trả lời. Ảnh được truyền lên dưới dạng dữ liệu nội tuyến (inlineData) mã hoá base64 kèm MIME type, đặt cạnh phần văn bản trong cùng một nội dung request; mô hình xử lý cả hai như một ngữ cảnh thống nhất [17].</w:t>
      </w:r>
    </w:p>
    <w:p>
      <w:pPr>
        <w:pStyle w:val="Normal"/>
      </w:pPr>
      <w:r>
        <w:rPr>
          <w:rFonts w:ascii="Times New Roman" w:hAnsi="Times New Roman" w:eastAsia="Times New Roman" w:cs="Times New Roman"/>
          <w:sz w:val="26"/>
          <w:szCs w:val="26"/>
        </w:rPr>
        <w:t xml:space="preserve">System instruction được dùng để giữ cách trả lời nhất quán: tiếng Việt, từ 2 đến 4 câu ngắn, không dùng markdown, mô tả bố cục theo thứ tự và ưu tiên thông tin nguy hiểm. Chỉ dẫn được đặt ở cấp model nên không phải lặp lại toàn bộ quy tắc trong từng prompt.</w:t>
      </w:r>
    </w:p>
    <w:p>
      <w:pPr>
        <w:pStyle w:val="Normal"/>
      </w:pPr>
      <w:r>
        <w:rPr>
          <w:rFonts w:ascii="Times New Roman" w:hAnsi="Times New Roman" w:eastAsia="Times New Roman" w:cs="Times New Roman"/>
          <w:sz w:val="26"/>
          <w:szCs w:val="26"/>
        </w:rPr>
        <w:t xml:space="preserve">Chat session lưu lịch sử các lượt hỏi đáp. Ảnh được gửi cùng câu hỏi đầu tiên; các lượt sau chỉ gửi văn bản và dùng ngữ cảnh đã có. Cơ chế này cho phép hiểu câu hỏi nối tiếp như “còn bên phải thì sao”, đồng thời giảm dữ liệu truyền khi người dùng hỏi nhiều câu về một ảnh.</w:t>
      </w:r>
    </w:p>
    <w:p>
      <w:pPr>
        <w:pStyle w:val="Normal"/>
      </w:pPr>
      <w:r>
        <w:rPr>
          <w:rFonts w:ascii="Times New Roman" w:hAnsi="Times New Roman" w:eastAsia="Times New Roman" w:cs="Times New Roman"/>
          <w:sz w:val="26"/>
          <w:szCs w:val="26"/>
        </w:rPr>
        <w:t xml:space="preserve">Trong đề tài, model được chọn là gemini-3.6-flash – phiên bản thuộc nhóm flash được tối ưu cho độ trễ thấp và chi phí thấp, phù hợp với ngữ cảnh người dùng đứng chờ nghe mô tả; gemini-3.1-flash-lite được cấu hình làm phương án dự phòng khi model chính gặp lỗi hoặc hết quota. Hệ thống chạy trên gói miễn phí, đồng nghĩa có giới hạn số request mỗi phút và mỗi ngày; việc phân loại và xử lý lỗi quota vì thế không phải tình huống hiếm gặp mà là một phần bắt buộc của thiết kế, sẽ được trình bày ở chương sau.</w:t>
      </w:r>
    </w:p>
    <w:p>
      <w:pPr>
        <w:pStyle w:val="Heading2"/>
      </w:pPr>
      <w:r>
        <w:rPr>
          <w:rFonts w:ascii="Times New Roman" w:hAnsi="Times New Roman" w:eastAsia="Times New Roman" w:cs="Times New Roman"/>
          <w:sz w:val="26"/>
          <w:szCs w:val="26"/>
        </w:rPr>
        <w:t xml:space="preserve">2.2. Firebase AI Logic và App Check</w:t>
      </w:r>
    </w:p>
    <w:p>
      <w:pPr>
        <w:pStyle w:val="Heading3"/>
      </w:pPr>
      <w:r>
        <w:rPr>
          <w:rFonts w:ascii="Times New Roman" w:hAnsi="Times New Roman" w:eastAsia="Times New Roman" w:cs="Times New Roman"/>
          <w:sz w:val="26"/>
          <w:szCs w:val="26"/>
        </w:rPr>
        <w:t xml:space="preserve">2.2.1. Vấn đề gọi API mô hình từ thiết bị di động</w:t>
      </w:r>
    </w:p>
    <w:p>
      <w:pPr>
        <w:pStyle w:val="Normal"/>
      </w:pPr>
      <w:r>
        <w:rPr>
          <w:rFonts w:ascii="Times New Roman" w:hAnsi="Times New Roman" w:eastAsia="Times New Roman" w:cs="Times New Roman"/>
          <w:sz w:val="26"/>
          <w:szCs w:val="26"/>
        </w:rPr>
        <w:t xml:space="preserve">API key không thể được bảo vệ nếu nhúng trực tiếp trong ứng dụng di động vì mã và tài nguyên đều nằm trên thiết bị. Key bị trích xuất có thể làm cạn quota của project. VisionVoice vì thế không gọi Gemini bằng key lưu trong app mà sử dụng lớp trung gian được Firebase quản lý.</w:t>
      </w:r>
    </w:p>
    <w:p>
      <w:pPr>
        <w:pStyle w:val="Heading3"/>
      </w:pPr>
      <w:r>
        <w:rPr>
          <w:rFonts w:ascii="Times New Roman" w:hAnsi="Times New Roman" w:eastAsia="Times New Roman" w:cs="Times New Roman"/>
          <w:sz w:val="26"/>
          <w:szCs w:val="26"/>
        </w:rPr>
        <w:t xml:space="preserve">2.2.2. Firebase AI Logic</w:t>
      </w:r>
    </w:p>
    <w:p>
      <w:pPr>
        <w:pStyle w:val="Normal"/>
      </w:pPr>
      <w:r>
        <w:rPr>
          <w:rFonts w:ascii="Times New Roman" w:hAnsi="Times New Roman" w:eastAsia="Times New Roman" w:cs="Times New Roman"/>
          <w:sz w:val="26"/>
          <w:szCs w:val="26"/>
        </w:rPr>
        <w:t xml:space="preserve">Firebase AI Logic là SDK phía client cho phép ứng dụng di động gọi các model Gemini thông qua hạ tầng của Firebase. Điểm mấu chốt về kiến trúc: app không giữ API key của Gemini; request từ app đi đến một proxy do Firebase vận hành, proxy này gắn thông tin xác thực phía server rồi chuyển tiếp đến API mô hình. Nhà phát triển chỉ cần cấu hình project Firebase trong app – phần cấu hình này không chứa bí mật nào tương đương API key của mô hình [18].</w:t>
      </w:r>
    </w:p>
    <w:p>
      <w:pPr>
        <w:pStyle w:val="Normal"/>
      </w:pPr>
      <w:r>
        <w:rPr>
          <w:rFonts w:ascii="Times New Roman" w:hAnsi="Times New Roman" w:eastAsia="Times New Roman" w:cs="Times New Roman"/>
          <w:sz w:val="26"/>
          <w:szCs w:val="26"/>
        </w:rPr>
        <w:t xml:space="preserve">Firebase AI Logic hỗ trợ hai backend: Gemini Developer API và Vertex AI. Đề tài dùng backend GoogleAIBackend, tức Gemini Developer API, vì backend này hoạt động được trên gói Spark miễn phí của Firebase – phù hợp với điều kiện của một đồ án tốt nghiệp không có ngân sách hạ tầng. Đổi lại, gói miễn phí đi kèm giới hạn quota về số request, và giới hạn này được chấp nhận như một ràng buộc thiết kế: ứng dụng phải phân loại lỗi quota và thông báo cho người dùng bằng giọng nói thay vì im lặng thất bại.</w:t>
      </w:r>
    </w:p>
    <w:p>
      <w:pPr>
        <w:pStyle w:val="Heading3"/>
      </w:pPr>
      <w:r>
        <w:rPr>
          <w:rFonts w:ascii="Times New Roman" w:hAnsi="Times New Roman" w:eastAsia="Times New Roman" w:cs="Times New Roman"/>
          <w:sz w:val="26"/>
          <w:szCs w:val="26"/>
        </w:rPr>
        <w:t xml:space="preserve">2.2.3. App Check</w:t>
      </w:r>
    </w:p>
    <w:p>
      <w:pPr>
        <w:pStyle w:val="Normal"/>
      </w:pPr>
      <w:r>
        <w:rPr>
          <w:rFonts w:ascii="Times New Roman" w:hAnsi="Times New Roman" w:eastAsia="Times New Roman" w:cs="Times New Roman"/>
          <w:sz w:val="26"/>
          <w:szCs w:val="26"/>
        </w:rPr>
        <w:t xml:space="preserve">Cấu hình Firebase trong app không phải bí mật và có thể bị sao chép. App Check bổ sung token attestation vào request để chứng minh yêu cầu xuất phát từ bản ứng dụng hợp lệ. Request không có token được từ chối trước khi sử dụng quota của model [19].</w:t>
      </w:r>
    </w:p>
    <w:p>
      <w:pPr>
        <w:pStyle w:val="Normal"/>
      </w:pPr>
      <w:r>
        <w:rPr>
          <w:rFonts w:ascii="Times New Roman" w:hAnsi="Times New Roman" w:eastAsia="Times New Roman" w:cs="Times New Roman"/>
          <w:sz w:val="26"/>
          <w:szCs w:val="26"/>
        </w:rPr>
        <w:t xml:space="preserve">Token chứng thực được cấp bởi các attestation provider gắn với từng nền tảng. Trên Android, provider là Play Integrity – dịch vụ của Google Play xác nhận app được cài từ nguồn hợp lệ và môi trường thiết bị không bị can thiệp. Trên iOS, provider chính là App Attest của Apple, kèm DeviceCheck làm phương án fallback cho các thiết bị hoặc phiên bản hệ điều hành không hỗ trợ App Attest. Ứng dụng của đề tài cấu hình đủ cả ba: Play Integrity cho bản Android, App Attest kèm DeviceCheck fallback cho bản iOS.</w:t>
      </w:r>
    </w:p>
    <w:p>
      <w:pPr>
        <w:pStyle w:val="Normal"/>
      </w:pPr>
      <w:r>
        <w:rPr>
          <w:rFonts w:ascii="Times New Roman" w:hAnsi="Times New Roman" w:eastAsia="Times New Roman" w:cs="Times New Roman"/>
          <w:sz w:val="26"/>
          <w:szCs w:val="26"/>
        </w:rPr>
        <w:t xml:space="preserve">Trong giai đoạn phát triển, app chạy qua dev client và cài trực tiếp từ máy tính nên không thể vượt qua Play Integrity hay App Attest. App Check cung cấp debug provider cho tình huống này: mỗi máy phát triển sinh một debug token, token đó phải được đăng ký thủ công trong Firebase console thì request từ máy đó mới được chấp nhận. Quá trình làm đề tài từng gặp đúng tình huống quên đăng ký debug token cho một máy mới và mọi request trả về lỗi 403; chi tiết được kể lại ở chương cài đặt như một bài học vận hành.</w:t>
      </w:r>
    </w:p>
    <w:p>
      <w:pPr>
        <w:pStyle w:val="Normal"/>
      </w:pPr>
      <w:r>
        <w:rPr>
          <w:rFonts w:ascii="Times New Roman" w:hAnsi="Times New Roman" w:eastAsia="Times New Roman" w:cs="Times New Roman"/>
          <w:sz w:val="26"/>
          <w:szCs w:val="26"/>
        </w:rPr>
        <w:t xml:space="preserve">Enforcement được bật cho Firebase AI Logic để từ chối request không hợp lệ. Ba lớp bảo vệ gồm key nằm ngoài app, proxy do Firebase quản lý và token App Check. Cấu hình này không yêu cầu vận hành server riêng.</w:t>
      </w:r>
    </w:p>
    <w:p>
      <w:pPr>
        <w:pStyle w:val="Heading2"/>
      </w:pPr>
      <w:r>
        <w:rPr>
          <w:rFonts w:ascii="Times New Roman" w:hAnsi="Times New Roman" w:eastAsia="Times New Roman" w:cs="Times New Roman"/>
          <w:sz w:val="26"/>
          <w:szCs w:val="26"/>
        </w:rPr>
        <w:t xml:space="preserve">2.3. Nhận diện vật thể trên thiết bị với TFLite (EfficientDet-Lite0)</w:t>
      </w:r>
    </w:p>
    <w:p>
      <w:pPr>
        <w:pStyle w:val="Normal"/>
      </w:pPr>
      <w:r>
        <w:rPr>
          <w:rFonts w:ascii="Times New Roman" w:hAnsi="Times New Roman" w:eastAsia="Times New Roman" w:cs="Times New Roman"/>
          <w:sz w:val="26"/>
          <w:szCs w:val="26"/>
        </w:rPr>
        <w:t xml:space="preserve">Chức năng cảnh báo vật cản có yêu cầu vận hành khác hẳn hai chức năng còn lại. Mô tả ảnh và hỏi đáp là các tương tác rời rạc, người dùng chờ được vài giây và chấp nhận phụ thuộc mạng. Cảnh báo vật cản phải chạy liên tục theo chu kỳ ngắn, phải hoạt động cả khi mất mạng – vì người dùng đang di chuyển ngoài đường – và không được gửi luồng ảnh môi trường xung quanh lên server vì cả lý do độ trễ lẫn riêng tư. Các yêu cầu này dẫn thẳng đến lớp giải pháp suy luận trên thiết bị (on–device inference).</w:t>
      </w:r>
    </w:p>
    <w:p>
      <w:pPr>
        <w:pStyle w:val="Normal"/>
      </w:pPr>
      <w:r>
        <w:rPr>
          <w:rFonts w:ascii="Times New Roman" w:hAnsi="Times New Roman" w:eastAsia="Times New Roman" w:cs="Times New Roman"/>
          <w:sz w:val="26"/>
          <w:szCs w:val="26"/>
        </w:rPr>
        <w:t xml:space="preserve">TFLite là runtime tối ưu cho suy luận trên thiết bị. EfficientDet-Lite0 nhận diện 80 lớp vật thể COCO và trả về bounding box, nhãn cùng score. Nhãn cụ thể như người, ghế hoặc ba lô giúp câu cảnh báo dễ hiểu hơn so với một nhóm vật thể chung.</w:t>
      </w:r>
    </w:p>
    <w:p>
      <w:pPr>
        <w:pStyle w:val="Normal"/>
      </w:pPr>
      <w:r>
        <w:rPr>
          <w:rFonts w:ascii="Times New Roman" w:hAnsi="Times New Roman" w:eastAsia="Times New Roman" w:cs="Times New Roman"/>
          <w:sz w:val="26"/>
          <w:szCs w:val="26"/>
        </w:rPr>
        <w:t xml:space="preserve">react-native-fast-tflite nạp file model và chạy suy luận; react-native-vision-camera cung cấp khung hình từ camera. Pixel buffer BGRA được chuyển sang RGB, thu nhỏ về 320×320 và đưa vào EfficientDet-Lite0. Pipeline không ghi ảnh trung gian lên server.</w:t>
      </w:r>
    </w:p>
    <w:p>
      <w:pPr>
        <w:pStyle w:val="Normal"/>
      </w:pPr>
      <w:r>
        <w:rPr>
          <w:rFonts w:ascii="Times New Roman" w:hAnsi="Times New Roman" w:eastAsia="Times New Roman" w:cs="Times New Roman"/>
          <w:sz w:val="26"/>
          <w:szCs w:val="26"/>
        </w:rPr>
        <w:t xml:space="preserve">Câu hỏi lý thuyết trung tâm của chức năng này: làm sao ước lượng một vật đang gần hay xa khi chỉ có một camera đơn? Ảnh từ camera đơn không chứa thông tin độ sâu; các cảm biến đo khoảng cách thật như LiDAR hay ToF chỉ có trên một số ít thiết bị cao cấp, nằm ngoài phạm vi phần cứng mà đề tài nhắm tới. Khi không đo được khoảng cách tuyệt đối, hệ thống dựa vào một quan sát hình học đơn giản: với cùng một vật, khoảng cách càng gần thì hình chiếu của nó trên ảnh càng lớn.</w:t>
      </w:r>
    </w:p>
    <w:p>
      <w:pPr>
        <w:pStyle w:val="Normal"/>
      </w:pPr>
      <w:r>
        <w:rPr>
          <w:rFonts w:ascii="Times New Roman" w:hAnsi="Times New Roman" w:eastAsia="Times New Roman" w:cs="Times New Roman"/>
          <w:sz w:val="26"/>
          <w:szCs w:val="26"/>
        </w:rPr>
        <w:t xml:space="preserve">Chỉ các detection trong dải dọc trung tâm được xét vì chúng có khả năng nằm trên hướng đi. Bề rộng vùng này thay đổi theo cài đặt độ nhạy. Cách lọc giúp giảm cảnh báo từ vật ở hai mép ảnh, đồng thời vẫn giữ các khối lớn chắn lối.</w:t>
      </w:r>
    </w:p>
    <w:p>
      <w:pPr>
        <w:pStyle w:val="Heading2"/>
      </w:pPr>
      <w:r>
        <w:rPr>
          <w:rFonts w:ascii="Times New Roman" w:hAnsi="Times New Roman" w:eastAsia="Times New Roman" w:cs="Times New Roman"/>
          <w:sz w:val="26"/>
          <w:szCs w:val="26"/>
        </w:rPr>
        <w:t xml:space="preserve">2.4. Nền tảng phát triển ứng dụng di động</w:t>
      </w:r>
    </w:p>
    <w:p>
      <w:pPr>
        <w:pStyle w:val="Heading3"/>
      </w:pPr>
      <w:r>
        <w:rPr>
          <w:rFonts w:ascii="Times New Roman" w:hAnsi="Times New Roman" w:eastAsia="Times New Roman" w:cs="Times New Roman"/>
          <w:sz w:val="26"/>
          <w:szCs w:val="26"/>
        </w:rPr>
        <w:t xml:space="preserve">2.4.1. React Native và Expo</w:t>
      </w:r>
    </w:p>
    <w:p>
      <w:pPr>
        <w:pStyle w:val="Normal"/>
      </w:pPr>
      <w:r>
        <w:rPr>
          <w:rFonts w:ascii="Times New Roman" w:hAnsi="Times New Roman" w:eastAsia="Times New Roman" w:cs="Times New Roman"/>
          <w:sz w:val="26"/>
          <w:szCs w:val="26"/>
        </w:rPr>
        <w:t xml:space="preserve">React Native cho phép dùng một mã nguồn TypeScript cho Android và iOS, đồng thời kết nối được với native module [21]. Expo cung cấp quy trình cấu hình và prebuild. Do Firebase, VisionCamera và TFLite không có trong Expo Go, dự án sử dụng development client riêng [22].</w:t>
      </w:r>
    </w:p>
    <w:p>
      <w:pPr>
        <w:pStyle w:val="Heading3"/>
      </w:pPr>
      <w:r>
        <w:rPr>
          <w:rFonts w:ascii="Times New Roman" w:hAnsi="Times New Roman" w:eastAsia="Times New Roman" w:cs="Times New Roman"/>
          <w:sz w:val="26"/>
          <w:szCs w:val="26"/>
        </w:rPr>
        <w:t xml:space="preserve">2.4.2. React Native Firebase</w:t>
      </w:r>
    </w:p>
    <w:p>
      <w:pPr>
        <w:pStyle w:val="Normal"/>
      </w:pPr>
      <w:r>
        <w:rPr>
          <w:rFonts w:ascii="Times New Roman" w:hAnsi="Times New Roman" w:eastAsia="Times New Roman" w:cs="Times New Roman"/>
          <w:sz w:val="26"/>
          <w:szCs w:val="26"/>
        </w:rPr>
        <w:t xml:space="preserve">React Native Firebase là bộ thư viện bọc SDK native của Firebase cho React Native, chia thành các module cài đặt độc lập theo từng dịch vụ. Đề tài dùng ba module: @react-native-firebase/app là module lõi khởi tạo kết nối tới project Firebase, @react-native-firebase/ai cung cấp API của Firebase AI Logic gồm sinh nội dung và chat session, @react-native-firebase/app-check tích hợp các attestation provider mô tả ở mục 2.2.3. Vì đây là các wrapper quanh SDK native, chúng yêu cầu build native – khớp với con đường dev client đã chọn – và được tích hợp vào quy trình prebuild của Expo qua config plugin [23].</w:t>
      </w:r>
    </w:p>
    <w:p>
      <w:pPr>
        <w:pStyle w:val="Heading3"/>
      </w:pPr>
      <w:r>
        <w:rPr>
          <w:rFonts w:ascii="Times New Roman" w:hAnsi="Times New Roman" w:eastAsia="Times New Roman" w:cs="Times New Roman"/>
          <w:sz w:val="26"/>
          <w:szCs w:val="26"/>
        </w:rPr>
        <w:t xml:space="preserve">2.4.3. Nhận dạng giọng nói và tổng hợp tiếng nói tiếng Việt trên di động</w:t>
      </w:r>
    </w:p>
    <w:p>
      <w:pPr>
        <w:pStyle w:val="Normal"/>
      </w:pPr>
      <w:r>
        <w:rPr>
          <w:rFonts w:ascii="Times New Roman" w:hAnsi="Times New Roman" w:eastAsia="Times New Roman" w:cs="Times New Roman"/>
          <w:sz w:val="26"/>
          <w:szCs w:val="26"/>
        </w:rPr>
        <w:t xml:space="preserve">Tổng hợp tiếng nói (Text-to-Speech – TTS) trong đề tài dựa trên expo-speech. Thư viện này không chứa engine TTS riêng mà gọi xuống engine của hệ điều hành: trên Android là engine TTS được cài trên máy, phổ biến nhất là Google TTS, trên iOS là bộ tổng hợp tiếng nói hệ thống. Hệ quả thực tế với tiếng Việt: chất lượng và cả sự tồn tại của giọng đọc tiếng Việt phụ thuộc vào dữ liệu giọng được cài trên thiết bị – máy Android chưa tải dữ liệu tiếng Việt cho Google TTS sẽ đọc sai hoặc không đọc.</w:t>
      </w:r>
    </w:p>
    <w:p>
      <w:pPr>
        <w:pStyle w:val="Normal"/>
      </w:pPr>
      <w:r>
        <w:rPr>
          <w:rFonts w:ascii="Times New Roman" w:hAnsi="Times New Roman" w:eastAsia="Times New Roman" w:cs="Times New Roman"/>
          <w:sz w:val="26"/>
          <w:szCs w:val="26"/>
        </w:rPr>
        <w:t xml:space="preserve">Ứng dụng có thể điều chỉnh tốc độ đọc, cao độ và ngôn ngữ qua tham số, và hai tham số đầu được phơi ra cho người dùng trong màn hình cài đặt vì tốc độ nghe quen của người khiếm thị thường nhanh hơn đáng kể so với mặc định.</w:t>
      </w:r>
    </w:p>
    <w:p>
      <w:pPr>
        <w:pStyle w:val="Normal"/>
      </w:pPr>
      <w:r>
        <w:rPr>
          <w:rFonts w:ascii="Times New Roman" w:hAnsi="Times New Roman" w:eastAsia="Times New Roman" w:cs="Times New Roman"/>
          <w:sz w:val="26"/>
          <w:szCs w:val="26"/>
        </w:rPr>
        <w:t xml:space="preserve">ASR dùng expo-speech-recognition với locale vi-VN. Kết quả cuối được dùng để nhận dạng lệnh; khi một phiên tự kết thúc, ứng dụng khởi động phiên kế tiếp để duy trì chế độ nghe. Transcript được chuẩn hóa dấu trước khi so khớp từ khóa [24].</w:t>
      </w:r>
    </w:p>
    <w:p>
      <w:pPr>
        <w:pStyle w:val="Normal"/>
      </w:pPr>
      <w:r>
        <w:rPr>
          <w:rFonts w:ascii="Times New Roman" w:hAnsi="Times New Roman" w:eastAsia="Times New Roman" w:cs="Times New Roman"/>
          <w:sz w:val="26"/>
          <w:szCs w:val="26"/>
        </w:rPr>
        <w:t xml:space="preserve">Kết quả nhận dạng tiếng Việt không ổn định về dấu, cùng một từ có lúc trả về có dấu lúc không dấu, nên tầng so khớp từ khoá phải chuẩn hoá và chấp nhận cả hai biến thể [24].</w:t>
      </w:r>
    </w:p>
    <w:p>
      <w:pPr>
        <w:pStyle w:val="Normal"/>
      </w:pPr>
      <w:r>
        <w:rPr>
          <w:rFonts w:ascii="Times New Roman" w:hAnsi="Times New Roman" w:eastAsia="Times New Roman" w:cs="Times New Roman"/>
          <w:sz w:val="26"/>
          <w:szCs w:val="26"/>
        </w:rPr>
        <w:t xml:space="preserve">TTS và ASR không được chạy đồng thời. Trên Android, micro có thể thu lại chính giọng TTS và kích hoạt lệnh sai; trên iOS, audio session của ASR có thể làm TTS nhỏ tiếng. Tầng âm thanh vì thế dùng half–duplex: dừng nghe trước khi đọc, chờ đọc xong rồi mở lại micro.</w:t>
      </w:r>
    </w:p>
    <w:p>
      <w:pPr>
        <w:pStyle w:val="Normal"/>
      </w:pPr>
      <w:r>
        <w:rPr>
          <w:rFonts w:ascii="Times New Roman" w:hAnsi="Times New Roman" w:eastAsia="Times New Roman" w:cs="Times New Roman"/>
          <w:sz w:val="26"/>
          <w:szCs w:val="26"/>
        </w:rPr>
        <w:t xml:space="preserve">Hai ràng buộc nền tảng này dẫn đến quyết định thiết kế trung tâm của tầng âm thanh: mô hình half–duplex, tại mỗi thời điểm hoặc máy nói hoặc máy nghe, không bao giờ cả hai; việc điều phối được gom vào một service duy nhất để không màn hình nào tự ý phát tiếng. Chi tiết cài đặt của service này thuộc chương thiết kế hệ thống.</w:t>
      </w:r>
    </w:p>
    <w:p>
      <w:pPr>
        <w:pStyle w:val="Heading2"/>
      </w:pPr>
      <w:r>
        <w:rPr>
          <w:rFonts w:ascii="Times New Roman" w:hAnsi="Times New Roman" w:eastAsia="Times New Roman" w:cs="Times New Roman"/>
          <w:sz w:val="26"/>
          <w:szCs w:val="26"/>
        </w:rPr>
        <w:t xml:space="preserve">2.5. Nguyên tắc thiết kế trợ năng cho người khiếm thị</w:t>
      </w:r>
    </w:p>
    <w:p>
      <w:pPr>
        <w:pStyle w:val="Normal"/>
      </w:pPr>
      <w:r>
        <w:rPr>
          <w:rFonts w:ascii="Times New Roman" w:hAnsi="Times New Roman" w:eastAsia="Times New Roman" w:cs="Times New Roman"/>
          <w:sz w:val="26"/>
          <w:szCs w:val="26"/>
        </w:rPr>
        <w:t xml:space="preserve">Người mù cần giọng nói, rung và nhãn cho TalkBack hoặc VoiceOver; người nhìn kém cần chữ lớn, tương phản cao và bố cục đơn giản. Mỗi thành phần tương tác có accessibilityLabel, accessibilityHint và accessibilityRole tiếng Việt. Màu chỉ là kênh bổ sung; thay đổi trạng thái vẫn được truyền bằng chữ, âm thanh hoặc rung theo hướng dẫn WCAG [25].</w:t>
      </w:r>
    </w:p>
    <w:p>
      <w:pPr>
        <w:pStyle w:val="Normal"/>
      </w:pPr>
      <w:r>
        <w:rPr>
          <w:rFonts w:ascii="Times New Roman" w:hAnsi="Times New Roman" w:eastAsia="Times New Roman" w:cs="Times New Roman"/>
          <w:sz w:val="26"/>
          <w:szCs w:val="26"/>
        </w:rPr>
        <w:t xml:space="preserve">Phản hồi được phân phối qua ba kênh. Lời nói truyền nội dung chi tiết, âm hiệu xác nhận sự kiện ngắn và rung báo trạng thái khi môi trường ồn. Mức độ phản hồi tăng dần từ thao tác thông thường đến cảnh báo nguy hiểm, giúp người dùng nhận biết mức ưu tiên mà không cần nhìn màn hình.</w:t>
      </w:r>
    </w:p>
    <w:p>
      <w:r>
        <w:br w:type="page"/>
      </w:r>
    </w:p>
    <w:p>
      <w:pPr>
        <w:pStyle w:val="Heading1"/>
      </w:pPr>
      <w:r>
        <w:rPr>
          <w:rFonts w:ascii="Times New Roman" w:hAnsi="Times New Roman" w:eastAsia="Times New Roman" w:cs="Times New Roman"/>
          <w:sz w:val="28"/>
          <w:szCs w:val="28"/>
        </w:rPr>
        <w:t xml:space="preserve">CHƯƠNG 3: PHÂN TÍCH VÀ THIẾT KẾ HỆ THỐNG</w:t>
      </w:r>
    </w:p>
    <w:p>
      <w:pPr>
        <w:pStyle w:val="Normal"/>
      </w:pPr>
      <w:r>
        <w:rPr>
          <w:rFonts w:ascii="Times New Roman" w:hAnsi="Times New Roman" w:eastAsia="Times New Roman" w:cs="Times New Roman"/>
          <w:sz w:val="26"/>
          <w:szCs w:val="26"/>
        </w:rPr>
        <w:t xml:space="preserve">Chương này xác định yêu cầu, kiến trúc, các module và luồng tương tác chính của VisionVoice.</w:t>
      </w:r>
    </w:p>
    <w:p>
      <w:pPr>
        <w:pStyle w:val="Heading2"/>
      </w:pPr>
      <w:r>
        <w:rPr>
          <w:rFonts w:ascii="Times New Roman" w:hAnsi="Times New Roman" w:eastAsia="Times New Roman" w:cs="Times New Roman"/>
          <w:sz w:val="26"/>
          <w:szCs w:val="26"/>
        </w:rPr>
        <w:t xml:space="preserve">3.1. Yêu cầu hệ thống</w:t>
      </w:r>
    </w:p>
    <w:p>
      <w:pPr>
        <w:pStyle w:val="Heading3"/>
      </w:pPr>
      <w:r>
        <w:rPr>
          <w:rFonts w:ascii="Times New Roman" w:hAnsi="Times New Roman" w:eastAsia="Times New Roman" w:cs="Times New Roman"/>
          <w:sz w:val="26"/>
          <w:szCs w:val="26"/>
        </w:rPr>
        <w:t xml:space="preserve">3.1.1. Yêu cầu chức năng</w:t>
      </w:r>
    </w:p>
    <w:p>
      <w:pPr>
        <w:pStyle w:val="Normal"/>
      </w:pPr>
      <w:r>
        <w:rPr>
          <w:rFonts w:ascii="Times New Roman" w:hAnsi="Times New Roman" w:eastAsia="Times New Roman" w:cs="Times New Roman"/>
          <w:sz w:val="26"/>
          <w:szCs w:val="26"/>
        </w:rPr>
        <w:t xml:space="preserve">1) Mô tả ảnh. Người dùng chụp bằng khẩu lệnh, phím âm lượng, vùng chạm lớn hoặc chọn ảnh từ thư viện. Ảnh được chuẩn hóa rồi gửi tới Gemini. Caption tiếng Việt được đọc bằng TTS và hiển thị bằng chữ lớn. Khi có lỗi mạng, quota hoặc nội dung bị chặn, ứng dụng đọc thông báo phù hợp rồi quay về trạng thái sẵn sàng.</w:t>
      </w:r>
    </w:p>
    <w:p>
      <w:pPr>
        <w:pStyle w:val="Normal"/>
      </w:pPr>
      <w:r>
        <w:rPr>
          <w:rFonts w:ascii="Times New Roman" w:hAnsi="Times New Roman" w:eastAsia="Times New Roman" w:cs="Times New Roman"/>
          <w:sz w:val="26"/>
          <w:szCs w:val="26"/>
        </w:rPr>
        <w:t xml:space="preserve">2) Hỏi đáp về ảnh. Sau caption đầu tiên, người dùng mở QASession và đặt câu hỏi bằng giọng nói hoặc phím âm lượng. Ảnh được gửi ở lượt đầu, các lượt sau chỉ gửi câu hỏi văn bản. Lịch sử hội thoại được giữ đến khi người dùng nói “quay lại” hoặc kết thúc phiên.</w:t>
      </w:r>
    </w:p>
    <w:p>
      <w:pPr>
        <w:pStyle w:val="Normal"/>
      </w:pPr>
      <w:r>
        <w:rPr>
          <w:rFonts w:ascii="Times New Roman" w:hAnsi="Times New Roman" w:eastAsia="Times New Roman" w:cs="Times New Roman"/>
          <w:sz w:val="26"/>
          <w:szCs w:val="26"/>
        </w:rPr>
        <w:t xml:space="preserve">3) Cảnh báo vật cản. Camera cung cấp khung hình cho EfficientDet-Lite0 chạy trên thiết bị. Heuristic chọn vật trong vùng trung tâm, tính tỉ lệ bounding box và phát mức an toàn, cảnh báo hoặc nguy hiểm. Chức năng vẫn hoạt động khi không có mạng và phải dừng ngay khi người dùng ra lệnh.</w:t>
      </w:r>
    </w:p>
    <w:p>
      <w:pPr>
        <w:pStyle w:val="Normal"/>
      </w:pPr>
      <w:r>
        <w:rPr>
          <w:rFonts w:ascii="Times New Roman" w:hAnsi="Times New Roman" w:eastAsia="Times New Roman" w:cs="Times New Roman"/>
          <w:sz w:val="26"/>
          <w:szCs w:val="26"/>
        </w:rPr>
        <w:t xml:space="preserve">4) Điều khiển bằng giọng nói xuyên suốt. Nhận dạng giọng nói tiếng Việt chạy nền liên tục trong lúc ứng dụng mở, cho phép người dùng ra lệnh mà không cần chạm màn hình. Hệ thống cần hiểu bảy nhóm lệnh: chụp ảnh (capture), hỏi về ảnh (question), đọc lại mô tả (repeat), quay lại màn hình trước (back), bật chế độ vật cản (obstacle), dừng hành động đang diễn ra (stop) và mở cài đặt (settings). Bộ hiểu lệnh phải chấp nhận cả phát âm chuẩn lẫn kết quả nhận dạng thiếu dấu, vì đầu ra của nhận dạng giọng nói tiếng Việt không ổn định, cùng một câu nói có lúc trả về "chụp ảnh" có lúc trả về "chup anh".</w:t>
      </w:r>
    </w:p>
    <w:p>
      <w:pPr>
        <w:pStyle w:val="Normal"/>
      </w:pPr>
      <w:r>
        <w:rPr>
          <w:rFonts w:ascii="Times New Roman" w:hAnsi="Times New Roman" w:eastAsia="Times New Roman" w:cs="Times New Roman"/>
          <w:sz w:val="26"/>
          <w:szCs w:val="26"/>
        </w:rPr>
        <w:t xml:space="preserve">5) Cài đặt cá nhân hoá và công cụ đánh giá. Người dùng chỉnh được tốc độ đọc trong khoảng 0.5 đến 1.5, cao độ giọng trong khoảng 0.8 đến 1.2, độ nhạy cảnh báo vật cản theo ba mức thấp, vừa, cao, và nghe thử giọng ngay sau khi chỉnh để cảm nhận được tác động của thay đổi vừa thực hiện. Phục vụ giai đoạn thực nghiệm, ứng dụng cần ghi lại nhật ký các sự kiện có mốc thời gian và cho phép xuất nhật ký này ra ngoài, cũng như xoá nhật ký khi cần bắt đầu một phiên đo mới. Các giá trị cài đặt phải được lưu bền vững trên máy để không bị mất giữa các lần mở ứng dụng.</w:t>
      </w:r>
    </w:p>
    <w:p>
      <w:pPr>
        <w:pStyle w:val="Heading3"/>
      </w:pPr>
      <w:r>
        <w:rPr>
          <w:rFonts w:ascii="Times New Roman" w:hAnsi="Times New Roman" w:eastAsia="Times New Roman" w:cs="Times New Roman"/>
          <w:sz w:val="26"/>
          <w:szCs w:val="26"/>
        </w:rPr>
        <w:t xml:space="preserve">3.1.2. Yêu cầu phi chức năng</w:t>
      </w:r>
    </w:p>
    <w:p>
      <w:pPr>
        <w:pStyle w:val="Normal"/>
      </w:pPr>
      <w:r>
        <w:rPr>
          <w:rFonts w:ascii="Times New Roman" w:hAnsi="Times New Roman" w:eastAsia="Times New Roman" w:cs="Times New Roman"/>
          <w:sz w:val="26"/>
          <w:szCs w:val="26"/>
        </w:rPr>
        <w:t xml:space="preserve">Ứng dụng phải dùng được mà không cần nhìn màn hình. Mỗi chức năng có ít nhất một cách kích hoạt bằng giọng nói hoặc phím vật lý; vùng chạm lớn vẫn được giữ cho người nhìn kém. Mọi trạng thái chụp, chờ, nghe, lỗi và cảnh báo đều có phản hồi bằng TTS, âm hiệu hoặc rung.</w:t>
      </w:r>
    </w:p>
    <w:p>
      <w:pPr>
        <w:pStyle w:val="Normal"/>
      </w:pPr>
      <w:r>
        <w:rPr>
          <w:rFonts w:ascii="Times New Roman" w:hAnsi="Times New Roman" w:eastAsia="Times New Roman" w:cs="Times New Roman"/>
          <w:sz w:val="26"/>
          <w:szCs w:val="26"/>
        </w:rPr>
        <w:t xml:space="preserve">Toàn bộ nhãn, khẩu lệnh và thông báo hướng tới người dùng được viết bằng tiếng Việt. Giao diện hỗ trợ TalkBack và VoiceOver, dùng chữ lớn và tương phản cao theo WCAG [25]. Màu sắc không được dùng làm tín hiệu duy nhất.</w:t>
      </w:r>
    </w:p>
    <w:p>
      <w:pPr>
        <w:pStyle w:val="Normal"/>
      </w:pPr>
      <w:r>
        <w:rPr>
          <w:rFonts w:ascii="Times New Roman" w:hAnsi="Times New Roman" w:eastAsia="Times New Roman" w:cs="Times New Roman"/>
          <w:sz w:val="26"/>
          <w:szCs w:val="26"/>
        </w:rPr>
        <w:t xml:space="preserve">Thứ tư, độ trễ phải ở mức chấp nhận được trên mạng di động 4G, là điều kiện mạng thực tế của người dùng khi ra khỏi nhà. Điều này dẫn tới hai ràng buộc thiết kế: ảnh phải được thu nhỏ và nén trước khi gửi để giảm thời gian upload, và chức năng cảnh báo vật cản phải chạy hoàn toàn trên thiết bị để không chịu bất kỳ độ trễ mạng nào. Mức độ trễ thực tế của từng giai đoạn chụp, gửi, nhận, đọc sẽ được đo bằng hệ thống metrics mô tả ở mục 3.5 và báo cáo ở chương thực nghiệm, thay vì chỉ ước lượng cảm tính.</w:t>
      </w:r>
    </w:p>
    <w:p>
      <w:pPr>
        <w:pStyle w:val="Normal"/>
      </w:pPr>
      <w:r>
        <w:rPr>
          <w:rFonts w:ascii="Times New Roman" w:hAnsi="Times New Roman" w:eastAsia="Times New Roman" w:cs="Times New Roman"/>
          <w:sz w:val="26"/>
          <w:szCs w:val="26"/>
        </w:rPr>
        <w:t xml:space="preserve">Lỗi được phân loại và đọc thành câu tiếng Việt. Máy trạng thái chỉ quay về idle sau khi thông báo kết thúc, giúp người dùng biết khi nào ứng dụng sẵn sàng nhận lệnh mới.</w:t>
      </w:r>
    </w:p>
    <w:p>
      <w:pPr>
        <w:pStyle w:val="Heading2"/>
      </w:pPr>
      <w:r>
        <w:rPr>
          <w:rFonts w:ascii="Times New Roman" w:hAnsi="Times New Roman" w:eastAsia="Times New Roman" w:cs="Times New Roman"/>
          <w:sz w:val="26"/>
          <w:szCs w:val="26"/>
        </w:rPr>
        <w:t xml:space="preserve">3.2. Kiến trúc tổng thể</w:t>
      </w:r>
    </w:p>
    <w:p>
      <w:pPr>
        <w:pStyle w:val="Normal"/>
      </w:pPr>
      <w:r>
        <w:rPr>
          <w:rFonts w:ascii="Times New Roman" w:hAnsi="Times New Roman" w:eastAsia="Times New Roman" w:cs="Times New Roman"/>
          <w:sz w:val="26"/>
          <w:szCs w:val="26"/>
        </w:rPr>
        <w:t xml:space="preserve">Kiến trúc VisionVoice tách thành hai đường xử lý. Đường cloud phục vụ mô tả và hỏi đáp bằng Gemini qua Firebase AI Logic; mọi request được App Check xác thực [18], [19]. Đường on–device chạy EfficientDet-Lite0 qua TFLite để cảnh báo vật cản mà không gửi hình ảnh ra ngoài. Hai đường cùng dùng lớp giao diện, điều phối âm thanh và phản hồi trợ năng trên thiết bị.</w:t>
      </w:r>
    </w:p>
    <w:p>
      <w:pPr>
        <w:pStyle w:val="CaptionFigure"/>
        <w:keepNext/>
        <w:ind w:firstLine="0"/>
      </w:pPr>
      <w:r>
        <w:rPr>
          <w:rFonts w:ascii="Times New Roman" w:hAnsi="Times New Roman" w:eastAsia="Times New Roman" w:cs="Times New Roman"/>
          <w:sz w:val="26"/>
          <w:szCs w:val="26"/>
        </w:rPr>
        <w:t xml:space="preserve">Hình 3.1. Kiến trúc tổng thể của hệ thống VisionVoice [ảnh sẽ được chèn sau]</w:t>
      </w:r>
    </w:p>
    <w:p>
      <w:pPr>
        <w:pStyle w:val="Normal"/>
      </w:pPr>
      <w:r>
        <w:rPr>
          <w:rFonts w:ascii="Times New Roman" w:hAnsi="Times New Roman" w:eastAsia="Times New Roman" w:cs="Times New Roman"/>
          <w:sz w:val="26"/>
          <w:szCs w:val="26"/>
        </w:rPr>
        <w:t xml:space="preserve">Luồng mô tả gồm: nhận lệnh, phát âm hiệu và rung, chụp hoặc chọn ảnh, thu nhỏ và mã hóa, gửi Gemini, nhận caption rồi đọc bằng TTS. Máy trạng thái khóa yêu cầu chụp mới khi một phiên đang xử lý. Lỗi được đọc thành tiếng trước khi hệ thống trở về idle.</w:t>
      </w:r>
    </w:p>
    <w:p>
      <w:pPr>
        <w:pStyle w:val="Normal"/>
      </w:pPr>
      <w:r>
        <w:rPr>
          <w:rFonts w:ascii="Times New Roman" w:hAnsi="Times New Roman" w:eastAsia="Times New Roman" w:cs="Times New Roman"/>
          <w:sz w:val="26"/>
          <w:szCs w:val="26"/>
        </w:rPr>
        <w:t xml:space="preserve">Nếu bất kỳ bước nào gặp lỗi, lỗi được phân loại và đọc thành câu tiếng Việt tương ứng rồi hệ thống quay về trạng thái sẵn sàng.</w:t>
      </w:r>
    </w:p>
    <w:p>
      <w:pPr>
        <w:pStyle w:val="CaptionFigure"/>
        <w:keepNext/>
        <w:ind w:firstLine="0"/>
      </w:pPr>
      <w:r>
        <w:rPr>
          <w:rFonts w:ascii="Times New Roman" w:hAnsi="Times New Roman" w:eastAsia="Times New Roman" w:cs="Times New Roman"/>
          <w:sz w:val="26"/>
          <w:szCs w:val="26"/>
        </w:rPr>
        <w:t xml:space="preserve">Hình 3.2. Luồng xử lý của chức năng mô tả ảnh [ảnh sẽ được chèn sau]</w:t>
      </w:r>
    </w:p>
    <w:p>
      <w:pPr>
        <w:pStyle w:val="Normal"/>
      </w:pPr>
      <w:r>
        <w:rPr>
          <w:rFonts w:ascii="Times New Roman" w:hAnsi="Times New Roman" w:eastAsia="Times New Roman" w:cs="Times New Roman"/>
          <w:sz w:val="26"/>
          <w:szCs w:val="26"/>
        </w:rPr>
        <w:t xml:space="preserve">Luồng hỏi đáp mở chat session từ ảnh gần nhất. Ảnh và câu hỏi đầu tiên được gửi cùng nhau; các lượt sau chỉ có văn bản. audioSession dừng ASR trước khi đọc câu trả lời, chờ khoảng đệm rồi mở lại micro. Phiên kết thúc khi người dùng ra lệnh quay lại.</w:t>
      </w:r>
    </w:p>
    <w:p>
      <w:pPr>
        <w:pStyle w:val="Normal"/>
      </w:pPr>
      <w:r>
        <w:rPr>
          <w:rFonts w:ascii="Times New Roman" w:hAnsi="Times New Roman" w:eastAsia="Times New Roman" w:cs="Times New Roman"/>
          <w:sz w:val="26"/>
          <w:szCs w:val="26"/>
        </w:rPr>
        <w:t xml:space="preserve">Chu trình lặp lại cho tới khi người dùng nói "quay lại" hoặc chạm nút quay về.</w:t>
      </w:r>
    </w:p>
    <w:p>
      <w:pPr>
        <w:pStyle w:val="CaptionFigure"/>
        <w:keepNext/>
        <w:ind w:firstLine="0"/>
      </w:pPr>
      <w:r>
        <w:rPr>
          <w:rFonts w:ascii="Times New Roman" w:hAnsi="Times New Roman" w:eastAsia="Times New Roman" w:cs="Times New Roman"/>
          <w:sz w:val="26"/>
          <w:szCs w:val="26"/>
        </w:rPr>
        <w:t xml:space="preserve">Hình 3.3. Luồng xử lý của chức năng hỏi đáp về ảnh [ảnh sẽ được chèn sau]</w:t>
      </w:r>
    </w:p>
    <w:p>
      <w:pPr>
        <w:pStyle w:val="Normal"/>
      </w:pPr>
      <w:r>
        <w:rPr>
          <w:rFonts w:ascii="Times New Roman" w:hAnsi="Times New Roman" w:eastAsia="Times New Roman" w:cs="Times New Roman"/>
          <w:sz w:val="26"/>
          <w:szCs w:val="26"/>
        </w:rPr>
        <w:t xml:space="preserve">Luồng cảnh báo vật cản là một vòng lặp khép kín chạy hoàn toàn trên thiết bị: chụp một khung hình bằng capturePhoto() của VisionCamera v5, truy cập pixel buffer trực tiếp qua getPixelBuffer(); chuyển đổi BGRA sang RGB và thu nhỏ về 320×320, rồi đưa vào hàm model.runSync() của TFLite để nhận danh sách vật thể kèm bounding box; áp heuristic đánh giá mức độ nguy hiểm mô tả ở mục 3.3.5; phát cảnh báo qua ba kênh nếu chính sách cho phép; xoá file ảnh tạm rồi lặp lại với chu kỳ khoảng 900 mili giây.</w:t>
      </w:r>
    </w:p>
    <w:p>
      <w:pPr>
        <w:pStyle w:val="Normal"/>
      </w:pPr>
      <w:r>
        <w:rPr>
          <w:rFonts w:ascii="Times New Roman" w:hAnsi="Times New Roman" w:eastAsia="Times New Roman" w:cs="Times New Roman"/>
          <w:sz w:val="26"/>
          <w:szCs w:val="26"/>
        </w:rPr>
        <w:t xml:space="preserve">Vòng lặp này đạt khoảng 1 đến 2 khung hình mỗi giây, thấp so với xử lý video thời gian thực đúng nghĩa nhưng đủ cho chu kỳ cảnh báo 2 đến 3 giây đã cam kết trong thuyết minh; lý do chọn vòng lặp ảnh tĩnh thay vì frame processor sẽ được trình bày ở chương cài đặt.</w:t>
      </w:r>
    </w:p>
    <w:p>
      <w:pPr>
        <w:pStyle w:val="CaptionFigure"/>
        <w:keepNext/>
        <w:ind w:firstLine="0"/>
      </w:pPr>
      <w:r>
        <w:rPr>
          <w:rFonts w:ascii="Times New Roman" w:hAnsi="Times New Roman" w:eastAsia="Times New Roman" w:cs="Times New Roman"/>
          <w:sz w:val="26"/>
          <w:szCs w:val="26"/>
        </w:rPr>
        <w:t xml:space="preserve">Hình 3.4. Luồng xử lý của chức năng cảnh báo vật cản [ảnh sẽ được chèn sau]</w:t>
      </w:r>
    </w:p>
    <w:p>
      <w:pPr>
        <w:pStyle w:val="Heading2"/>
      </w:pPr>
      <w:r>
        <w:rPr>
          <w:rFonts w:ascii="Times New Roman" w:hAnsi="Times New Roman" w:eastAsia="Times New Roman" w:cs="Times New Roman"/>
          <w:sz w:val="26"/>
          <w:szCs w:val="26"/>
        </w:rPr>
        <w:t xml:space="preserve">3.3. Thiết kế các module chính</w:t>
      </w:r>
    </w:p>
    <w:p>
      <w:pPr>
        <w:pStyle w:val="Heading3"/>
      </w:pPr>
      <w:r>
        <w:rPr>
          <w:rFonts w:ascii="Times New Roman" w:hAnsi="Times New Roman" w:eastAsia="Times New Roman" w:cs="Times New Roman"/>
          <w:sz w:val="26"/>
          <w:szCs w:val="26"/>
        </w:rPr>
        <w:t xml:space="preserve">3.3.1. Module điều phối âm thanh half–duplex audioSession</w:t>
      </w:r>
    </w:p>
    <w:p>
      <w:pPr>
        <w:pStyle w:val="Normal"/>
      </w:pPr>
      <w:r>
        <w:rPr>
          <w:rFonts w:ascii="Times New Roman" w:hAnsi="Times New Roman" w:eastAsia="Times New Roman" w:cs="Times New Roman"/>
          <w:sz w:val="26"/>
          <w:szCs w:val="26"/>
        </w:rPr>
        <w:t xml:space="preserve">Ứng dụng sử dụng cơ chế half–duplex: hệ thống chỉ nói hoặc chỉ nghe tại một thời điểm. Service audioSession dừng nhận dạng giọng nói trước khi gọi TTS, chờ đọc xong và mở lại micro sau khoảng đệm 400 mili giây. Mọi màn hình phải gọi speakExclusive thay vì gọi Speech.speak trực tiếp. Trên iOS, audio session được đặt về mode default để tránh giọng đọc bị nhỏ. Cách tổ chức này loại bỏ việc ứng dụng nhận nhầm chính câu TTS của nó.</w:t>
      </w:r>
    </w:p>
    <w:p>
      <w:pPr>
        <w:pStyle w:val="Heading3"/>
      </w:pPr>
      <w:r>
        <w:rPr>
          <w:rFonts w:ascii="Times New Roman" w:hAnsi="Times New Roman" w:eastAsia="Times New Roman" w:cs="Times New Roman"/>
          <w:sz w:val="26"/>
          <w:szCs w:val="26"/>
        </w:rPr>
        <w:t xml:space="preserve">3.3.2. Bộ hiểu lệnh tiếng Việt voiceIntents</w:t>
      </w:r>
    </w:p>
    <w:p>
      <w:pPr>
        <w:pStyle w:val="Normal"/>
      </w:pPr>
      <w:r>
        <w:rPr>
          <w:rFonts w:ascii="Times New Roman" w:hAnsi="Times New Roman" w:eastAsia="Times New Roman" w:cs="Times New Roman"/>
          <w:sz w:val="26"/>
          <w:szCs w:val="26"/>
        </w:rPr>
        <w:t xml:space="preserve">Transcript tiếng Việt được chuyển về chữ thường, bỏ dấu theo NFD, chuẩn hóa khoảng trắng rồi so khớp theo ranh giới từ. Quy tắc này tránh lỗi chuỗi con như “hoi” xuất hiện trong “thoi”. Intent stop được ưu tiên vì liên quan an toàn; capture được xét sau cùng để giảm kích hoạt nhầm. Danh sách từ khóa giữ cả biến thể có dấu và không dấu.</w:t>
      </w:r>
    </w:p>
    <w:p>
      <w:pPr>
        <w:pStyle w:val="Normal"/>
      </w:pPr>
      <w:r>
        <w:rPr>
          <w:rFonts w:ascii="Times New Roman" w:hAnsi="Times New Roman" w:eastAsia="Times New Roman" w:cs="Times New Roman"/>
          <w:sz w:val="26"/>
          <w:szCs w:val="26"/>
        </w:rPr>
        <w:t xml:space="preserve">Hệ thống nhận bảy intent theo thứ tự stop, back, question, repeat, obstacle, settings và capture. Lệnh stop được ưu tiên vì liên quan trực tiếp đến an toàn. Lệnh capture được xét sau cùng để câu như “dừng chụp” không kích hoạt ảnh mới. Bảng từ khóa chạy trực tiếp trên thiết bị, phản hồi nhanh và dễ kiểm thử với tập lệnh cố định.</w:t>
      </w:r>
    </w:p>
    <w:p>
      <w:pPr>
        <w:pStyle w:val="Heading3"/>
      </w:pPr>
      <w:r>
        <w:rPr>
          <w:rFonts w:ascii="Times New Roman" w:hAnsi="Times New Roman" w:eastAsia="Times New Roman" w:cs="Times New Roman"/>
          <w:sz w:val="26"/>
          <w:szCs w:val="26"/>
        </w:rPr>
        <w:t xml:space="preserve">3.3.3. Máy trạng thái chụp</w:t>
      </w:r>
    </w:p>
    <w:p>
      <w:pPr>
        <w:pStyle w:val="Normal"/>
      </w:pPr>
      <w:r>
        <w:rPr>
          <w:rFonts w:ascii="Times New Roman" w:hAnsi="Times New Roman" w:eastAsia="Times New Roman" w:cs="Times New Roman"/>
          <w:sz w:val="26"/>
          <w:szCs w:val="26"/>
        </w:rPr>
        <w:t xml:space="preserve">Luồng chụp dùng reducer với các trạng thái idle, capturing, processing, describing, speaking và error. Mỗi event tạo ra một chuyển trạng thái xác định; yêu cầu chụp mới bị bỏ qua khi hệ thống đang bận. Cách tổ chức này tránh tổ hợp boolean không hợp lệ và cho phép unit test bảng chuyển trạng thái mà không cần thiết bị.</w:t>
      </w:r>
    </w:p>
    <w:p>
      <w:pPr>
        <w:pStyle w:val="Normal"/>
      </w:pPr>
      <w:r>
        <w:rPr>
          <w:rFonts w:ascii="Times New Roman" w:hAnsi="Times New Roman" w:eastAsia="Times New Roman" w:cs="Times New Roman"/>
          <w:sz w:val="26"/>
          <w:szCs w:val="26"/>
        </w:rPr>
        <w:t xml:space="preserve">Nhờ tính thuần, toàn bộ bảng chuyển trạng thái được phủ bằng unit test chạy không cần thiết bị thật, là phần hiếm hoi của ứng dụng kiểm thử tự động được trọn vẹn.</w:t>
      </w:r>
    </w:p>
    <w:p>
      <w:pPr>
        <w:pStyle w:val="CaptionTable"/>
        <w:keepNext/>
        <w:ind w:firstLine="0"/>
      </w:pPr>
      <w:r>
        <w:rPr>
          <w:rFonts w:ascii="Times New Roman" w:hAnsi="Times New Roman" w:eastAsia="Times New Roman" w:cs="Times New Roman"/>
          <w:sz w:val="26"/>
          <w:szCs w:val="26"/>
        </w:rPr>
        <w:t xml:space="preserve">Bảng 3.1. Bảng chuyển trạng thái của máy trạng thái chụp theo sự kiện</w:t>
      </w:r>
    </w:p>
    <w:tbl>
      <w:tblPr>
        <w:tblStyle w:val="TableGrid"/>
        <w:tblW w:w="5000" w:type="pct"/>
        <w:tblLayout w:type="autofit"/>
        <w:tblBorders>
          <w:top w:val="single" w:sz="4" w:color="000000"/>
          <w:left w:val="single" w:sz="4" w:color="000000"/>
          <w:bottom w:val="single" w:sz="4" w:color="000000"/>
          <w:right w:val="single" w:sz="4" w:color="000000"/>
          <w:insideH w:val="single" w:sz="4" w:color="000000"/>
          <w:insideV w:val="single" w:sz="4" w:color="000000"/>
        </w:tblBorders>
        <w:tblCellMar>
          <w:top w:w="80" w:type="dxa"/>
          <w:left w:w="100" w:type="dxa"/>
          <w:bottom w:w="80" w:type="dxa"/>
          <w:right w:w="100" w:type="dxa"/>
        </w:tblCellMar>
      </w:tblPr>
      <w:tblGrid>
        <w:gridCol w:w="2250"/>
        <w:gridCol w:w="2250"/>
        <w:gridCol w:w="2250"/>
        <w:gridCol w:w="2250"/>
      </w:tblGrid>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Trạng thái hiện tại</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Sự kiện</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Trạng thái kế tiếp</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Hành động kèm theo</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idle</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Yêu cầu chụp (khẩu lệnh, phím âm lượng, chạm nút, chọn thư viện)</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capturing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Phát âm hiệu màn trập, rung nhẹ</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idle</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Yêu cầu đọc lại</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speaking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Đọc lại mô tả gần nhất nếu có</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capturing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Chụp xong, có file ảnh</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analyzing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Resize, nén, gửi ảnh tới dịch vụ phân tích</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capturing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Lỗi chụp ảnh</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speaking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Đọc câu báo lỗi tiếng Việt</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analyzing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Nhận được mô tả</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speaking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Hiển thị chữ lớn, đọc mô tả qua speakExclusive</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analyzing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Lỗi (network, blocked, quota, unknown)</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speaking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Đọc câu lỗi tương ứng với loại lỗi</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speaking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Đọc xong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idle</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Giữ nguyên kết quả trên màn hình, mở lại nhận dạng giọng nói sau 400ms</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speaking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Lệnh dừng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idle</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Dừng giọng đọc ngay lập tức</w:t>
            </w:r>
          </w:p>
        </w:tc>
      </w:tr>
    </w:tbl>
    <w:p>
      <w:pPr>
        <w:pStyle w:val="NoIndent"/>
        <w:spacing w:after="80"/>
      </w:pPr>
      <w:r>
        <w:rPr>
          <w:rFonts w:ascii="Times New Roman" w:hAnsi="Times New Roman" w:eastAsia="Times New Roman" w:cs="Times New Roman"/>
          <w:sz w:val="26"/>
          <w:szCs w:val="26"/>
        </w:rPr>
        <w:t/>
      </w:r>
    </w:p>
    <w:p>
      <w:pPr>
        <w:pStyle w:val="Normal"/>
      </w:pPr>
      <w:r>
        <w:rPr>
          <w:rFonts w:ascii="Times New Roman" w:hAnsi="Times New Roman" w:eastAsia="Times New Roman" w:cs="Times New Roman"/>
          <w:sz w:val="26"/>
          <w:szCs w:val="26"/>
        </w:rPr>
        <w:t xml:space="preserve">Mọi nhánh lỗi đi qua speaking để thông báo được đọc xong trước khi trở về idle. Sự kiện TTS_FINISHED là điểm duy nhất hoàn tất luồng. Quy tắc này giữ trạng thái giao diện, micro và phản hồi âm thanh đồng bộ.</w:t>
      </w:r>
    </w:p>
    <w:p>
      <w:pPr>
        <w:pStyle w:val="Heading3"/>
      </w:pPr>
      <w:r>
        <w:rPr>
          <w:rFonts w:ascii="Times New Roman" w:hAnsi="Times New Roman" w:eastAsia="Times New Roman" w:cs="Times New Roman"/>
          <w:sz w:val="26"/>
          <w:szCs w:val="26"/>
        </w:rPr>
        <w:t xml:space="preserve">3.3.4. Pipeline xử lý ảnh</w:t>
      </w:r>
    </w:p>
    <w:p>
      <w:pPr>
        <w:pStyle w:val="Normal"/>
      </w:pPr>
      <w:r>
        <w:rPr>
          <w:rFonts w:ascii="Times New Roman" w:hAnsi="Times New Roman" w:eastAsia="Times New Roman" w:cs="Times New Roman"/>
          <w:sz w:val="26"/>
          <w:szCs w:val="26"/>
        </w:rPr>
        <w:t xml:space="preserve">Ảnh camera được chỉnh hướng, thu nhỏ về bề ngang 800px, nén JPEG hệ số 0.5 và mã hóa base64. Kích thước này giảm dữ liệu truyền nhưng vẫn giữ chi tiết cho mô tả khung cảnh. File tạm được xóa trong finally để tránh đầy bộ nhớ đệm khi ứng dụng chạy lâu.</w:t>
      </w:r>
    </w:p>
    <w:p>
      <w:pPr>
        <w:pStyle w:val="Normal"/>
      </w:pPr>
      <w:r>
        <w:rPr>
          <w:rFonts w:ascii="Times New Roman" w:hAnsi="Times New Roman" w:eastAsia="Times New Roman" w:cs="Times New Roman"/>
          <w:sz w:val="26"/>
          <w:szCs w:val="26"/>
        </w:rPr>
        <w:t xml:space="preserve">Các con số này được chọn sau khi thử trên thiết bị thật ở mức đủ cho mô hình mô tả chính xác nội dung, còn số đo độ trễ định lượng cho từng cấu hình mạng sẽ được trình bày ở chương thực nghiệm.</w:t>
      </w:r>
    </w:p>
    <w:p>
      <w:pPr>
        <w:pStyle w:val="Heading3"/>
      </w:pPr>
      <w:r>
        <w:rPr>
          <w:rFonts w:ascii="Times New Roman" w:hAnsi="Times New Roman" w:eastAsia="Times New Roman" w:cs="Times New Roman"/>
          <w:sz w:val="26"/>
          <w:szCs w:val="26"/>
        </w:rPr>
        <w:t xml:space="preserve">3.3.5. Heuristic cảnh báo vật cản</w:t>
      </w:r>
    </w:p>
    <w:p>
      <w:pPr>
        <w:pStyle w:val="Normal"/>
      </w:pPr>
      <w:r>
        <w:rPr>
          <w:rFonts w:ascii="Times New Roman" w:hAnsi="Times New Roman" w:eastAsia="Times New Roman" w:cs="Times New Roman"/>
          <w:sz w:val="26"/>
          <w:szCs w:val="26"/>
        </w:rPr>
        <w:t xml:space="preserve">TFLite trả về danh sách vật thể kèm bounding box và điểm tin cậy, nhưng không cho biết vật cách người dùng bao xa; điện thoại phổ thông cũng không có cảm biến độ sâu để đo khoảng cách thật. Heuristic vì vậy được thiết kế quanh một quan sát đơn giản: vật càng gần thì chiếm diện tích khung hình càng lớn. Trước hết, các detection có điểm tin cậy dưới 0.35 bị loại để giảm cảnh báo sai. Với các vật còn lại, tỉ lệ giữa diện tích bounding box và diện tích khung hình quyết định mức độ: từ 0.35 trở lên là nguy hiểm, từ 0.18 đến dưới 0.35 là cảnh báo, dưới 0.18 là an toàn.</w:t>
      </w:r>
    </w:p>
    <w:p>
      <w:pPr>
        <w:pStyle w:val="Normal"/>
      </w:pPr>
      <w:r>
        <w:rPr>
          <w:rFonts w:ascii="Times New Roman" w:hAnsi="Times New Roman" w:eastAsia="Times New Roman" w:cs="Times New Roman"/>
          <w:sz w:val="26"/>
          <w:szCs w:val="26"/>
        </w:rPr>
        <w:t xml:space="preserve">Đây là ước lượng tương đối, không phải phép đo khoảng cách, nên mọi câu cảnh báo đều dùng ngôn ngữ tương đối như "Vật cản phía trước" hoặc "Dừng lại! Vật cản rất gần" chứ không bao giờ nói số mét; nói một con số không có căn cứ còn nguy hiểm hơn không nói gì.</w:t>
      </w:r>
    </w:p>
    <w:p>
      <w:pPr>
        <w:pStyle w:val="Normal"/>
      </w:pPr>
      <w:r>
        <w:rPr>
          <w:rFonts w:ascii="Times New Roman" w:hAnsi="Times New Roman" w:eastAsia="Times New Roman" w:cs="Times New Roman"/>
          <w:sz w:val="26"/>
          <w:szCs w:val="26"/>
        </w:rPr>
        <w:t xml:space="preserve">Bề rộng vùng trung tâm phụ thuộc độ nhạy thấp, vừa hoặc cao. Mỗi chu kỳ chọn vật có mức nguy cơ lớn nhất để phát cảnh báo. Kết quả chỉ thể hiện mức gần tương đối, nên câu nói không đưa ra khoảng cách theo mét.</w:t>
      </w:r>
    </w:p>
    <w:p>
      <w:pPr>
        <w:pStyle w:val="Normal"/>
      </w:pPr>
      <w:r>
        <w:rPr>
          <w:rFonts w:ascii="Times New Roman" w:hAnsi="Times New Roman" w:eastAsia="Times New Roman" w:cs="Times New Roman"/>
          <w:sz w:val="26"/>
          <w:szCs w:val="26"/>
        </w:rPr>
        <w:t xml:space="preserve">Chính sách phát dựa trên chuyển trạng thái và cooldown. Mức nguy hiểm được phát ngay khi tăng từ cảnh báo và có cooldown 2 giây; mức cảnh báo dùng cooldown 3 giây. Khi trở về an toàn, ứng dụng chỉ thông báo một lần. Cách này hạn chế lặp âm thanh nhưng không làm chậm cảnh báo tăng mức.</w:t>
      </w:r>
    </w:p>
    <w:p>
      <w:pPr>
        <w:pStyle w:val="Normal"/>
      </w:pPr>
      <w:r>
        <w:rPr>
          <w:rFonts w:ascii="Times New Roman" w:hAnsi="Times New Roman" w:eastAsia="Times New Roman" w:cs="Times New Roman"/>
          <w:sz w:val="26"/>
          <w:szCs w:val="26"/>
        </w:rPr>
        <w:t xml:space="preserve">Khi mô hình trả được nhãn vật, tên vật được ghép vào câu cảnh báo qua bảng 80 nhãn COCO Anh sang Việt, ví dụ person thành người, chair thành ghế, backpack thành ba lô, giúp câu cảnh báo cụ thể hơn; khi không có nhãn thì câu cảnh báo chung vẫn được phát vì mức độ mới là thông tin sống còn, tên vật chỉ là thông tin bổ sung.</w:t>
      </w:r>
    </w:p>
    <w:p>
      <w:pPr>
        <w:pStyle w:val="CaptionTable"/>
        <w:keepNext/>
        <w:ind w:firstLine="0"/>
      </w:pPr>
      <w:r>
        <w:rPr>
          <w:rFonts w:ascii="Times New Roman" w:hAnsi="Times New Roman" w:eastAsia="Times New Roman" w:cs="Times New Roman"/>
          <w:sz w:val="26"/>
          <w:szCs w:val="26"/>
        </w:rPr>
        <w:t xml:space="preserve">Bảng 3.2. Hành vi của từng mức độ trên ba kênh phản hồi và màn hình</w:t>
      </w:r>
    </w:p>
    <w:tbl>
      <w:tblPr>
        <w:tblStyle w:val="TableGrid"/>
        <w:tblW w:w="5000" w:type="pct"/>
        <w:tblLayout w:type="autofit"/>
        <w:tblBorders>
          <w:top w:val="single" w:sz="4" w:color="000000"/>
          <w:left w:val="single" w:sz="4" w:color="000000"/>
          <w:bottom w:val="single" w:sz="4" w:color="000000"/>
          <w:right w:val="single" w:sz="4" w:color="000000"/>
          <w:insideH w:val="single" w:sz="4" w:color="000000"/>
          <w:insideV w:val="single" w:sz="4" w:color="000000"/>
        </w:tblBorders>
        <w:tblCellMar>
          <w:top w:w="80" w:type="dxa"/>
          <w:left w:w="100" w:type="dxa"/>
          <w:bottom w:w="80" w:type="dxa"/>
          <w:right w:w="100" w:type="dxa"/>
        </w:tblCellMar>
      </w:tblPr>
      <w:tblGrid>
        <w:gridCol w:w="1800"/>
        <w:gridCol w:w="1800"/>
        <w:gridCol w:w="1800"/>
        <w:gridCol w:w="1800"/>
        <w:gridCol w:w="1800"/>
      </w:tblGrid>
      <w:tr>
        <w:tc>
          <w:tcPr>
            <w:tcW w:w="1800" w:type="dxa"/>
            <w:vAlign w:val="center"/>
          </w:tcPr>
          <w:p>
            <w:pPr>
              <w:pStyle w:val="TableText"/>
              <w:ind w:firstLine="0"/>
              <w:spacing w:after="0"/>
            </w:pPr>
            <w:r>
              <w:rPr>
                <w:rFonts w:ascii="Times New Roman" w:hAnsi="Times New Roman" w:eastAsia="Times New Roman" w:cs="Times New Roman"/>
                <w:sz w:val="26"/>
                <w:szCs w:val="26"/>
              </w:rPr>
              <w:t xml:space="preserve">Mức độ</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Giọng nói</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Âm hiệu</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Rung</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Màn hình</w:t>
            </w:r>
          </w:p>
        </w:tc>
      </w:tr>
      <w:tr>
        <w:tc>
          <w:tcPr>
            <w:tcW w:w="1800" w:type="dxa"/>
            <w:vAlign w:val="center"/>
          </w:tcPr>
          <w:p>
            <w:pPr>
              <w:pStyle w:val="TableText"/>
              <w:ind w:firstLine="0"/>
              <w:spacing w:after="0"/>
            </w:pPr>
            <w:r>
              <w:rPr>
                <w:rFonts w:ascii="Times New Roman" w:hAnsi="Times New Roman" w:eastAsia="Times New Roman" w:cs="Times New Roman"/>
                <w:sz w:val="26"/>
                <w:szCs w:val="26"/>
              </w:rPr>
              <w:t xml:space="preserve">An toàn</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Thông báo ngắn, chỉ một lần khi vừa chuyển về an toàn</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Không phát</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Không rung</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Nền tối mặc định, chữ mức độ cỡ lớn</w:t>
            </w:r>
          </w:p>
        </w:tc>
      </w:tr>
      <w:tr>
        <w:tc>
          <w:tcPr>
            <w:tcW w:w="1800" w:type="dxa"/>
            <w:vAlign w:val="center"/>
          </w:tcPr>
          <w:p>
            <w:pPr>
              <w:pStyle w:val="TableText"/>
              <w:ind w:firstLine="0"/>
              <w:spacing w:after="0"/>
            </w:pPr>
            <w:r>
              <w:rPr>
                <w:rFonts w:ascii="Times New Roman" w:hAnsi="Times New Roman" w:eastAsia="Times New Roman" w:cs="Times New Roman"/>
                <w:sz w:val="26"/>
                <w:szCs w:val="26"/>
              </w:rPr>
              <w:t xml:space="preserve">Cảnh báo</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Câu tương đối "Vật cản phía trước" kèm tên vật nếu có, cooldown 3 giây</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Không phát (thiên về kênh rung)</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Rung vừa</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Toàn màn hình chuyển nền vàng #EAB308, chữ mức độ cỡ 64</w:t>
            </w:r>
          </w:p>
        </w:tc>
      </w:tr>
      <w:tr>
        <w:tc>
          <w:tcPr>
            <w:tcW w:w="1800" w:type="dxa"/>
            <w:vAlign w:val="center"/>
          </w:tcPr>
          <w:p>
            <w:pPr>
              <w:pStyle w:val="TableText"/>
              <w:ind w:firstLine="0"/>
              <w:spacing w:after="0"/>
            </w:pPr>
            <w:r>
              <w:rPr>
                <w:rFonts w:ascii="Times New Roman" w:hAnsi="Times New Roman" w:eastAsia="Times New Roman" w:cs="Times New Roman"/>
                <w:sz w:val="26"/>
                <w:szCs w:val="26"/>
              </w:rPr>
              <w:t xml:space="preserve">Nguy hiểm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"Dừng lại! Vật cản rất gần" kèm tên vật nếu có, cooldown 2 giây, được leo thang ngay</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Âm hiệu nguy hiểm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Rung nặng</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Toàn màn hình chuyển nền đỏ #DC2626, chữ mức độ cỡ 64</w:t>
            </w:r>
          </w:p>
        </w:tc>
      </w:tr>
    </w:tbl>
    <w:p>
      <w:pPr>
        <w:pStyle w:val="NoIndent"/>
        <w:spacing w:after="80"/>
      </w:pPr>
      <w:r>
        <w:rPr>
          <w:rFonts w:ascii="Times New Roman" w:hAnsi="Times New Roman" w:eastAsia="Times New Roman" w:cs="Times New Roman"/>
          <w:sz w:val="26"/>
          <w:szCs w:val="26"/>
        </w:rPr>
        <w:t/>
      </w:r>
    </w:p>
    <w:p>
      <w:pPr>
        <w:pStyle w:val="Heading2"/>
      </w:pPr>
      <w:r>
        <w:rPr>
          <w:rFonts w:ascii="Times New Roman" w:hAnsi="Times New Roman" w:eastAsia="Times New Roman" w:cs="Times New Roman"/>
          <w:sz w:val="26"/>
          <w:szCs w:val="26"/>
        </w:rPr>
        <w:t xml:space="preserve">3.4. Thiết kế giao diện và trải nghiệm</w:t>
      </w:r>
    </w:p>
    <w:p>
      <w:pPr>
        <w:pStyle w:val="Normal"/>
      </w:pPr>
      <w:r>
        <w:rPr>
          <w:rFonts w:ascii="Times New Roman" w:hAnsi="Times New Roman" w:eastAsia="Times New Roman" w:cs="Times New Roman"/>
          <w:sz w:val="26"/>
          <w:szCs w:val="26"/>
        </w:rPr>
        <w:t xml:space="preserve">Bố cục ưu tiên thao tác không cần nhìn: vùng hành động chính chiếm trọn bề ngang, nút phụ đặt ở vị trí cố định và màn hình tự đọc câu giới thiệu khi mở. Người nhìn kém được hỗ trợ bằng chữ lớn, nền tối, tương phản cao và tín hiệu không phụ thuộc riêng vào màu [25].</w:t>
      </w:r>
    </w:p>
    <w:p>
      <w:pPr>
        <w:pStyle w:val="Normal"/>
      </w:pPr>
      <w:r>
        <w:rPr>
          <w:rFonts w:ascii="Times New Roman" w:hAnsi="Times New Roman" w:eastAsia="Times New Roman" w:cs="Times New Roman"/>
          <w:sz w:val="26"/>
          <w:szCs w:val="26"/>
        </w:rPr>
        <w:t xml:space="preserve">Bốn màn hình được quản lý bằng native stack [26]. HomeCamera dùng để chụp, chọn ảnh và nghe caption. QASession hiển thị hội thoại cùng vùng giữ để nói. ObstacleMode đổi trạng thái toàn màn hình và có nút dừng lớn. Settings điều chỉnh giọng đọc, độ nhạy cùng công cụ xuất metrics. Hiệu ứng chuyển cảnh và header mặc định được tắt.</w:t>
      </w:r>
    </w:p>
    <w:p>
      <w:pPr>
        <w:pStyle w:val="Normal"/>
      </w:pPr>
      <w:r>
        <w:rPr>
          <w:rFonts w:ascii="Times New Roman" w:hAnsi="Times New Roman" w:eastAsia="Times New Roman" w:cs="Times New Roman"/>
          <w:sz w:val="26"/>
          <w:szCs w:val="26"/>
        </w:rPr>
        <w:t xml:space="preserve">Mọi sự kiện của hệ thống được ánh xạ lên ba kênh phản hồi theo một ma trận thống nhất, để cùng một loại sự kiện luôn tạo ra cùng một tổ hợp cảm giác và người dùng học được "ngôn ngữ" của ứng dụng sau vài lần dùng. Bốn file âm hiệu wav được dùng xuyên suốt: màn trập, bắt đầu nghe, kết thúc nghe và nguy hiểm; rung có ba cường độ nhẹ, vừa, nặng leo thang theo tầm quan trọng của sự kiện.</w:t>
      </w:r>
    </w:p>
    <w:p>
      <w:pPr>
        <w:pStyle w:val="CaptionTable"/>
        <w:keepNext/>
        <w:ind w:firstLine="0"/>
      </w:pPr>
      <w:r>
        <w:rPr>
          <w:rFonts w:ascii="Times New Roman" w:hAnsi="Times New Roman" w:eastAsia="Times New Roman" w:cs="Times New Roman"/>
          <w:sz w:val="26"/>
          <w:szCs w:val="26"/>
        </w:rPr>
        <w:t xml:space="preserve">Bảng 3.3. Ma trận phản hồi ba kênh theo sự kiện</w:t>
      </w:r>
    </w:p>
    <w:tbl>
      <w:tblPr>
        <w:tblStyle w:val="TableGrid"/>
        <w:tblW w:w="5000" w:type="pct"/>
        <w:tblLayout w:type="autofit"/>
        <w:tblBorders>
          <w:top w:val="single" w:sz="4" w:color="000000"/>
          <w:left w:val="single" w:sz="4" w:color="000000"/>
          <w:bottom w:val="single" w:sz="4" w:color="000000"/>
          <w:right w:val="single" w:sz="4" w:color="000000"/>
          <w:insideH w:val="single" w:sz="4" w:color="000000"/>
          <w:insideV w:val="single" w:sz="4" w:color="000000"/>
        </w:tblBorders>
        <w:tblCellMar>
          <w:top w:w="80" w:type="dxa"/>
          <w:left w:w="100" w:type="dxa"/>
          <w:bottom w:w="80" w:type="dxa"/>
          <w:right w:w="100" w:type="dxa"/>
        </w:tblCellMar>
      </w:tblPr>
      <w:tblGrid>
        <w:gridCol w:w="2250"/>
        <w:gridCol w:w="2250"/>
        <w:gridCol w:w="2250"/>
        <w:gridCol w:w="2250"/>
      </w:tblGrid>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Sự kiện</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Giọng nói</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Âm hiệu</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Rung</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Mở một màn hình</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Câu giới thiệu ngắn của màn hình</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Không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Không</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Nhận lệnh chụp</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Không (âm hiệu thay lời)</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Màn trập</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Nhẹ</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Bắt đầu nghe (push–to–talk)</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Không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Bắt đầu nghe</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Nhẹ</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Kết thúc nghe</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Không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Kết thúc nghe</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Không</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Có mô tả hoặc câu trả lời</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Đọc nội dung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Không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Vừa</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Lỗi bất kỳ</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Đọc câu lỗi tiếng Việt theo loại lỗi</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Không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Nặng</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Vật cản mức cảnh báo</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Câu cảnh báo tương đối, cooldown 3 giây</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Không</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Vừa</w:t>
            </w:r>
          </w:p>
        </w:tc>
      </w:tr>
      <w:tr>
        <w:tc>
          <w:tcPr>
            <w:tcW w:w="2250" w:type="dxa"/>
            <w:vAlign w:val="center"/>
          </w:tcPr>
          <w:p>
            <w:pPr>
              <w:pStyle w:val="TableText"/>
              <w:ind w:firstLine="0"/>
              <w:spacing w:after="0"/>
            </w:pPr>
            <w:r>
              <w:rPr>
                <w:rFonts w:ascii="Times New Roman" w:hAnsi="Times New Roman" w:eastAsia="Times New Roman" w:cs="Times New Roman"/>
                <w:sz w:val="26"/>
                <w:szCs w:val="26"/>
              </w:rPr>
              <w:t xml:space="preserve">Vật cản mức nguy hiểm</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"Dừng lại! Vật cản rất gần"</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Nguy hiểm</w:t>
            </w:r>
          </w:p>
        </w:tc>
        <w:tc>
          <w:tcPr>
            <w:tcW w:w="2250" w:type="dxa"/>
            <w:vAlign w:val="center"/>
          </w:tcPr>
          <w:p>
            <w:pPr>
              <w:pStyle w:val="TableText"/>
              <w:ind w:firstLine="0"/>
              <w:spacing w:after="0"/>
            </w:pPr>
            <w:r>
              <w:rPr>
                <w:rFonts w:ascii="Times New Roman" w:hAnsi="Times New Roman" w:eastAsia="Times New Roman" w:cs="Times New Roman"/>
                <w:sz w:val="26"/>
                <w:szCs w:val="26"/>
              </w:rPr>
              <w:t xml:space="preserve">Nặng</w:t>
            </w:r>
          </w:p>
        </w:tc>
      </w:tr>
    </w:tbl>
    <w:p>
      <w:pPr>
        <w:pStyle w:val="NoIndent"/>
        <w:spacing w:after="80"/>
      </w:pPr>
      <w:r>
        <w:rPr>
          <w:rFonts w:ascii="Times New Roman" w:hAnsi="Times New Roman" w:eastAsia="Times New Roman" w:cs="Times New Roman"/>
          <w:sz w:val="26"/>
          <w:szCs w:val="26"/>
        </w:rPr>
        <w:t/>
      </w:r>
    </w:p>
    <w:p>
      <w:pPr>
        <w:pStyle w:val="Normal"/>
      </w:pPr>
      <w:r>
        <w:rPr>
          <w:rFonts w:ascii="Times New Roman" w:hAnsi="Times New Roman" w:eastAsia="Times New Roman" w:cs="Times New Roman"/>
          <w:sz w:val="26"/>
          <w:szCs w:val="26"/>
        </w:rPr>
        <w:t xml:space="preserve">Ma trận trên phản ánh nguyên tắc chống mệt cảnh báo: mức cảnh báo thiên về kênh rung và lời nói ngắn có cooldown dài, không dùng âm hiệu, để người dùng vẫn nghe được âm thanh môi trường xung quanh vốn là giác quan định hướng chính của họ; mức nguy hiểm mới huy động cả ba kênh cùng lúc với cường độ cao nhất. Sự chênh lệch rõ rệt giữa hai mức làm cho mức nguy hiểm không thể lẫn với bất kỳ phản hồi nào khác của ứng dụng.</w:t>
      </w:r>
    </w:p>
    <w:p>
      <w:pPr>
        <w:pStyle w:val="Normal"/>
      </w:pPr>
      <w:r>
        <w:rPr>
          <w:rFonts w:ascii="Times New Roman" w:hAnsi="Times New Roman" w:eastAsia="Times New Roman" w:cs="Times New Roman"/>
          <w:sz w:val="26"/>
          <w:szCs w:val="26"/>
        </w:rPr>
        <w:t xml:space="preserve">Nguyên tắc còn lại là quy tắc chung sống với trình đọc màn hình: mọi phần tử tương tác có accessibilityLabel, accessibilityHint và accessibilityRole bằng tiếng Việt; khi phát hiện TalkBack hoặc VoiceOver đang bật, các thông báo của ứng dụng được chuyển qua announceForAccessibility để chính trình đọc màn hình đọc lên thay vì ứng dụng tự phát giọng tổng hợp riêng, tránh tình trạng hai giọng nói chồng lên nhau khiến người dùng không nghe rõ giọng nào.</w:t>
      </w:r>
    </w:p>
    <w:p>
      <w:pPr>
        <w:pStyle w:val="Heading2"/>
      </w:pPr>
      <w:r>
        <w:rPr>
          <w:rFonts w:ascii="Times New Roman" w:hAnsi="Times New Roman" w:eastAsia="Times New Roman" w:cs="Times New Roman"/>
          <w:sz w:val="26"/>
          <w:szCs w:val="26"/>
        </w:rPr>
        <w:t xml:space="preserve">3.5. Thiết kế dữ liệu và đo đạc</w:t>
      </w:r>
    </w:p>
    <w:p>
      <w:pPr>
        <w:pStyle w:val="Normal"/>
      </w:pPr>
      <w:r>
        <w:rPr>
          <w:rFonts w:ascii="Times New Roman" w:hAnsi="Times New Roman" w:eastAsia="Times New Roman" w:cs="Times New Roman"/>
          <w:sz w:val="26"/>
          <w:szCs w:val="26"/>
        </w:rPr>
        <w:t xml:space="preserve">Ứng dụng không có cơ sở dữ liệu phía server; toàn bộ dữ liệu bền vững nằm trên thiết bị và chỉ gồm hai nhóm: cài đặt người dùng và nhật ký đo đạc. Cài đặt được lưu trong AsyncStorage dưới dạng một bản ghi JSON duy nhất chứa ba trường: tốc độ đọc, cao độ giọng và độ nhạy cảnh báo vật cản. Cấu trúc minh hoạ như sau.</w:t>
      </w:r>
    </w:p>
    <w:p>
      <w:pPr>
        <w:pStyle w:val="Normal"/>
      </w:pPr>
      <w:r>
        <w:rPr>
          <w:rFonts w:ascii="Times New Roman" w:hAnsi="Times New Roman" w:eastAsia="Times New Roman" w:cs="Times New Roman"/>
          <w:sz w:val="26"/>
          <w:szCs w:val="26"/>
        </w:rPr>
        <w:t xml:space="preserve">Nhật ký đo đạc được lưu dưới dạng các event có timestamp. Các mốc capture_start, api_request, api_response và tts_start dùng để tính thời gian của luồng mô tả. qa_question và qa_answer đo từng lượt hỏi đáp. obstacle_frame ghi thời gian nhận diện, còn obstacle_alert ghi mức cảnh báo và nhãn vật. Dữ liệu này được dùng trực tiếp trong Chương 5.</w:t>
      </w:r>
    </w:p>
    <w:p>
      <w:r>
        <w:br w:type="page"/>
      </w:r>
    </w:p>
    <w:p>
      <w:pPr>
        <w:pStyle w:val="Heading1"/>
      </w:pPr>
      <w:r>
        <w:rPr>
          <w:rFonts w:ascii="Times New Roman" w:hAnsi="Times New Roman" w:eastAsia="Times New Roman" w:cs="Times New Roman"/>
          <w:sz w:val="28"/>
          <w:szCs w:val="28"/>
        </w:rPr>
        <w:t xml:space="preserve">CHƯƠNG 4: CÀI ĐẶT HỆ THỐNG</w:t>
      </w:r>
    </w:p>
    <w:p>
      <w:pPr>
        <w:pStyle w:val="Normal"/>
      </w:pPr>
      <w:r>
        <w:rPr>
          <w:rFonts w:ascii="Times New Roman" w:hAnsi="Times New Roman" w:eastAsia="Times New Roman" w:cs="Times New Roman"/>
          <w:sz w:val="26"/>
          <w:szCs w:val="26"/>
        </w:rPr>
        <w:t xml:space="preserve">Chương này mô tả môi trường, cấu hình hạ tầng và cách hiện thực các chức năng chính của VisionVoice.</w:t>
      </w:r>
    </w:p>
    <w:p>
      <w:pPr>
        <w:pStyle w:val="Heading2"/>
      </w:pPr>
      <w:r>
        <w:rPr>
          <w:rFonts w:ascii="Times New Roman" w:hAnsi="Times New Roman" w:eastAsia="Times New Roman" w:cs="Times New Roman"/>
          <w:sz w:val="26"/>
          <w:szCs w:val="26"/>
        </w:rPr>
        <w:t xml:space="preserve">4.1. Môi trường phát triển và tổ chức mã nguồn</w:t>
      </w:r>
    </w:p>
    <w:p>
      <w:pPr>
        <w:pStyle w:val="Heading3"/>
      </w:pPr>
      <w:r>
        <w:rPr>
          <w:rFonts w:ascii="Times New Roman" w:hAnsi="Times New Roman" w:eastAsia="Times New Roman" w:cs="Times New Roman"/>
          <w:sz w:val="26"/>
          <w:szCs w:val="26"/>
        </w:rPr>
        <w:t xml:space="preserve">4.1.1. Môi trường phát triển</w:t>
      </w:r>
    </w:p>
    <w:p>
      <w:pPr>
        <w:pStyle w:val="Normal"/>
      </w:pPr>
      <w:r>
        <w:rPr>
          <w:rFonts w:ascii="Times New Roman" w:hAnsi="Times New Roman" w:eastAsia="Times New Roman" w:cs="Times New Roman"/>
          <w:sz w:val="26"/>
          <w:szCs w:val="26"/>
        </w:rPr>
        <w:t xml:space="preserve">Ứng dụng được xây dựng bằng React Native và Expo, dùng chung một mã nguồn TypeScript cho Android và iOS [21], [22]. TypeScript strict được bật để phát hiện lỗi kiểu dữ liệu trước khi chạy trên thiết bị. Các service khai báo rõ kiểu đầu vào, đầu ra và không sử dụng any.</w:t>
      </w:r>
    </w:p>
    <w:p>
      <w:pPr>
        <w:pStyle w:val="CaptionTable"/>
        <w:keepNext/>
        <w:ind w:firstLine="0"/>
      </w:pPr>
      <w:r>
        <w:rPr>
          <w:rFonts w:ascii="Times New Roman" w:hAnsi="Times New Roman" w:eastAsia="Times New Roman" w:cs="Times New Roman"/>
          <w:sz w:val="26"/>
          <w:szCs w:val="26"/>
        </w:rPr>
        <w:t xml:space="preserve">Bảng 4.1. Môi trường phát triển và các package chính</w:t>
      </w:r>
    </w:p>
    <w:tbl>
      <w:tblPr>
        <w:tblStyle w:val="TableGrid"/>
        <w:tblW w:w="5000" w:type="pct"/>
        <w:tblLayout w:type="autofit"/>
        <w:tblBorders>
          <w:top w:val="single" w:sz="4" w:color="000000"/>
          <w:left w:val="single" w:sz="4" w:color="000000"/>
          <w:bottom w:val="single" w:sz="4" w:color="000000"/>
          <w:right w:val="single" w:sz="4" w:color="000000"/>
          <w:insideH w:val="single" w:sz="4" w:color="000000"/>
          <w:insideV w:val="single" w:sz="4" w:color="000000"/>
        </w:tblBorders>
        <w:tblCellMar>
          <w:top w:w="80" w:type="dxa"/>
          <w:left w:w="100" w:type="dxa"/>
          <w:bottom w:w="80" w:type="dxa"/>
          <w:right w:w="100" w:type="dxa"/>
        </w:tblCellMar>
      </w:tblPr>
      <w:tblGrid>
        <w:gridCol w:w="3000"/>
        <w:gridCol w:w="3000"/>
        <w:gridCol w:w="3000"/>
      </w:tblGrid>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Thành phần</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Phiên bản</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Vai trò</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Expo SDK</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54</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Bộ công cụ build, prebuild, cấu hình native qua app.json</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React Native</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0.81.5</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Framework giao diện đa nền tảng</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TypeScript</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chế độ strict</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Ngôn ngữ lập trình, kiểm tra kiểu tĩnh</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@react-native-firebase/app, /ai, /app-check</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23.8.8</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Kết nối Firebase, gọi Gemini qua AI Logic, xác thực App Check</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react-native-fast-tflite</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3.0.1</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Chạy mô hình TFLite (EfficientDet-Lite0) trên thiết bị</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react-native-vision-camera</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5.2.2</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Camera với Nitro API, capturePhoto + getPixelBuffer</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react-native-volume-manager</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tương thích SDK 56</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Bắt sự kiện phím âm lượng</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@react-navigation/native-stack</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tương thích SDK 56</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Điều hướng giữa bốn màn hình</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AsyncStorage</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tương thích SDK 56</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Lưu cài đặt người dùng</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Thiết bị thử nghiệm</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Android [điền model máy cụ thể], iPhone [điền model máy cụ thể]</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Chạy thử và đo đạc thực tế</w:t>
            </w:r>
          </w:p>
        </w:tc>
      </w:tr>
    </w:tbl>
    <w:p>
      <w:pPr>
        <w:pStyle w:val="NoIndent"/>
        <w:spacing w:after="80"/>
      </w:pPr>
      <w:r>
        <w:rPr>
          <w:rFonts w:ascii="Times New Roman" w:hAnsi="Times New Roman" w:eastAsia="Times New Roman" w:cs="Times New Roman"/>
          <w:sz w:val="26"/>
          <w:szCs w:val="26"/>
        </w:rPr>
        <w:t/>
      </w:r>
    </w:p>
    <w:p>
      <w:pPr>
        <w:pStyle w:val="Heading3"/>
      </w:pPr>
      <w:r>
        <w:rPr>
          <w:rFonts w:ascii="Times New Roman" w:hAnsi="Times New Roman" w:eastAsia="Times New Roman" w:cs="Times New Roman"/>
          <w:sz w:val="26"/>
          <w:szCs w:val="26"/>
        </w:rPr>
        <w:t xml:space="preserve">4.1.2. Rời Expo Go sang development client</w:t>
      </w:r>
    </w:p>
    <w:p>
      <w:pPr>
        <w:pStyle w:val="Normal"/>
      </w:pPr>
      <w:r>
        <w:rPr>
          <w:rFonts w:ascii="Times New Roman" w:hAnsi="Times New Roman" w:eastAsia="Times New Roman" w:cs="Times New Roman"/>
          <w:sz w:val="26"/>
          <w:szCs w:val="26"/>
        </w:rPr>
        <w:t xml:space="preserve">Các module native như React Native Firebase, VisionCamera và TFLite không có trong Expo Go. Dự án vì vậy sử dụng development client được tạo qua prebuild. Mỗi thay đổi liên quan đến module native hoặc quyền hệ thống cần build lại ứng dụng; thay đổi JavaScript và TypeScript vẫn được nạp qua Metro.</w:t>
      </w:r>
    </w:p>
    <w:p>
      <w:pPr>
        <w:pStyle w:val="Heading3"/>
      </w:pPr>
      <w:r>
        <w:rPr>
          <w:rFonts w:ascii="Times New Roman" w:hAnsi="Times New Roman" w:eastAsia="Times New Roman" w:cs="Times New Roman"/>
          <w:sz w:val="26"/>
          <w:szCs w:val="26"/>
        </w:rPr>
        <w:t xml:space="preserve">4.1.3. Ghim phiên bản React Native Firebase</w:t>
      </w:r>
    </w:p>
    <w:p>
      <w:pPr>
        <w:pStyle w:val="Normal"/>
      </w:pPr>
      <w:r>
        <w:rPr>
          <w:rFonts w:ascii="Times New Roman" w:hAnsi="Times New Roman" w:eastAsia="Times New Roman" w:cs="Times New Roman"/>
          <w:sz w:val="26"/>
          <w:szCs w:val="26"/>
        </w:rPr>
        <w:t xml:space="preserve">React Native Firebase được ghim ở phiên bản 23.8.8 vì dòng mới hơn yêu cầu Xcode ngoài môi trường đang dùng. Việc cố định phiên bản giúp duy trì build Android và iOS trong thời gian làm đồ án [23]. Nâng phiên bản chỉ thực hiện sau khi kiểm tra lại native build.</w:t>
      </w:r>
    </w:p>
    <w:p>
      <w:pPr>
        <w:pStyle w:val="Heading3"/>
      </w:pPr>
      <w:r>
        <w:rPr>
          <w:rFonts w:ascii="Times New Roman" w:hAnsi="Times New Roman" w:eastAsia="Times New Roman" w:cs="Times New Roman"/>
          <w:sz w:val="26"/>
          <w:szCs w:val="26"/>
        </w:rPr>
        <w:t xml:space="preserve">4.1.4. Tổ chức mã nguồn</w:t>
      </w:r>
    </w:p>
    <w:p>
      <w:pPr>
        <w:pStyle w:val="Normal"/>
      </w:pPr>
      <w:r>
        <w:rPr>
          <w:rFonts w:ascii="Times New Roman" w:hAnsi="Times New Roman" w:eastAsia="Times New Roman" w:cs="Times New Roman"/>
          <w:sz w:val="26"/>
          <w:szCs w:val="26"/>
        </w:rPr>
        <w:t xml:space="preserve">Mã nguồn được chia thành screens, components, hooks, services, state, constants và theme. Giao diện chỉ nhận trạng thái và gọi hành động; xử lý Gemini, TTS, ảnh, metrics cùng nhận diện vật cản nằm trong service hoặc hook. Chuỗi tiếng Việt được tập trung trong strings.ts, còn model, ngưỡng và thời gian chờ nằm trong config.ts.</w:t>
      </w:r>
    </w:p>
    <w:p>
      <w:pPr>
        <w:pStyle w:val="Heading2"/>
      </w:pPr>
      <w:r>
        <w:rPr>
          <w:rFonts w:ascii="Times New Roman" w:hAnsi="Times New Roman" w:eastAsia="Times New Roman" w:cs="Times New Roman"/>
          <w:sz w:val="26"/>
          <w:szCs w:val="26"/>
        </w:rPr>
        <w:t xml:space="preserve">4.2. Thiết lập Firebase và App Check</w:t>
      </w:r>
    </w:p>
    <w:p>
      <w:pPr>
        <w:pStyle w:val="Heading3"/>
      </w:pPr>
      <w:r>
        <w:rPr>
          <w:rFonts w:ascii="Times New Roman" w:hAnsi="Times New Roman" w:eastAsia="Times New Roman" w:cs="Times New Roman"/>
          <w:sz w:val="26"/>
          <w:szCs w:val="26"/>
        </w:rPr>
        <w:t xml:space="preserve">4.2.1. Tạo project và đăng ký ứng dụng</w:t>
      </w:r>
    </w:p>
    <w:p>
      <w:pPr>
        <w:pStyle w:val="Normal"/>
      </w:pPr>
      <w:r>
        <w:rPr>
          <w:rFonts w:ascii="Times New Roman" w:hAnsi="Times New Roman" w:eastAsia="Times New Roman" w:cs="Times New Roman"/>
          <w:sz w:val="26"/>
          <w:szCs w:val="26"/>
        </w:rPr>
        <w:t xml:space="preserve">Firebase project visionvoice-app-2026 đăng ký ứng dụng Android và iOS với định danh com.visionvoice.app. Hai file cấu hình nền tảng được lấy từ console và giữ ngoài Git. Native SDK được liên kết qua config plugin rồi tạo lại bằng prebuild.</w:t>
      </w:r>
    </w:p>
    <w:p>
      <w:pPr>
        <w:pStyle w:val="Heading3"/>
      </w:pPr>
      <w:r>
        <w:rPr>
          <w:rFonts w:ascii="Times New Roman" w:hAnsi="Times New Roman" w:eastAsia="Times New Roman" w:cs="Times New Roman"/>
          <w:sz w:val="26"/>
          <w:szCs w:val="26"/>
        </w:rPr>
        <w:t xml:space="preserve">4.2.2. Bật Firebase AI Logic với Gemini Developer API</w:t>
      </w:r>
    </w:p>
    <w:p>
      <w:pPr>
        <w:pStyle w:val="Normal"/>
      </w:pPr>
      <w:r>
        <w:rPr>
          <w:rFonts w:ascii="Times New Roman" w:hAnsi="Times New Roman" w:eastAsia="Times New Roman" w:cs="Times New Roman"/>
          <w:sz w:val="26"/>
          <w:szCs w:val="26"/>
        </w:rPr>
        <w:t xml:space="preserve">Trong console Firebase, dịch vụ AI Logic được bật và backend được chọn là Gemini Developer API thay vì Vertex AI, vì Gemini Developer API có gói Spark miễn phí phù hợp với điều kiện đồ án sinh viên, còn Vertex AI đòi hỏi tài khoản billing [18]. Với cách này, khoá API Gemini do Firebase quản lý phía server, ứng dụng di động không chứa khoá nào trong mã nguồn; đây là khác biệt căn bản so với việc gọi thẳng Gemini API từ thiết bị, nơi khoá buộc phải nhúng vào app và có thể bị trích xuất từ bản cài đặt. Model chính được cấu hình là gemini-3.6-flash, model dự phòng là gemini-3.1-flash-lite dùng khi model chính hết hạn mức trong ngày.</w:t>
      </w:r>
    </w:p>
    <w:p>
      <w:pPr>
        <w:pStyle w:val="Heading3"/>
      </w:pPr>
      <w:r>
        <w:rPr>
          <w:rFonts w:ascii="Times New Roman" w:hAnsi="Times New Roman" w:eastAsia="Times New Roman" w:cs="Times New Roman"/>
          <w:sz w:val="26"/>
          <w:szCs w:val="26"/>
        </w:rPr>
        <w:t xml:space="preserve">4.2.3. App Check</w:t>
      </w:r>
    </w:p>
    <w:p>
      <w:pPr>
        <w:pStyle w:val="Normal"/>
      </w:pPr>
      <w:r>
        <w:rPr>
          <w:rFonts w:ascii="Times New Roman" w:hAnsi="Times New Roman" w:eastAsia="Times New Roman" w:cs="Times New Roman"/>
          <w:sz w:val="26"/>
          <w:szCs w:val="26"/>
        </w:rPr>
        <w:t xml:space="preserve">App Check được bật cho Firebase AI Logic để ngăn client không hợp lệ tiêu thụ hạn mức của project. Android dùng Play Integrity; iOS dùng App Attest và DeviceCheck dự phòng. Bản development sử dụng debug provider, mỗi thiết bị có một token riêng cần đăng ký trong Firebase console. Khi enforcement được bật, request thiếu token hợp lệ bị từ chối trước khi tới Gemini [19].</w:t>
      </w:r>
    </w:p>
    <w:p>
      <w:pPr>
        <w:pStyle w:val="Heading2"/>
      </w:pPr>
      <w:r>
        <w:rPr>
          <w:rFonts w:ascii="Times New Roman" w:hAnsi="Times New Roman" w:eastAsia="Times New Roman" w:cs="Times New Roman"/>
          <w:sz w:val="26"/>
          <w:szCs w:val="26"/>
        </w:rPr>
        <w:t xml:space="preserve">4.3. Cài đặt mô tả ảnh và hỏi đáp</w:t>
      </w:r>
    </w:p>
    <w:p>
      <w:pPr>
        <w:pStyle w:val="Heading3"/>
      </w:pPr>
      <w:r>
        <w:rPr>
          <w:rFonts w:ascii="Times New Roman" w:hAnsi="Times New Roman" w:eastAsia="Times New Roman" w:cs="Times New Roman"/>
          <w:sz w:val="26"/>
          <w:szCs w:val="26"/>
        </w:rPr>
        <w:t xml:space="preserve">4.3.1. Pipeline xử lý ảnh</w:t>
      </w:r>
    </w:p>
    <w:p>
      <w:pPr>
        <w:pStyle w:val="Normal"/>
      </w:pPr>
      <w:r>
        <w:rPr>
          <w:rFonts w:ascii="Times New Roman" w:hAnsi="Times New Roman" w:eastAsia="Times New Roman" w:cs="Times New Roman"/>
          <w:sz w:val="26"/>
          <w:szCs w:val="26"/>
        </w:rPr>
        <w:t xml:space="preserve">Ảnh từ camera được thu nhỏ về bề ngang 800px, nén JPEG hệ số 0.5 rồi mã hóa base64. Mục tiêu là giảm dữ liệu tải lên mà vẫn giữ đủ chi tiết cho mô hình nhận ra đối tượng và bố cục. Dung lượng trung bình sau xử lý là [ĐIỀN SỐ LIỆU SAU KHI ĐO]. File tạm được xóa sau khi sử dụng để tránh tăng dung lượng bộ nhớ đệm.</w:t>
      </w:r>
    </w:p>
    <w:p>
      <w:pPr>
        <w:pStyle w:val="Heading3"/>
      </w:pPr>
      <w:r>
        <w:rPr>
          <w:rFonts w:ascii="Times New Roman" w:hAnsi="Times New Roman" w:eastAsia="Times New Roman" w:cs="Times New Roman"/>
          <w:sz w:val="26"/>
          <w:szCs w:val="26"/>
        </w:rPr>
        <w:t xml:space="preserve">4.3.2. Service gemini</w:t>
      </w:r>
    </w:p>
    <w:p>
      <w:pPr>
        <w:pStyle w:val="Normal"/>
      </w:pPr>
      <w:r>
        <w:rPr>
          <w:rFonts w:ascii="Times New Roman" w:hAnsi="Times New Roman" w:eastAsia="Times New Roman" w:cs="Times New Roman"/>
          <w:sz w:val="26"/>
          <w:szCs w:val="26"/>
        </w:rPr>
        <w:t xml:space="preserve">Toàn bộ tương tác với Gemini nằm trong một service duy nhất. Service khởi tạo bằng getAI với backend GoogleAIBackend, sau đó tạo model qua getGenerativeModel kèm system instruction tiếng Việt cố định: yêu cầu trả lời bằng 2 đến 4 câu ngắn tiếng Việt, không dùng markdown, mô tả bố cục theo thứ tự từ trái sang phải, và nếu trong ảnh có yếu tố nguy hiểm thì phải nói trước tiên. System instruction được đặt ở tầng cấu hình model thay vì nối vào từng prompt, nhờ đó mọi lời gọi đều chịu cùng một ràng buộc và không lời gọi nào bỏ quên được. Cấu trúc lời gọi mô tả ảnh như sau [17]:</w:t>
      </w:r>
    </w:p>
    <w:p>
      <w:pPr>
        <w:pStyle w:val="CodeBlock"/>
        <w:keepLines/>
        <w:ind w:firstLine="0"/>
      </w:pPr>
      <w:r>
        <w:rPr>
          <w:rFonts w:ascii="Times New Roman" w:hAnsi="Times New Roman" w:eastAsia="Times New Roman" w:cs="Times New Roman"/>
          <w:sz w:val="24"/>
          <w:szCs w:val="24"/>
        </w:rPr>
        <w:t xml:space="preserve">const ai = getAI(getApp(), { backend: new GoogleAIBackend() });</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const model = getGenerativeModel(ai, {</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 model: 'gemini-3.6-flash',</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 systemInstruction: SYSTEM_INSTRUCTION_VI,</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const result = await model.generateContent([</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 { inlineData: { mimeType: 'image/jpeg', data: imageBase64 } },</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 { text: 'Hãy mô tả bức ảnh này cho người khiếm thị.' },</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w:t>
      </w:r>
      <w:r>
        <w:rPr>
          <w:rFonts w:ascii="Times New Roman" w:hAnsi="Times New Roman" w:eastAsia="Times New Roman" w:cs="Times New Roman"/>
          <w:sz w:val="24"/>
          <w:szCs w:val="24"/>
        </w:rPr>
        <w:br/>
      </w:r>
      <w:r>
        <w:rPr>
          <w:rFonts w:ascii="Times New Roman" w:hAnsi="Times New Roman" w:eastAsia="Times New Roman" w:cs="Times New Roman"/>
          <w:sz w:val="24"/>
          <w:szCs w:val="24"/>
        </w:rPr>
        <w:t xml:space="preserve">const caption = result.response.text();</w:t>
      </w:r>
    </w:p>
    <w:p>
      <w:pPr>
        <w:pStyle w:val="Heading3"/>
      </w:pPr>
      <w:r>
        <w:rPr>
          <w:rFonts w:ascii="Times New Roman" w:hAnsi="Times New Roman" w:eastAsia="Times New Roman" w:cs="Times New Roman"/>
          <w:sz w:val="26"/>
          <w:szCs w:val="26"/>
        </w:rPr>
        <w:t xml:space="preserve">4.3.3. Phân loại lỗi</w:t>
      </w:r>
    </w:p>
    <w:p>
      <w:pPr>
        <w:pStyle w:val="Normal"/>
      </w:pPr>
      <w:r>
        <w:rPr>
          <w:rFonts w:ascii="Times New Roman" w:hAnsi="Times New Roman" w:eastAsia="Times New Roman" w:cs="Times New Roman"/>
          <w:sz w:val="26"/>
          <w:szCs w:val="26"/>
        </w:rPr>
        <w:t xml:space="preserve">Service Gemini phân lỗi thành bốn nhóm: network, blocked, quota và unknown. Mỗi nhóm có một thông báo tiếng Việt và hướng xử lý phù hợp. Lỗi không được trả về như caption; service phát thông báo, ghi cảnh báo kỹ thuật và đưa máy trạng thái về trạng thái sẵn sàng. Cách xử lý này giúp người dùng biết ứng dụng đã thất bại thay vì chờ trong im lặng.</w:t>
      </w:r>
    </w:p>
    <w:p>
      <w:pPr>
        <w:pStyle w:val="Heading3"/>
      </w:pPr>
      <w:r>
        <w:rPr>
          <w:rFonts w:ascii="Times New Roman" w:hAnsi="Times New Roman" w:eastAsia="Times New Roman" w:cs="Times New Roman"/>
          <w:sz w:val="26"/>
          <w:szCs w:val="26"/>
        </w:rPr>
        <w:t xml:space="preserve">4.3.4. Model dự phòng khi hết hạn mức</w:t>
      </w:r>
    </w:p>
    <w:p>
      <w:pPr>
        <w:pStyle w:val="Normal"/>
      </w:pPr>
      <w:r>
        <w:rPr>
          <w:rFonts w:ascii="Times New Roman" w:hAnsi="Times New Roman" w:eastAsia="Times New Roman" w:cs="Times New Roman"/>
          <w:sz w:val="26"/>
          <w:szCs w:val="26"/>
        </w:rPr>
        <w:t xml:space="preserve">Gói Spark miễn phí giới hạn số lời gọi mỗi ngày cho từng model. Khi lỗi được phân loại là quota, service tự thử lại một lần với model gemini-3.1-flash-lite vốn có hạn mức tính riêng. Nếu model dự phòng cũng hết hạn mức, câu báo lỗi quota được đọc lên để người dùng biết cần chờ sang ngày mới. Cách bố trí hai tầng model giữ cho ứng dụng còn dùng được trong các buổi thử nghiệm kéo dài, khi số lời gọi cộng dồn của cả mô tả ảnh lẫn hỏi đáp dễ chạm trần của một model đơn lẻ.</w:t>
      </w:r>
    </w:p>
    <w:p>
      <w:pPr>
        <w:pStyle w:val="Heading3"/>
      </w:pPr>
      <w:r>
        <w:rPr>
          <w:rFonts w:ascii="Times New Roman" w:hAnsi="Times New Roman" w:eastAsia="Times New Roman" w:cs="Times New Roman"/>
          <w:sz w:val="26"/>
          <w:szCs w:val="26"/>
        </w:rPr>
        <w:t xml:space="preserve">4.3.5. Chat session cho hỏi đáp</w:t>
      </w:r>
    </w:p>
    <w:p>
      <w:pPr>
        <w:pStyle w:val="Normal"/>
      </w:pPr>
      <w:r>
        <w:rPr>
          <w:rFonts w:ascii="Times New Roman" w:hAnsi="Times New Roman" w:eastAsia="Times New Roman" w:cs="Times New Roman"/>
          <w:sz w:val="26"/>
          <w:szCs w:val="26"/>
        </w:rPr>
        <w:t xml:space="preserve">Chức năng hỏi đáp dùng chat session của Firebase AI Logic. Ảnh chỉ được gửi một lần ở lượt đầu tiên của phiên; các lượt sau chỉ gửi phần văn bản câu hỏi, còn lịch sử hội thoại được giữ trong session nên mô hình vẫn nhớ ngữ cảnh ảnh và các câu hỏi trước đó. So với cách gửi lại ảnh ở mọi lượt, cách này tiết kiệm dung lượng truyền và rút ngắn độ trễ các lượt sau; người dùng hỏi nối tiếp kiểu "cái áo đó màu gì" mà không cần nhắc lại đối tượng đang nói tới. Khi người dùng thoát màn hình hỏi đáp, session được huỷ, phiên hỏi đáp kế tiếp bắt đầu sạch với ảnh mới.</w:t>
      </w:r>
    </w:p>
    <w:p>
      <w:pPr>
        <w:pStyle w:val="Heading3"/>
      </w:pPr>
      <w:r>
        <w:rPr>
          <w:rFonts w:ascii="Times New Roman" w:hAnsi="Times New Roman" w:eastAsia="Times New Roman" w:cs="Times New Roman"/>
          <w:sz w:val="26"/>
          <w:szCs w:val="26"/>
        </w:rPr>
        <w:t xml:space="preserve">4.3.6. Chế độ MOCK_MODE</w:t>
      </w:r>
    </w:p>
    <w:p>
      <w:pPr>
        <w:pStyle w:val="Normal"/>
      </w:pPr>
      <w:r>
        <w:rPr>
          <w:rFonts w:ascii="Times New Roman" w:hAnsi="Times New Roman" w:eastAsia="Times New Roman" w:cs="Times New Roman"/>
          <w:sz w:val="26"/>
          <w:szCs w:val="26"/>
        </w:rPr>
        <w:t xml:space="preserve">Hằng số MOCK_MODE trong constants cho phép chạy ứng dụng mà không gọi Gemini thật: service trả về caption mẫu sau một khoảng chờ giả lập. Chế độ này phục vụ giai đoạn dựng giao diện và tinh chỉnh luồng âm thanh, khi mỗi thay đổi nhỏ phải bấm thử lặp lại hàng chục lần; nếu lần thử nào cũng gọi API thật thì hạn mức miễn phí trong ngày cạn rất nhanh và thời gian chờ mạng cộng dồn gây lãng phí. Khi chuyển sang thử nghiệm thật và đo đạc, hằng số được tắt để toàn bộ luồng chạy qua Gemini.</w:t>
      </w:r>
    </w:p>
    <w:p>
      <w:pPr>
        <w:pStyle w:val="Heading2"/>
      </w:pPr>
      <w:r>
        <w:rPr>
          <w:rFonts w:ascii="Times New Roman" w:hAnsi="Times New Roman" w:eastAsia="Times New Roman" w:cs="Times New Roman"/>
          <w:sz w:val="26"/>
          <w:szCs w:val="26"/>
        </w:rPr>
        <w:t xml:space="preserve">4.4. Cài đặt điều khiển giọng nói và âm thanh</w:t>
      </w:r>
    </w:p>
    <w:p>
      <w:pPr>
        <w:pStyle w:val="Heading3"/>
      </w:pPr>
      <w:r>
        <w:rPr>
          <w:rFonts w:ascii="Times New Roman" w:hAnsi="Times New Roman" w:eastAsia="Times New Roman" w:cs="Times New Roman"/>
          <w:sz w:val="26"/>
          <w:szCs w:val="26"/>
        </w:rPr>
        <w:t xml:space="preserve">4.4.1. Service audioSession và cơ chế half–duplex</w:t>
      </w:r>
    </w:p>
    <w:p>
      <w:pPr>
        <w:pStyle w:val="Normal"/>
      </w:pPr>
      <w:r>
        <w:rPr>
          <w:rFonts w:ascii="Times New Roman" w:hAnsi="Times New Roman" w:eastAsia="Times New Roman" w:cs="Times New Roman"/>
          <w:sz w:val="26"/>
          <w:szCs w:val="26"/>
        </w:rPr>
        <w:t xml:space="preserve">Ứng dụng vừa nghe (nhận dạng giọng nói liên tục bằng expo-speech-recognition với locale vi-VN) vừa nói (TTS bằng expo-speech), và hai việc này không thể diễn ra cùng lúc. Trên Android không có cơ chế khử vọng âm cho tình huống này: micro thu lại chính giọng TTS của ứng dụng, bộ nhận dạng phiên âm luôn câu máy vừa đọc và có thể tự kích hoạt lệnh từ chính lời nói của nó. Giải pháp là mô hình half–duplex: trước khi đọc bất kỳ câu nào, nhận dạng giọng nói bị dừng hẳn; sau khi đọc xong, hệ thống chờ thêm 400ms đệm cho âm thanh tắt hẳn rồi mới mở lại micro.</w:t>
      </w:r>
    </w:p>
    <w:p>
      <w:pPr>
        <w:pStyle w:val="Normal"/>
      </w:pPr>
      <w:r>
        <w:rPr>
          <w:rFonts w:ascii="Times New Roman" w:hAnsi="Times New Roman" w:eastAsia="Times New Roman" w:cs="Times New Roman"/>
          <w:sz w:val="26"/>
          <w:szCs w:val="26"/>
        </w:rPr>
        <w:t xml:space="preserve">Mọi timer chờ đều được lưu tham chiếu và huỷ khi màn hình đóng hoặc khi lời đọc bị ngắt giữa chừng, tránh trường hợp micro bật lại vào thời điểm không mong muốn do một timer mồ côi.</w:t>
      </w:r>
    </w:p>
    <w:p>
      <w:pPr>
        <w:pStyle w:val="Normal"/>
      </w:pPr>
      <w:r>
        <w:rPr>
          <w:rFonts w:ascii="Times New Roman" w:hAnsi="Times New Roman" w:eastAsia="Times New Roman" w:cs="Times New Roman"/>
          <w:sz w:val="26"/>
          <w:szCs w:val="26"/>
        </w:rPr>
        <w:t xml:space="preserve">Trên iOS lại có vấn đề khác: thư viện nhận dạng đặt audio session ở category playAndRecord với mode measurement, khiến TTS phát ra rất nhỏ; hiện tượng này đã được cộng đồng ghi nhận trong issue #72 và #130 của thư viện, và cách khắc phục là truyền tham số iosCategory với mode default khi bắt đầu nhận dạng để giữ nguyên âm lượng phát [24]. Toàn bộ điều phối nghe nói nằm trong một service duy nhất tên audioSession với hàm speakExclusive; các màn hình không gọi Speech.speak trực tiếp mà đều đi qua hàm này, nhờ đó quy tắc dừng và mở micro chỉ phải cài đúng một chỗ, không màn hình nào vô tình phá vỡ nó.</w:t>
      </w:r>
    </w:p>
    <w:p>
      <w:pPr>
        <w:pStyle w:val="Heading3"/>
      </w:pPr>
      <w:r>
        <w:rPr>
          <w:rFonts w:ascii="Times New Roman" w:hAnsi="Times New Roman" w:eastAsia="Times New Roman" w:cs="Times New Roman"/>
          <w:sz w:val="26"/>
          <w:szCs w:val="26"/>
        </w:rPr>
        <w:t xml:space="preserve">4.4.2. Nhận dạng ý định và bài học từ unit test</w:t>
      </w:r>
    </w:p>
    <w:p>
      <w:pPr>
        <w:pStyle w:val="Normal"/>
      </w:pPr>
      <w:r>
        <w:rPr>
          <w:rFonts w:ascii="Times New Roman" w:hAnsi="Times New Roman" w:eastAsia="Times New Roman" w:cs="Times New Roman"/>
          <w:sz w:val="26"/>
          <w:szCs w:val="26"/>
        </w:rPr>
        <w:t xml:space="preserve">Kết quả nhận dạng giọng nói tiếng Việt không ổn định về dấu: cùng một câu nói, lúc trả về "chụp ảnh", lúc trả về "chup anh". Vì vậy transcript được chuẩn hoá trước khi so khớp: tách dấu theo chuẩn NFD rồi loại bỏ dấu, chuyển đ thành d, đưa toàn bộ về chữ thường; bảng từ khoá cũng chứa cả biến thể có dấu lẫn không dấu. Bảy ý định được định nghĩa gồm capture, question, repeat, back, obstacle, stop, settings, so khớp theo thứ tự ưu tiên stop, back, question, repeat, obstacle, settings, capture. Capture xếp cuối vì tiếng "chụp" xuất hiện trong nhiều câu mang nghĩa khác, chẳng hạn "dừng chụp" phải ra ý định stop chứ không phải chụp thêm một tấm nữa.</w:t>
      </w:r>
    </w:p>
    <w:p>
      <w:pPr>
        <w:pStyle w:val="Normal"/>
      </w:pPr>
      <w:r>
        <w:rPr>
          <w:rFonts w:ascii="Times New Roman" w:hAnsi="Times New Roman" w:eastAsia="Times New Roman" w:cs="Times New Roman"/>
          <w:sz w:val="26"/>
          <w:szCs w:val="26"/>
        </w:rPr>
        <w:t xml:space="preserve">Bộ so khớp ban đầu dùng phép kiểm tra chuỗi con, và unit test đã phát hiện một lỗi khó thấy bằng mắt: câu "thời tiết" sau chuẩn hoá thành "thoi tiet", trong đó có chuỗi con "hoi" trùng với từ khoá của ý định hỏi đáp, khiến một câu nói vu vơ về thời tiết mở nhầm phiên hỏi đáp. Lỗi được sửa bằng cách chuyển sang so khớp theo ranh giới từ: từ khoá chỉ khớp khi trọn vẹn là một hoặc nhiều từ liền nhau trong transcript, không khớp khi chỉ là mảnh của một từ khác. Trường hợp "thoi tiet" được giữ lại làm test case hồi quy.</w:t>
      </w:r>
    </w:p>
    <w:p>
      <w:pPr>
        <w:pStyle w:val="Normal"/>
      </w:pPr>
      <w:r>
        <w:rPr>
          <w:rFonts w:ascii="Times New Roman" w:hAnsi="Times New Roman" w:eastAsia="Times New Roman" w:cs="Times New Roman"/>
          <w:sz w:val="26"/>
          <w:szCs w:val="26"/>
        </w:rPr>
        <w:t xml:space="preserve">Bài học rút ra là logic xử lý chuỗi tiếng Việt cần được tách thành hàm thuần và phủ test sớm, vì lỗi dạng này gần như không thể phát hiện bằng cách bấm thử ngẫu nhiên trên máy.</w:t>
      </w:r>
    </w:p>
    <w:p>
      <w:pPr>
        <w:pStyle w:val="Heading3"/>
      </w:pPr>
      <w:r>
        <w:rPr>
          <w:rFonts w:ascii="Times New Roman" w:hAnsi="Times New Roman" w:eastAsia="Times New Roman" w:cs="Times New Roman"/>
          <w:sz w:val="26"/>
          <w:szCs w:val="26"/>
        </w:rPr>
        <w:t xml:space="preserve">4.4.3. Phím âm lượng và push–to–talk</w:t>
      </w:r>
    </w:p>
    <w:p>
      <w:pPr>
        <w:pStyle w:val="Normal"/>
      </w:pPr>
      <w:r>
        <w:rPr>
          <w:rFonts w:ascii="Times New Roman" w:hAnsi="Times New Roman" w:eastAsia="Times New Roman" w:cs="Times New Roman"/>
          <w:sz w:val="26"/>
          <w:szCs w:val="26"/>
        </w:rPr>
        <w:t xml:space="preserve">Chụp ảnh được kích hoạt bằng bốn cách: nói "chụp ảnh", bấm phím âm lượng, chạm nút chụp trên màn hình, hoặc chọn ảnh từ thư viện. Phím âm lượng được bắt qua react-native-volume-manager; với người khiếm thị đây là cách kích hoạt tin cậy nhất vì phím vật lý sờ thấy được, không phụ thuộc chất lượng micro hay việc tìm đúng vị trí chạm trên mặt kính phẳng. Trong màn hình hỏi đáp, tương tác chuyển sang kiểu push–to–talk: người dùng giữ phím âm lượng hoặc giữ vùng micro trên màn hình trong lúc nói, thả ra để gửi câu hỏi; cách giữ để nói cho ranh giới câu hỏi rõ ràng, không phụ thuộc việc bộ nhận dạng tự đoán khi nào người dùng nói xong.</w:t>
      </w:r>
    </w:p>
    <w:p>
      <w:pPr>
        <w:pStyle w:val="Normal"/>
      </w:pPr>
      <w:r>
        <w:rPr>
          <w:rFonts w:ascii="Times New Roman" w:hAnsi="Times New Roman" w:eastAsia="Times New Roman" w:cs="Times New Roman"/>
          <w:sz w:val="26"/>
          <w:szCs w:val="26"/>
        </w:rPr>
        <w:t xml:space="preserve">Sau khi câu trả lời được đọc xong, micro tự mở lại sau 800ms để người dùng hỏi tiếp mà không cần thao tác thêm.</w:t>
      </w:r>
    </w:p>
    <w:p>
      <w:pPr>
        <w:pStyle w:val="Heading3"/>
      </w:pPr>
      <w:r>
        <w:rPr>
          <w:rFonts w:ascii="Times New Roman" w:hAnsi="Times New Roman" w:eastAsia="Times New Roman" w:cs="Times New Roman"/>
          <w:sz w:val="26"/>
          <w:szCs w:val="26"/>
        </w:rPr>
        <w:t xml:space="preserve">4.4.4. Bọc TTS thành Promise và phối hợp với trình đọc màn hình</w:t>
      </w:r>
    </w:p>
    <w:p>
      <w:pPr>
        <w:pStyle w:val="Normal"/>
      </w:pPr>
      <w:r>
        <w:rPr>
          <w:rFonts w:ascii="Times New Roman" w:hAnsi="Times New Roman" w:eastAsia="Times New Roman" w:cs="Times New Roman"/>
          <w:sz w:val="26"/>
          <w:szCs w:val="26"/>
        </w:rPr>
        <w:t xml:space="preserve">expo-speech không trả Promise nên lớp TTS tự bọc callback onDone, onStopped và onError. Nhờ đó các luồng có thể chờ đọc xong trước khi đổi trạng thái hoặc mở micro. Khi trình đọc màn hình đang bật, nội dung phù hợp được chuyển qua announceForAccessibility để hạn chế hai nguồn giọng nói chồng nhau.</w:t>
      </w:r>
    </w:p>
    <w:p>
      <w:pPr>
        <w:pStyle w:val="Heading2"/>
      </w:pPr>
      <w:r>
        <w:rPr>
          <w:rFonts w:ascii="Times New Roman" w:hAnsi="Times New Roman" w:eastAsia="Times New Roman" w:cs="Times New Roman"/>
          <w:sz w:val="26"/>
          <w:szCs w:val="26"/>
        </w:rPr>
        <w:t xml:space="preserve">4.5. Cài đặt cảnh báo vật cản</w:t>
      </w:r>
    </w:p>
    <w:p>
      <w:pPr>
        <w:pStyle w:val="Heading3"/>
      </w:pPr>
      <w:r>
        <w:rPr>
          <w:rFonts w:ascii="Times New Roman" w:hAnsi="Times New Roman" w:eastAsia="Times New Roman" w:cs="Times New Roman"/>
          <w:sz w:val="26"/>
          <w:szCs w:val="26"/>
        </w:rPr>
        <w:t xml:space="preserve">4.5.1. Vòng lặp nhận khung hình</w:t>
      </w:r>
    </w:p>
    <w:p>
      <w:pPr>
        <w:pStyle w:val="Normal"/>
      </w:pPr>
      <w:r>
        <w:rPr>
          <w:rFonts w:ascii="Times New Roman" w:hAnsi="Times New Roman" w:eastAsia="Times New Roman" w:cs="Times New Roman"/>
          <w:sz w:val="26"/>
          <w:szCs w:val="26"/>
        </w:rPr>
        <w:t xml:space="preserve">Giải pháp được chọn là vòng lặp chụp ảnh tĩnh bằng react-native-vision-camera v5: camera chụp bằng capturePhoto(), truy cập pixel buffer trực tiếp qua getPixelBuffer(), chuyển đổi BGRA sang RGB và thu nhỏ về 320×320, rồi đưa vào model.runSync() của react-native-fast-tflite. Mô hình EfficientDet-Lite0 nhận diện 80 lớp COCO, cho nhãn chi tiết hơn so với base model ML Kit trước đó. Chu kỳ khoảng 900ms cho tốc độ thực tế 1 đến 2 khung hình mỗi giây. Tốc độ này thấp so với xử lý video thời gian thực, nhưng đủ cho chu kỳ cảnh báo 2 tới 3 giây đã nêu trong thuyết minh đề tài; người đi bộ di chuyển chậm, và cảnh báo phát dồn dập quá mức còn gây nhiễu cho người nghe.</w:t>
      </w:r>
    </w:p>
    <w:p>
      <w:pPr>
        <w:pStyle w:val="Heading3"/>
      </w:pPr>
      <w:r>
        <w:rPr>
          <w:rFonts w:ascii="Times New Roman" w:hAnsi="Times New Roman" w:eastAsia="Times New Roman" w:cs="Times New Roman"/>
          <w:sz w:val="26"/>
          <w:szCs w:val="26"/>
        </w:rPr>
        <w:t xml:space="preserve">4.5.2. Heuristic phân mức vật cản</w:t>
      </w:r>
    </w:p>
    <w:p>
      <w:pPr>
        <w:pStyle w:val="Normal"/>
      </w:pPr>
      <w:r>
        <w:rPr>
          <w:rFonts w:ascii="Times New Roman" w:hAnsi="Times New Roman" w:eastAsia="Times New Roman" w:cs="Times New Roman"/>
          <w:sz w:val="26"/>
          <w:szCs w:val="26"/>
        </w:rPr>
        <w:t xml:space="preserve">obstacleDetector lọc score, kiểm tra vùng trung tâm, tính areaRatio và chọn detection có mức cao nhất. Các ngưỡng an toàn được lấy từ config. Vì là hàm thuần, detector được kiểm tra tại các biên 0.18 và 0.35, trường hợp ngoài vùng trung tâm cùng detection score thấp mà không cần camera thật.</w:t>
      </w:r>
    </w:p>
    <w:p>
      <w:pPr>
        <w:pStyle w:val="Heading3"/>
      </w:pPr>
      <w:r>
        <w:rPr>
          <w:rFonts w:ascii="Times New Roman" w:hAnsi="Times New Roman" w:eastAsia="Times New Roman" w:cs="Times New Roman"/>
          <w:sz w:val="26"/>
          <w:szCs w:val="26"/>
        </w:rPr>
        <w:t xml:space="preserve">4.5.3. Chính sách phát cảnh báo</w:t>
      </w:r>
    </w:p>
    <w:p>
      <w:pPr>
        <w:pStyle w:val="Normal"/>
      </w:pPr>
      <w:r>
        <w:rPr>
          <w:rFonts w:ascii="Times New Roman" w:hAnsi="Times New Roman" w:eastAsia="Times New Roman" w:cs="Times New Roman"/>
          <w:sz w:val="26"/>
          <w:szCs w:val="26"/>
        </w:rPr>
        <w:t xml:space="preserve">Nếu mỗi khung hình đều phát một câu cảnh báo thì với 1 đến 2 khung mỗi giây, người dùng sẽ nghe cùng một câu lặp lại không dứt và nhanh chóng bỏ chức năng này. Chính sách phát vì vậy dựa trên chuyển trạng thái: hệ thống chỉ lên tiếng khi cặp nhãn vật và mức độ thay đổi so với lần báo trước. Mức nguy hiểm có cooldown 2 giây, mức cảnh báo có cooldown 3 giây, nghĩa là cùng một trạng thái không được nhắc lại sớm hơn khoảng đó; riêng việc leo thang lên mức nguy hiểm luôn được phát ngay không chờ cooldown, vì thông tin "vật đang tiến sát" không được phép đến trễ.</w:t>
      </w:r>
    </w:p>
    <w:p>
      <w:pPr>
        <w:pStyle w:val="Normal"/>
      </w:pPr>
      <w:r>
        <w:rPr>
          <w:rFonts w:ascii="Times New Roman" w:hAnsi="Times New Roman" w:eastAsia="Times New Roman" w:cs="Times New Roman"/>
          <w:sz w:val="26"/>
          <w:szCs w:val="26"/>
        </w:rPr>
        <w:t xml:space="preserve">Trạng thái an toàn chỉ được thông báo một lần khi vừa thoát khỏi vùng cảnh báo, tránh việc ứng dụng lặp đi lặp lại chữ "an toàn" suốt dọc đường đi.</w:t>
      </w:r>
    </w:p>
    <w:p>
      <w:pPr>
        <w:pStyle w:val="Heading3"/>
      </w:pPr>
      <w:r>
        <w:rPr>
          <w:rFonts w:ascii="Times New Roman" w:hAnsi="Times New Roman" w:eastAsia="Times New Roman" w:cs="Times New Roman"/>
          <w:sz w:val="26"/>
          <w:szCs w:val="26"/>
        </w:rPr>
        <w:t xml:space="preserve">4.5.4. Các giới hạn thiết bị đã lường trước</w:t>
      </w:r>
    </w:p>
    <w:p>
      <w:pPr>
        <w:pStyle w:val="Normal"/>
      </w:pPr>
      <w:r>
        <w:rPr>
          <w:rFonts w:ascii="Times New Roman" w:hAnsi="Times New Roman" w:eastAsia="Times New Roman" w:cs="Times New Roman"/>
          <w:sz w:val="26"/>
          <w:szCs w:val="26"/>
        </w:rPr>
        <w:t xml:space="preserve">Vòng lặp camera và TFLite làm thiết bị nóng hơn và tiêu hao pin nhanh. Một số điện thoại còn bắt buộc phát tiếng màn trập dù ứng dụng yêu cầu tắt. Tốc độ 1 đến 2 khung hình mỗi giây chỉ phù hợp với người đi bộ chậm và chu kỳ cảnh báo 2 đến 3 giây. Các giới hạn này được đưa vào protocol đánh giá thay vì coi hệ thống là phát hiện video thời gian thực.</w:t>
      </w:r>
    </w:p>
    <w:p>
      <w:pPr>
        <w:pStyle w:val="Heading2"/>
      </w:pPr>
      <w:r>
        <w:rPr>
          <w:rFonts w:ascii="Times New Roman" w:hAnsi="Times New Roman" w:eastAsia="Times New Roman" w:cs="Times New Roman"/>
          <w:sz w:val="26"/>
          <w:szCs w:val="26"/>
        </w:rPr>
        <w:t xml:space="preserve">4.6. Cài đặt giao diện</w:t>
      </w:r>
    </w:p>
    <w:p>
      <w:pPr>
        <w:pStyle w:val="Heading3"/>
      </w:pPr>
      <w:r>
        <w:rPr>
          <w:rFonts w:ascii="Times New Roman" w:hAnsi="Times New Roman" w:eastAsia="Times New Roman" w:cs="Times New Roman"/>
          <w:sz w:val="26"/>
          <w:szCs w:val="26"/>
        </w:rPr>
        <w:t xml:space="preserve">4.6.1. Điều hướng và bốn màn hình</w:t>
      </w:r>
    </w:p>
    <w:p>
      <w:pPr>
        <w:pStyle w:val="Normal"/>
      </w:pPr>
      <w:r>
        <w:rPr>
          <w:rFonts w:ascii="Times New Roman" w:hAnsi="Times New Roman" w:eastAsia="Times New Roman" w:cs="Times New Roman"/>
          <w:sz w:val="26"/>
          <w:szCs w:val="26"/>
        </w:rPr>
        <w:t xml:space="preserve">Ứng dụng gồm bốn màn hình quản lý bằng react-navigation native-stack với animation none và headerShown false [26]. Hiệu ứng chuyển cảnh bị tắt vì không mang lại giá trị cho người dùng không nhìn thấy, lại chen một khoảng trễ giữa thao tác và phản hồi giọng nói; header mặc định bị ẩn vì nút quay lại của nó nhỏ và nằm sát mép trên, gần như không tìm được bằng cách quét tay, trong khi ứng dụng đã có ý định "quay lại" bằng giọng nói.</w:t>
      </w:r>
    </w:p>
    <w:p>
      <w:pPr>
        <w:pStyle w:val="Normal"/>
      </w:pPr>
      <w:r>
        <w:rPr>
          <w:rFonts w:ascii="Times New Roman" w:hAnsi="Times New Roman" w:eastAsia="Times New Roman" w:cs="Times New Roman"/>
          <w:sz w:val="26"/>
          <w:szCs w:val="26"/>
        </w:rPr>
        <w:t xml:space="preserve">HomeCamera gồm camera toàn màn, vùng chụp lớn và ba nút góc cho Settings, chế độ vật cản và thư viện. QASession có transcript cùng vùng giữ để nói. ObstacleMode hiển thị mức nguy cơ bằng chữ lớn, màu và nút dừng. Settings dùng stepper cho tốc độ, cao độ, độ nhạy và cho phép xuất metrics. Các hình dưới đây là vị trí chèn ảnh chụp giao diện thật.</w:t>
      </w:r>
    </w:p>
    <w:p>
      <w:pPr>
        <w:pStyle w:val="Normal"/>
      </w:pPr>
      <w:r>
        <w:rPr>
          <w:rFonts w:ascii="Times New Roman" w:hAnsi="Times New Roman" w:eastAsia="Times New Roman" w:cs="Times New Roman"/>
          <w:sz w:val="26"/>
          <w:szCs w:val="26"/>
        </w:rPr>
        <w:t xml:space="preserve">QASession hiển thị ảnh thu nhỏ phía trên, transcript hội thoại bằng chữ lớn ở giữa và vùng giữ để nói chiếm trọn đáy màn hình. ObstacleMode đổi màu nền toàn màn theo mức độ: vàng #EAB308 khi cảnh báo, đỏ #DC2626 khi nguy hiểm, chữ mức độ cỡ 64 đủ để người còn một phần thị lực nhận ra từ xa, nút dừng nằm ở đáy. Settings gồm các stepper chỉnh tốc độ đọc từ 0.5 đến 1.5, cao độ giọng từ 0.8 đến 1.2, độ nhạy vật cản ba mức, nút nghe thử giọng đọc với thiết lập hiện tại, cùng chức năng xuất và xoá nhật ký đánh giá; mọi thiết lập được lưu bằng AsyncStorage và nạp lại khi mở ứng dụng.</w:t>
      </w:r>
    </w:p>
    <w:p>
      <w:pPr>
        <w:pStyle w:val="CaptionFigure"/>
        <w:keepNext/>
        <w:ind w:firstLine="0"/>
      </w:pPr>
      <w:r>
        <w:rPr>
          <w:rFonts w:ascii="Times New Roman" w:hAnsi="Times New Roman" w:eastAsia="Times New Roman" w:cs="Times New Roman"/>
          <w:sz w:val="26"/>
          <w:szCs w:val="26"/>
        </w:rPr>
        <w:t xml:space="preserve">Hình 4.1. Màn hình HomeCamera với vùng chụp ở đáy và khối kết quả mô tả [ảnh sẽ được chèn sau]</w:t>
      </w:r>
    </w:p>
    <w:p>
      <w:pPr>
        <w:pStyle w:val="CaptionFigure"/>
        <w:keepNext/>
        <w:ind w:firstLine="0"/>
      </w:pPr>
      <w:r>
        <w:rPr>
          <w:rFonts w:ascii="Times New Roman" w:hAnsi="Times New Roman" w:eastAsia="Times New Roman" w:cs="Times New Roman"/>
          <w:sz w:val="26"/>
          <w:szCs w:val="26"/>
        </w:rPr>
        <w:t xml:space="preserve">Hình 4.2. Màn hình QASession trong một phiên hỏi đáp [ảnh sẽ được chèn sau]</w:t>
      </w:r>
    </w:p>
    <w:p>
      <w:pPr>
        <w:pStyle w:val="CaptionFigure"/>
        <w:keepNext/>
        <w:ind w:firstLine="0"/>
      </w:pPr>
      <w:r>
        <w:rPr>
          <w:rFonts w:ascii="Times New Roman" w:hAnsi="Times New Roman" w:eastAsia="Times New Roman" w:cs="Times New Roman"/>
          <w:sz w:val="26"/>
          <w:szCs w:val="26"/>
        </w:rPr>
        <w:t xml:space="preserve">Hình 4.3. Màn hình ObstacleMode ở mức cảnh báo và mức nguy hiểm [ảnh sẽ được chèn sau]</w:t>
      </w:r>
    </w:p>
    <w:p>
      <w:pPr>
        <w:pStyle w:val="CaptionFigure"/>
        <w:keepNext/>
        <w:ind w:firstLine="0"/>
      </w:pPr>
      <w:r>
        <w:rPr>
          <w:rFonts w:ascii="Times New Roman" w:hAnsi="Times New Roman" w:eastAsia="Times New Roman" w:cs="Times New Roman"/>
          <w:sz w:val="26"/>
          <w:szCs w:val="26"/>
        </w:rPr>
        <w:t xml:space="preserve">Hình 4.4. Màn hình Settings [ảnh sẽ được chèn sau]</w:t>
      </w:r>
    </w:p>
    <w:p>
      <w:pPr>
        <w:pStyle w:val="Heading3"/>
      </w:pPr>
      <w:r>
        <w:rPr>
          <w:rFonts w:ascii="Times New Roman" w:hAnsi="Times New Roman" w:eastAsia="Times New Roman" w:cs="Times New Roman"/>
          <w:sz w:val="26"/>
          <w:szCs w:val="26"/>
        </w:rPr>
        <w:t xml:space="preserve">4.6.2. Component dùng chung và theme</w:t>
      </w:r>
    </w:p>
    <w:p>
      <w:pPr>
        <w:pStyle w:val="Normal"/>
      </w:pPr>
      <w:r>
        <w:rPr>
          <w:rFonts w:ascii="Times New Roman" w:hAnsi="Times New Roman" w:eastAsia="Times New Roman" w:cs="Times New Roman"/>
          <w:sz w:val="26"/>
          <w:szCs w:val="26"/>
        </w:rPr>
        <w:t xml:space="preserve">BigActionButton cung cấp vùng hành động lớn và nhãn trợ năng; StateIndicator hiển thị pha của máy trạng thái; SeverityBanner thể hiện mức vật cản. Theme tập trung màu, cỡ chữ, khoảng cách và kích thước vùng chạm. Các màn hình tái sử dụng component thay vì tự khai báo lại quy tắc giao diện [25].</w:t>
      </w:r>
    </w:p>
    <w:p>
      <w:pPr>
        <w:pStyle w:val="Normal"/>
      </w:pPr>
      <w:r>
        <w:rPr>
          <w:rFonts w:ascii="Times New Roman" w:hAnsi="Times New Roman" w:eastAsia="Times New Roman" w:cs="Times New Roman"/>
          <w:sz w:val="26"/>
          <w:szCs w:val="26"/>
        </w:rPr>
        <w:t xml:space="preserve">Nhờ token hoá, việc chỉnh một giá trị lan ra mọi màn hình cùng lúc, tránh tình trạng mỗi màn hình một cỡ chữ như bản nguyên mẫu.</w:t>
      </w:r>
    </w:p>
    <w:p>
      <w:pPr>
        <w:pStyle w:val="Heading3"/>
      </w:pPr>
      <w:r>
        <w:rPr>
          <w:rFonts w:ascii="Times New Roman" w:hAnsi="Times New Roman" w:eastAsia="Times New Roman" w:cs="Times New Roman"/>
          <w:sz w:val="26"/>
          <w:szCs w:val="26"/>
        </w:rPr>
        <w:t xml:space="preserve">4.6.3. Trợ năng</w:t>
      </w:r>
    </w:p>
    <w:p>
      <w:pPr>
        <w:pStyle w:val="Normal"/>
      </w:pPr>
      <w:r>
        <w:rPr>
          <w:rFonts w:ascii="Times New Roman" w:hAnsi="Times New Roman" w:eastAsia="Times New Roman" w:cs="Times New Roman"/>
          <w:sz w:val="26"/>
          <w:szCs w:val="26"/>
        </w:rPr>
        <w:t xml:space="preserve">Mọi nút đều có accessibilityLabel, accessibilityHint và accessibilityRole bằng tiếng Việt. Vùng chạm chính có kích thước lớn, màn hình tự giới thiệu khi mở và mỗi trạng thái phát phản hồi âm thanh hoặc rung. Khi TalkBack hoặc VoiceOver hoạt động, thông báo đi qua announceForAccessibility để tránh hai giọng đọc chồng lên nhau.</w:t>
      </w:r>
    </w:p>
    <w:p>
      <w:pPr>
        <w:pStyle w:val="Heading2"/>
      </w:pPr>
      <w:r>
        <w:rPr>
          <w:rFonts w:ascii="Times New Roman" w:hAnsi="Times New Roman" w:eastAsia="Times New Roman" w:cs="Times New Roman"/>
          <w:sz w:val="26"/>
          <w:szCs w:val="26"/>
        </w:rPr>
        <w:t xml:space="preserve">4.7. Khó khăn và cách giải quyết</w:t>
      </w:r>
    </w:p>
    <w:p>
      <w:pPr>
        <w:pStyle w:val="Normal"/>
      </w:pPr>
      <w:r>
        <w:rPr>
          <w:rFonts w:ascii="Times New Roman" w:hAnsi="Times New Roman" w:eastAsia="Times New Roman" w:cs="Times New Roman"/>
          <w:sz w:val="26"/>
          <w:szCs w:val="26"/>
        </w:rPr>
        <w:t xml:space="preserve">Phương án ban đầu dùng ML Kit Object Detection nhưng nhãn của base model còn thô và thư viện bọc không phù hợp với phiên bản React Native của dự án. Giải pháp được chuyển sang EfficientDet-Lite0 qua react-native-fast-tflite và VisionCamera. Mô hình cung cấp 80 lớp COCO và cho phép xử lý pixel trực tiếp trên thiết bị.</w:t>
      </w:r>
    </w:p>
    <w:p>
      <w:pPr>
        <w:pStyle w:val="Normal"/>
      </w:pPr>
      <w:r>
        <w:rPr>
          <w:rFonts w:ascii="Times New Roman" w:hAnsi="Times New Roman" w:eastAsia="Times New Roman" w:cs="Times New Roman"/>
          <w:sz w:val="26"/>
          <w:szCs w:val="26"/>
        </w:rPr>
        <w:t xml:space="preserve">App Check từng trả lỗi 403 trên thiết bị mới do debug token chưa được đăng ký. Quy trình phát triển được bổ sung bước lấy token từ log native và đăng ký trong Firebase console trước khi thử chức năng Gemini. Cách kiểm tra này được ghi lại để tránh lặp lỗi khi thay máy thử nghiệm.</w:t>
      </w:r>
    </w:p>
    <w:p>
      <w:pPr>
        <w:pStyle w:val="Normal"/>
      </w:pPr>
      <w:r>
        <w:rPr>
          <w:rFonts w:ascii="Times New Roman" w:hAnsi="Times New Roman" w:eastAsia="Times New Roman" w:cs="Times New Roman"/>
          <w:sz w:val="26"/>
          <w:szCs w:val="26"/>
        </w:rPr>
        <w:t xml:space="preserve">Trên iOS, TTS bị nhỏ tiếng sau khi nhận dạng giọng nói thay đổi audio session. Nguyên nhân được đối chiếu với issue của expo-speech-recognition. Việc truyền iosCategory với mode default khi khởi động nhận dạng đã khắc phục lỗi và được đưa vào audioSession [24].</w:t>
      </w:r>
    </w:p>
    <w:p>
      <w:r>
        <w:br w:type="page"/>
      </w:r>
    </w:p>
    <w:p>
      <w:pPr>
        <w:pStyle w:val="Heading1"/>
      </w:pPr>
      <w:r>
        <w:rPr>
          <w:rFonts w:ascii="Times New Roman" w:hAnsi="Times New Roman" w:eastAsia="Times New Roman" w:cs="Times New Roman"/>
          <w:sz w:val="28"/>
          <w:szCs w:val="28"/>
        </w:rPr>
        <w:t xml:space="preserve">CHƯƠNG 5: THỰC NGHIỆM VÀ ĐÁNH GIÁ</w:t>
      </w:r>
    </w:p>
    <w:p>
      <w:pPr>
        <w:pStyle w:val="Normal"/>
      </w:pPr>
      <w:r>
        <w:rPr>
          <w:rFonts w:ascii="Times New Roman" w:hAnsi="Times New Roman" w:eastAsia="Times New Roman" w:cs="Times New Roman"/>
          <w:sz w:val="26"/>
          <w:szCs w:val="26"/>
        </w:rPr>
        <w:t xml:space="preserve">Chương này quy định cách đánh giá VisionVoice. Ô chưa có số liệu được giữ bằng ghi chú ngoặc vuông cho đến khi hoàn thành thực nghiệm trên thiết bị thật.</w:t>
      </w:r>
    </w:p>
    <w:p>
      <w:pPr>
        <w:pStyle w:val="Heading2"/>
      </w:pPr>
      <w:r>
        <w:rPr>
          <w:rFonts w:ascii="Times New Roman" w:hAnsi="Times New Roman" w:eastAsia="Times New Roman" w:cs="Times New Roman"/>
          <w:sz w:val="26"/>
          <w:szCs w:val="26"/>
        </w:rPr>
        <w:t xml:space="preserve">5.1. Mục tiêu và cách thu số liệu</w:t>
      </w:r>
    </w:p>
    <w:p>
      <w:pPr>
        <w:pStyle w:val="Normal"/>
      </w:pPr>
      <w:r>
        <w:rPr>
          <w:rFonts w:ascii="Times New Roman" w:hAnsi="Times New Roman" w:eastAsia="Times New Roman" w:cs="Times New Roman"/>
          <w:sz w:val="26"/>
          <w:szCs w:val="26"/>
        </w:rPr>
        <w:t xml:space="preserve">Đánh giá gồm bốn nhóm: chất lượng mô tả ảnh so với baseline GRIT, độ chính xác hỏi đáp, hiệu quả cảnh báo vật cản và thời gian phản hồi. Mỗi nhóm có dữ liệu đầu vào, cách chấm và bảng kết quả riêng. Số liệu được lấy từ thiết bị thật và công cụ metrics của ứng dụng.</w:t>
      </w:r>
    </w:p>
    <w:p>
      <w:pPr>
        <w:pStyle w:val="Normal"/>
      </w:pPr>
      <w:r>
        <w:rPr>
          <w:rFonts w:ascii="Times New Roman" w:hAnsi="Times New Roman" w:eastAsia="Times New Roman" w:cs="Times New Roman"/>
          <w:sz w:val="26"/>
          <w:szCs w:val="26"/>
        </w:rPr>
        <w:t xml:space="preserve">Nguyên tắc chung khi thu số liệu là lấy số đo từ chính thiết bị chạy ứng dụng trong điều kiện sử dụng thật, không lấy số từ môi trường giả lập. Số liệu đến từ hai nguồn: cơ chế ghi metrics được cài sẵn bên trong ứng dụng và các script chạy trên máy tính phục vụ đánh giá offline. Hai nguồn này bổ sung cho nhau: nguồn thứ nhất phản ánh hiệu năng và hành vi của hệ thống khi chạy trên điện thoại, nguồn thứ hai cho phép chấm chất lượng caption trên một bộ ảnh cố định mà không phải thao tác tay từng ảnh trên máy.</w:t>
      </w:r>
    </w:p>
    <w:p>
      <w:pPr>
        <w:pStyle w:val="Normal"/>
      </w:pPr>
      <w:r>
        <w:rPr>
          <w:rFonts w:ascii="Times New Roman" w:hAnsi="Times New Roman" w:eastAsia="Times New Roman" w:cs="Times New Roman"/>
          <w:sz w:val="26"/>
          <w:szCs w:val="26"/>
        </w:rPr>
        <w:t xml:space="preserve">Về nguồn thứ nhất, một service metrics trong ứng dụng ghi lại các event kèm timestamp tại những mốc chính của cả ba chức năng: capture_start khi bắt đầu chụp, api_request khi ảnh đã xử lý xong và bắt đầu gửi lên model, api_response khi nhận được kết quả, tts_start khi bắt đầu đọc mô tả, qa_question và qa_answer cho từng lượt hỏi đáp, obstacle_frame kèm thời gian nhận diện detectMs cho từng khung hình của chế độ vật cản, và obstacle_alert kèm mức độ và nhãn vật mỗi khi một cảnh báo được phát.</w:t>
      </w:r>
    </w:p>
    <w:p>
      <w:pPr>
        <w:pStyle w:val="Normal"/>
      </w:pPr>
      <w:r>
        <w:rPr>
          <w:rFonts w:ascii="Times New Roman" w:hAnsi="Times New Roman" w:eastAsia="Times New Roman" w:cs="Times New Roman"/>
          <w:sz w:val="26"/>
          <w:szCs w:val="26"/>
        </w:rPr>
        <w:t xml:space="preserve">Các event được in ra log với prefix VVMETRIC để dễ lọc khi xem log trực tiếp, đồng thời có thể xuất ra file JSON thông qua Share sheet trong màn hình Settings, nghĩa là người đo chỉ cần thao tác trên điện thoại rồi gửi file về máy tính, không cần cắm cáp debug trong lúc chạy thực nghiệm ngoài hành lang.</w:t>
      </w:r>
    </w:p>
    <w:p>
      <w:pPr>
        <w:pStyle w:val="Normal"/>
      </w:pPr>
      <w:r>
        <w:rPr>
          <w:rFonts w:ascii="Times New Roman" w:hAnsi="Times New Roman" w:eastAsia="Times New Roman" w:cs="Times New Roman"/>
          <w:sz w:val="26"/>
          <w:szCs w:val="26"/>
        </w:rPr>
        <w:t xml:space="preserve">scripts/parse-metrics.mjs ghép event theo phiên, tính thời gian giữa các mốc và tổng hợp p50, p90 cùng giá trị lớn nhất. MOCK_MODE được đánh dấu riêng và không được tính vào kết quả. Quy trình chạy script phải được lưu cùng file dữ liệu gốc.</w:t>
      </w:r>
    </w:p>
    <w:p>
      <w:pPr>
        <w:pStyle w:val="Normal"/>
      </w:pPr>
      <w:r>
        <w:rPr>
          <w:rFonts w:ascii="Times New Roman" w:hAnsi="Times New Roman" w:eastAsia="Times New Roman" w:cs="Times New Roman"/>
          <w:sz w:val="26"/>
          <w:szCs w:val="26"/>
        </w:rPr>
        <w:t xml:space="preserve">Về nguồn thứ hai, script scripts/eval-caption.mjs gọi Gemini API từ máy tính để sinh caption cho bộ ảnh đánh giá. Script dùng đúng model gemini-3.6-flash và đúng system instruction tiếng Việt mà ứng dụng đang dùng, nên caption sinh ra từ script tương đương với caption người dùng nhận được trên điện thoại, chỉ khác ở chỗ ảnh đầu vào là file gốc của bộ đánh giá thay vì ảnh chụp từ camera. Do đề tài dùng gói Spark miễn phí của Gemini Developer API nên số lần gọi mỗi phút bị giới hạn; script vì vậy nghỉ 8 giây giữa hai lần gọi liên tiếp để không chạm giới hạn quota, chấp nhận thời gian chạy cả bộ ảnh kéo dài hơn [17].</w:t>
      </w:r>
    </w:p>
    <w:p>
      <w:pPr>
        <w:pStyle w:val="Heading2"/>
      </w:pPr>
      <w:r>
        <w:rPr>
          <w:rFonts w:ascii="Times New Roman" w:hAnsi="Times New Roman" w:eastAsia="Times New Roman" w:cs="Times New Roman"/>
          <w:sz w:val="26"/>
          <w:szCs w:val="26"/>
        </w:rPr>
        <w:t xml:space="preserve">5.2. Đánh giá chất lượng mô tả ảnh so với GRIT</w:t>
      </w:r>
    </w:p>
    <w:p>
      <w:pPr>
        <w:pStyle w:val="Heading3"/>
      </w:pPr>
      <w:r>
        <w:rPr>
          <w:rFonts w:ascii="Times New Roman" w:hAnsi="Times New Roman" w:eastAsia="Times New Roman" w:cs="Times New Roman"/>
          <w:sz w:val="26"/>
          <w:szCs w:val="26"/>
        </w:rPr>
        <w:t xml:space="preserve">5.2.1. Thiết kế thực nghiệm</w:t>
      </w:r>
    </w:p>
    <w:p>
      <w:pPr>
        <w:pStyle w:val="Normal"/>
      </w:pPr>
      <w:r>
        <w:rPr>
          <w:rFonts w:ascii="Times New Roman" w:hAnsi="Times New Roman" w:eastAsia="Times New Roman" w:cs="Times New Roman"/>
          <w:sz w:val="26"/>
          <w:szCs w:val="26"/>
        </w:rPr>
        <w:t xml:space="preserve">Bộ đánh giá gồm 40 ảnh được chọn từ tập test 558 ảnh của KTVIC. Bộ dữ liệu có nhiều caption tham chiếu tiếng Việt cho mỗi ảnh, phù hợp với các độ đo tự động [6]. Dùng lại ảnh thuộc tập kiểm thử giúp đối chiếu Gemini với baseline trên cùng nội dung thay vì hai nhóm ảnh có độ khó khác nhau.</w:t>
      </w:r>
    </w:p>
    <w:p>
      <w:pPr>
        <w:pStyle w:val="Normal"/>
      </w:pPr>
      <w:r>
        <w:rPr>
          <w:rFonts w:ascii="Times New Roman" w:hAnsi="Times New Roman" w:eastAsia="Times New Roman" w:cs="Times New Roman"/>
          <w:sz w:val="26"/>
          <w:szCs w:val="26"/>
        </w:rPr>
        <w:t xml:space="preserve">Baseline GRIT dùng checkpoint epoch 3 trên tập test 558 ảnh, đạt BLEU-1 0.7398, BLEU-2 0.5880, BLEU-3 0.4645, BLEU-4 0.3680, METEOR 0.3406, ROUGE-L 0.5771 và CIDEr 1.0293 [2]. Đây là số liệu đã có và được giữ nguyên để đối chiếu.</w:t>
      </w:r>
    </w:p>
    <w:p>
      <w:pPr>
        <w:pStyle w:val="Normal"/>
      </w:pPr>
      <w:r>
        <w:rPr>
          <w:rFonts w:ascii="Times New Roman" w:hAnsi="Times New Roman" w:eastAsia="Times New Roman" w:cs="Times New Roman"/>
          <w:sz w:val="26"/>
          <w:szCs w:val="26"/>
        </w:rPr>
        <w:t xml:space="preserve">Caption của Gemini được chấm bằng BLEU, METEOR, ROUGE-L và CIDEr với cùng cách tách token đã dùng cho baseline [9]–[12]. Các độ đo này phản ánh mức trùng khớp với caption tham chiếu. Kết quả tự động được đọc cùng điểm Likert vì câu Gemini dài và tự do hơn có thể đúng nội dung nhưng ít trùng n-gram.</w:t>
      </w:r>
    </w:p>
    <w:p>
      <w:pPr>
        <w:pStyle w:val="Normal"/>
      </w:pPr>
      <w:r>
        <w:rPr>
          <w:rFonts w:ascii="Times New Roman" w:hAnsi="Times New Roman" w:eastAsia="Times New Roman" w:cs="Times New Roman"/>
          <w:sz w:val="26"/>
          <w:szCs w:val="26"/>
        </w:rPr>
        <w:t xml:space="preserve">Các độ đo n-gram ưu tiên câu có từ vựng và cấu trúc gần caption tham chiếu. Caption Gemini thường dài và tự do hơn câu KTVIC nên điểm thấp chưa đủ kết luận chất lượng sử dụng kém [9], [12]. Vì vậy phần đánh giá bổ sung chấm mù về chính xác, đầy đủ, tự nhiên và hữu ích.</w:t>
      </w:r>
    </w:p>
    <w:p>
      <w:pPr>
        <w:pStyle w:val="Normal"/>
      </w:pPr>
      <w:r>
        <w:rPr>
          <w:rFonts w:ascii="Times New Roman" w:hAnsi="Times New Roman" w:eastAsia="Times New Roman" w:cs="Times New Roman"/>
          <w:sz w:val="26"/>
          <w:szCs w:val="26"/>
        </w:rPr>
        <w:t xml:space="preserve">Hai người chấm độc lập đánh giá caption theo thang 1 đến 5 trên bốn tiêu chí: chính xác, đầy đủ, tự nhiên và hữu ích với người khiếm thị. Tên hệ thống được ẩn trong lúc chấm. Mỗi người chấm đọc ảnh, caption tham chiếu và hai caption đã xáo trộn thứ tự. Kết quả được nhập vào Bảng 5.2; mức độ thống nhất giữa hai người chấm được báo cáo bằng [ĐIỀN CHỈ SỐ SAU KHI CHẤM].</w:t>
      </w:r>
    </w:p>
    <w:p>
      <w:pPr>
        <w:pStyle w:val="Heading3"/>
      </w:pPr>
      <w:r>
        <w:rPr>
          <w:rFonts w:ascii="Times New Roman" w:hAnsi="Times New Roman" w:eastAsia="Times New Roman" w:cs="Times New Roman"/>
          <w:sz w:val="26"/>
          <w:szCs w:val="26"/>
        </w:rPr>
        <w:t xml:space="preserve">5.2.2. Kết quả định lượng</w:t>
      </w:r>
    </w:p>
    <w:p>
      <w:pPr>
        <w:pStyle w:val="Normal"/>
      </w:pPr>
      <w:r>
        <w:rPr>
          <w:rFonts w:ascii="Times New Roman" w:hAnsi="Times New Roman" w:eastAsia="Times New Roman" w:cs="Times New Roman"/>
          <w:sz w:val="26"/>
          <w:szCs w:val="26"/>
        </w:rPr>
        <w:t xml:space="preserve">Bảng 5.1 đặt số liệu baseline cạnh kết quả Gemini trên 40 ảnh. Nếu còn file dự đoán GRIT của đúng 40 ảnh, điểm baseline sẽ được tính lại trên cùng cỡ mẫu và ghi chú trong bảng. Các ô chưa có kết quả tiếp tục được giữ trống bằng ghi chú ngoặc vuông.</w:t>
      </w:r>
    </w:p>
    <w:p>
      <w:pPr>
        <w:pStyle w:val="CaptionTable"/>
        <w:keepNext/>
        <w:ind w:firstLine="0"/>
      </w:pPr>
      <w:r>
        <w:rPr>
          <w:rFonts w:ascii="Times New Roman" w:hAnsi="Times New Roman" w:eastAsia="Times New Roman" w:cs="Times New Roman"/>
          <w:sz w:val="26"/>
          <w:szCs w:val="26"/>
        </w:rPr>
        <w:t xml:space="preserve">Bảng 5.1. So sánh điểm tự động giữa baseline GRIT và Gemini trên bộ ảnh đánh giá</w:t>
      </w:r>
    </w:p>
    <w:tbl>
      <w:tblPr>
        <w:tblStyle w:val="TableGrid"/>
        <w:tblW w:w="5000" w:type="pct"/>
        <w:tblLayout w:type="autofit"/>
        <w:tblBorders>
          <w:top w:val="single" w:sz="4" w:color="000000"/>
          <w:left w:val="single" w:sz="4" w:color="000000"/>
          <w:bottom w:val="single" w:sz="4" w:color="000000"/>
          <w:right w:val="single" w:sz="4" w:color="000000"/>
          <w:insideH w:val="single" w:sz="4" w:color="000000"/>
          <w:insideV w:val="single" w:sz="4" w:color="000000"/>
        </w:tblBorders>
        <w:tblCellMar>
          <w:top w:w="80" w:type="dxa"/>
          <w:left w:w="100" w:type="dxa"/>
          <w:bottom w:w="80" w:type="dxa"/>
          <w:right w:w="100" w:type="dxa"/>
        </w:tblCellMar>
      </w:tblPr>
      <w:tblGrid>
        <w:gridCol w:w="3000"/>
        <w:gridCol w:w="3000"/>
        <w:gridCol w:w="3000"/>
      </w:tblGrid>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Độ đo</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GRIT (test_558)</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Gemini (40 ảnh)</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BLEU-1</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0.7398</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BLEU-4</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0.3680</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METEOR</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0.3406</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ROUGE-L</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0.5771</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CIDEr</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1.0293</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bl>
    <w:p>
      <w:pPr>
        <w:pStyle w:val="NoIndent"/>
        <w:spacing w:after="80"/>
      </w:pPr>
      <w:r>
        <w:rPr>
          <w:rFonts w:ascii="Times New Roman" w:hAnsi="Times New Roman" w:eastAsia="Times New Roman" w:cs="Times New Roman"/>
          <w:sz w:val="26"/>
          <w:szCs w:val="26"/>
        </w:rPr>
        <w:t/>
      </w:r>
    </w:p>
    <w:p>
      <w:pPr>
        <w:pStyle w:val="Normal"/>
      </w:pPr>
      <w:r>
        <w:rPr>
          <w:rFonts w:ascii="Times New Roman" w:hAnsi="Times New Roman" w:eastAsia="Times New Roman" w:cs="Times New Roman"/>
          <w:sz w:val="26"/>
          <w:szCs w:val="26"/>
        </w:rPr>
        <w:t xml:space="preserve">Bảng 5.2 trình bày kết quả chấm Likert của hai người chấm trên bốn tiêu chí, thang 1 tới 5, giá trị là trung bình trên 40 ảnh.</w:t>
      </w:r>
    </w:p>
    <w:p>
      <w:pPr>
        <w:pStyle w:val="CaptionTable"/>
        <w:keepNext/>
        <w:ind w:firstLine="0"/>
      </w:pPr>
      <w:r>
        <w:rPr>
          <w:rFonts w:ascii="Times New Roman" w:hAnsi="Times New Roman" w:eastAsia="Times New Roman" w:cs="Times New Roman"/>
          <w:sz w:val="26"/>
          <w:szCs w:val="26"/>
        </w:rPr>
        <w:t xml:space="preserve">Bảng 5.2. Điểm Likert trung bình theo bốn tiêu chí của hai hệ thống (thang 1 tới 5, hai người chấm mù)</w:t>
      </w:r>
    </w:p>
    <w:tbl>
      <w:tblPr>
        <w:tblStyle w:val="TableGrid"/>
        <w:tblW w:w="5000" w:type="pct"/>
        <w:tblLayout w:type="autofit"/>
        <w:tblBorders>
          <w:top w:val="single" w:sz="4" w:color="000000"/>
          <w:left w:val="single" w:sz="4" w:color="000000"/>
          <w:bottom w:val="single" w:sz="4" w:color="000000"/>
          <w:right w:val="single" w:sz="4" w:color="000000"/>
          <w:insideH w:val="single" w:sz="4" w:color="000000"/>
          <w:insideV w:val="single" w:sz="4" w:color="000000"/>
        </w:tblBorders>
        <w:tblCellMar>
          <w:top w:w="80" w:type="dxa"/>
          <w:left w:w="100" w:type="dxa"/>
          <w:bottom w:w="80" w:type="dxa"/>
          <w:right w:w="100" w:type="dxa"/>
        </w:tblCellMar>
      </w:tblPr>
      <w:tblGrid>
        <w:gridCol w:w="3000"/>
        <w:gridCol w:w="3000"/>
        <w:gridCol w:w="3000"/>
      </w:tblGrid>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Tiêu chí</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GRIT</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Gemini</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Chính xác</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Đầy đủ</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Tự nhiên</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r>
        <w:tc>
          <w:tcPr>
            <w:tcW w:w="3000" w:type="dxa"/>
            <w:vAlign w:val="center"/>
          </w:tcPr>
          <w:p>
            <w:pPr>
              <w:pStyle w:val="TableText"/>
              <w:ind w:firstLine="0"/>
              <w:spacing w:after="0"/>
            </w:pPr>
            <w:r>
              <w:rPr>
                <w:rFonts w:ascii="Times New Roman" w:hAnsi="Times New Roman" w:eastAsia="Times New Roman" w:cs="Times New Roman"/>
                <w:sz w:val="26"/>
                <w:szCs w:val="26"/>
              </w:rPr>
              <w:t xml:space="preserve">Hữu ích cho người khiếm thị</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30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bl>
    <w:p>
      <w:pPr>
        <w:pStyle w:val="NoIndent"/>
        <w:spacing w:after="80"/>
      </w:pPr>
      <w:r>
        <w:rPr>
          <w:rFonts w:ascii="Times New Roman" w:hAnsi="Times New Roman" w:eastAsia="Times New Roman" w:cs="Times New Roman"/>
          <w:sz w:val="26"/>
          <w:szCs w:val="26"/>
        </w:rPr>
        <w:t/>
      </w:r>
    </w:p>
    <w:p>
      <w:pPr>
        <w:pStyle w:val="Heading3"/>
      </w:pPr>
      <w:r>
        <w:rPr>
          <w:rFonts w:ascii="Times New Roman" w:hAnsi="Times New Roman" w:eastAsia="Times New Roman" w:cs="Times New Roman"/>
          <w:sz w:val="26"/>
          <w:szCs w:val="26"/>
        </w:rPr>
        <w:t xml:space="preserve">5.2.3. Phân tích định tính</w:t>
      </w:r>
    </w:p>
    <w:p>
      <w:pPr>
        <w:pStyle w:val="Normal"/>
      </w:pPr>
      <w:r>
        <w:rPr>
          <w:rFonts w:ascii="Times New Roman" w:hAnsi="Times New Roman" w:eastAsia="Times New Roman" w:cs="Times New Roman"/>
          <w:sz w:val="26"/>
          <w:szCs w:val="26"/>
        </w:rPr>
        <w:t xml:space="preserve">Để minh hoạ, hai ảnh trong bộ đánh giá được chọn làm ví dụ đối chiếu. Ảnh thứ nhất là cảnh sinh hoạt thường ngày có nhiều đối tượng; trên ảnh này GRIT trả về: [điền caption thật của GRIT], còn Gemini trả về: [điền caption thật của Gemini]. Ảnh thứ hai là cảnh có yếu tố cần lưu ý về an toàn (ví dụ lòng đường, bậc thang); trên ảnh này GRIT trả về: [điền caption thật của GRIT], còn Gemini trả về: [điền caption thật của Gemini]. Phần nhận xét dưới mỗi ví dụ sẽ chỉ ra caption nào nêu được thông tin mà người khiếm thị cần trước tiên [điền nhận xét sau khi có caption thật].</w:t>
      </w:r>
    </w:p>
    <w:p>
      <w:pPr>
        <w:pStyle w:val="CaptionFigure"/>
        <w:keepNext/>
        <w:ind w:firstLine="0"/>
      </w:pPr>
      <w:r>
        <w:rPr>
          <w:rFonts w:ascii="Times New Roman" w:hAnsi="Times New Roman" w:eastAsia="Times New Roman" w:cs="Times New Roman"/>
          <w:sz w:val="26"/>
          <w:szCs w:val="26"/>
        </w:rPr>
        <w:t xml:space="preserve">Hình 5.1. Ví dụ ảnh thứ nhất và caption của hai hệ thống trên cùng ảnh [ảnh sẽ được chèn sau]</w:t>
      </w:r>
    </w:p>
    <w:p>
      <w:pPr>
        <w:pStyle w:val="CaptionFigure"/>
        <w:keepNext/>
        <w:ind w:firstLine="0"/>
      </w:pPr>
      <w:r>
        <w:rPr>
          <w:rFonts w:ascii="Times New Roman" w:hAnsi="Times New Roman" w:eastAsia="Times New Roman" w:cs="Times New Roman"/>
          <w:sz w:val="26"/>
          <w:szCs w:val="26"/>
        </w:rPr>
        <w:t xml:space="preserve">Hình 5.2. Ví dụ ảnh thứ hai và caption của hai hệ thống trên cùng ảnh [ảnh sẽ được chèn sau]</w:t>
      </w:r>
    </w:p>
    <w:p>
      <w:pPr>
        <w:pStyle w:val="Normal"/>
      </w:pPr>
      <w:r>
        <w:rPr>
          <w:rFonts w:ascii="Times New Roman" w:hAnsi="Times New Roman" w:eastAsia="Times New Roman" w:cs="Times New Roman"/>
          <w:sz w:val="26"/>
          <w:szCs w:val="26"/>
        </w:rPr>
        <w:t xml:space="preserve">Việc phân tích định tính được tổ chức theo ba nhóm ảnh để nhận xét không bị vụn: nhóm ảnh đường phố và không gian công cộng, nhóm ảnh sinh hoạt trong nhà, nhóm ảnh có nhiều người. Với mỗi nhóm, các câu hỏi được đặt ra là: hệ thống nào nhận đúng bối cảnh, hệ thống nào nêu được quan hệ vị trí, hệ thống nào mắc lỗi bịa hoặc bỏ sót đối tượng chính, và độ dài câu có tương xứng với lượng thông tin hay chỉ dài mà rỗng. Tổng hợp theo nhóm [điền sau khi chạy thực nghiệm] sẽ cho biết ưu thế của từng hệ thống nằm ở loại cảnh nào, thay vì chỉ một kết luận chung cho mọi ảnh.</w:t>
      </w:r>
    </w:p>
    <w:p>
      <w:pPr>
        <w:pStyle w:val="Heading2"/>
      </w:pPr>
      <w:r>
        <w:rPr>
          <w:rFonts w:ascii="Times New Roman" w:hAnsi="Times New Roman" w:eastAsia="Times New Roman" w:cs="Times New Roman"/>
          <w:sz w:val="26"/>
          <w:szCs w:val="26"/>
        </w:rPr>
        <w:t xml:space="preserve">5.3. Đánh giá chức năng hỏi đáp về ảnh</w:t>
      </w:r>
    </w:p>
    <w:p>
      <w:pPr>
        <w:pStyle w:val="Normal"/>
      </w:pPr>
      <w:r>
        <w:rPr>
          <w:rFonts w:ascii="Times New Roman" w:hAnsi="Times New Roman" w:eastAsia="Times New Roman" w:cs="Times New Roman"/>
          <w:sz w:val="26"/>
          <w:szCs w:val="26"/>
        </w:rPr>
        <w:t xml:space="preserve">Chức năng hỏi đáp được đánh giá trên 10 ảnh với 3 câu hỏi cho mỗi ảnh. Câu hỏi thuộc bốn nhóm: hiện diện, màu sắc, đếm và vị trí không gian. Câu hỏi được đặt bằng giọng nói trong một chat session; ảnh chỉ gửi ở lượt đầu. Đáp án chuẩn được xác định trước bằng quan sát trực tiếp. Thứ tự câu hỏi được thay đổi giữa các ảnh để kiểm tra khả năng giữ ngữ cảnh.</w:t>
      </w:r>
    </w:p>
    <w:p>
      <w:pPr>
        <w:pStyle w:val="Normal"/>
      </w:pPr>
      <w:r>
        <w:rPr>
          <w:rFonts w:ascii="Times New Roman" w:hAnsi="Times New Roman" w:eastAsia="Times New Roman" w:cs="Times New Roman"/>
          <w:sz w:val="26"/>
          <w:szCs w:val="26"/>
        </w:rPr>
        <w:t xml:space="preserve">Rubric chấm gồm ba mức: câu trả lời đúng và đủ được 1 điểm; câu trả lời đúng một phần, ví dụ đếm lệch một đơn vị hoặc nêu đúng đối tượng nhưng sai chi tiết phụ, được 0.5 điểm; câu trả lời sai hoặc lảng tránh được 0 điểm. Điểm của mỗi nhóm là tổng điểm chia cho số câu của nhóm, quy về tỉ lệ phần trăm để dễ so sánh giữa các nhóm.</w:t>
      </w:r>
    </w:p>
    <w:p>
      <w:pPr>
        <w:pStyle w:val="Normal"/>
      </w:pPr>
      <w:r>
        <w:rPr>
          <w:rFonts w:ascii="Times New Roman" w:hAnsi="Times New Roman" w:eastAsia="Times New Roman" w:cs="Times New Roman"/>
          <w:sz w:val="26"/>
          <w:szCs w:val="26"/>
        </w:rPr>
        <w:t xml:space="preserve">Lỗi nhận dạng giọng nói được tách riêng khỏi lỗi của model. Nếu transcript mà thư viện nhận dạng trả về sai khác với câu định hỏi tới mức làm đổi nghĩa câu hỏi, lượt đó được đánh dấu là lỗi ASR, loại khỏi mẫu chấm chất lượng trả lời và người đo hỏi lại; tỉ lệ lượt bị lỗi ASR trên tổng số lượt được ghi thành một chỉ số riêng. Cách tách này cho phép quy trách nhiệm đúng chỗ: câu trả lời sai vì model hiểu ảnh sai là vấn đề của model, còn câu hỏi tới model đã sai vì nghe nhầm là vấn đề của tầng nhận dạng giọng nói vi-VN mà ứng dụng đang dùng [24].</w:t>
      </w:r>
    </w:p>
    <w:p>
      <w:pPr>
        <w:pStyle w:val="CaptionTable"/>
        <w:keepNext/>
        <w:ind w:firstLine="0"/>
      </w:pPr>
      <w:r>
        <w:rPr>
          <w:rFonts w:ascii="Times New Roman" w:hAnsi="Times New Roman" w:eastAsia="Times New Roman" w:cs="Times New Roman"/>
          <w:sz w:val="26"/>
          <w:szCs w:val="26"/>
        </w:rPr>
        <w:t xml:space="preserve">Bảng 5.3. Kết quả hỏi đáp theo nhóm câu hỏi (30 câu trên 10 ảnh)</w:t>
      </w:r>
    </w:p>
    <w:tbl>
      <w:tblPr>
        <w:tblStyle w:val="TableGrid"/>
        <w:tblW w:w="5000" w:type="pct"/>
        <w:tblLayout w:type="autofit"/>
        <w:tblBorders>
          <w:top w:val="single" w:sz="4" w:color="000000"/>
          <w:left w:val="single" w:sz="4" w:color="000000"/>
          <w:bottom w:val="single" w:sz="4" w:color="000000"/>
          <w:right w:val="single" w:sz="4" w:color="000000"/>
          <w:insideH w:val="single" w:sz="4" w:color="000000"/>
          <w:insideV w:val="single" w:sz="4" w:color="000000"/>
        </w:tblBorders>
        <w:tblCellMar>
          <w:top w:w="80" w:type="dxa"/>
          <w:left w:w="100" w:type="dxa"/>
          <w:bottom w:w="80" w:type="dxa"/>
          <w:right w:w="100" w:type="dxa"/>
        </w:tblCellMar>
      </w:tblPr>
      <w:tblGrid>
        <w:gridCol w:w="1800"/>
        <w:gridCol w:w="1800"/>
        <w:gridCol w:w="1800"/>
        <w:gridCol w:w="1800"/>
        <w:gridCol w:w="1800"/>
      </w:tblGrid>
      <w:tr>
        <w:tc>
          <w:tcPr>
            <w:tcW w:w="1800" w:type="dxa"/>
            <w:vAlign w:val="center"/>
          </w:tcPr>
          <w:p>
            <w:pPr>
              <w:pStyle w:val="TableText"/>
              <w:ind w:firstLine="0"/>
              <w:spacing w:after="0"/>
            </w:pPr>
            <w:r>
              <w:rPr>
                <w:rFonts w:ascii="Times New Roman" w:hAnsi="Times New Roman" w:eastAsia="Times New Roman" w:cs="Times New Roman"/>
                <w:sz w:val="26"/>
                <w:szCs w:val="26"/>
              </w:rPr>
              <w:t xml:space="preserve">Nhóm câu hỏi</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Số câu</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Tổng điểm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Tỉ lệ đúng</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Số lượt lỗi ASR</w:t>
            </w:r>
          </w:p>
        </w:tc>
      </w:tr>
      <w:tr>
        <w:tc>
          <w:tcPr>
            <w:tcW w:w="1800" w:type="dxa"/>
            <w:vAlign w:val="center"/>
          </w:tcPr>
          <w:p>
            <w:pPr>
              <w:pStyle w:val="TableText"/>
              <w:ind w:firstLine="0"/>
              <w:spacing w:after="0"/>
            </w:pPr>
            <w:r>
              <w:rPr>
                <w:rFonts w:ascii="Times New Roman" w:hAnsi="Times New Roman" w:eastAsia="Times New Roman" w:cs="Times New Roman"/>
                <w:sz w:val="26"/>
                <w:szCs w:val="26"/>
              </w:rPr>
              <w:t xml:space="preserve">Hiện diện</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r>
        <w:tc>
          <w:tcPr>
            <w:tcW w:w="1800" w:type="dxa"/>
            <w:vAlign w:val="center"/>
          </w:tcPr>
          <w:p>
            <w:pPr>
              <w:pStyle w:val="TableText"/>
              <w:ind w:firstLine="0"/>
              <w:spacing w:after="0"/>
            </w:pPr>
            <w:r>
              <w:rPr>
                <w:rFonts w:ascii="Times New Roman" w:hAnsi="Times New Roman" w:eastAsia="Times New Roman" w:cs="Times New Roman"/>
                <w:sz w:val="26"/>
                <w:szCs w:val="26"/>
              </w:rPr>
              <w:t xml:space="preserve">Màu sắc</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r>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Đếm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r>
        <w:tc>
          <w:tcPr>
            <w:tcW w:w="1800" w:type="dxa"/>
            <w:vAlign w:val="center"/>
          </w:tcPr>
          <w:p>
            <w:pPr>
              <w:pStyle w:val="TableText"/>
              <w:ind w:firstLine="0"/>
              <w:spacing w:after="0"/>
            </w:pPr>
            <w:r>
              <w:rPr>
                <w:rFonts w:ascii="Times New Roman" w:hAnsi="Times New Roman" w:eastAsia="Times New Roman" w:cs="Times New Roman"/>
                <w:sz w:val="26"/>
                <w:szCs w:val="26"/>
              </w:rPr>
              <w:t xml:space="preserve">Vị trí không gian</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r>
        <w:tc>
          <w:tcPr>
            <w:tcW w:w="1800" w:type="dxa"/>
            <w:vAlign w:val="center"/>
          </w:tcPr>
          <w:p>
            <w:pPr>
              <w:pStyle w:val="TableText"/>
              <w:ind w:firstLine="0"/>
              <w:spacing w:after="0"/>
            </w:pPr>
            <w:r>
              <w:rPr>
                <w:rFonts w:ascii="Times New Roman" w:hAnsi="Times New Roman" w:eastAsia="Times New Roman" w:cs="Times New Roman"/>
                <w:sz w:val="26"/>
                <w:szCs w:val="26"/>
              </w:rPr>
              <w:t xml:space="preserve">Tổng</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30</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bl>
    <w:p>
      <w:pPr>
        <w:pStyle w:val="NoIndent"/>
        <w:spacing w:after="80"/>
      </w:pPr>
      <w:r>
        <w:rPr>
          <w:rFonts w:ascii="Times New Roman" w:hAnsi="Times New Roman" w:eastAsia="Times New Roman" w:cs="Times New Roman"/>
          <w:sz w:val="26"/>
          <w:szCs w:val="26"/>
        </w:rPr>
        <w:t/>
      </w:r>
    </w:p>
    <w:p>
      <w:pPr>
        <w:pStyle w:val="Heading2"/>
      </w:pPr>
      <w:r>
        <w:rPr>
          <w:rFonts w:ascii="Times New Roman" w:hAnsi="Times New Roman" w:eastAsia="Times New Roman" w:cs="Times New Roman"/>
          <w:sz w:val="26"/>
          <w:szCs w:val="26"/>
        </w:rPr>
        <w:t xml:space="preserve">5.4. Đánh giá chức năng cảnh báo vật cản</w:t>
      </w:r>
    </w:p>
    <w:p>
      <w:pPr>
        <w:pStyle w:val="Normal"/>
      </w:pPr>
      <w:r>
        <w:rPr>
          <w:rFonts w:ascii="Times New Roman" w:hAnsi="Times New Roman" w:eastAsia="Times New Roman" w:cs="Times New Roman"/>
          <w:sz w:val="26"/>
          <w:szCs w:val="26"/>
        </w:rPr>
        <w:t xml:space="preserve">Cảnh báo vật cản được đánh giá trên hành lang dài [ĐIỀN CHIỀU DÀI THỰC TẾ], bố trí 5 vật cản quen thuộc. Mỗi điều kiện đủ sáng và thiếu sáng thực hiện 5 lượt đi với tốc độ chậm. Vị trí bắt đầu cảnh báo và nguy hiểm được đánh dấu trước để đối chiếu; người hỗ trợ đứng cạnh để bảo đảm an toàn.</w:t>
      </w:r>
    </w:p>
    <w:p>
      <w:pPr>
        <w:pStyle w:val="Normal"/>
      </w:pPr>
      <w:r>
        <w:rPr>
          <w:rFonts w:ascii="Times New Roman" w:hAnsi="Times New Roman" w:eastAsia="Times New Roman" w:cs="Times New Roman"/>
          <w:sz w:val="26"/>
          <w:szCs w:val="26"/>
        </w:rPr>
        <w:t xml:space="preserve">Cảnh báo đúng là cảnh báo xuất hiện khi người đo tiến gần vật nằm trên đường đi và mức cảnh báo phù hợp với mốc tương đối đã đánh dấu. Cảnh báo sai là cảnh báo khi không có vật cản trong dải di chuyển hoặc mức nguy hiểm xuất hiện quá sớm. Bỏ sót là trường hợp người đo đi qua mốc quy định mà ứng dụng không phát cảnh báo. Các khái niệm này được thống nhất trước mọi lượt đo.</w:t>
      </w:r>
    </w:p>
    <w:p>
      <w:pPr>
        <w:pStyle w:val="Normal"/>
      </w:pPr>
      <w:r>
        <w:rPr>
          <w:rFonts w:ascii="Times New Roman" w:hAnsi="Times New Roman" w:eastAsia="Times New Roman" w:cs="Times New Roman"/>
          <w:sz w:val="26"/>
          <w:szCs w:val="26"/>
        </w:rPr>
        <w:t xml:space="preserve">Cần nhắc lại rằng heuristic của ứng dụng ước lượng nguy cơ theo tỉ lệ diện tích bounding box trên diện tích khung hình (ngưỡng 0.35 cho nguy hiểm, 0.18 cho cảnh báo, sau khi lọc detection có score từ 0.35 trở lên), không đo khoảng cách thật bằng mét; các mốc "gần" và "rất gần" trong định nghĩa trên vì vậy là mốc tương đối, được người đo thống nhất trước bằng vạch đánh dấu trên sàn hành lang để việc đếm giữa các lượt nhất quán. Tầng nhận diện phía dưới là mô hình EfficientDet-Lite0 chạy qua TFLite trên ảnh tĩnh chụp theo chu kỳ khoảng 900ms.</w:t>
      </w:r>
    </w:p>
    <w:p>
      <w:pPr>
        <w:pStyle w:val="CaptionTable"/>
        <w:keepNext/>
        <w:ind w:firstLine="0"/>
      </w:pPr>
      <w:r>
        <w:rPr>
          <w:rFonts w:ascii="Times New Roman" w:hAnsi="Times New Roman" w:eastAsia="Times New Roman" w:cs="Times New Roman"/>
          <w:sz w:val="26"/>
          <w:szCs w:val="26"/>
        </w:rPr>
        <w:t xml:space="preserve">Bảng 5.4. Kết quả cảnh báo vật cản trên hành lang thử nghiệm (5 vật cản, 5 lượt đi cho mỗi điều kiện ánh sáng)</w:t>
      </w:r>
    </w:p>
    <w:tbl>
      <w:tblPr>
        <w:tblStyle w:val="TableGrid"/>
        <w:tblW w:w="5000" w:type="pct"/>
        <w:tblLayout w:type="autofit"/>
        <w:tblBorders>
          <w:top w:val="single" w:sz="4" w:color="000000"/>
          <w:left w:val="single" w:sz="4" w:color="000000"/>
          <w:bottom w:val="single" w:sz="4" w:color="000000"/>
          <w:right w:val="single" w:sz="4" w:color="000000"/>
          <w:insideH w:val="single" w:sz="4" w:color="000000"/>
          <w:insideV w:val="single" w:sz="4" w:color="000000"/>
        </w:tblBorders>
        <w:tblCellMar>
          <w:top w:w="80" w:type="dxa"/>
          <w:left w:w="100" w:type="dxa"/>
          <w:bottom w:w="80" w:type="dxa"/>
          <w:right w:w="100" w:type="dxa"/>
        </w:tblCellMar>
      </w:tblPr>
      <w:tblGrid>
        <w:gridCol w:w="1800"/>
        <w:gridCol w:w="1800"/>
        <w:gridCol w:w="1800"/>
        <w:gridCol w:w="1800"/>
        <w:gridCol w:w="1800"/>
      </w:tblGrid>
      <w:tr>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Điều kiện</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Cảnh báo đúng</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Cảnh báo sai</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Bỏ sót</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Trong đó bỏ sót mức nguy hiểm</w:t>
            </w:r>
          </w:p>
        </w:tc>
      </w:tr>
      <w:tr>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Đủ sáng</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r>
        <w:tc>
          <w:tcPr>
            <w:tcW w:w="1800" w:type="dxa"/>
            <w:vAlign w:val="center"/>
          </w:tcPr>
          <w:p>
            <w:pPr>
              <w:pStyle w:val="TableText"/>
              <w:ind w:firstLine="0"/>
              <w:spacing w:after="0"/>
            </w:pPr>
            <w:r>
              <w:rPr>
                <w:rFonts w:ascii="Times New Roman" w:hAnsi="Times New Roman" w:eastAsia="Times New Roman" w:cs="Times New Roman"/>
                <w:sz w:val="26"/>
                <w:szCs w:val="26"/>
              </w:rPr>
              <w:t xml:space="preserve">Thiếu sáng</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c>
          <w:tcPr>
            <w:tcW w:w="1800" w:type="dxa"/>
            <w:vAlign w:val="center"/>
          </w:tcPr>
          <w:p>
            <w:pPr>
              <w:pStyle w:val="TableText"/>
              <w:ind w:firstLine="0"/>
              <w:spacing w:after="0"/>
            </w:pPr>
            <w:r>
              <w:rPr>
                <w:rFonts w:ascii="Times New Roman" w:hAnsi="Times New Roman" w:eastAsia="Times New Roman" w:cs="Times New Roman"/>
                <w:sz w:val="26"/>
                <w:szCs w:val="26"/>
              </w:rPr>
              <w:t xml:space="preserve">[điền sau khi chạy thực nghiệm]</w:t>
            </w:r>
          </w:p>
        </w:tc>
      </w:tr>
    </w:tbl>
    <w:p>
      <w:pPr>
        <w:pStyle w:val="NoIndent"/>
        <w:spacing w:after="80"/>
      </w:pPr>
      <w:r>
        <w:rPr>
          <w:rFonts w:ascii="Times New Roman" w:hAnsi="Times New Roman" w:eastAsia="Times New Roman" w:cs="Times New Roman"/>
          <w:sz w:val="26"/>
          <w:szCs w:val="26"/>
        </w:rPr>
        <w:t/>
      </w:r>
    </w:p>
    <w:p>
      <w:pPr>
        <w:pStyle w:val="Heading2"/>
      </w:pPr>
      <w:r>
        <w:rPr>
          <w:rFonts w:ascii="Times New Roman" w:hAnsi="Times New Roman" w:eastAsia="Times New Roman" w:cs="Times New Roman"/>
          <w:sz w:val="26"/>
          <w:szCs w:val="26"/>
        </w:rPr>
        <w:t xml:space="preserve">5.5. Hiệu năng thời gian phản hồi</w:t>
      </w:r>
    </w:p>
    <w:p>
      <w:pPr>
        <w:pStyle w:val="Normal"/>
      </w:pPr>
      <w:r>
        <w:rPr>
          <w:rFonts w:ascii="Times New Roman" w:hAnsi="Times New Roman" w:eastAsia="Times New Roman" w:cs="Times New Roman"/>
          <w:sz w:val="26"/>
          <w:szCs w:val="26"/>
        </w:rPr>
        <w:t xml:space="preserve">Độ trễ mô tả ảnh được đo trên ít nhất 30 lần chụp, chia đều giữa Wi-Fi và 4G. Metrics tách thời gian thành xử lý ảnh trên thiết bị, gọi API, chuẩn bị TTS và tổng thời gian từ lúc chụp đến khi bắt đầu nghe. Bảng 5.5 báo cáo p50, p90 và giá trị lớn nhất của từng giai đoạn.</w:t>
      </w:r>
    </w:p>
    <w:p>
      <w:pPr>
        <w:pStyle w:val="CaptionTable"/>
        <w:keepNext/>
        <w:ind w:firstLine="0"/>
      </w:pPr>
      <w:r>
        <w:rPr>
          <w:rFonts w:ascii="Times New Roman" w:hAnsi="Times New Roman" w:eastAsia="Times New Roman" w:cs="Times New Roman"/>
          <w:sz w:val="26"/>
          <w:szCs w:val="26"/>
        </w:rPr>
        <w:t xml:space="preserve">Bảng 5.5. Độ trễ từng giai đoạn của luồng mô tả ảnh theo điều kiện mạng (đơn vị mili giây)</w:t>
      </w:r>
    </w:p>
    <w:tbl>
      <w:tblPr>
        <w:tblStyle w:val="TableGrid"/>
        <w:tblW w:w="5000" w:type="pct"/>
        <w:tblLayout w:type="autofit"/>
        <w:tblBorders>
          <w:top w:val="single" w:sz="4" w:color="000000"/>
          <w:left w:val="single" w:sz="4" w:color="000000"/>
          <w:bottom w:val="single" w:sz="4" w:color="000000"/>
          <w:right w:val="single" w:sz="4" w:color="000000"/>
          <w:insideH w:val="single" w:sz="4" w:color="000000"/>
          <w:insideV w:val="single" w:sz="4" w:color="000000"/>
        </w:tblBorders>
        <w:tblCellMar>
          <w:top w:w="80" w:type="dxa"/>
          <w:left w:w="100" w:type="dxa"/>
          <w:bottom w:w="80" w:type="dxa"/>
          <w:right w:w="100" w:type="dxa"/>
        </w:tblCellMar>
      </w:tblPr>
      <w:tblGrid>
        <w:gridCol w:w="1285"/>
        <w:gridCol w:w="1285"/>
        <w:gridCol w:w="1285"/>
        <w:gridCol w:w="1285"/>
        <w:gridCol w:w="1285"/>
        <w:gridCol w:w="1285"/>
        <w:gridCol w:w="1285"/>
      </w:tblGrid>
      <w:tr>
        <w:tc>
          <w:tcPr>
            <w:tcW w:w="1285" w:type="dxa"/>
            <w:vAlign w:val="center"/>
          </w:tcPr>
          <w:p>
            <w:pPr>
              <w:pStyle w:val="TableText"/>
              <w:ind w:firstLine="0"/>
              <w:spacing w:after="0"/>
            </w:pPr>
            <w:r>
              <w:rPr>
                <w:rFonts w:ascii="Times New Roman" w:hAnsi="Times New Roman" w:eastAsia="Times New Roman" w:cs="Times New Roman"/>
                <w:sz w:val="26"/>
                <w:szCs w:val="26"/>
              </w:rPr>
              <w:t xml:space="preserve">Giai đoạn</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Wi-Fi p50</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Wi-Fi p90</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Wi-Fi max</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4G p50</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4G p90</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4G max</w:t>
            </w:r>
          </w:p>
        </w:tc>
      </w:tr>
      <w:tr>
        <w:tc>
          <w:tcPr>
            <w:tcW w:w="1285" w:type="dxa"/>
            <w:vAlign w:val="center"/>
          </w:tcPr>
          <w:p>
            <w:pPr>
              <w:pStyle w:val="TableText"/>
              <w:ind w:firstLine="0"/>
              <w:spacing w:after="0"/>
            </w:pPr>
            <w:r>
              <w:rPr>
                <w:rFonts w:ascii="Times New Roman" w:hAnsi="Times New Roman" w:eastAsia="Times New Roman" w:cs="Times New Roman"/>
                <w:sz w:val="26"/>
                <w:szCs w:val="26"/>
              </w:rPr>
              <w:t xml:space="preserve">Xử lý ảnh trên máy</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r>
      <w:tr>
        <w:tc>
          <w:tcPr>
            <w:tcW w:w="1285" w:type="dxa"/>
            <w:vAlign w:val="center"/>
          </w:tcPr>
          <w:p>
            <w:pPr>
              <w:pStyle w:val="TableText"/>
              <w:ind w:firstLine="0"/>
              <w:spacing w:after="0"/>
            </w:pPr>
            <w:r>
              <w:rPr>
                <w:rFonts w:ascii="Times New Roman" w:hAnsi="Times New Roman" w:eastAsia="Times New Roman" w:cs="Times New Roman"/>
                <w:sz w:val="26"/>
                <w:szCs w:val="26"/>
              </w:rPr>
              <w:t xml:space="preserve">Gọi API</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r>
      <w:tr>
        <w:tc>
          <w:tcPr>
            <w:tcW w:w="1285" w:type="dxa"/>
            <w:vAlign w:val="center"/>
          </w:tcPr>
          <w:p>
            <w:pPr>
              <w:pStyle w:val="TableText"/>
              <w:ind w:firstLine="0"/>
              <w:spacing w:after="0"/>
            </w:pPr>
            <w:r>
              <w:rPr>
                <w:rFonts w:ascii="Times New Roman" w:hAnsi="Times New Roman" w:eastAsia="Times New Roman" w:cs="Times New Roman"/>
                <w:sz w:val="26"/>
                <w:szCs w:val="26"/>
              </w:rPr>
              <w:t xml:space="preserve">Chuẩn bị đọc</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r>
      <w:tr>
        <w:tc>
          <w:tcPr>
            <w:tcW w:w="1285" w:type="dxa"/>
            <w:vAlign w:val="center"/>
          </w:tcPr>
          <w:p>
            <w:pPr>
              <w:pStyle w:val="TableText"/>
              <w:ind w:firstLine="0"/>
              <w:spacing w:after="0"/>
            </w:pPr>
            <w:r>
              <w:rPr>
                <w:rFonts w:ascii="Times New Roman" w:hAnsi="Times New Roman" w:eastAsia="Times New Roman" w:cs="Times New Roman"/>
                <w:sz w:val="26"/>
                <w:szCs w:val="26"/>
              </w:rPr>
              <w:t xml:space="preserve">Tổng (chụp tới bắt đầu đọc)</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c>
          <w:tcPr>
            <w:tcW w:w="1285" w:type="dxa"/>
            <w:vAlign w:val="center"/>
          </w:tcPr>
          <w:p>
            <w:pPr>
              <w:pStyle w:val="TableText"/>
              <w:ind w:firstLine="0"/>
              <w:spacing w:after="0"/>
            </w:pPr>
            <w:r>
              <w:rPr>
                <w:rFonts w:ascii="Times New Roman" w:hAnsi="Times New Roman" w:eastAsia="Times New Roman" w:cs="Times New Roman"/>
                <w:sz w:val="26"/>
                <w:szCs w:val="26"/>
              </w:rPr>
              <w:t xml:space="preserve">[điền sau]</w:t>
            </w:r>
          </w:p>
        </w:tc>
      </w:tr>
    </w:tbl>
    <w:p>
      <w:pPr>
        <w:pStyle w:val="NoIndent"/>
        <w:spacing w:after="80"/>
      </w:pPr>
      <w:r>
        <w:rPr>
          <w:rFonts w:ascii="Times New Roman" w:hAnsi="Times New Roman" w:eastAsia="Times New Roman" w:cs="Times New Roman"/>
          <w:sz w:val="26"/>
          <w:szCs w:val="26"/>
        </w:rPr>
        <w:t/>
      </w:r>
    </w:p>
    <w:p>
      <w:pPr>
        <w:pStyle w:val="CaptionFigure"/>
        <w:keepNext/>
        <w:ind w:firstLine="0"/>
      </w:pPr>
      <w:r>
        <w:rPr>
          <w:rFonts w:ascii="Times New Roman" w:hAnsi="Times New Roman" w:eastAsia="Times New Roman" w:cs="Times New Roman"/>
          <w:sz w:val="26"/>
          <w:szCs w:val="26"/>
        </w:rPr>
        <w:t xml:space="preserve">Hình 5.3. Biểu đồ phân bố độ trễ từng giai đoạn theo hai điều kiện mạng [ảnh sẽ được chèn sau]</w:t>
      </w:r>
    </w:p>
    <w:p>
      <w:pPr>
        <w:pStyle w:val="Heading2"/>
      </w:pPr>
      <w:r>
        <w:rPr>
          <w:rFonts w:ascii="Times New Roman" w:hAnsi="Times New Roman" w:eastAsia="Times New Roman" w:cs="Times New Roman"/>
          <w:sz w:val="26"/>
          <w:szCs w:val="26"/>
        </w:rPr>
        <w:t xml:space="preserve">5.6. Nhận xét chung</w:t>
      </w:r>
    </w:p>
    <w:p>
      <w:pPr>
        <w:pStyle w:val="Normal"/>
      </w:pPr>
      <w:r>
        <w:rPr>
          <w:rFonts w:ascii="Times New Roman" w:hAnsi="Times New Roman" w:eastAsia="Times New Roman" w:cs="Times New Roman"/>
          <w:sz w:val="26"/>
          <w:szCs w:val="26"/>
        </w:rPr>
        <w:t xml:space="preserve">Nhận xét chung được hoàn thiện sau khi bốn nhóm thực nghiệm có đủ số liệu. Phần này đối chiếu kết quả với mục tiêu của đề tài, chỉ ra chức năng đạt yêu cầu, chức năng còn hạn chế và nguyên nhân kỹ thuật tương ứng.</w:t>
      </w:r>
    </w:p>
    <w:p>
      <w:pPr>
        <w:pStyle w:val="Normal"/>
      </w:pPr>
      <w:r>
        <w:rPr>
          <w:rFonts w:ascii="Times New Roman" w:hAnsi="Times New Roman" w:eastAsia="Times New Roman" w:cs="Times New Roman"/>
          <w:sz w:val="26"/>
          <w:szCs w:val="26"/>
        </w:rPr>
        <w:t xml:space="preserve">[ĐIỀN NHẬN XÉT TỔNG HỢP SAU KHI HOÀN THÀNH THỰC NGHIỆM].</w:t>
      </w:r>
    </w:p>
    <w:p>
      <w:r>
        <w:br w:type="page"/>
      </w:r>
    </w:p>
    <w:p>
      <w:pPr>
        <w:pStyle w:val="Heading1"/>
      </w:pPr>
      <w:r>
        <w:rPr>
          <w:rFonts w:ascii="Times New Roman" w:hAnsi="Times New Roman" w:eastAsia="Times New Roman" w:cs="Times New Roman"/>
          <w:sz w:val="28"/>
          <w:szCs w:val="28"/>
        </w:rPr>
        <w:t xml:space="preserve">CHƯƠNG 6: KẾT LUẬN VÀ HƯỚNG PHÁT TRIỂN</w:t>
      </w:r>
    </w:p>
    <w:p>
      <w:pPr>
        <w:pStyle w:val="Heading2"/>
      </w:pPr>
      <w:r>
        <w:rPr>
          <w:rFonts w:ascii="Times New Roman" w:hAnsi="Times New Roman" w:eastAsia="Times New Roman" w:cs="Times New Roman"/>
          <w:sz w:val="26"/>
          <w:szCs w:val="26"/>
        </w:rPr>
        <w:t xml:space="preserve">6.1. Kết quả đạt được</w:t>
      </w:r>
    </w:p>
    <w:p>
      <w:pPr>
        <w:pStyle w:val="Normal"/>
      </w:pPr>
      <w:r>
        <w:rPr>
          <w:rFonts w:ascii="Times New Roman" w:hAnsi="Times New Roman" w:eastAsia="Times New Roman" w:cs="Times New Roman"/>
          <w:sz w:val="26"/>
          <w:szCs w:val="26"/>
        </w:rPr>
        <w:t xml:space="preserve">Đề tài đã xây dựng ứng dụng VisionVoice với ba chức năng chính: mô tả ảnh, hỏi đáp về ảnh và cảnh báo vật cản. Ứng dụng chạy trên Android và iOS, hỗ trợ điều khiển bằng giọng nói, phím âm lượng, vùng chạm lớn và thư viện ảnh. Kết quả được truyền qua giọng nói, âm hiệu và rung. Bốn màn hình HomeCamera, QASession, ObstacleMode và Settings được tổ chức theo luồng thao tác không phụ thuộc thị giác.</w:t>
      </w:r>
    </w:p>
    <w:p>
      <w:pPr>
        <w:pStyle w:val="Normal"/>
      </w:pPr>
      <w:r>
        <w:rPr>
          <w:rFonts w:ascii="Times New Roman" w:hAnsi="Times New Roman" w:eastAsia="Times New Roman" w:cs="Times New Roman"/>
          <w:sz w:val="26"/>
          <w:szCs w:val="26"/>
        </w:rPr>
        <w:t xml:space="preserve">Chức năng cảnh báo vật cản được cài đặt hoàn toàn on–device bằng mô hình EfficientDet-Lite0 chạy qua react-native-fast-tflite, không phụ thuộc mạng. Camera sử dụng react-native-vision-camera v5 với vòng lặp chụp ảnh tĩnh chu kỳ khoảng 900ms, đạt 1 tới 2 khung hình mỗi giây, đủ đáp ứng chu kỳ cảnh báo 2 tới 3 giây như thuyết minh yêu cầu, file ảnh tạm được xoá ngay sau khi nhận diện xong. Mức nguy hiểm được ước lượng tương đối qua tỉ lệ diện tích bounding box trên diện tích khung hình, chỉ xét vật nằm trong dải dọc trung tâm với bề rộng thay đổi theo ba mức độ nhạy trong cài đặt.</w:t>
      </w:r>
    </w:p>
    <w:p>
      <w:pPr>
        <w:pStyle w:val="Normal"/>
      </w:pPr>
      <w:r>
        <w:rPr>
          <w:rFonts w:ascii="Times New Roman" w:hAnsi="Times New Roman" w:eastAsia="Times New Roman" w:cs="Times New Roman"/>
          <w:sz w:val="26"/>
          <w:szCs w:val="26"/>
        </w:rPr>
        <w:t xml:space="preserve">Chính sách phát cảnh báo theo chuyển trạng thái kèm cooldown 2 giây cho mức nguy hiểm và 3 giây cho mức cảnh báo giúp người dùng không bị dội âm thanh liên tục, trong khi đường leo thang lên mức nguy hiểm luôn được phát ngay lập tức [20].</w:t>
      </w:r>
    </w:p>
    <w:p>
      <w:pPr>
        <w:pStyle w:val="Normal"/>
      </w:pPr>
      <w:r>
        <w:rPr>
          <w:rFonts w:ascii="Times New Roman" w:hAnsi="Times New Roman" w:eastAsia="Times New Roman" w:cs="Times New Roman"/>
          <w:sz w:val="26"/>
          <w:szCs w:val="26"/>
        </w:rPr>
        <w:t xml:space="preserve">Thiết kế trợ năng sử dụng vùng chạm lớn, nhãn TalkBack và VoiceOver bằng tiếng Việt, chữ lớn cùng màu tương phản cao. Cơ chế half–duplex ngăn ứng dụng nhận nhầm giọng TTS. Phản hồi âm thanh và rung được thống nhất theo từng trạng thái, giúp người dùng biết ứng dụng đã nhận lệnh, đang xử lý hay đang cảnh báo.</w:t>
      </w:r>
    </w:p>
    <w:p>
      <w:pPr>
        <w:pStyle w:val="Heading2"/>
      </w:pPr>
      <w:r>
        <w:rPr>
          <w:rFonts w:ascii="Times New Roman" w:hAnsi="Times New Roman" w:eastAsia="Times New Roman" w:cs="Times New Roman"/>
          <w:sz w:val="26"/>
          <w:szCs w:val="26"/>
        </w:rPr>
        <w:t xml:space="preserve">6.2. Hạn chế</w:t>
      </w:r>
    </w:p>
    <w:p>
      <w:pPr>
        <w:pStyle w:val="Normal"/>
      </w:pPr>
      <w:r>
        <w:rPr>
          <w:rFonts w:ascii="Times New Roman" w:hAnsi="Times New Roman" w:eastAsia="Times New Roman" w:cs="Times New Roman"/>
          <w:sz w:val="26"/>
          <w:szCs w:val="26"/>
        </w:rPr>
        <w:t xml:space="preserve">Hạn chế rõ nhất nằm ở cách ước lượng vật cản. Heuristic dựa trên tỉ lệ diện tích bounding box chỉ cho biết vật chiếm bao nhiêu phần khung hình chứ không đo khoảng cách thật, nên một vật nhỏ ở rất gần và một vật lớn ở xa có thể bị xếp cùng mức độ. Kết quả nhận diện còn phụ thuộc ánh sáng: trong điều kiện thiếu sáng, mô hình TFLite trả về ít detection hơn với score thấp hơn, làm tăng tỉ lệ bỏ sót.</w:t>
      </w:r>
    </w:p>
    <w:p>
      <w:pPr>
        <w:pStyle w:val="Normal"/>
      </w:pPr>
      <w:r>
        <w:rPr>
          <w:rFonts w:ascii="Times New Roman" w:hAnsi="Times New Roman" w:eastAsia="Times New Roman" w:cs="Times New Roman"/>
          <w:sz w:val="26"/>
          <w:szCs w:val="26"/>
        </w:rPr>
        <w:t xml:space="preserve">Các vật mỏng, thấp hoặc trong suốt như mép bậc thang, dây căng ngang hay cửa kính là những thứ nguy hiểm với người khiếm thị nhưng nằm ngoài khả năng của mô hình object detection tổng quát; vì các giới hạn này, câu cảnh báo được cố ý giữ ở dạng tương đối như "Vật cản phía trước" thay vì nói số mét cụ thể.</w:t>
      </w:r>
    </w:p>
    <w:p>
      <w:pPr>
        <w:pStyle w:val="Normal"/>
      </w:pPr>
      <w:r>
        <w:rPr>
          <w:rFonts w:ascii="Times New Roman" w:hAnsi="Times New Roman" w:eastAsia="Times New Roman" w:cs="Times New Roman"/>
          <w:sz w:val="26"/>
          <w:szCs w:val="26"/>
        </w:rPr>
        <w:t xml:space="preserve">Vòng lặp ảnh tĩnh đạt khoảng 1 tới 2 khung hình mỗi giây, phù hợp đi bộ chậm nhưng không đủ cho vật chuyển động nhanh. Suy luận liên tục làm tăng nhiệt độ và tiêu thụ pin. Một số thiết bị phát tiếng màn trập mà ứng dụng không thể tắt.</w:t>
      </w:r>
    </w:p>
    <w:p>
      <w:pPr>
        <w:pStyle w:val="Normal"/>
      </w:pPr>
      <w:r>
        <w:rPr>
          <w:rFonts w:ascii="Times New Roman" w:hAnsi="Times New Roman" w:eastAsia="Times New Roman" w:cs="Times New Roman"/>
          <w:sz w:val="26"/>
          <w:szCs w:val="26"/>
        </w:rPr>
        <w:t xml:space="preserve">Hai chức năng mô tả ảnh và hỏi đáp phụ thuộc hoàn toàn vào kết nối mạng vì suy luận diễn ra trên hạ tầng của Google; khi mất mạng, ứng dụng chỉ còn chế độ vật cản hoạt động. Gói Spark miễn phí của Gemini Developer API giới hạn số lượt gọi mỗi phút và mỗi ngày, đủ cho phát triển và đánh giá nhưng chưa đủ nếu người dùng thật sử dụng với cường độ cao; script đánh giá offline phải nghỉ 8 giây giữa các lần gọi cũng vì quota này. Độ trễ của mô tả phụ thuộc chất lượng mạng tại nơi người dùng đứng, một yếu tố nằm ngoài khả năng kiểm soát của ứng dụng [17].</w:t>
      </w:r>
    </w:p>
    <w:p>
      <w:pPr>
        <w:pStyle w:val="Normal"/>
      </w:pPr>
      <w:r>
        <w:rPr>
          <w:rFonts w:ascii="Times New Roman" w:hAnsi="Times New Roman" w:eastAsia="Times New Roman" w:cs="Times New Roman"/>
          <w:sz w:val="26"/>
          <w:szCs w:val="26"/>
        </w:rPr>
        <w:t xml:space="preserve">Half–duplex làm ứng dụng không nghe khẩu lệnh trong lúc TTS đang đọc. Người dùng phải chờ kết thúc hoặc dùng phím cứng để ngắt. Đây là đánh đổi giữa khả năng điều khiển tức thời và việc tránh kích hoạt sai do tiếng loa.</w:t>
      </w:r>
    </w:p>
    <w:p>
      <w:pPr>
        <w:pStyle w:val="Normal"/>
      </w:pPr>
      <w:r>
        <w:rPr>
          <w:rFonts w:ascii="Times New Roman" w:hAnsi="Times New Roman" w:eastAsia="Times New Roman" w:cs="Times New Roman"/>
          <w:sz w:val="26"/>
          <w:szCs w:val="26"/>
        </w:rPr>
        <w:t xml:space="preserve">Hạn chế cuối cùng và cũng là hạn chế lớn nhất về phương pháp: ứng dụng chưa được thử nghiệm với người khiếm thị thật. Toàn bộ thiết kế trợ năng dựa trên tài liệu hướng dẫn, trên trải nghiệm dùng thử với TalkBack, VoiceOver và với mắt nhắm của chính người thực hiện. Cách người khiếm thị thật cầm điện thoại, quét tay tìm nút, phản ứng với nhịp cảnh báo hay mức độ chi tiết mong muốn của câu mô tả đều có thể khác xa giả định. Các số liệu trong protocol đánh giá đo được chất lượng kỹ thuật của hệ thống nhưng chưa đo được giá trị sử dụng thật với đúng nhóm người dùng mà đề tài hướng tới.</w:t>
      </w:r>
    </w:p>
    <w:p>
      <w:pPr>
        <w:pStyle w:val="Heading2"/>
      </w:pPr>
      <w:r>
        <w:rPr>
          <w:rFonts w:ascii="Times New Roman" w:hAnsi="Times New Roman" w:eastAsia="Times New Roman" w:cs="Times New Roman"/>
          <w:sz w:val="26"/>
          <w:szCs w:val="26"/>
        </w:rPr>
        <w:t xml:space="preserve">6.3. Hướng phát triển</w:t>
      </w:r>
    </w:p>
    <w:p>
      <w:pPr>
        <w:pStyle w:val="Normal"/>
      </w:pPr>
      <w:r>
        <w:rPr>
          <w:rFonts w:ascii="Times New Roman" w:hAnsi="Times New Roman" w:eastAsia="Times New Roman" w:cs="Times New Roman"/>
          <w:sz w:val="26"/>
          <w:szCs w:val="26"/>
        </w:rPr>
        <w:t xml:space="preserve">Hướng ưu tiên là thử nghiệm với người khiếm thị thật thông qua hội người mù hoặc cơ sở giáo dục chuyên biệt. Các phiên thử nghiệm cần tập trung vào cách cầm điện thoại, khả năng tìm vùng chạm, mức độ chi tiết của caption và nhịp cảnh báo. Phản hồi thu được sẽ quyết định thứ tự cải tiến giao diện và âm thanh.</w:t>
      </w:r>
    </w:p>
    <w:p>
      <w:pPr>
        <w:pStyle w:val="Normal"/>
      </w:pPr>
      <w:r>
        <w:rPr>
          <w:rFonts w:ascii="Times New Roman" w:hAnsi="Times New Roman" w:eastAsia="Times New Roman" w:cs="Times New Roman"/>
          <w:sz w:val="26"/>
          <w:szCs w:val="26"/>
        </w:rPr>
        <w:t xml:space="preserve">Về kỹ thuật, khi hệ sinh thái thư viện ổn định trở lại, chế độ vật cản nên được chuyển sang frame processor thật chạy trên luồng camera của VisionCamera, xử lý trực tiếp trên từng frame video thay vì chụp ảnh tĩnh. Cách này nâng tốc độ xử lý từ 1 tới 2 khung hình mỗi giây lên nhiều lần, cho phép tracking liên tục thay vì so khớp thủ công theo cặp nhãn và mức độ như hiện nay. Nền xử lý nhanh hơn cũng mở đường cho các mô hình ước lượng chiều sâu từ một ảnh, giúp cảnh báo dựa trên khoảng cách ước lượng thay vì tỉ lệ khung hình.</w:t>
      </w:r>
    </w:p>
    <w:p>
      <w:pPr>
        <w:pStyle w:val="Normal"/>
      </w:pPr>
      <w:r>
        <w:rPr>
          <w:rFonts w:ascii="Times New Roman" w:hAnsi="Times New Roman" w:eastAsia="Times New Roman" w:cs="Times New Roman"/>
          <w:sz w:val="26"/>
          <w:szCs w:val="26"/>
        </w:rPr>
        <w:t xml:space="preserve">Hai chức năng mới có giá trị thiết thực với người khiếm thị Việt Nam là đọc chữ trong ảnh và nhận diện mệnh giá tiền. Đọc chữ giúp người dùng nắm nội dung bảng hiệu, nhãn thuốc, hoá đơn; nhận diện tiền giải quyết tình huống hàng ngày khi các tờ tiền polymer có kích thước gần giống nhau và khó phân biệt bằng xúc giác. Cả hai đều có điểm khởi đầu sẵn: Gemini đọc được chữ tiếng Việt trong ảnh qua chính pipeline mô tả hiện tại chỉ bằng cách điều chỉnh system instruction, còn phương án on–device có thể dựa trên Text Recognition kết hợp một bộ phân loại nhỏ cho mặt trước tờ tiền.</w:t>
      </w:r>
    </w:p>
    <w:p>
      <w:pPr>
        <w:pStyle w:val="Normal"/>
      </w:pPr>
      <w:r>
        <w:rPr>
          <w:rFonts w:ascii="Times New Roman" w:hAnsi="Times New Roman" w:eastAsia="Times New Roman" w:cs="Times New Roman"/>
          <w:sz w:val="26"/>
          <w:szCs w:val="26"/>
        </w:rPr>
        <w:t xml:space="preserve">Chế độ mất mạng cần tiếp tục thông báo rõ trạng thái kết nối và giữ cảnh báo vật cản hoạt động. Hướng dài hạn là tích hợp mô hình captioning gọn chạy trên thiết bị để cung cấp mô tả cơ bản, sau đó bổ sung kết quả chi tiết khi kết nối được khôi phục.</w:t>
      </w:r>
    </w:p>
    <w:p>
      <w:pPr>
        <w:pStyle w:val="Normal"/>
      </w:pPr>
      <w:r>
        <w:rPr>
          <w:rFonts w:ascii="Times New Roman" w:hAnsi="Times New Roman" w:eastAsia="Times New Roman" w:cs="Times New Roman"/>
          <w:sz w:val="26"/>
          <w:szCs w:val="26"/>
        </w:rPr>
        <w:t xml:space="preserve">Cuối cùng là chất lượng giọng đọc. Giọng TTS hệ thống qua expo-speech nghe rõ nhưng đều đều, thiếu ngắt nghỉ tự nhiên khi đọc các đoạn mô tả dài. Các dịch vụ neural TTS tiếng Việt hiện nay cho giọng gần với người đọc thật, có thể được tích hợp dưới dạng tuỳ chọn trong Settings cho người dùng có kết nối tốt, trong khi giọng hệ thống vẫn là mặc định để bảo đảm ứng dụng không phụ thuộc thêm một dịch vụ bên ngoài nào. Kết hợp với stepper tốc độ và cao độ sẵn có, đây là bước hoàn thiện trải nghiệm nghe, vốn là kênh giao tiếp chính của toàn bộ ứng dụng.</w:t>
      </w:r>
    </w:p>
    <w:p>
      <w:r>
        <w:br w:type="page"/>
      </w:r>
    </w:p>
    <w:p>
      <w:pPr>
        <w:pStyle w:val="Heading1"/>
      </w:pPr>
      <w:r>
        <w:rPr>
          <w:rFonts w:ascii="Times New Roman" w:hAnsi="Times New Roman" w:eastAsia="Times New Roman" w:cs="Times New Roman"/>
          <w:sz w:val="28"/>
          <w:szCs w:val="28"/>
        </w:rPr>
        <w:t xml:space="preserve">TÀI LIỆU THAM KHẢO</w:t>
      </w:r>
    </w:p>
    <w:p>
      <w:pPr>
        <w:pStyle w:val="Reference"/>
        <w:ind w:firstLine="0" w:hanging="720" w:left="720"/>
      </w:pPr>
      <w:r>
        <w:rPr>
          <w:rFonts w:ascii="Times New Roman" w:hAnsi="Times New Roman" w:eastAsia="Times New Roman" w:cs="Times New Roman"/>
          <w:sz w:val="26"/>
          <w:szCs w:val="26"/>
        </w:rPr>
        <w:t xml:space="preserve">[1] A. Vaswani et al., “Attention Is All You Need,” in Advances in Neural Information Processing Systems 30, 2017.</w:t>
      </w:r>
    </w:p>
    <w:p>
      <w:pPr>
        <w:pStyle w:val="Reference"/>
        <w:ind w:firstLine="0" w:hanging="720" w:left="720"/>
      </w:pPr>
      <w:r>
        <w:rPr>
          <w:rFonts w:ascii="Times New Roman" w:hAnsi="Times New Roman" w:eastAsia="Times New Roman" w:cs="Times New Roman"/>
          <w:sz w:val="26"/>
          <w:szCs w:val="26"/>
        </w:rPr>
        <w:t xml:space="preserve">[2] V.-Q. Nguyen, M. Suganuma, and T. Okatani, “GRIT: Faster and Better Image Captioning Transformer Using Dual Visual Features,” in Proc. European Conf. Computer Vision, 2022.</w:t>
      </w:r>
    </w:p>
    <w:p>
      <w:pPr>
        <w:pStyle w:val="Reference"/>
        <w:ind w:firstLine="0" w:hanging="720" w:left="720"/>
      </w:pPr>
      <w:r>
        <w:rPr>
          <w:rFonts w:ascii="Times New Roman" w:hAnsi="Times New Roman" w:eastAsia="Times New Roman" w:cs="Times New Roman"/>
          <w:sz w:val="26"/>
          <w:szCs w:val="26"/>
        </w:rPr>
        <w:t xml:space="preserve">[3] O. Vinyals, A. Toshev, S. Bengio, and D. Erhan, “Show and Tell: A Neural Image Caption Generator,” in Proc. IEEE Conf. Computer Vision and Pattern Recognition, 2015.</w:t>
      </w:r>
    </w:p>
    <w:p>
      <w:pPr>
        <w:pStyle w:val="Reference"/>
        <w:ind w:firstLine="0" w:hanging="720" w:left="720"/>
      </w:pPr>
      <w:r>
        <w:rPr>
          <w:rFonts w:ascii="Times New Roman" w:hAnsi="Times New Roman" w:eastAsia="Times New Roman" w:cs="Times New Roman"/>
          <w:sz w:val="26"/>
          <w:szCs w:val="26"/>
        </w:rPr>
        <w:t xml:space="preserve">[4] Phan et al., “Attention-Guided Feature Fusion for Vietnamese Image Captioning,” 2020.</w:t>
      </w:r>
    </w:p>
    <w:p>
      <w:pPr>
        <w:pStyle w:val="Reference"/>
        <w:ind w:firstLine="0" w:hanging="720" w:left="720"/>
      </w:pPr>
      <w:r>
        <w:rPr>
          <w:rFonts w:ascii="Times New Roman" w:hAnsi="Times New Roman" w:eastAsia="Times New Roman" w:cs="Times New Roman"/>
          <w:sz w:val="26"/>
          <w:szCs w:val="26"/>
        </w:rPr>
        <w:t xml:space="preserve">[5] Nguyen and Nguyen, “LaVy: Vietnamese Multimodal Large Language Model,” arXiv preprint, 2024.</w:t>
      </w:r>
    </w:p>
    <w:p>
      <w:pPr>
        <w:pStyle w:val="Reference"/>
        <w:ind w:firstLine="0" w:hanging="720" w:left="720"/>
      </w:pPr>
      <w:r>
        <w:rPr>
          <w:rFonts w:ascii="Times New Roman" w:hAnsi="Times New Roman" w:eastAsia="Times New Roman" w:cs="Times New Roman"/>
          <w:sz w:val="26"/>
          <w:szCs w:val="26"/>
        </w:rPr>
        <w:t xml:space="preserve">[6] Pham et al., “KTVIC: A Vietnamese Image Captioning Dataset on the Life Domain,” arXiv:2401.08100, 2024.</w:t>
      </w:r>
    </w:p>
    <w:p>
      <w:pPr>
        <w:pStyle w:val="Reference"/>
        <w:ind w:firstLine="0" w:hanging="720" w:left="720"/>
      </w:pPr>
      <w:r>
        <w:rPr>
          <w:rFonts w:ascii="Times New Roman" w:hAnsi="Times New Roman" w:eastAsia="Times New Roman" w:cs="Times New Roman"/>
          <w:sz w:val="26"/>
          <w:szCs w:val="26"/>
        </w:rPr>
        <w:t xml:space="preserve">[7] Lam et al., “UIT-ViIC: A Dataset for the First Evaluation on Vietnamese Image Captioning,” in Proc. International Conf. Computational Collective Intelligence, 2020.</w:t>
      </w:r>
    </w:p>
    <w:p>
      <w:pPr>
        <w:pStyle w:val="Reference"/>
        <w:ind w:firstLine="0" w:hanging="720" w:left="720"/>
      </w:pPr>
      <w:r>
        <w:rPr>
          <w:rFonts w:ascii="Times New Roman" w:hAnsi="Times New Roman" w:eastAsia="Times New Roman" w:cs="Times New Roman"/>
          <w:sz w:val="26"/>
          <w:szCs w:val="26"/>
        </w:rPr>
        <w:t xml:space="preserve">[8] World Health Organization, “Blindness and vision impairment,” 2023. [Online]. Available: https://www.who.int/news-room/fact-sheets/detail/blindness-and-visual-impairment.</w:t>
      </w:r>
    </w:p>
    <w:p>
      <w:pPr>
        <w:pStyle w:val="Reference"/>
        <w:ind w:firstLine="0" w:hanging="720" w:left="720"/>
      </w:pPr>
      <w:r>
        <w:rPr>
          <w:rFonts w:ascii="Times New Roman" w:hAnsi="Times New Roman" w:eastAsia="Times New Roman" w:cs="Times New Roman"/>
          <w:sz w:val="26"/>
          <w:szCs w:val="26"/>
        </w:rPr>
        <w:t xml:space="preserve">[9] K. Papineni, S. Roukos, T. Ward, and W.-J. Zhu, “BLEU: a Method for Automatic Evaluation of Machine Translation,” in Proc. 40th Annual Meeting of the Association for Computational Linguistics, 2002.</w:t>
      </w:r>
    </w:p>
    <w:p>
      <w:pPr>
        <w:pStyle w:val="Reference"/>
        <w:ind w:firstLine="0" w:hanging="720" w:left="720"/>
      </w:pPr>
      <w:r>
        <w:rPr>
          <w:rFonts w:ascii="Times New Roman" w:hAnsi="Times New Roman" w:eastAsia="Times New Roman" w:cs="Times New Roman"/>
          <w:sz w:val="26"/>
          <w:szCs w:val="26"/>
        </w:rPr>
        <w:t xml:space="preserve">[10] S. Banerjee and A. Lavie, “METEOR: An Automatic Metric for MT Evaluation with Improved Correlation with Human Judgments,” in Proc. ACL Workshop on Intrinsic and Extrinsic Evaluation Measures for Machine Translation and/or Summarization, 2005.</w:t>
      </w:r>
    </w:p>
    <w:p>
      <w:pPr>
        <w:pStyle w:val="Reference"/>
        <w:ind w:firstLine="0" w:hanging="720" w:left="720"/>
      </w:pPr>
      <w:r>
        <w:rPr>
          <w:rFonts w:ascii="Times New Roman" w:hAnsi="Times New Roman" w:eastAsia="Times New Roman" w:cs="Times New Roman"/>
          <w:sz w:val="26"/>
          <w:szCs w:val="26"/>
        </w:rPr>
        <w:t xml:space="preserve">[11] C.-Y. Lin, “ROUGE: A Package for Automatic Evaluation of Summaries,” in Text Summarization Branches Out, Association for Computational Linguistics, 2004.</w:t>
      </w:r>
    </w:p>
    <w:p>
      <w:pPr>
        <w:pStyle w:val="Reference"/>
        <w:ind w:firstLine="0" w:hanging="720" w:left="720"/>
      </w:pPr>
      <w:r>
        <w:rPr>
          <w:rFonts w:ascii="Times New Roman" w:hAnsi="Times New Roman" w:eastAsia="Times New Roman" w:cs="Times New Roman"/>
          <w:sz w:val="26"/>
          <w:szCs w:val="26"/>
        </w:rPr>
        <w:t xml:space="preserve">[12] R. Vedantam, C. L. Zitnick, and D. Parikh, “CIDEr: Consensus-based Image Description Evaluation,” in Proc. IEEE Conf. Computer Vision and Pattern Recognition, 2015.</w:t>
      </w:r>
    </w:p>
    <w:p>
      <w:pPr>
        <w:pStyle w:val="Reference"/>
        <w:ind w:firstLine="0" w:hanging="720" w:left="720"/>
      </w:pPr>
      <w:r>
        <w:rPr>
          <w:rFonts w:ascii="Times New Roman" w:hAnsi="Times New Roman" w:eastAsia="Times New Roman" w:cs="Times New Roman"/>
          <w:sz w:val="26"/>
          <w:szCs w:val="26"/>
        </w:rPr>
        <w:t xml:space="preserve">[13] A. Dosovitskiy et al., “An Image is Worth 16x16 Words: Transformers for Image Recognition at Scale,” in Proc. International Conf. Learning Representations, 2021.</w:t>
      </w:r>
    </w:p>
    <w:p>
      <w:pPr>
        <w:pStyle w:val="Reference"/>
        <w:ind w:firstLine="0" w:hanging="720" w:left="720"/>
      </w:pPr>
      <w:r>
        <w:rPr>
          <w:rFonts w:ascii="Times New Roman" w:hAnsi="Times New Roman" w:eastAsia="Times New Roman" w:cs="Times New Roman"/>
          <w:sz w:val="26"/>
          <w:szCs w:val="26"/>
        </w:rPr>
        <w:t xml:space="preserve">[14] Google, “Google Lookout.” [Online]. Available: https://support.google.com. [Truy cập: tháng 7 năm 2026].</w:t>
      </w:r>
    </w:p>
    <w:p>
      <w:pPr>
        <w:pStyle w:val="Reference"/>
        <w:ind w:firstLine="0" w:hanging="720" w:left="720"/>
      </w:pPr>
      <w:r>
        <w:rPr>
          <w:rFonts w:ascii="Times New Roman" w:hAnsi="Times New Roman" w:eastAsia="Times New Roman" w:cs="Times New Roman"/>
          <w:sz w:val="26"/>
          <w:szCs w:val="26"/>
        </w:rPr>
        <w:t xml:space="preserve">[15] Be My Eyes, “Be My Eyes.” [Online]. Available: https://www.bemyeyes.com. [Truy cập: tháng 7 năm 2026].</w:t>
      </w:r>
    </w:p>
    <w:p>
      <w:pPr>
        <w:pStyle w:val="Reference"/>
        <w:ind w:firstLine="0" w:hanging="720" w:left="720"/>
      </w:pPr>
      <w:r>
        <w:rPr>
          <w:rFonts w:ascii="Times New Roman" w:hAnsi="Times New Roman" w:eastAsia="Times New Roman" w:cs="Times New Roman"/>
          <w:sz w:val="26"/>
          <w:szCs w:val="26"/>
        </w:rPr>
        <w:t xml:space="preserve">[16] Microsoft, “Seeing AI.” [Online]. Available: https://www.seeingai.com. [Truy cập: tháng 7 năm 2026].</w:t>
      </w:r>
    </w:p>
    <w:p>
      <w:pPr>
        <w:pStyle w:val="Reference"/>
        <w:ind w:firstLine="0" w:hanging="720" w:left="720"/>
      </w:pPr>
      <w:r>
        <w:rPr>
          <w:rFonts w:ascii="Times New Roman" w:hAnsi="Times New Roman" w:eastAsia="Times New Roman" w:cs="Times New Roman"/>
          <w:sz w:val="26"/>
          <w:szCs w:val="26"/>
        </w:rPr>
        <w:t xml:space="preserve">[17] Google, “Gemini API Documentation.” [Online]. Available: https://ai.google.dev/gemini-api/docs. [Truy cập: tháng 7 năm 2026].</w:t>
      </w:r>
    </w:p>
    <w:p>
      <w:pPr>
        <w:pStyle w:val="Reference"/>
        <w:ind w:firstLine="0" w:hanging="720" w:left="720"/>
      </w:pPr>
      <w:r>
        <w:rPr>
          <w:rFonts w:ascii="Times New Roman" w:hAnsi="Times New Roman" w:eastAsia="Times New Roman" w:cs="Times New Roman"/>
          <w:sz w:val="26"/>
          <w:szCs w:val="26"/>
        </w:rPr>
        <w:t xml:space="preserve">[18] Google, “Firebase AI Logic Documentation.” [Online]. Available: https://firebase.google.com/docs/ai-logic. [Truy cập: tháng 7 năm 2026].</w:t>
      </w:r>
    </w:p>
    <w:p>
      <w:pPr>
        <w:pStyle w:val="Reference"/>
        <w:ind w:firstLine="0" w:hanging="720" w:left="720"/>
      </w:pPr>
      <w:r>
        <w:rPr>
          <w:rFonts w:ascii="Times New Roman" w:hAnsi="Times New Roman" w:eastAsia="Times New Roman" w:cs="Times New Roman"/>
          <w:sz w:val="26"/>
          <w:szCs w:val="26"/>
        </w:rPr>
        <w:t xml:space="preserve">[19] Google, “Firebase App Check Documentation.” [Online]. Available: https://firebase.google.com/docs/app-check. [Truy cập: tháng 7 năm 2026].</w:t>
      </w:r>
    </w:p>
    <w:p>
      <w:pPr>
        <w:pStyle w:val="Reference"/>
        <w:ind w:firstLine="0" w:hanging="720" w:left="720"/>
      </w:pPr>
      <w:r>
        <w:rPr>
          <w:rFonts w:ascii="Times New Roman" w:hAnsi="Times New Roman" w:eastAsia="Times New Roman" w:cs="Times New Roman"/>
          <w:sz w:val="26"/>
          <w:szCs w:val="26"/>
        </w:rPr>
        <w:t xml:space="preserve">[20] Google, “ML Kit Object Detection and Tracking.” [Online]. Available: https://developers.google.com/ml-kit/vision/object-detection. [Truy cập: tháng 7 năm 2026].</w:t>
      </w:r>
    </w:p>
    <w:p>
      <w:pPr>
        <w:pStyle w:val="Reference"/>
        <w:ind w:firstLine="0" w:hanging="720" w:left="720"/>
      </w:pPr>
      <w:r>
        <w:rPr>
          <w:rFonts w:ascii="Times New Roman" w:hAnsi="Times New Roman" w:eastAsia="Times New Roman" w:cs="Times New Roman"/>
          <w:sz w:val="26"/>
          <w:szCs w:val="26"/>
        </w:rPr>
        <w:t xml:space="preserve">[21] Meta Platforms, “React Native Documentation.” [Online]. Available: https://reactnative.dev. [Truy cập: tháng 7 năm 2026].</w:t>
      </w:r>
    </w:p>
    <w:p>
      <w:pPr>
        <w:pStyle w:val="Reference"/>
        <w:ind w:firstLine="0" w:hanging="720" w:left="720"/>
      </w:pPr>
      <w:r>
        <w:rPr>
          <w:rFonts w:ascii="Times New Roman" w:hAnsi="Times New Roman" w:eastAsia="Times New Roman" w:cs="Times New Roman"/>
          <w:sz w:val="26"/>
          <w:szCs w:val="26"/>
        </w:rPr>
        <w:t xml:space="preserve">[22] Expo, “Expo Documentation.” [Online]. Available: https://docs.expo.dev. [Truy cập: tháng 7 năm 2026].</w:t>
      </w:r>
    </w:p>
    <w:p>
      <w:pPr>
        <w:pStyle w:val="Reference"/>
        <w:ind w:firstLine="0" w:hanging="720" w:left="720"/>
      </w:pPr>
      <w:r>
        <w:rPr>
          <w:rFonts w:ascii="Times New Roman" w:hAnsi="Times New Roman" w:eastAsia="Times New Roman" w:cs="Times New Roman"/>
          <w:sz w:val="26"/>
          <w:szCs w:val="26"/>
        </w:rPr>
        <w:t xml:space="preserve">[23] Invertase, “React Native Firebase Documentation.” [Online]. Available: https://rnfirebase.io. [Truy cập: tháng 7 năm 2026].</w:t>
      </w:r>
    </w:p>
    <w:p>
      <w:pPr>
        <w:pStyle w:val="Reference"/>
        <w:ind w:firstLine="0" w:hanging="720" w:left="720"/>
      </w:pPr>
      <w:r>
        <w:rPr>
          <w:rFonts w:ascii="Times New Roman" w:hAnsi="Times New Roman" w:eastAsia="Times New Roman" w:cs="Times New Roman"/>
          <w:sz w:val="26"/>
          <w:szCs w:val="26"/>
        </w:rPr>
        <w:t xml:space="preserve">[24] jamsch, “expo-speech-recognition.” [Online]. Available: https://github.com/jamsch/expo-speech-recognition. [Truy cập: tháng 7 năm 2026].</w:t>
      </w:r>
    </w:p>
    <w:p>
      <w:pPr>
        <w:pStyle w:val="Reference"/>
        <w:ind w:firstLine="0" w:hanging="720" w:left="720"/>
      </w:pPr>
      <w:r>
        <w:rPr>
          <w:rFonts w:ascii="Times New Roman" w:hAnsi="Times New Roman" w:eastAsia="Times New Roman" w:cs="Times New Roman"/>
          <w:sz w:val="26"/>
          <w:szCs w:val="26"/>
        </w:rPr>
        <w:t xml:space="preserve">[25] W3C, “Web Content Accessibility Guidelines 2.2,” W3C Recommendation, 2023. [Online]. Available: https://www.w3.org/TR/WCAG22/.</w:t>
      </w:r>
    </w:p>
    <w:p>
      <w:pPr>
        <w:pStyle w:val="Reference"/>
        <w:ind w:firstLine="0" w:hanging="720" w:left="720"/>
      </w:pPr>
      <w:r>
        <w:rPr>
          <w:rFonts w:ascii="Times New Roman" w:hAnsi="Times New Roman" w:eastAsia="Times New Roman" w:cs="Times New Roman"/>
          <w:sz w:val="26"/>
          <w:szCs w:val="26"/>
        </w:rPr>
        <w:t xml:space="preserve">[26] React Navigation, “React Navigation Documentation.” [Online]. Available: https://reactnavigation.org. [Truy cập: tháng 7 năm 2026].</w:t>
      </w:r>
    </w:p>
    <w:sectPr>
      <w:footerReference w:type="default" ns1:id="rId4"/>
      <w:pgSz w:w="11906" w:h="16838"/>
      <w:pgMar w:top="1701" w:right="1134" w:bottom="1985" w:left="1985" w:header="708" w:footer="708" w:gutter="0"/>
      <w:pgNumType w:start="1"/>
      <w:cols w:space="708"/>
      <w:docGrid w:linePitch="360"/>
    </w:sectPr>
  </w:body>
</w:document>
</file>

<file path=word/fontTable.xml><?xml version="1.0" encoding="utf-8"?>
<w:fonts xmlns:w="http://schemas.openxmlformats.org/wordprocessingml/2006/main">
  <w:font w:name="Times New Roman">
    <w:family w:val="roman"/>
    <w:pitch w:val="variable"/>
  </w:font>
</w:fonts>
</file>

<file path=word/footer1.xml><?xml version="1.0" encoding="utf-8"?>
<w:ftr xmlns:w="http://schemas.openxmlformats.org/wordprocessingml/2006/main">
  <w:p>
    <w:pPr>
      <w:jc w:val="center"/>
      <w:ind w:firstLine="0"/>
    </w:pPr>
    <w:r>
      <w:rPr>
        <w:rFonts w:ascii="Times New Roman" w:hAnsi="Times New Roman" w:eastAsia="Times New Roman" w:cs="Times New Roman"/>
        <w:sz w:val="26"/>
        <w:szCs w:val="26"/>
      </w:rPr>
      <w:fldChar w:fldCharType="begin"/>
    </w:r>
    <w:r>
      <w:rPr>
        <w:rFonts w:ascii="Times New Roman" w:hAnsi="Times New Roman" w:eastAsia="Times New Roman" w:cs="Times New Roman"/>
        <w:sz w:val="26"/>
        <w:szCs w:val="26"/>
      </w:rPr>
      <w:instrText xml:space="preserve"> PAGE </w:instrText>
    </w:r>
    <w:r>
      <w:rPr>
        <w:rFonts w:ascii="Times New Roman" w:hAnsi="Times New Roman" w:eastAsia="Times New Roman" w:cs="Times New Roman"/>
        <w:sz w:val="26"/>
        <w:szCs w:val="26"/>
      </w:rPr>
      <w:fldChar w:fldCharType="separate"/>
    </w:r>
    <w:r>
      <w:rPr>
        <w:rFonts w:ascii="Times New Roman" w:hAnsi="Times New Roman" w:eastAsia="Times New Roman" w:cs="Times New Roman"/>
        <w:sz w:val="26"/>
        <w:szCs w:val="26"/>
      </w:rPr>
      <w:t>1</w:t>
    </w:r>
    <w:r>
      <w:rPr>
        <w:rFonts w:ascii="Times New Roman" w:hAnsi="Times New Roman" w:eastAsia="Times New Roman" w:cs="Times New Roman"/>
        <w:sz w:val="26"/>
        <w:szCs w:val="26"/>
      </w:rPr>
      <w:fldChar w:fldCharType="end"/>
    </w:r>
  </w:p>
</w:ftr>
</file>

<file path=word/settings.xml><?xml version="1.0" encoding="utf-8"?>
<w:settings xmlns:w="http://schemas.openxmlformats.org/wordprocessingml/2006/main">
  <w:zoom w:percent="100"/>
  <w:defaultTabStop w:val="720"/>
  <w:updateFields w:val="true"/>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Times New Roman" w:cs="Times New Roman"/>
        <w:sz w:val="26"/>
        <w:szCs w:val="26"/>
        <w:lang w:val="vi-VN" w:eastAsia="vi-VN"/>
      </w:rPr>
    </w:rPrDefault>
    <w:pPrDefault>
      <w:pPr>
        <w:spacing w:after="0" w:line="360" w:lineRule="auto"/>
        <w:widowControl/>
      </w:pPr>
    </w:pPrDefault>
  </w:docDefaults>
  <w:style w:type="paragraph" w:default="1" w:styleId="Normal">
    <w:name w:val="Normal"/>
    <w:qFormat/>
    <w:pPr>
      <w:jc w:val="both"/>
      <w:spacing w:after="0" w:line="360" w:lineRule="auto"/>
      <w:ind w:firstLine="709"/>
    </w:pPr>
    <w:rPr>
      <w:rFonts w:ascii="Times New Roman" w:hAnsi="Times New Roman" w:eastAsia="Times New Roman" w:cs="Times New Roman"/>
      <w:sz w:val="26"/>
      <w:szCs w:val="26"/>
    </w:rPr>
  </w:style>
  <w:style w:type="paragraph" w:styleId="NoIndent">
    <w:name w:val="No Indent"/>
    <w:basedOn w:val="Normal"/>
    <w:pPr>
      <w:ind w:firstLine="0"/>
      <w:jc w:val="left"/>
    </w:pPr>
  </w:style>
  <w:style w:type="paragraph" w:styleId="Heading1">
    <w:name w:val="heading 1"/>
    <w:basedOn w:val="Normal"/>
    <w:next w:val="Normal"/>
    <w:qFormat/>
    <w:pPr>
      <w:keepNext/>
      <w:keepLines/>
      <w:spacing w:before="240" w:after="180" w:line="360" w:lineRule="auto"/>
      <w:ind w:firstLine="0"/>
      <w:jc w:val="center"/>
      <w:outlineLvl w:val="0"/>
    </w:pPr>
    <w:rPr>
      <w:rFonts w:ascii="Times New Roman" w:hAnsi="Times New Roman"/>
      <w:sz w:val="28"/>
      <w:szCs w:val="28"/>
    </w:rPr>
  </w:style>
  <w:style w:type="paragraph" w:styleId="Heading2">
    <w:name w:val="heading 2"/>
    <w:basedOn w:val="Normal"/>
    <w:next w:val="Normal"/>
    <w:qFormat/>
    <w:pPr>
      <w:keepNext/>
      <w:keepLines/>
      <w:spacing w:before="180" w:after="80"/>
      <w:ind w:firstLine="0"/>
      <w:jc w:val="left"/>
      <w:outlineLvl w:val="1"/>
    </w:pPr>
    <w:rPr>
      <w:rFonts w:ascii="Times New Roman" w:hAnsi="Times New Roman"/>
      <w:sz w:val="26"/>
      <w:szCs w:val="26"/>
    </w:rPr>
  </w:style>
  <w:style w:type="paragraph" w:styleId="Heading3">
    <w:name w:val="heading 3"/>
    <w:basedOn w:val="Normal"/>
    <w:next w:val="Normal"/>
    <w:qFormat/>
    <w:pPr>
      <w:keepNext/>
      <w:keepLines/>
      <w:spacing w:before="120" w:after="60"/>
      <w:ind w:firstLine="0"/>
      <w:jc w:val="left"/>
      <w:outlineLvl w:val="2"/>
    </w:pPr>
    <w:rPr>
      <w:rFonts w:ascii="Times New Roman" w:hAnsi="Times New Roman"/>
      <w:sz w:val="26"/>
      <w:szCs w:val="26"/>
    </w:rPr>
  </w:style>
  <w:style w:type="paragraph" w:styleId="FrontHeading">
    <w:name w:val="Front Heading"/>
    <w:basedOn w:val="Normal"/>
    <w:pPr>
      <w:keepNext/>
      <w:spacing w:before="120" w:after="240"/>
      <w:ind w:firstLine="0"/>
      <w:jc w:val="center"/>
    </w:pPr>
    <w:rPr>
      <w:sz w:val="28"/>
      <w:szCs w:val="28"/>
    </w:rPr>
  </w:style>
  <w:style w:type="paragraph" w:styleId="CoverInstitution">
    <w:name w:val="Cover Institution"/>
    <w:basedOn w:val="Normal"/>
    <w:pPr>
      <w:ind w:firstLine="0"/>
      <w:jc w:val="center"/>
    </w:pPr>
    <w:rPr>
      <w:sz w:val="28"/>
      <w:szCs w:val="28"/>
    </w:rPr>
  </w:style>
  <w:style w:type="paragraph" w:styleId="CoverName">
    <w:name w:val="Cover Name"/>
    <w:basedOn w:val="Normal"/>
    <w:pPr>
      <w:ind w:firstLine="0"/>
      <w:jc w:val="center"/>
    </w:pPr>
    <w:rPr>
      <w:sz w:val="28"/>
      <w:szCs w:val="28"/>
    </w:rPr>
  </w:style>
  <w:style w:type="paragraph" w:styleId="CoverTitle">
    <w:name w:val="Cover Title"/>
    <w:basedOn w:val="Normal"/>
    <w:pPr>
      <w:keepNext/>
      <w:ind w:firstLine="0"/>
      <w:jc w:val="center"/>
    </w:pPr>
    <w:rPr>
      <w:sz w:val="32"/>
      <w:szCs w:val="32"/>
    </w:rPr>
  </w:style>
  <w:style w:type="paragraph" w:styleId="CoverSubtitle">
    <w:name w:val="Cover Subtitle"/>
    <w:basedOn w:val="Normal"/>
    <w:pPr>
      <w:ind w:firstLine="0"/>
      <w:jc w:val="center"/>
    </w:pPr>
    <w:rPr>
      <w:sz w:val="26"/>
      <w:szCs w:val="26"/>
    </w:rPr>
  </w:style>
  <w:style w:type="paragraph" w:styleId="CaptionFigure">
    <w:name w:val="Caption Figure"/>
    <w:basedOn w:val="Normal"/>
    <w:qFormat/>
    <w:pPr>
      <w:keepNext/>
      <w:ind w:firstLine="0"/>
      <w:jc w:val="center"/>
      <w:spacing w:before="80" w:after="120"/>
    </w:pPr>
  </w:style>
  <w:style w:type="paragraph" w:styleId="CaptionTable">
    <w:name w:val="Caption Table"/>
    <w:basedOn w:val="Normal"/>
    <w:qFormat/>
    <w:pPr>
      <w:keepNext/>
      <w:ind w:firstLine="0"/>
      <w:jc w:val="center"/>
      <w:spacing w:before="120" w:after="80"/>
    </w:pPr>
  </w:style>
  <w:style w:type="paragraph" w:styleId="Reference">
    <w:name w:val="Reference"/>
    <w:basedOn w:val="Normal"/>
    <w:pPr>
      <w:jc w:val="left"/>
      <w:ind w:left="720" w:hanging="720"/>
      <w:spacing w:after="80"/>
    </w:pPr>
  </w:style>
  <w:style w:type="paragraph" w:styleId="CodeBlock">
    <w:name w:val="Code Block"/>
    <w:basedOn w:val="Normal"/>
    <w:pPr>
      <w:ind w:left="360" w:right="360" w:firstLine="0"/>
      <w:jc w:val="left"/>
      <w:spacing w:before="80" w:after="80" w:line="300" w:lineRule="auto"/>
    </w:pPr>
    <w:rPr>
      <w:sz w:val="24"/>
      <w:szCs w:val="24"/>
    </w:rPr>
  </w:style>
  <w:style w:type="paragraph" w:styleId="TableText">
    <w:name w:val="Table Text"/>
    <w:basedOn w:val="Normal"/>
    <w:pPr>
      <w:ind w:firstLine="0"/>
      <w:jc w:val="left"/>
      <w:spacing w:after="0" w:line="300" w:lineRule="auto"/>
    </w:p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Image Captioning hỗ trợ người khiếm thị</dc:title>
  <dc:subject>Đồ án tốt nghiệp ngành Công nghệ Thông tin</dc:subject>
  <dc:creator>[ĐIỀN HỌ VÀ TÊN SINH VIÊN]</dc:creator>
  <cp:lastModifiedBy>Codex</cp:lastModifiedBy>
  <dcterms:created xsi:type="dcterms:W3CDTF">2026-08-11T10:32:33Z</dcterms:created>
  <dcterms:modified xsi:type="dcterms:W3CDTF">2026-08-11T10:32:33Z</dcterms:modified>
</cp:coreProperties>
</file>