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D13B" w14:textId="3C5E1275" w:rsidR="00EB7EA3" w:rsidRPr="00EB7EA3" w:rsidRDefault="00EB7EA3" w:rsidP="00EB7EA3">
      <w:pPr>
        <w:jc w:val="center"/>
        <w:rPr>
          <w:b/>
          <w:bCs/>
          <w:color w:val="FF0000"/>
          <w:sz w:val="36"/>
          <w:szCs w:val="36"/>
        </w:rPr>
      </w:pPr>
      <w:r w:rsidRPr="00EB7EA3">
        <w:rPr>
          <w:b/>
          <w:bCs/>
          <w:color w:val="FF0000"/>
          <w:sz w:val="36"/>
          <w:szCs w:val="36"/>
        </w:rPr>
        <w:t>ESPLANAPP</w:t>
      </w:r>
    </w:p>
    <w:p w14:paraId="558211A9" w14:textId="780E24B9" w:rsidR="009C0D74" w:rsidRDefault="00EB7EA3" w:rsidP="00EB7EA3">
      <w:pPr>
        <w:jc w:val="center"/>
        <w:rPr>
          <w:b/>
          <w:bCs/>
          <w:sz w:val="36"/>
          <w:szCs w:val="36"/>
        </w:rPr>
      </w:pPr>
      <w:r w:rsidRPr="00EB7EA3">
        <w:rPr>
          <w:b/>
          <w:bCs/>
          <w:sz w:val="36"/>
          <w:szCs w:val="36"/>
        </w:rPr>
        <w:t>Atividades</w:t>
      </w:r>
    </w:p>
    <w:p w14:paraId="7C662F0D" w14:textId="77777777" w:rsidR="000F3C67" w:rsidRDefault="000F3C67" w:rsidP="00EB7EA3">
      <w:pPr>
        <w:jc w:val="center"/>
        <w:rPr>
          <w:b/>
          <w:bCs/>
          <w:sz w:val="36"/>
          <w:szCs w:val="36"/>
        </w:rPr>
      </w:pPr>
    </w:p>
    <w:p w14:paraId="3F6B36EB" w14:textId="3A1C1BBA" w:rsidR="00EB7EA3" w:rsidRDefault="00EB7EA3" w:rsidP="00EB7EA3">
      <w:r w:rsidRPr="00EB7EA3">
        <w:t xml:space="preserve">A </w:t>
      </w:r>
      <w:r>
        <w:t xml:space="preserve">– </w:t>
      </w:r>
      <w:r w:rsidR="000F3C67">
        <w:t>Preparação</w:t>
      </w:r>
      <w:r>
        <w:t xml:space="preserve"> da estrutura, conexão com o </w:t>
      </w:r>
      <w:r w:rsidR="000F3C67" w:rsidRPr="000F3C67">
        <w:rPr>
          <w:b/>
          <w:bCs/>
        </w:rPr>
        <w:t>GITHUB</w:t>
      </w:r>
      <w:r w:rsidR="0027381B">
        <w:t xml:space="preserve"> e</w:t>
      </w:r>
      <w:r>
        <w:t xml:space="preserve"> </w:t>
      </w:r>
      <w:r w:rsidR="0027381B">
        <w:t>c</w:t>
      </w:r>
      <w:r>
        <w:t xml:space="preserve">riação da estrutura inicial com </w:t>
      </w:r>
      <w:r w:rsidR="000F3C67" w:rsidRPr="000F3C67">
        <w:rPr>
          <w:b/>
          <w:bCs/>
        </w:rPr>
        <w:t>COMPOSER</w:t>
      </w:r>
      <w:r w:rsidR="000F3C67" w:rsidRPr="00EB7EA3">
        <w:t xml:space="preserve"> </w:t>
      </w:r>
      <w:r>
        <w:t xml:space="preserve">para </w:t>
      </w:r>
      <w:proofErr w:type="spellStart"/>
      <w:r w:rsidRPr="000F3C67">
        <w:rPr>
          <w:b/>
          <w:bCs/>
        </w:rPr>
        <w:t>autoload</w:t>
      </w:r>
      <w:proofErr w:type="spellEnd"/>
      <w:r>
        <w:t xml:space="preserve"> e criação das pastas iniciais.</w:t>
      </w:r>
    </w:p>
    <w:p w14:paraId="77CF984C" w14:textId="3FEB2282" w:rsidR="00EB7EA3" w:rsidRDefault="0027381B" w:rsidP="00EB7EA3">
      <w:r>
        <w:t>B</w:t>
      </w:r>
      <w:r w:rsidR="00EB7EA3">
        <w:t xml:space="preserve"> – </w:t>
      </w:r>
      <w:r w:rsidR="004C1F17">
        <w:t>Criação</w:t>
      </w:r>
      <w:r w:rsidR="00EB7EA3">
        <w:t xml:space="preserve"> do sistema de base de dados</w:t>
      </w:r>
      <w:r>
        <w:t xml:space="preserve"> e i</w:t>
      </w:r>
      <w:r w:rsidR="004C1F17">
        <w:t xml:space="preserve">mplementação da </w:t>
      </w:r>
      <w:proofErr w:type="spellStart"/>
      <w:r w:rsidR="004C1F17" w:rsidRPr="0027381B">
        <w:rPr>
          <w:b/>
          <w:bCs/>
        </w:rPr>
        <w:t>Class</w:t>
      </w:r>
      <w:proofErr w:type="spellEnd"/>
      <w:r w:rsidR="004C1F17" w:rsidRPr="0027381B">
        <w:rPr>
          <w:b/>
          <w:bCs/>
        </w:rPr>
        <w:t xml:space="preserve"> </w:t>
      </w:r>
      <w:proofErr w:type="spellStart"/>
      <w:r w:rsidR="004C1F17" w:rsidRPr="0027381B">
        <w:rPr>
          <w:b/>
          <w:bCs/>
        </w:rPr>
        <w:t>Database</w:t>
      </w:r>
      <w:proofErr w:type="spellEnd"/>
      <w:r w:rsidR="004C1F17">
        <w:t xml:space="preserve"> para conexão da BD.</w:t>
      </w:r>
    </w:p>
    <w:p w14:paraId="4DBF87D6" w14:textId="660D48E6" w:rsidR="004C1F17" w:rsidRDefault="0027381B" w:rsidP="00EB7EA3">
      <w:r>
        <w:t>C</w:t>
      </w:r>
      <w:r w:rsidR="004C1F17">
        <w:t xml:space="preserve"> – Criação do sistema de rotas.</w:t>
      </w:r>
    </w:p>
    <w:p w14:paraId="18C7A78E" w14:textId="2D79A938" w:rsidR="00EB7EA3" w:rsidRDefault="0027381B" w:rsidP="00EB7EA3">
      <w:r>
        <w:t>D</w:t>
      </w:r>
      <w:r w:rsidR="00EB7EA3">
        <w:t xml:space="preserve"> – Criação do sistema de apresentação</w:t>
      </w:r>
      <w:r w:rsidR="001408AF">
        <w:t xml:space="preserve"> das </w:t>
      </w:r>
      <w:r w:rsidR="001408AF" w:rsidRPr="000F3C67">
        <w:rPr>
          <w:b/>
          <w:bCs/>
        </w:rPr>
        <w:t>VIEWS</w:t>
      </w:r>
      <w:r w:rsidR="001408AF">
        <w:t xml:space="preserve"> e </w:t>
      </w:r>
      <w:r w:rsidR="001408AF" w:rsidRPr="000F3C67">
        <w:rPr>
          <w:b/>
          <w:bCs/>
        </w:rPr>
        <w:t>DADOS</w:t>
      </w:r>
      <w:r w:rsidR="001408AF">
        <w:t xml:space="preserve">, incorporação do </w:t>
      </w:r>
      <w:r w:rsidR="001408AF" w:rsidRPr="000F3C67">
        <w:rPr>
          <w:b/>
          <w:bCs/>
        </w:rPr>
        <w:t>CDN</w:t>
      </w:r>
      <w:r w:rsidR="001408AF">
        <w:t xml:space="preserve"> do </w:t>
      </w:r>
      <w:r w:rsidR="001408AF" w:rsidRPr="000F3C67">
        <w:rPr>
          <w:b/>
          <w:bCs/>
        </w:rPr>
        <w:t>BOOTSTRAP 5</w:t>
      </w:r>
      <w:r w:rsidR="001408AF">
        <w:t xml:space="preserve"> e </w:t>
      </w:r>
      <w:r w:rsidR="001408AF" w:rsidRPr="000F3C67">
        <w:rPr>
          <w:b/>
          <w:bCs/>
        </w:rPr>
        <w:t>FONTAWESOME 5</w:t>
      </w:r>
      <w:r w:rsidR="001408AF">
        <w:t xml:space="preserve"> ao </w:t>
      </w:r>
      <w:r w:rsidR="001408AF" w:rsidRPr="000F3C67">
        <w:rPr>
          <w:b/>
          <w:bCs/>
        </w:rPr>
        <w:t>LAYOUT</w:t>
      </w:r>
      <w:r w:rsidR="001408AF">
        <w:t>.</w:t>
      </w:r>
    </w:p>
    <w:p w14:paraId="31AD375F" w14:textId="349AE725" w:rsidR="001408AF" w:rsidRDefault="0027381B" w:rsidP="00EB7EA3">
      <w:r>
        <w:t>E</w:t>
      </w:r>
      <w:r w:rsidR="001408AF">
        <w:t xml:space="preserve"> – Criação da tabela </w:t>
      </w:r>
      <w:r w:rsidR="001408AF" w:rsidRPr="000F3C67">
        <w:rPr>
          <w:b/>
          <w:bCs/>
        </w:rPr>
        <w:t>CLIENTES</w:t>
      </w:r>
      <w:r w:rsidR="001408AF">
        <w:t xml:space="preserve"> e rotas para clientes com </w:t>
      </w:r>
      <w:r w:rsidR="001408AF" w:rsidRPr="000F3C67">
        <w:rPr>
          <w:b/>
          <w:bCs/>
        </w:rPr>
        <w:t>PURL</w:t>
      </w:r>
      <w:r w:rsidR="001408AF">
        <w:t xml:space="preserve"> e registo do cliente</w:t>
      </w:r>
      <w:r>
        <w:t xml:space="preserve"> com a respetiva </w:t>
      </w:r>
      <w:r>
        <w:t>validaç</w:t>
      </w:r>
      <w:r>
        <w:t>ão</w:t>
      </w:r>
      <w:r>
        <w:t xml:space="preserve"> cliente</w:t>
      </w:r>
      <w:r>
        <w:t>.</w:t>
      </w:r>
    </w:p>
    <w:p w14:paraId="2CF8F38C" w14:textId="2F84251B" w:rsidR="001408AF" w:rsidRPr="00EB7EA3" w:rsidRDefault="0027381B" w:rsidP="00EB7EA3">
      <w:r>
        <w:t>F</w:t>
      </w:r>
      <w:r w:rsidR="001408AF">
        <w:t xml:space="preserve"> – </w:t>
      </w:r>
    </w:p>
    <w:sectPr w:rsidR="001408AF" w:rsidRPr="00EB7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7391D"/>
    <w:multiLevelType w:val="hybridMultilevel"/>
    <w:tmpl w:val="F194527E"/>
    <w:lvl w:ilvl="0" w:tplc="4CACBF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0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74"/>
    <w:rsid w:val="000F3C67"/>
    <w:rsid w:val="001408AF"/>
    <w:rsid w:val="001455F2"/>
    <w:rsid w:val="0027381B"/>
    <w:rsid w:val="0042031E"/>
    <w:rsid w:val="004C1F17"/>
    <w:rsid w:val="008F723D"/>
    <w:rsid w:val="009C0D74"/>
    <w:rsid w:val="00EB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988B"/>
  <w15:chartTrackingRefBased/>
  <w15:docId w15:val="{BC9AE7B7-EF6E-472F-B8AF-EA39547A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C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C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C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C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C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C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C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C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C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C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C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C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C0D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C0D7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C0D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C0D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C0D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C0D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C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C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C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C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C0D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D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C0D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C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C0D7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C0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Marafona</dc:creator>
  <cp:keywords/>
  <dc:description/>
  <cp:lastModifiedBy>Luciano Marafona</cp:lastModifiedBy>
  <cp:revision>5</cp:revision>
  <dcterms:created xsi:type="dcterms:W3CDTF">2025-02-11T12:00:00Z</dcterms:created>
  <dcterms:modified xsi:type="dcterms:W3CDTF">2025-03-11T19:13:00Z</dcterms:modified>
</cp:coreProperties>
</file>