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5DE22" w14:textId="11C1C6A6" w:rsidR="003223CF" w:rsidRPr="003223CF" w:rsidRDefault="003223CF" w:rsidP="003223CF">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120"/>
        <w:ind w:left="86"/>
        <w:jc w:val="center"/>
        <w:rPr>
          <w:rFonts w:asciiTheme="minorHAnsi" w:hAnsiTheme="minorHAnsi" w:cstheme="minorHAnsi"/>
          <w:b/>
          <w:bCs/>
          <w:sz w:val="40"/>
          <w:szCs w:val="40"/>
        </w:rPr>
      </w:pPr>
      <w:r w:rsidRPr="003223CF">
        <w:rPr>
          <w:rFonts w:asciiTheme="minorHAnsi" w:hAnsiTheme="minorHAnsi" w:cstheme="minorHAnsi"/>
          <w:b/>
          <w:bCs/>
          <w:sz w:val="40"/>
          <w:szCs w:val="40"/>
        </w:rPr>
        <w:t>TENANT’S DISCOVERY REQUESTS</w:t>
      </w:r>
    </w:p>
    <w:p w14:paraId="4B53A18A" w14:textId="42C6ED7C" w:rsidR="00E650F2" w:rsidRPr="00801B22" w:rsidRDefault="003223CF" w:rsidP="00801B22">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240"/>
        <w:ind w:left="86"/>
        <w:jc w:val="center"/>
        <w:rPr>
          <w:rFonts w:asciiTheme="minorHAnsi" w:hAnsiTheme="minorHAnsi" w:cstheme="minorHAnsi"/>
          <w:b/>
          <w:bCs/>
          <w:sz w:val="28"/>
          <w:szCs w:val="28"/>
        </w:rPr>
      </w:pPr>
      <w:r w:rsidRPr="003223CF">
        <w:rPr>
          <w:rFonts w:asciiTheme="minorHAnsi" w:hAnsiTheme="minorHAnsi" w:cstheme="minorHAnsi"/>
          <w:b/>
          <w:bCs/>
          <w:sz w:val="28"/>
          <w:szCs w:val="28"/>
        </w:rPr>
        <w:t>COMMONWEALTH OF MASSACHUSETTS TRIAL COURT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144" w:type="dxa"/>
          <w:right w:w="115" w:type="dxa"/>
        </w:tblCellMar>
        <w:tblLook w:val="04A0" w:firstRow="1" w:lastRow="0" w:firstColumn="1" w:lastColumn="0" w:noHBand="0" w:noVBand="1"/>
      </w:tblPr>
      <w:tblGrid>
        <w:gridCol w:w="4500"/>
        <w:gridCol w:w="4515"/>
      </w:tblGrid>
      <w:tr w:rsidR="00E650F2" w:rsidRPr="00F818D2" w14:paraId="2B9E4387" w14:textId="77777777" w:rsidTr="00801B22">
        <w:tc>
          <w:tcPr>
            <w:tcW w:w="4500" w:type="dxa"/>
          </w:tcPr>
          <w:p w14:paraId="62690FD6" w14:textId="77777777" w:rsidR="00E650F2" w:rsidRPr="003223CF" w:rsidRDefault="00E650F2" w:rsidP="0053629E">
            <w:pPr>
              <w:rPr>
                <w:rFonts w:ascii="Garamond" w:hAnsi="Garamond" w:cstheme="minorHAnsi"/>
              </w:rPr>
            </w:pPr>
            <w:proofErr w:type="gramStart"/>
            <w:r w:rsidRPr="003223CF">
              <w:rPr>
                <w:rFonts w:ascii="Garamond" w:hAnsi="Garamond" w:cstheme="minorHAnsi"/>
              </w:rPr>
              <w:t xml:space="preserve">{{ </w:t>
            </w:r>
            <w:proofErr w:type="spellStart"/>
            <w:r w:rsidRPr="003223CF">
              <w:rPr>
                <w:rFonts w:ascii="Garamond" w:hAnsi="Garamond" w:cstheme="minorHAnsi"/>
              </w:rPr>
              <w:t>trial</w:t>
            </w:r>
            <w:proofErr w:type="gramEnd"/>
            <w:r w:rsidRPr="003223CF">
              <w:rPr>
                <w:rFonts w:ascii="Garamond" w:hAnsi="Garamond" w:cstheme="minorHAnsi"/>
              </w:rPr>
              <w:t>_court.address.county</w:t>
            </w:r>
            <w:proofErr w:type="spellEnd"/>
            <w:r w:rsidRPr="003223CF">
              <w:rPr>
                <w:rFonts w:ascii="Garamond" w:hAnsi="Garamond" w:cstheme="minorHAnsi"/>
              </w:rPr>
              <w:t xml:space="preserve"> }}, ss</w:t>
            </w:r>
            <w:r w:rsidRPr="003223CF">
              <w:rPr>
                <w:rFonts w:ascii="Garamond" w:hAnsi="Garamond" w:cstheme="minorHAnsi"/>
              </w:rPr>
              <w:tab/>
            </w:r>
          </w:p>
        </w:tc>
        <w:tc>
          <w:tcPr>
            <w:tcW w:w="4515" w:type="dxa"/>
            <w:tcMar>
              <w:left w:w="288" w:type="dxa"/>
            </w:tcMar>
          </w:tcPr>
          <w:p w14:paraId="6CF686D7" w14:textId="77777777" w:rsidR="00E650F2" w:rsidRDefault="00E650F2" w:rsidP="0053629E">
            <w:pPr>
              <w:rPr>
                <w:rFonts w:ascii="Garamond" w:hAnsi="Garamond" w:cstheme="minorHAnsi"/>
              </w:rPr>
            </w:pPr>
            <w:proofErr w:type="gramStart"/>
            <w:r w:rsidRPr="003223CF">
              <w:rPr>
                <w:rFonts w:ascii="Garamond" w:hAnsi="Garamond" w:cstheme="minorHAnsi"/>
              </w:rPr>
              <w:t xml:space="preserve">{{ </w:t>
            </w:r>
            <w:proofErr w:type="spellStart"/>
            <w:r w:rsidRPr="003223CF">
              <w:rPr>
                <w:rFonts w:ascii="Garamond" w:hAnsi="Garamond" w:cstheme="minorHAnsi"/>
              </w:rPr>
              <w:t>trial</w:t>
            </w:r>
            <w:proofErr w:type="gramEnd"/>
            <w:r w:rsidRPr="003223CF">
              <w:rPr>
                <w:rFonts w:ascii="Garamond" w:hAnsi="Garamond" w:cstheme="minorHAnsi"/>
              </w:rPr>
              <w:t>_court</w:t>
            </w:r>
            <w:proofErr w:type="spellEnd"/>
            <w:r w:rsidRPr="003223CF">
              <w:rPr>
                <w:rFonts w:ascii="Garamond" w:hAnsi="Garamond" w:cstheme="minorHAnsi"/>
              </w:rPr>
              <w:t xml:space="preserve"> }}</w:t>
            </w:r>
          </w:p>
          <w:p w14:paraId="73916360" w14:textId="489FDCDE" w:rsidR="003223CF" w:rsidRPr="003223CF" w:rsidRDefault="003223CF" w:rsidP="0053629E">
            <w:pPr>
              <w:rPr>
                <w:rFonts w:ascii="Garamond" w:hAnsi="Garamond" w:cstheme="minorHAnsi"/>
              </w:rPr>
            </w:pPr>
            <w:r w:rsidRPr="003223CF">
              <w:rPr>
                <w:rFonts w:ascii="Garamond" w:hAnsi="Garamond" w:cstheme="minorHAnsi"/>
              </w:rPr>
              <w:t>Docket number:</w:t>
            </w:r>
          </w:p>
        </w:tc>
      </w:tr>
      <w:tr w:rsidR="00E650F2" w14:paraId="4F02EA71" w14:textId="77777777" w:rsidTr="00801B22">
        <w:tc>
          <w:tcPr>
            <w:tcW w:w="4500" w:type="dxa"/>
          </w:tcPr>
          <w:p w14:paraId="5ADB0B2E" w14:textId="77777777" w:rsidR="00E650F2" w:rsidRPr="009B3E40" w:rsidRDefault="00E650F2" w:rsidP="0053629E">
            <w:pPr>
              <w:pStyle w:val="Complaintsubheading"/>
              <w:spacing w:before="0" w:after="0"/>
            </w:pPr>
            <w:proofErr w:type="gramStart"/>
            <w:r w:rsidRPr="009B3E40">
              <w:t>{{ users</w:t>
            </w:r>
            <w:proofErr w:type="gramEnd"/>
            <w:r w:rsidRPr="009B3E40">
              <w:t xml:space="preserve"> }}</w:t>
            </w:r>
          </w:p>
          <w:p w14:paraId="2048C113" w14:textId="77777777" w:rsidR="00E650F2" w:rsidRPr="00AC3FC6" w:rsidRDefault="00E650F2" w:rsidP="0053629E">
            <w:pPr>
              <w:pStyle w:val="Complaintsubheading"/>
              <w:spacing w:before="0" w:after="0"/>
              <w:rPr>
                <w:rFonts w:ascii="Garamond" w:hAnsi="Garamond"/>
                <w:b w:val="0"/>
              </w:rPr>
            </w:pPr>
            <w:proofErr w:type="gramStart"/>
            <w:r w:rsidRPr="00AC3FC6">
              <w:rPr>
                <w:rFonts w:ascii="Garamond" w:hAnsi="Garamond"/>
                <w:b w:val="0"/>
              </w:rPr>
              <w:t xml:space="preserve">{{ </w:t>
            </w:r>
            <w:proofErr w:type="spellStart"/>
            <w:r w:rsidRPr="00AC3FC6">
              <w:rPr>
                <w:rFonts w:ascii="Garamond" w:hAnsi="Garamond"/>
                <w:b w:val="0"/>
              </w:rPr>
              <w:t>users.as</w:t>
            </w:r>
            <w:proofErr w:type="gramEnd"/>
            <w:r w:rsidRPr="00AC3FC6">
              <w:rPr>
                <w:rFonts w:ascii="Garamond" w:hAnsi="Garamond"/>
                <w:b w:val="0"/>
              </w:rPr>
              <w:t>_noun</w:t>
            </w:r>
            <w:proofErr w:type="spellEnd"/>
            <w:r w:rsidRPr="00AC3FC6">
              <w:rPr>
                <w:rFonts w:ascii="Garamond" w:hAnsi="Garamond"/>
                <w:b w:val="0"/>
              </w:rPr>
              <w:t xml:space="preserve">("Tenant") }} / {{ </w:t>
            </w:r>
            <w:proofErr w:type="spellStart"/>
            <w:r w:rsidRPr="00AC3FC6">
              <w:rPr>
                <w:rFonts w:ascii="Garamond" w:hAnsi="Garamond"/>
                <w:b w:val="0"/>
              </w:rPr>
              <w:t>users.as_noun</w:t>
            </w:r>
            <w:proofErr w:type="spellEnd"/>
            <w:r w:rsidRPr="00AC3FC6">
              <w:rPr>
                <w:rFonts w:ascii="Garamond" w:hAnsi="Garamond"/>
                <w:b w:val="0"/>
              </w:rPr>
              <w:t>("Plaintiff") }}</w:t>
            </w:r>
          </w:p>
        </w:tc>
        <w:tc>
          <w:tcPr>
            <w:tcW w:w="4515" w:type="dxa"/>
            <w:tcMar>
              <w:left w:w="288" w:type="dxa"/>
            </w:tcMar>
          </w:tcPr>
          <w:p w14:paraId="2223B5D1" w14:textId="1ED909C4" w:rsidR="00E650F2" w:rsidRPr="003223CF" w:rsidRDefault="003223CF" w:rsidP="0053629E">
            <w:pPr>
              <w:pStyle w:val="Complaintsubheading"/>
              <w:spacing w:after="0"/>
            </w:pPr>
            <w:r w:rsidRPr="003223CF">
              <w:t>TENANT’S REQUEST FOR DISCOVERY (INTERROGATORIES AND REQUESTS FOR DOCUMENTS)</w:t>
            </w:r>
          </w:p>
        </w:tc>
      </w:tr>
      <w:tr w:rsidR="00E650F2" w14:paraId="0AEE8DA5" w14:textId="77777777" w:rsidTr="00801B22">
        <w:tc>
          <w:tcPr>
            <w:tcW w:w="4500" w:type="dxa"/>
          </w:tcPr>
          <w:p w14:paraId="3DE8D0E2" w14:textId="77777777" w:rsidR="00E650F2" w:rsidRDefault="00E650F2" w:rsidP="0053629E">
            <w:pPr>
              <w:rPr>
                <w:rFonts w:cstheme="minorHAnsi"/>
                <w:b/>
              </w:rPr>
            </w:pPr>
            <w:r w:rsidRPr="00F50479">
              <w:rPr>
                <w:rFonts w:cstheme="minorHAnsi"/>
                <w:b/>
              </w:rPr>
              <w:t>vs.</w:t>
            </w:r>
          </w:p>
          <w:p w14:paraId="27A25428" w14:textId="77777777" w:rsidR="00E650F2" w:rsidRDefault="00E650F2" w:rsidP="0053629E">
            <w:pPr>
              <w:rPr>
                <w:rFonts w:cstheme="minorHAnsi"/>
                <w:b/>
              </w:rPr>
            </w:pPr>
          </w:p>
          <w:p w14:paraId="19834525" w14:textId="77777777" w:rsidR="00E650F2" w:rsidRPr="003223CF" w:rsidRDefault="00E650F2" w:rsidP="0053629E">
            <w:pPr>
              <w:pStyle w:val="Complaintsubheading"/>
              <w:spacing w:before="0" w:after="0"/>
            </w:pPr>
            <w:proofErr w:type="gramStart"/>
            <w:r w:rsidRPr="003223CF">
              <w:t xml:space="preserve">{{ </w:t>
            </w:r>
            <w:proofErr w:type="spellStart"/>
            <w:r w:rsidRPr="003223CF">
              <w:t>other</w:t>
            </w:r>
            <w:proofErr w:type="gramEnd"/>
            <w:r w:rsidRPr="003223CF">
              <w:t>_parties</w:t>
            </w:r>
            <w:proofErr w:type="spellEnd"/>
            <w:r w:rsidRPr="003223CF">
              <w:t xml:space="preserve"> }}</w:t>
            </w:r>
          </w:p>
          <w:p w14:paraId="5C006246" w14:textId="77777777" w:rsidR="00E650F2" w:rsidRPr="00BE3B17" w:rsidRDefault="00E650F2" w:rsidP="0053629E">
            <w:pPr>
              <w:pStyle w:val="Complaintsubheading"/>
              <w:spacing w:before="0" w:after="0"/>
              <w:rPr>
                <w:rFonts w:ascii="Garamond" w:hAnsi="Garamond"/>
                <w:b w:val="0"/>
              </w:rPr>
            </w:pPr>
            <w:proofErr w:type="gramStart"/>
            <w:r w:rsidRPr="009B3E40">
              <w:rPr>
                <w:rFonts w:ascii="Garamond" w:hAnsi="Garamond"/>
                <w:b w:val="0"/>
              </w:rPr>
              <w:t xml:space="preserve">{{ </w:t>
            </w:r>
            <w:proofErr w:type="spellStart"/>
            <w:r w:rsidRPr="009B3E40">
              <w:rPr>
                <w:rFonts w:ascii="Garamond" w:hAnsi="Garamond"/>
                <w:b w:val="0"/>
              </w:rPr>
              <w:t>other_parties.as</w:t>
            </w:r>
            <w:proofErr w:type="gramEnd"/>
            <w:r w:rsidRPr="009B3E40">
              <w:rPr>
                <w:rFonts w:ascii="Garamond" w:hAnsi="Garamond"/>
                <w:b w:val="0"/>
              </w:rPr>
              <w:t>_noun</w:t>
            </w:r>
            <w:proofErr w:type="spellEnd"/>
            <w:r w:rsidRPr="009B3E40">
              <w:rPr>
                <w:rFonts w:ascii="Garamond" w:hAnsi="Garamond"/>
                <w:b w:val="0"/>
              </w:rPr>
              <w:t xml:space="preserve">("Landlord") }} / {{ </w:t>
            </w:r>
            <w:proofErr w:type="spellStart"/>
            <w:r w:rsidRPr="009B3E40">
              <w:rPr>
                <w:rFonts w:ascii="Garamond" w:hAnsi="Garamond"/>
                <w:b w:val="0"/>
              </w:rPr>
              <w:t>other_parties.as_noun</w:t>
            </w:r>
            <w:proofErr w:type="spellEnd"/>
            <w:r w:rsidRPr="009B3E40">
              <w:rPr>
                <w:rFonts w:ascii="Garamond" w:hAnsi="Garamond"/>
                <w:b w:val="0"/>
              </w:rPr>
              <w:t>("Defendant") }}</w:t>
            </w:r>
          </w:p>
        </w:tc>
        <w:tc>
          <w:tcPr>
            <w:tcW w:w="4515" w:type="dxa"/>
            <w:tcMar>
              <w:left w:w="288" w:type="dxa"/>
            </w:tcMar>
          </w:tcPr>
          <w:p w14:paraId="2F8B37F5" w14:textId="77777777" w:rsidR="00E650F2" w:rsidRPr="0075321B" w:rsidRDefault="00E650F2" w:rsidP="0053629E">
            <w:pPr>
              <w:pStyle w:val="Complaintsubheading"/>
              <w:spacing w:before="0" w:after="0"/>
              <w:rPr>
                <w:spacing w:val="14"/>
                <w:sz w:val="22"/>
                <w:szCs w:val="22"/>
              </w:rPr>
            </w:pPr>
          </w:p>
        </w:tc>
      </w:tr>
    </w:tbl>
    <w:p w14:paraId="406EF0B4" w14:textId="77777777" w:rsidR="00801B22" w:rsidRPr="00431AFD" w:rsidRDefault="00801B22" w:rsidP="00801B22">
      <w:pPr>
        <w:pStyle w:val="Complaintsubheading"/>
        <w:pBdr>
          <w:bottom w:val="single" w:sz="12" w:space="1" w:color="auto"/>
        </w:pBdr>
        <w:tabs>
          <w:tab w:val="center" w:leader="underscore" w:pos="1440"/>
        </w:tabs>
        <w:spacing w:before="0"/>
        <w:contextualSpacing/>
        <w:jc w:val="both"/>
        <w:rPr>
          <w:sz w:val="10"/>
          <w:szCs w:val="10"/>
        </w:rPr>
      </w:pPr>
    </w:p>
    <w:p w14:paraId="0A37501D" w14:textId="4FCE68FA" w:rsidR="00601761" w:rsidRPr="00666FD4" w:rsidRDefault="008D0F56" w:rsidP="00801B22">
      <w:pPr>
        <w:pStyle w:val="BodyText"/>
        <w:jc w:val="center"/>
        <w:rPr>
          <w:rFonts w:asciiTheme="minorHAnsi" w:hAnsiTheme="minorHAnsi" w:cstheme="minorHAnsi"/>
          <w:b/>
          <w:bCs/>
          <w:sz w:val="28"/>
          <w:szCs w:val="28"/>
        </w:rPr>
      </w:pPr>
      <w:r w:rsidRPr="00666FD4">
        <w:rPr>
          <w:rFonts w:asciiTheme="minorHAnsi" w:hAnsiTheme="minorHAnsi" w:cstheme="minorHAnsi"/>
          <w:b/>
          <w:bCs/>
          <w:sz w:val="28"/>
          <w:szCs w:val="28"/>
        </w:rPr>
        <w:t xml:space="preserve">Notice to </w:t>
      </w:r>
      <w:r w:rsidR="00F7135A">
        <w:rPr>
          <w:rFonts w:asciiTheme="minorHAnsi" w:hAnsiTheme="minorHAnsi" w:cstheme="minorHAnsi"/>
          <w:b/>
          <w:bCs/>
          <w:sz w:val="28"/>
          <w:szCs w:val="28"/>
        </w:rPr>
        <w:t>Landlord</w:t>
      </w:r>
    </w:p>
    <w:p w14:paraId="7172BC7E" w14:textId="41A9F506" w:rsidR="00DE092E" w:rsidRDefault="00CA5120" w:rsidP="00666FD4">
      <w:pPr>
        <w:numPr>
          <w:ilvl w:val="0"/>
          <w:numId w:val="6"/>
        </w:numPr>
        <w:spacing w:line="360" w:lineRule="auto"/>
        <w:rPr>
          <w:rFonts w:ascii="Garamond" w:hAnsi="Garamond"/>
        </w:rPr>
      </w:pPr>
      <w:r>
        <w:rPr>
          <w:rFonts w:ascii="Garamond" w:hAnsi="Garamond"/>
        </w:rPr>
        <w:t>Interrogatories:</w:t>
      </w:r>
      <w:r w:rsidR="007C0DC9">
        <w:rPr>
          <w:rFonts w:ascii="Garamond" w:hAnsi="Garamond"/>
        </w:rPr>
        <w:t xml:space="preserve"> </w:t>
      </w:r>
      <w:r w:rsidR="008D0F56" w:rsidRPr="00EC444D">
        <w:rPr>
          <w:rFonts w:ascii="Garamond" w:hAnsi="Garamond"/>
        </w:rPr>
        <w:t>You are required by law to answer the interrogatories (questions) below truthfully and fully, under the pains and penalties of perjury</w:t>
      </w:r>
      <w:r w:rsidR="00911C37">
        <w:rPr>
          <w:rFonts w:ascii="Garamond" w:hAnsi="Garamond"/>
        </w:rPr>
        <w:t>,</w:t>
      </w:r>
      <w:r w:rsidR="00DE092E">
        <w:rPr>
          <w:rFonts w:ascii="Garamond" w:hAnsi="Garamond"/>
        </w:rPr>
        <w:t xml:space="preserve"> no later than forty-five (45) days from receipt</w:t>
      </w:r>
      <w:r w:rsidR="008D0F56" w:rsidRPr="00EC444D">
        <w:rPr>
          <w:rFonts w:ascii="Garamond" w:hAnsi="Garamond"/>
        </w:rPr>
        <w:t>. Before each of your answers, you must</w:t>
      </w:r>
      <w:r w:rsidR="00DE092E">
        <w:rPr>
          <w:rFonts w:ascii="Garamond" w:hAnsi="Garamond"/>
        </w:rPr>
        <w:t xml:space="preserve"> include the question you are answering (</w:t>
      </w:r>
      <w:r w:rsidR="008D0F56" w:rsidRPr="00EC444D">
        <w:rPr>
          <w:rFonts w:ascii="Garamond" w:hAnsi="Garamond"/>
        </w:rPr>
        <w:t>re-state the interrogatory to which you are responding</w:t>
      </w:r>
      <w:r w:rsidR="00DE092E">
        <w:rPr>
          <w:rFonts w:ascii="Garamond" w:hAnsi="Garamond"/>
        </w:rPr>
        <w:t>)</w:t>
      </w:r>
      <w:r w:rsidR="008D0F56" w:rsidRPr="00EC444D">
        <w:rPr>
          <w:rFonts w:ascii="Garamond" w:hAnsi="Garamond"/>
        </w:rPr>
        <w:t xml:space="preserve">. Include </w:t>
      </w:r>
      <w:r w:rsidR="00DE092E">
        <w:rPr>
          <w:rFonts w:ascii="Garamond" w:hAnsi="Garamond"/>
        </w:rPr>
        <w:t xml:space="preserve">not just the </w:t>
      </w:r>
      <w:r w:rsidR="008D0F56" w:rsidRPr="00EC444D">
        <w:rPr>
          <w:rFonts w:ascii="Garamond" w:hAnsi="Garamond"/>
        </w:rPr>
        <w:t xml:space="preserve">information that is </w:t>
      </w:r>
      <w:r w:rsidR="00911C37">
        <w:rPr>
          <w:rFonts w:ascii="Garamond" w:hAnsi="Garamond"/>
        </w:rPr>
        <w:t>known</w:t>
      </w:r>
      <w:r w:rsidR="008D0F56" w:rsidRPr="00EC444D">
        <w:rPr>
          <w:rFonts w:ascii="Garamond" w:hAnsi="Garamond"/>
        </w:rPr>
        <w:t xml:space="preserve"> to you </w:t>
      </w:r>
      <w:r w:rsidR="00DE092E">
        <w:rPr>
          <w:rFonts w:ascii="Garamond" w:hAnsi="Garamond"/>
        </w:rPr>
        <w:t xml:space="preserve">but also information </w:t>
      </w:r>
      <w:r w:rsidR="00911C37">
        <w:rPr>
          <w:rFonts w:ascii="Garamond" w:hAnsi="Garamond"/>
        </w:rPr>
        <w:t xml:space="preserve">available to you from </w:t>
      </w:r>
      <w:r w:rsidR="008D0F56" w:rsidRPr="00EC444D">
        <w:rPr>
          <w:rFonts w:ascii="Garamond" w:hAnsi="Garamond"/>
        </w:rPr>
        <w:t xml:space="preserve">to those who work with </w:t>
      </w:r>
      <w:r w:rsidR="00911C37">
        <w:rPr>
          <w:rFonts w:ascii="Garamond" w:hAnsi="Garamond"/>
        </w:rPr>
        <w:t xml:space="preserve">or </w:t>
      </w:r>
      <w:r w:rsidR="008D0F56" w:rsidRPr="00EC444D">
        <w:rPr>
          <w:rFonts w:ascii="Garamond" w:hAnsi="Garamond"/>
        </w:rPr>
        <w:t>for you</w:t>
      </w:r>
      <w:r w:rsidR="00DE092E">
        <w:rPr>
          <w:rFonts w:ascii="Garamond" w:hAnsi="Garamond"/>
        </w:rPr>
        <w:t xml:space="preserve"> (by asking them what information they have</w:t>
      </w:r>
      <w:r w:rsidR="00911C37">
        <w:rPr>
          <w:rFonts w:ascii="Garamond" w:hAnsi="Garamond"/>
        </w:rPr>
        <w:t>)</w:t>
      </w:r>
      <w:r w:rsidR="00DE092E">
        <w:rPr>
          <w:rFonts w:ascii="Garamond" w:hAnsi="Garamond"/>
        </w:rPr>
        <w:t xml:space="preserve"> to answer the question completely</w:t>
      </w:r>
      <w:r w:rsidR="008D0F56" w:rsidRPr="00EC444D">
        <w:rPr>
          <w:rFonts w:ascii="Garamond" w:hAnsi="Garamond"/>
        </w:rPr>
        <w:t>.</w:t>
      </w:r>
    </w:p>
    <w:p w14:paraId="66BE76F9" w14:textId="3029B482" w:rsidR="00EF59EA" w:rsidRDefault="00CA5120" w:rsidP="00666FD4">
      <w:pPr>
        <w:numPr>
          <w:ilvl w:val="0"/>
          <w:numId w:val="6"/>
        </w:numPr>
        <w:spacing w:line="360" w:lineRule="auto"/>
        <w:rPr>
          <w:rFonts w:ascii="Garamond" w:hAnsi="Garamond"/>
        </w:rPr>
      </w:pPr>
      <w:r>
        <w:rPr>
          <w:rFonts w:ascii="Garamond" w:hAnsi="Garamond"/>
        </w:rPr>
        <w:t>Document Requests:</w:t>
      </w:r>
      <w:r w:rsidR="007C0DC9">
        <w:rPr>
          <w:rFonts w:ascii="Garamond" w:hAnsi="Garamond"/>
        </w:rPr>
        <w:t xml:space="preserve"> </w:t>
      </w:r>
      <w:r w:rsidR="00DE092E">
        <w:rPr>
          <w:rFonts w:ascii="Garamond" w:hAnsi="Garamond"/>
        </w:rPr>
        <w:t>You are required by law to make a written response to each of the requests for documents no later than thirty (30) days from receipt</w:t>
      </w:r>
      <w:r w:rsidR="004F6A7A">
        <w:rPr>
          <w:rFonts w:ascii="Garamond" w:hAnsi="Garamond"/>
        </w:rPr>
        <w:t xml:space="preserve"> (or within 45 days from service upon you of the summons and complaint)</w:t>
      </w:r>
      <w:r w:rsidR="00DE092E">
        <w:rPr>
          <w:rFonts w:ascii="Garamond" w:hAnsi="Garamond"/>
        </w:rPr>
        <w:t xml:space="preserve">. </w:t>
      </w:r>
      <w:r w:rsidR="008D0F56" w:rsidRPr="00EC444D">
        <w:rPr>
          <w:rFonts w:ascii="Garamond" w:hAnsi="Garamond"/>
        </w:rPr>
        <w:t xml:space="preserve">You must provide </w:t>
      </w:r>
      <w:proofErr w:type="gramStart"/>
      <w:r w:rsidR="008D0F56" w:rsidRPr="00EC444D">
        <w:rPr>
          <w:rFonts w:ascii="Garamond" w:hAnsi="Garamond"/>
        </w:rPr>
        <w:t>any and all</w:t>
      </w:r>
      <w:proofErr w:type="gramEnd"/>
      <w:r w:rsidR="008D0F56" w:rsidRPr="00EC444D">
        <w:rPr>
          <w:rFonts w:ascii="Garamond" w:hAnsi="Garamond"/>
        </w:rPr>
        <w:t xml:space="preserve"> requested documents in your possession </w:t>
      </w:r>
      <w:r w:rsidR="00DE092E">
        <w:rPr>
          <w:rFonts w:ascii="Garamond" w:hAnsi="Garamond"/>
        </w:rPr>
        <w:t xml:space="preserve">in addition to documents </w:t>
      </w:r>
      <w:r w:rsidR="008D0F56" w:rsidRPr="00EC444D">
        <w:rPr>
          <w:rFonts w:ascii="Garamond" w:hAnsi="Garamond"/>
        </w:rPr>
        <w:t>your agents or employees</w:t>
      </w:r>
      <w:r w:rsidR="007A6A0B">
        <w:rPr>
          <w:rFonts w:ascii="Garamond" w:hAnsi="Garamond"/>
        </w:rPr>
        <w:t xml:space="preserve"> may have (in o</w:t>
      </w:r>
      <w:r w:rsidR="00911C37">
        <w:rPr>
          <w:rFonts w:ascii="Garamond" w:hAnsi="Garamond"/>
        </w:rPr>
        <w:t>ther</w:t>
      </w:r>
      <w:r w:rsidR="007A6A0B">
        <w:rPr>
          <w:rFonts w:ascii="Garamond" w:hAnsi="Garamond"/>
        </w:rPr>
        <w:t xml:space="preserve"> words, all documents “in your custody or control.”</w:t>
      </w:r>
    </w:p>
    <w:p w14:paraId="192CA282" w14:textId="4AFEA416" w:rsidR="00CA5120" w:rsidRPr="00CA5120" w:rsidRDefault="004F6A7A" w:rsidP="002C09D7">
      <w:pPr>
        <w:spacing w:line="360" w:lineRule="auto"/>
        <w:ind w:left="720"/>
        <w:rPr>
          <w:rFonts w:ascii="Garamond" w:hAnsi="Garamond"/>
        </w:rPr>
      </w:pPr>
      <w:r w:rsidRPr="00CA5120">
        <w:rPr>
          <w:rFonts w:ascii="Garamond" w:hAnsi="Garamond"/>
        </w:rPr>
        <w:t>Documents pro</w:t>
      </w:r>
      <w:r w:rsidR="00CA5120" w:rsidRPr="00CA5120">
        <w:rPr>
          <w:rFonts w:ascii="Garamond" w:hAnsi="Garamond"/>
        </w:rPr>
        <w:t>vided</w:t>
      </w:r>
      <w:r w:rsidRPr="00CA5120">
        <w:rPr>
          <w:rFonts w:ascii="Garamond" w:hAnsi="Garamond"/>
        </w:rPr>
        <w:t xml:space="preserve"> with your responses should be organized and labeled to correspond to the categories in the request (or produced as they are kept in the regular course of business.)</w:t>
      </w:r>
      <w:r w:rsidR="007C0DC9">
        <w:rPr>
          <w:rFonts w:ascii="Garamond" w:hAnsi="Garamond"/>
        </w:rPr>
        <w:t xml:space="preserve"> </w:t>
      </w:r>
      <w:r w:rsidRPr="00CA5120">
        <w:rPr>
          <w:rFonts w:ascii="Garamond" w:hAnsi="Garamond"/>
        </w:rPr>
        <w:t>See Rule 45 of the Mass. Rule of Civil Procedure.</w:t>
      </w:r>
    </w:p>
    <w:p w14:paraId="545FE9B3" w14:textId="25E9B710" w:rsidR="00EF59EA" w:rsidRPr="00EC444D" w:rsidRDefault="00CA5120" w:rsidP="00EF59EA">
      <w:pPr>
        <w:numPr>
          <w:ilvl w:val="0"/>
          <w:numId w:val="6"/>
        </w:numPr>
        <w:spacing w:line="360" w:lineRule="auto"/>
        <w:rPr>
          <w:rFonts w:ascii="Garamond" w:hAnsi="Garamond"/>
        </w:rPr>
      </w:pPr>
      <w:r>
        <w:rPr>
          <w:rFonts w:ascii="Garamond" w:hAnsi="Garamond"/>
        </w:rPr>
        <w:t xml:space="preserve">Your written, sworn Interrogatory responses and written responses to the </w:t>
      </w:r>
      <w:r w:rsidR="00911C37">
        <w:rPr>
          <w:rFonts w:ascii="Garamond" w:hAnsi="Garamond"/>
        </w:rPr>
        <w:t>D</w:t>
      </w:r>
      <w:r>
        <w:rPr>
          <w:rFonts w:ascii="Garamond" w:hAnsi="Garamond"/>
        </w:rPr>
        <w:t xml:space="preserve">ocument </w:t>
      </w:r>
      <w:r w:rsidR="00911C37">
        <w:rPr>
          <w:rFonts w:ascii="Garamond" w:hAnsi="Garamond"/>
        </w:rPr>
        <w:t>R</w:t>
      </w:r>
      <w:r>
        <w:rPr>
          <w:rFonts w:ascii="Garamond" w:hAnsi="Garamond"/>
        </w:rPr>
        <w:t xml:space="preserve">equests, together with the documents provided, </w:t>
      </w:r>
      <w:r w:rsidRPr="00EC444D">
        <w:rPr>
          <w:rFonts w:ascii="Garamond" w:hAnsi="Garamond"/>
        </w:rPr>
        <w:t xml:space="preserve">should be mailed or delivered to the </w:t>
      </w:r>
      <w:r>
        <w:rPr>
          <w:rFonts w:ascii="Garamond" w:hAnsi="Garamond"/>
        </w:rPr>
        <w:t>Tenant’s</w:t>
      </w:r>
      <w:r w:rsidRPr="00EC444D">
        <w:rPr>
          <w:rFonts w:ascii="Garamond" w:hAnsi="Garamond"/>
        </w:rPr>
        <w:t xml:space="preserve"> apartment</w:t>
      </w:r>
      <w:r w:rsidR="007A6A0B">
        <w:rPr>
          <w:rFonts w:ascii="Garamond" w:hAnsi="Garamond"/>
        </w:rPr>
        <w:t xml:space="preserve"> (or to the Tenant’s attorney if they have one)</w:t>
      </w:r>
      <w:r w:rsidRPr="00EC444D">
        <w:rPr>
          <w:rFonts w:ascii="Garamond" w:hAnsi="Garamond"/>
        </w:rPr>
        <w:t>.</w:t>
      </w:r>
      <w:r w:rsidR="007C0DC9">
        <w:rPr>
          <w:rFonts w:ascii="Garamond" w:hAnsi="Garamond"/>
        </w:rPr>
        <w:t xml:space="preserve"> </w:t>
      </w:r>
      <w:r w:rsidR="00DE092E">
        <w:rPr>
          <w:rFonts w:ascii="Garamond" w:hAnsi="Garamond"/>
        </w:rPr>
        <w:t xml:space="preserve">It is helpful both to email </w:t>
      </w:r>
      <w:r w:rsidR="00DE092E">
        <w:rPr>
          <w:rFonts w:ascii="Garamond" w:hAnsi="Garamond"/>
        </w:rPr>
        <w:lastRenderedPageBreak/>
        <w:t xml:space="preserve">your </w:t>
      </w:r>
      <w:r>
        <w:rPr>
          <w:rFonts w:ascii="Garamond" w:hAnsi="Garamond"/>
        </w:rPr>
        <w:t xml:space="preserve">interrogatory and document request </w:t>
      </w:r>
      <w:r w:rsidR="00DE092E">
        <w:rPr>
          <w:rFonts w:ascii="Garamond" w:hAnsi="Garamond"/>
        </w:rPr>
        <w:t xml:space="preserve">responses </w:t>
      </w:r>
      <w:r w:rsidR="00DE092E" w:rsidRPr="002C09D7">
        <w:rPr>
          <w:rFonts w:ascii="Garamond" w:hAnsi="Garamond"/>
          <w:b/>
          <w:bCs/>
        </w:rPr>
        <w:t>and</w:t>
      </w:r>
      <w:r w:rsidR="00DE092E">
        <w:rPr>
          <w:rFonts w:ascii="Garamond" w:hAnsi="Garamond"/>
        </w:rPr>
        <w:t xml:space="preserve"> mail/deliver them to </w:t>
      </w:r>
      <w:r>
        <w:rPr>
          <w:rFonts w:ascii="Garamond" w:hAnsi="Garamond"/>
        </w:rPr>
        <w:t>the Tenant</w:t>
      </w:r>
      <w:r w:rsidR="007A6A0B">
        <w:rPr>
          <w:rFonts w:ascii="Garamond" w:hAnsi="Garamond"/>
        </w:rPr>
        <w:t xml:space="preserve"> (or the Tenant’s attorney)</w:t>
      </w:r>
      <w:r>
        <w:rPr>
          <w:rFonts w:ascii="Garamond" w:hAnsi="Garamond"/>
        </w:rPr>
        <w:t xml:space="preserve"> to </w:t>
      </w:r>
      <w:r w:rsidR="00DE092E">
        <w:rPr>
          <w:rFonts w:ascii="Garamond" w:hAnsi="Garamond"/>
        </w:rPr>
        <w:t>make sure they are received.</w:t>
      </w:r>
    </w:p>
    <w:p w14:paraId="723AEC38" w14:textId="29DB5A47" w:rsidR="00601761" w:rsidRPr="00EC444D" w:rsidRDefault="008D0F56" w:rsidP="00666FD4">
      <w:pPr>
        <w:numPr>
          <w:ilvl w:val="0"/>
          <w:numId w:val="6"/>
        </w:numPr>
        <w:spacing w:line="360" w:lineRule="auto"/>
        <w:rPr>
          <w:rFonts w:ascii="Garamond" w:hAnsi="Garamond"/>
        </w:rPr>
      </w:pPr>
      <w:r w:rsidRPr="00EC444D">
        <w:rPr>
          <w:rFonts w:ascii="Garamond" w:hAnsi="Garamond"/>
        </w:rPr>
        <w:t xml:space="preserve">You are also required to supplement </w:t>
      </w:r>
      <w:r w:rsidR="0039254A">
        <w:rPr>
          <w:rFonts w:ascii="Garamond" w:hAnsi="Garamond"/>
        </w:rPr>
        <w:t>or</w:t>
      </w:r>
      <w:r w:rsidRPr="00EC444D">
        <w:rPr>
          <w:rFonts w:ascii="Garamond" w:hAnsi="Garamond"/>
        </w:rPr>
        <w:t xml:space="preserve"> amend your responses to this Discovery if after you have responded you learn:</w:t>
      </w:r>
    </w:p>
    <w:p w14:paraId="225285A1" w14:textId="634352E5" w:rsidR="00601761" w:rsidRPr="00EC444D" w:rsidRDefault="008D0F56" w:rsidP="00666FD4">
      <w:pPr>
        <w:numPr>
          <w:ilvl w:val="1"/>
          <w:numId w:val="6"/>
        </w:numPr>
        <w:spacing w:line="360" w:lineRule="auto"/>
        <w:rPr>
          <w:rFonts w:ascii="Garamond" w:hAnsi="Garamond"/>
        </w:rPr>
      </w:pPr>
      <w:r w:rsidRPr="00EC444D">
        <w:rPr>
          <w:rFonts w:ascii="Garamond" w:hAnsi="Garamond"/>
        </w:rPr>
        <w:t xml:space="preserve">the identity of other persons with information about the questions asked (including expert witnesses you intend to have testify at trial); </w:t>
      </w:r>
      <w:r w:rsidR="0039254A">
        <w:rPr>
          <w:rFonts w:ascii="Garamond" w:hAnsi="Garamond"/>
        </w:rPr>
        <w:t>or</w:t>
      </w:r>
    </w:p>
    <w:p w14:paraId="563C4C86" w14:textId="5ECF352F" w:rsidR="00601761" w:rsidRPr="007C0DC9" w:rsidRDefault="008D0F56" w:rsidP="007C0DC9">
      <w:pPr>
        <w:numPr>
          <w:ilvl w:val="1"/>
          <w:numId w:val="6"/>
        </w:numPr>
        <w:spacing w:line="360" w:lineRule="auto"/>
        <w:rPr>
          <w:rFonts w:ascii="Garamond" w:hAnsi="Garamond"/>
        </w:rPr>
      </w:pPr>
      <w:r w:rsidRPr="00EC444D">
        <w:rPr>
          <w:rFonts w:ascii="Garamond" w:hAnsi="Garamond"/>
        </w:rPr>
        <w:t xml:space="preserve">that any of the information you gave in the responses was incorrect when made or is </w:t>
      </w:r>
      <w:r w:rsidRPr="007C0DC9">
        <w:rPr>
          <w:rFonts w:ascii="Garamond" w:hAnsi="Garamond"/>
        </w:rPr>
        <w:t>no longer correct.</w:t>
      </w:r>
    </w:p>
    <w:p w14:paraId="5DAB6C7B" w14:textId="77777777" w:rsidR="00601761" w:rsidRDefault="00601761"/>
    <w:p w14:paraId="5A5C9F65" w14:textId="7C5D03A0" w:rsidR="00666FD4" w:rsidRPr="00666FD4" w:rsidRDefault="008D0F56" w:rsidP="00666FD4">
      <w:pPr>
        <w:pStyle w:val="CenterTitle"/>
        <w:spacing w:line="276" w:lineRule="auto"/>
        <w:rPr>
          <w:rFonts w:asciiTheme="minorHAnsi" w:hAnsiTheme="minorHAnsi" w:cstheme="minorHAnsi"/>
        </w:rPr>
      </w:pPr>
      <w:r w:rsidRPr="00666FD4">
        <w:rPr>
          <w:rFonts w:asciiTheme="minorHAnsi" w:hAnsiTheme="minorHAnsi" w:cstheme="minorHAnsi"/>
        </w:rPr>
        <w:t>D</w:t>
      </w:r>
      <w:r w:rsidR="00666FD4">
        <w:rPr>
          <w:rFonts w:asciiTheme="minorHAnsi" w:hAnsiTheme="minorHAnsi" w:cstheme="minorHAnsi"/>
        </w:rPr>
        <w:t>efinitions</w:t>
      </w:r>
    </w:p>
    <w:p w14:paraId="19A71187" w14:textId="6ED48396" w:rsidR="00666FD4" w:rsidRPr="00EC444D" w:rsidRDefault="008D0F56" w:rsidP="00666FD4">
      <w:pPr>
        <w:numPr>
          <w:ilvl w:val="0"/>
          <w:numId w:val="7"/>
        </w:numPr>
        <w:spacing w:line="360" w:lineRule="auto"/>
        <w:rPr>
          <w:rFonts w:ascii="Garamond" w:hAnsi="Garamond"/>
        </w:rPr>
      </w:pPr>
      <w:r w:rsidRPr="00EC444D">
        <w:rPr>
          <w:rFonts w:ascii="Garamond" w:hAnsi="Garamond"/>
        </w:rPr>
        <w:t>The terms “you,” “</w:t>
      </w:r>
      <w:r w:rsidR="00F7463A">
        <w:rPr>
          <w:rFonts w:ascii="Garamond" w:hAnsi="Garamond"/>
        </w:rPr>
        <w:t>defendant</w:t>
      </w:r>
      <w:r w:rsidRPr="00EC444D">
        <w:rPr>
          <w:rFonts w:ascii="Garamond" w:hAnsi="Garamond"/>
        </w:rPr>
        <w:t>,” and “</w:t>
      </w:r>
      <w:r w:rsidR="00EF59EA">
        <w:rPr>
          <w:rFonts w:ascii="Garamond" w:hAnsi="Garamond"/>
        </w:rPr>
        <w:t>L</w:t>
      </w:r>
      <w:r w:rsidRPr="00EC444D">
        <w:rPr>
          <w:rFonts w:ascii="Garamond" w:hAnsi="Garamond"/>
        </w:rPr>
        <w:t xml:space="preserve">andlord” include the </w:t>
      </w:r>
      <w:r w:rsidR="00F7463A">
        <w:rPr>
          <w:rFonts w:ascii="Garamond" w:hAnsi="Garamond"/>
        </w:rPr>
        <w:t>defendant</w:t>
      </w:r>
      <w:r w:rsidR="00EF59EA">
        <w:rPr>
          <w:rFonts w:ascii="Garamond" w:hAnsi="Garamond"/>
        </w:rPr>
        <w:t>(s)</w:t>
      </w:r>
      <w:r w:rsidRPr="00EC444D">
        <w:rPr>
          <w:rFonts w:ascii="Garamond" w:hAnsi="Garamond"/>
        </w:rPr>
        <w:t xml:space="preserve"> named above and </w:t>
      </w:r>
      <w:proofErr w:type="gramStart"/>
      <w:r w:rsidRPr="00EC444D">
        <w:rPr>
          <w:rFonts w:ascii="Garamond" w:hAnsi="Garamond"/>
        </w:rPr>
        <w:t>any and all</w:t>
      </w:r>
      <w:proofErr w:type="gramEnd"/>
      <w:r w:rsidRPr="00EC444D">
        <w:rPr>
          <w:rFonts w:ascii="Garamond" w:hAnsi="Garamond"/>
        </w:rPr>
        <w:t xml:space="preserve"> other persons or entities with any ownership in the premises, as well as </w:t>
      </w:r>
      <w:r w:rsidR="00F7463A">
        <w:rPr>
          <w:rFonts w:ascii="Garamond" w:hAnsi="Garamond"/>
        </w:rPr>
        <w:t>defendant</w:t>
      </w:r>
      <w:r w:rsidRPr="00EC444D">
        <w:rPr>
          <w:rFonts w:ascii="Garamond" w:hAnsi="Garamond"/>
        </w:rPr>
        <w:t>’s agents, employees, relatives, attorneys, and anyone acting on their behalf.</w:t>
      </w:r>
    </w:p>
    <w:p w14:paraId="6FE4557D" w14:textId="251BB834" w:rsidR="00666FD4" w:rsidRPr="00EC444D" w:rsidRDefault="008D0F56" w:rsidP="00666FD4">
      <w:pPr>
        <w:numPr>
          <w:ilvl w:val="0"/>
          <w:numId w:val="7"/>
        </w:numPr>
        <w:spacing w:line="360" w:lineRule="auto"/>
        <w:rPr>
          <w:rFonts w:ascii="Garamond" w:hAnsi="Garamond"/>
        </w:rPr>
      </w:pPr>
      <w:r w:rsidRPr="00EC444D">
        <w:rPr>
          <w:rFonts w:ascii="Garamond" w:hAnsi="Garamond"/>
        </w:rPr>
        <w:t xml:space="preserve">The term “apartment” refers to the house or unit that the tenant occupies, including the exterior and common areas. If the tenant has occupied more than one apartment under an arrangement with the </w:t>
      </w:r>
      <w:r w:rsidR="00F7463A">
        <w:rPr>
          <w:rFonts w:ascii="Garamond" w:hAnsi="Garamond"/>
        </w:rPr>
        <w:t>defendant</w:t>
      </w:r>
      <w:r w:rsidRPr="00EC444D">
        <w:rPr>
          <w:rFonts w:ascii="Garamond" w:hAnsi="Garamond"/>
        </w:rPr>
        <w:t xml:space="preserve">, this covers </w:t>
      </w:r>
      <w:proofErr w:type="gramStart"/>
      <w:r w:rsidRPr="00EC444D">
        <w:rPr>
          <w:rFonts w:ascii="Garamond" w:hAnsi="Garamond"/>
        </w:rPr>
        <w:t>any and all</w:t>
      </w:r>
      <w:proofErr w:type="gramEnd"/>
      <w:r w:rsidRPr="00EC444D">
        <w:rPr>
          <w:rFonts w:ascii="Garamond" w:hAnsi="Garamond"/>
        </w:rPr>
        <w:t xml:space="preserve"> apartments occupied by the tenant.</w:t>
      </w:r>
    </w:p>
    <w:p w14:paraId="0B30E482" w14:textId="5D5D5D96" w:rsidR="00666FD4" w:rsidRPr="00EC444D" w:rsidRDefault="008D0F56" w:rsidP="00666FD4">
      <w:pPr>
        <w:numPr>
          <w:ilvl w:val="0"/>
          <w:numId w:val="7"/>
        </w:numPr>
        <w:spacing w:line="360" w:lineRule="auto"/>
        <w:rPr>
          <w:rFonts w:ascii="Garamond" w:hAnsi="Garamond"/>
        </w:rPr>
      </w:pPr>
      <w:r w:rsidRPr="00EC444D">
        <w:rPr>
          <w:rFonts w:ascii="Garamond" w:hAnsi="Garamond"/>
        </w:rPr>
        <w:t>The term “</w:t>
      </w:r>
      <w:r w:rsidR="00EF59EA">
        <w:rPr>
          <w:rFonts w:ascii="Garamond" w:hAnsi="Garamond"/>
        </w:rPr>
        <w:t>T</w:t>
      </w:r>
      <w:r w:rsidRPr="00EC444D">
        <w:rPr>
          <w:rFonts w:ascii="Garamond" w:hAnsi="Garamond"/>
        </w:rPr>
        <w:t xml:space="preserve">enant” includes the </w:t>
      </w:r>
      <w:r w:rsidR="008417DB">
        <w:rPr>
          <w:rFonts w:ascii="Garamond" w:hAnsi="Garamond"/>
        </w:rPr>
        <w:t>plaintiff</w:t>
      </w:r>
      <w:r w:rsidRPr="00EC444D">
        <w:rPr>
          <w:rFonts w:ascii="Garamond" w:hAnsi="Garamond"/>
        </w:rPr>
        <w:t xml:space="preserve">(s) named above and </w:t>
      </w:r>
      <w:r w:rsidR="00EF59EA">
        <w:rPr>
          <w:rFonts w:ascii="Garamond" w:hAnsi="Garamond"/>
        </w:rPr>
        <w:t>their</w:t>
      </w:r>
      <w:r w:rsidRPr="00EC444D">
        <w:rPr>
          <w:rFonts w:ascii="Garamond" w:hAnsi="Garamond"/>
        </w:rPr>
        <w:t xml:space="preserve"> agents, </w:t>
      </w:r>
      <w:r w:rsidR="00F7179E" w:rsidRPr="00EC444D">
        <w:rPr>
          <w:rFonts w:ascii="Garamond" w:hAnsi="Garamond"/>
        </w:rPr>
        <w:t>household member</w:t>
      </w:r>
      <w:r w:rsidRPr="00EC444D">
        <w:rPr>
          <w:rFonts w:ascii="Garamond" w:hAnsi="Garamond"/>
        </w:rPr>
        <w:t>(s), attorney(s), and anyone else acting on the tenant’s behalf.</w:t>
      </w:r>
    </w:p>
    <w:p w14:paraId="479E0F76" w14:textId="77777777" w:rsidR="00666FD4" w:rsidRPr="00EC444D" w:rsidRDefault="008D0F56" w:rsidP="00666FD4">
      <w:pPr>
        <w:numPr>
          <w:ilvl w:val="0"/>
          <w:numId w:val="7"/>
        </w:numPr>
        <w:spacing w:line="360" w:lineRule="auto"/>
        <w:rPr>
          <w:rFonts w:ascii="Garamond" w:hAnsi="Garamond"/>
        </w:rPr>
      </w:pPr>
      <w:r w:rsidRPr="00EC444D">
        <w:rPr>
          <w:rFonts w:ascii="Garamond" w:hAnsi="Garamond"/>
        </w:rPr>
        <w:t>The term “building” refers to the building, common areas, grounds, and any other apartments at the address where the tenant’s apartment is located.</w:t>
      </w:r>
    </w:p>
    <w:p w14:paraId="2616EA91" w14:textId="1AB423C3" w:rsidR="00666FD4" w:rsidRPr="00EC444D" w:rsidRDefault="008D0F56" w:rsidP="00666FD4">
      <w:pPr>
        <w:numPr>
          <w:ilvl w:val="0"/>
          <w:numId w:val="7"/>
        </w:numPr>
        <w:spacing w:line="360" w:lineRule="auto"/>
        <w:rPr>
          <w:rFonts w:ascii="Garamond" w:hAnsi="Garamond"/>
        </w:rPr>
      </w:pPr>
      <w:r w:rsidRPr="00EC444D">
        <w:rPr>
          <w:rFonts w:ascii="Garamond" w:hAnsi="Garamond"/>
        </w:rPr>
        <w:t>The term “document” includes: writings, videotapes, electronic mail</w:t>
      </w:r>
      <w:r w:rsidR="0039254A">
        <w:rPr>
          <w:rFonts w:ascii="Garamond" w:hAnsi="Garamond"/>
        </w:rPr>
        <w:t>,</w:t>
      </w:r>
      <w:r w:rsidRPr="00EC444D">
        <w:rPr>
          <w:rFonts w:ascii="Garamond" w:hAnsi="Garamond"/>
        </w:rPr>
        <w:t xml:space="preserve"> or other documents electronically stored or </w:t>
      </w:r>
      <w:r w:rsidR="00EF59EA">
        <w:rPr>
          <w:rFonts w:ascii="Garamond" w:hAnsi="Garamond"/>
        </w:rPr>
        <w:t>sent</w:t>
      </w:r>
      <w:r w:rsidRPr="00EC444D">
        <w:rPr>
          <w:rFonts w:ascii="Garamond" w:hAnsi="Garamond"/>
        </w:rPr>
        <w:t>, drawings, photographs, digital images, recordings, contracts, agreements, correspondence, memoranda, reports, notes, requests, bills, orders, notices</w:t>
      </w:r>
      <w:proofErr w:type="gramStart"/>
      <w:r w:rsidRPr="00EC444D">
        <w:rPr>
          <w:rFonts w:ascii="Garamond" w:hAnsi="Garamond"/>
        </w:rPr>
        <w:t>, ,</w:t>
      </w:r>
      <w:proofErr w:type="gramEnd"/>
      <w:r w:rsidRPr="00EC444D">
        <w:rPr>
          <w:rFonts w:ascii="Garamond" w:hAnsi="Garamond"/>
        </w:rPr>
        <w:t xml:space="preserve"> complaints, answers and other court pleadings, , checks, diary entries,</w:t>
      </w:r>
      <w:r w:rsidR="007C0DC9">
        <w:rPr>
          <w:rFonts w:ascii="Garamond" w:hAnsi="Garamond"/>
        </w:rPr>
        <w:t xml:space="preserve"> </w:t>
      </w:r>
      <w:r w:rsidRPr="00EC444D">
        <w:rPr>
          <w:rFonts w:ascii="Garamond" w:hAnsi="Garamond"/>
        </w:rPr>
        <w:t xml:space="preserve">and other writings and recordings of </w:t>
      </w:r>
      <w:r w:rsidR="00EF59EA">
        <w:rPr>
          <w:rFonts w:ascii="Garamond" w:hAnsi="Garamond"/>
        </w:rPr>
        <w:t>any kind</w:t>
      </w:r>
      <w:r w:rsidRPr="00EC444D">
        <w:rPr>
          <w:rFonts w:ascii="Garamond" w:hAnsi="Garamond"/>
        </w:rPr>
        <w:t>. A draft or non-identical copy is a separate document within the meaning of this term.</w:t>
      </w:r>
    </w:p>
    <w:p w14:paraId="3BC6E8A4" w14:textId="77777777" w:rsidR="00666FD4" w:rsidRPr="00EC444D" w:rsidRDefault="008D0F56" w:rsidP="00666FD4">
      <w:pPr>
        <w:numPr>
          <w:ilvl w:val="0"/>
          <w:numId w:val="7"/>
        </w:numPr>
        <w:spacing w:line="360" w:lineRule="auto"/>
        <w:rPr>
          <w:rFonts w:ascii="Garamond" w:hAnsi="Garamond"/>
        </w:rPr>
      </w:pPr>
      <w:r w:rsidRPr="00EC444D">
        <w:rPr>
          <w:rFonts w:ascii="Garamond" w:hAnsi="Garamond"/>
        </w:rPr>
        <w:t>The term “concerning” means referring to, relating to, supporting, describing, reflecting, constituting, or in any other way referencing.</w:t>
      </w:r>
    </w:p>
    <w:p w14:paraId="40276557" w14:textId="4A47C52F" w:rsidR="00601761" w:rsidRPr="00EC444D" w:rsidRDefault="008D0F56" w:rsidP="00666FD4">
      <w:pPr>
        <w:numPr>
          <w:ilvl w:val="0"/>
          <w:numId w:val="7"/>
        </w:numPr>
        <w:spacing w:line="360" w:lineRule="auto"/>
        <w:rPr>
          <w:rFonts w:ascii="Garamond" w:hAnsi="Garamond"/>
        </w:rPr>
      </w:pPr>
      <w:r w:rsidRPr="00EC444D">
        <w:rPr>
          <w:rFonts w:ascii="Garamond" w:hAnsi="Garamond"/>
        </w:rPr>
        <w:t xml:space="preserve">Unless otherwise specified, the applicable </w:t>
      </w:r>
      <w:proofErr w:type="gramStart"/>
      <w:r w:rsidRPr="00EC444D">
        <w:rPr>
          <w:rFonts w:ascii="Garamond" w:hAnsi="Garamond"/>
        </w:rPr>
        <w:t>time period</w:t>
      </w:r>
      <w:proofErr w:type="gramEnd"/>
      <w:r w:rsidRPr="00EC444D">
        <w:rPr>
          <w:rFonts w:ascii="Garamond" w:hAnsi="Garamond"/>
        </w:rPr>
        <w:t xml:space="preserve"> for these requests is the period of the </w:t>
      </w:r>
      <w:r w:rsidR="00EF59EA">
        <w:rPr>
          <w:rFonts w:ascii="Garamond" w:hAnsi="Garamond"/>
        </w:rPr>
        <w:t>T</w:t>
      </w:r>
      <w:r w:rsidRPr="00EC444D">
        <w:rPr>
          <w:rFonts w:ascii="Garamond" w:hAnsi="Garamond"/>
        </w:rPr>
        <w:t xml:space="preserve">enant’s occupancy of the apartment(s), plus one month before such occupancy and one month afterward if the </w:t>
      </w:r>
      <w:r w:rsidR="00EF59EA">
        <w:rPr>
          <w:rFonts w:ascii="Garamond" w:hAnsi="Garamond"/>
        </w:rPr>
        <w:t>T</w:t>
      </w:r>
      <w:r w:rsidRPr="00EC444D">
        <w:rPr>
          <w:rFonts w:ascii="Garamond" w:hAnsi="Garamond"/>
        </w:rPr>
        <w:t>enant has vacated.</w:t>
      </w:r>
      <w:r w:rsidRPr="00EC444D">
        <w:rPr>
          <w:rFonts w:ascii="Garamond" w:hAnsi="Garamond"/>
        </w:rPr>
        <w:br w:type="page"/>
      </w:r>
    </w:p>
    <w:p w14:paraId="62AEDAB0" w14:textId="77777777" w:rsidR="00601761" w:rsidRPr="00666FD4" w:rsidRDefault="008D0F56" w:rsidP="00655AF5">
      <w:pPr>
        <w:pStyle w:val="CenterTitle"/>
        <w:pageBreakBefore/>
        <w:rPr>
          <w:rFonts w:asciiTheme="minorHAnsi" w:hAnsiTheme="minorHAnsi" w:cstheme="minorHAnsi"/>
        </w:rPr>
      </w:pPr>
      <w:r w:rsidRPr="00666FD4">
        <w:rPr>
          <w:rFonts w:asciiTheme="minorHAnsi" w:hAnsiTheme="minorHAnsi" w:cstheme="minorHAnsi"/>
        </w:rPr>
        <w:lastRenderedPageBreak/>
        <w:t>INTERROGATORIES (Questions)</w:t>
      </w:r>
    </w:p>
    <w:p w14:paraId="02EB378F" w14:textId="77777777" w:rsidR="00601761" w:rsidRPr="00666FD4" w:rsidRDefault="00601761">
      <w:pPr>
        <w:pStyle w:val="CenterTitle"/>
        <w:rPr>
          <w:rFonts w:asciiTheme="minorHAnsi" w:hAnsiTheme="minorHAnsi" w:cstheme="minorHAnsi"/>
        </w:rPr>
      </w:pPr>
    </w:p>
    <w:p w14:paraId="44213989" w14:textId="5F986484" w:rsidR="00EE4E8E" w:rsidRPr="00666FD4" w:rsidRDefault="00EE4E8E">
      <w:pPr>
        <w:pStyle w:val="CenterTitle"/>
        <w:rPr>
          <w:rFonts w:asciiTheme="minorHAnsi" w:hAnsiTheme="minorHAnsi" w:cstheme="minorHAnsi"/>
        </w:rPr>
      </w:pPr>
      <w:r w:rsidRPr="00666FD4">
        <w:rPr>
          <w:rFonts w:asciiTheme="minorHAnsi" w:hAnsiTheme="minorHAnsi" w:cstheme="minorHAnsi"/>
        </w:rPr>
        <w:t xml:space="preserve">{%p if </w:t>
      </w:r>
      <w:proofErr w:type="spellStart"/>
      <w:r w:rsidR="0003382D" w:rsidRPr="0003382D">
        <w:rPr>
          <w:rFonts w:asciiTheme="minorHAnsi" w:hAnsiTheme="minorHAnsi" w:cstheme="minorHAnsi"/>
          <w:lang w:bidi="hi-IN"/>
        </w:rPr>
        <w:t>interrogatories</w:t>
      </w:r>
      <w:r w:rsidRPr="00666FD4">
        <w:rPr>
          <w:rFonts w:asciiTheme="minorHAnsi" w:hAnsiTheme="minorHAnsi" w:cstheme="minorHAnsi"/>
        </w:rPr>
        <w:t>.any_in_category</w:t>
      </w:r>
      <w:proofErr w:type="spellEnd"/>
      <w:r w:rsidRPr="00666FD4">
        <w:rPr>
          <w:rFonts w:asciiTheme="minorHAnsi" w:hAnsiTheme="minorHAnsi" w:cstheme="minorHAnsi"/>
        </w:rPr>
        <w:t>(</w:t>
      </w:r>
      <w:r w:rsidR="00444A94" w:rsidRPr="00716BCF">
        <w:rPr>
          <w:rFonts w:asciiTheme="minorHAnsi" w:hAnsiTheme="minorHAnsi" w:cstheme="minorHAnsi"/>
          <w:bCs/>
        </w:rPr>
        <w:t>"</w:t>
      </w:r>
      <w:r w:rsidRPr="00666FD4">
        <w:rPr>
          <w:rFonts w:asciiTheme="minorHAnsi" w:hAnsiTheme="minorHAnsi" w:cstheme="minorHAnsi"/>
        </w:rPr>
        <w:t>Tenancy</w:t>
      </w:r>
      <w:r w:rsidR="00444A94" w:rsidRPr="00716BCF">
        <w:rPr>
          <w:rFonts w:asciiTheme="minorHAnsi" w:hAnsiTheme="minorHAnsi" w:cstheme="minorHAnsi"/>
          <w:bCs/>
        </w:rPr>
        <w:t>"</w:t>
      </w:r>
      <w:r w:rsidRPr="00666FD4">
        <w:rPr>
          <w:rFonts w:asciiTheme="minorHAnsi" w:hAnsiTheme="minorHAnsi" w:cstheme="minorHAnsi"/>
        </w:rPr>
        <w:t>) %}</w:t>
      </w:r>
    </w:p>
    <w:p w14:paraId="1E3CEE67" w14:textId="77777777" w:rsidR="00EE4E8E" w:rsidRPr="00666FD4" w:rsidRDefault="008D0F56">
      <w:pPr>
        <w:pStyle w:val="CenterTitle"/>
        <w:rPr>
          <w:rFonts w:asciiTheme="minorHAnsi" w:hAnsiTheme="minorHAnsi" w:cstheme="minorHAnsi"/>
        </w:rPr>
      </w:pPr>
      <w:r w:rsidRPr="00666FD4">
        <w:rPr>
          <w:rFonts w:asciiTheme="minorHAnsi" w:hAnsiTheme="minorHAnsi" w:cstheme="minorHAnsi"/>
        </w:rPr>
        <w:t>Tenancy</w:t>
      </w:r>
    </w:p>
    <w:p w14:paraId="13743FB7" w14:textId="77777777" w:rsidR="00601761" w:rsidRPr="00666FD4" w:rsidRDefault="00EE4E8E">
      <w:pPr>
        <w:pStyle w:val="CenterTitle"/>
        <w:rPr>
          <w:rFonts w:asciiTheme="minorHAnsi" w:hAnsiTheme="minorHAnsi" w:cstheme="minorHAnsi"/>
        </w:rPr>
      </w:pPr>
      <w:r w:rsidRPr="00666FD4">
        <w:rPr>
          <w:rFonts w:asciiTheme="minorHAnsi" w:hAnsiTheme="minorHAnsi" w:cstheme="minorHAnsi"/>
        </w:rPr>
        <w:t>{%p endif %}</w:t>
      </w:r>
    </w:p>
    <w:p w14:paraId="340B550A" w14:textId="498A3714" w:rsidR="0003382D" w:rsidRPr="0003382D" w:rsidRDefault="0003382D" w:rsidP="0003382D">
      <w:pPr>
        <w:pStyle w:val="ListParagraph"/>
        <w:keepLines/>
        <w:numPr>
          <w:ilvl w:val="0"/>
          <w:numId w:val="8"/>
        </w:numPr>
        <w:spacing w:after="140" w:line="360" w:lineRule="auto"/>
        <w:rPr>
          <w:rFonts w:ascii="Garamond" w:hAnsi="Garamond"/>
        </w:rPr>
      </w:pPr>
      <w:r w:rsidRPr="004A077F">
        <w:rPr>
          <w:rFonts w:ascii="Garamond" w:hAnsi="Garamond"/>
        </w:rPr>
        <w:t>{%p if interrogatories[“</w:t>
      </w:r>
      <w:proofErr w:type="spellStart"/>
      <w:r w:rsidRPr="0003382D">
        <w:rPr>
          <w:rFonts w:ascii="Garamond" w:hAnsi="Garamond"/>
          <w:lang w:bidi="hi-IN"/>
        </w:rPr>
        <w:t>respondent_info</w:t>
      </w:r>
      <w:proofErr w:type="spellEnd"/>
      <w:r w:rsidRPr="0003382D">
        <w:rPr>
          <w:rFonts w:ascii="Garamond" w:hAnsi="Garamond"/>
        </w:rPr>
        <w:t>”] %}</w:t>
      </w:r>
    </w:p>
    <w:p w14:paraId="02C4D119" w14:textId="726BFE65" w:rsidR="00601761" w:rsidRPr="00EC444D" w:rsidRDefault="008D0F56" w:rsidP="00666FD4">
      <w:pPr>
        <w:pStyle w:val="BodyText"/>
        <w:numPr>
          <w:ilvl w:val="0"/>
          <w:numId w:val="8"/>
        </w:numPr>
        <w:spacing w:line="360" w:lineRule="auto"/>
        <w:rPr>
          <w:rFonts w:ascii="Garamond" w:hAnsi="Garamond"/>
        </w:rPr>
      </w:pPr>
      <w:r w:rsidRPr="00EC444D">
        <w:rPr>
          <w:rFonts w:ascii="Garamond" w:hAnsi="Garamond"/>
        </w:rPr>
        <w:t xml:space="preserve">What is the name, address, </w:t>
      </w:r>
      <w:r w:rsidR="00DE2826" w:rsidRPr="00EC444D">
        <w:rPr>
          <w:rFonts w:ascii="Garamond" w:hAnsi="Garamond"/>
        </w:rPr>
        <w:t xml:space="preserve">email, </w:t>
      </w:r>
      <w:r w:rsidRPr="00EC444D">
        <w:rPr>
          <w:rFonts w:ascii="Garamond" w:hAnsi="Garamond"/>
        </w:rPr>
        <w:t xml:space="preserve">telephone number, occupation, and relationship to the </w:t>
      </w:r>
      <w:r w:rsidR="00EF59EA">
        <w:rPr>
          <w:rFonts w:ascii="Garamond" w:hAnsi="Garamond"/>
        </w:rPr>
        <w:t>T</w:t>
      </w:r>
      <w:r w:rsidRPr="00EC444D">
        <w:rPr>
          <w:rFonts w:ascii="Garamond" w:hAnsi="Garamond"/>
        </w:rPr>
        <w:t>enant’s apartment of the person answering these questions?</w:t>
      </w:r>
    </w:p>
    <w:p w14:paraId="6F3C3897" w14:textId="7F943AA5" w:rsidR="00601761" w:rsidRDefault="008D0F56" w:rsidP="00666FD4">
      <w:pPr>
        <w:pStyle w:val="BodyText"/>
        <w:numPr>
          <w:ilvl w:val="0"/>
          <w:numId w:val="8"/>
        </w:numPr>
        <w:spacing w:line="360" w:lineRule="auto"/>
        <w:rPr>
          <w:rFonts w:ascii="Garamond" w:hAnsi="Garamond"/>
        </w:rPr>
      </w:pPr>
      <w:r w:rsidRPr="00EC444D">
        <w:rPr>
          <w:rFonts w:ascii="Garamond" w:hAnsi="Garamond"/>
        </w:rPr>
        <w:t xml:space="preserve">{%p </w:t>
      </w:r>
      <w:r w:rsidR="0003382D">
        <w:rPr>
          <w:rFonts w:ascii="Garamond" w:hAnsi="Garamond"/>
        </w:rPr>
        <w:t>endif</w:t>
      </w:r>
      <w:r w:rsidRPr="00EC444D">
        <w:rPr>
          <w:rFonts w:ascii="Garamond" w:hAnsi="Garamond"/>
        </w:rPr>
        <w:t xml:space="preserve"> %}</w:t>
      </w:r>
    </w:p>
    <w:p w14:paraId="47CC55C7" w14:textId="21CD6009" w:rsidR="0003382D" w:rsidRPr="0003382D" w:rsidRDefault="0003382D" w:rsidP="0003382D">
      <w:pPr>
        <w:pStyle w:val="ListParagraph"/>
        <w:keepLines/>
        <w:numPr>
          <w:ilvl w:val="0"/>
          <w:numId w:val="8"/>
        </w:numPr>
        <w:spacing w:after="140" w:line="360" w:lineRule="auto"/>
        <w:rPr>
          <w:rFonts w:ascii="Garamond" w:hAnsi="Garamond"/>
        </w:rPr>
      </w:pPr>
      <w:r w:rsidRPr="004A077F">
        <w:rPr>
          <w:rFonts w:ascii="Garamond" w:hAnsi="Garamond"/>
        </w:rPr>
        <w:t>{%p if interrogatories[“</w:t>
      </w:r>
      <w:proofErr w:type="spellStart"/>
      <w:r w:rsidRPr="0003382D">
        <w:rPr>
          <w:rFonts w:ascii="Garamond" w:eastAsia="SimSun" w:hAnsi="Garamond"/>
          <w:kern w:val="2"/>
          <w:lang w:eastAsia="zh-CN" w:bidi="hi-IN"/>
        </w:rPr>
        <w:t>apartment_ownership_details</w:t>
      </w:r>
      <w:proofErr w:type="spellEnd"/>
      <w:r w:rsidRPr="0003382D">
        <w:rPr>
          <w:rFonts w:ascii="Garamond" w:hAnsi="Garamond"/>
        </w:rPr>
        <w:t>”] %}</w:t>
      </w:r>
    </w:p>
    <w:p w14:paraId="15D48593" w14:textId="301A9786" w:rsidR="00601761" w:rsidRPr="00EC444D" w:rsidRDefault="008D0F56" w:rsidP="00666FD4">
      <w:pPr>
        <w:pStyle w:val="BodyText"/>
        <w:numPr>
          <w:ilvl w:val="0"/>
          <w:numId w:val="8"/>
        </w:numPr>
        <w:spacing w:line="360" w:lineRule="auto"/>
        <w:rPr>
          <w:rFonts w:ascii="Garamond" w:hAnsi="Garamond"/>
        </w:rPr>
      </w:pPr>
      <w:r w:rsidRPr="00EC444D">
        <w:rPr>
          <w:rFonts w:ascii="Garamond" w:hAnsi="Garamond"/>
        </w:rPr>
        <w:t xml:space="preserve">What is the name and address of each owner of the apartment, and the date </w:t>
      </w:r>
      <w:r w:rsidR="0039254A">
        <w:rPr>
          <w:rFonts w:ascii="Garamond" w:hAnsi="Garamond"/>
        </w:rPr>
        <w:t>they</w:t>
      </w:r>
      <w:r w:rsidRPr="00EC444D">
        <w:rPr>
          <w:rFonts w:ascii="Garamond" w:hAnsi="Garamond"/>
        </w:rPr>
        <w:t xml:space="preserve"> bought the building?</w:t>
      </w:r>
    </w:p>
    <w:p w14:paraId="75720995" w14:textId="77777777" w:rsidR="00601761" w:rsidRPr="00EC444D" w:rsidRDefault="008D0F56" w:rsidP="00666FD4">
      <w:pPr>
        <w:pStyle w:val="BodyText"/>
        <w:numPr>
          <w:ilvl w:val="0"/>
          <w:numId w:val="8"/>
        </w:numPr>
        <w:spacing w:line="360" w:lineRule="auto"/>
        <w:rPr>
          <w:rFonts w:ascii="Garamond" w:hAnsi="Garamond"/>
        </w:rPr>
      </w:pPr>
      <w:r w:rsidRPr="00EC444D">
        <w:rPr>
          <w:rFonts w:ascii="Garamond" w:hAnsi="Garamond"/>
        </w:rPr>
        <w:t>{%p endif %}</w:t>
      </w:r>
    </w:p>
    <w:p w14:paraId="7FDD5B76" w14:textId="34ACB1D5" w:rsidR="00601761" w:rsidRPr="00753145" w:rsidRDefault="008D0F56" w:rsidP="00753145">
      <w:pPr>
        <w:pStyle w:val="BodyText"/>
        <w:numPr>
          <w:ilvl w:val="0"/>
          <w:numId w:val="8"/>
        </w:numPr>
        <w:spacing w:line="360" w:lineRule="auto"/>
        <w:rPr>
          <w:rFonts w:ascii="Garamond" w:hAnsi="Garamond" w:cs="Mangal"/>
          <w:szCs w:val="21"/>
        </w:rPr>
      </w:pPr>
      <w:r w:rsidRPr="00EC444D">
        <w:rPr>
          <w:rFonts w:ascii="Garamond" w:hAnsi="Garamond"/>
        </w:rPr>
        <w:t xml:space="preserve">{%p if </w:t>
      </w:r>
      <w:r w:rsidR="00753145" w:rsidRPr="004A077F">
        <w:rPr>
          <w:rFonts w:ascii="Garamond" w:hAnsi="Garamond"/>
        </w:rPr>
        <w:t>interrogatories[“</w:t>
      </w:r>
      <w:proofErr w:type="spellStart"/>
      <w:r w:rsidR="00753145" w:rsidRPr="00753145">
        <w:rPr>
          <w:rFonts w:ascii="Garamond" w:eastAsia="SimSun" w:hAnsi="Garamond" w:cs="Mangal"/>
          <w:kern w:val="2"/>
          <w:szCs w:val="21"/>
          <w:lang w:eastAsia="zh-CN" w:bidi="hi-IN"/>
        </w:rPr>
        <w:t>tenancy_terms_description</w:t>
      </w:r>
      <w:proofErr w:type="spellEnd"/>
      <w:r w:rsidR="00753145" w:rsidRPr="00753145">
        <w:rPr>
          <w:rFonts w:ascii="Garamond" w:hAnsi="Garamond"/>
        </w:rPr>
        <w:t xml:space="preserve">”] </w:t>
      </w:r>
      <w:r w:rsidRPr="00753145">
        <w:rPr>
          <w:rFonts w:ascii="Garamond" w:hAnsi="Garamond"/>
        </w:rPr>
        <w:t>%}</w:t>
      </w:r>
    </w:p>
    <w:p w14:paraId="060A62BC" w14:textId="77777777" w:rsidR="00601761" w:rsidRPr="00EC444D" w:rsidRDefault="008D0F56" w:rsidP="00666FD4">
      <w:pPr>
        <w:pStyle w:val="BodyText"/>
        <w:numPr>
          <w:ilvl w:val="0"/>
          <w:numId w:val="8"/>
        </w:numPr>
        <w:spacing w:line="360" w:lineRule="auto"/>
        <w:rPr>
          <w:rFonts w:ascii="Garamond" w:hAnsi="Garamond"/>
        </w:rPr>
      </w:pPr>
      <w:r w:rsidRPr="00EC444D">
        <w:rPr>
          <w:rFonts w:ascii="Garamond" w:hAnsi="Garamond"/>
        </w:rPr>
        <w:t xml:space="preserve">Please describe all the terms of the tenancy, including, but not limited to: </w:t>
      </w:r>
    </w:p>
    <w:p w14:paraId="0C4FDFE5" w14:textId="77777777" w:rsidR="00601761" w:rsidRPr="002C09D7" w:rsidRDefault="008D0F56" w:rsidP="00666FD4">
      <w:pPr>
        <w:pStyle w:val="BodyText"/>
        <w:numPr>
          <w:ilvl w:val="1"/>
          <w:numId w:val="8"/>
        </w:numPr>
        <w:spacing w:after="144" w:line="360" w:lineRule="auto"/>
        <w:contextualSpacing/>
        <w:rPr>
          <w:rFonts w:ascii="Garamond" w:hAnsi="Garamond"/>
        </w:rPr>
      </w:pPr>
      <w:r w:rsidRPr="002C09D7">
        <w:rPr>
          <w:rFonts w:ascii="Garamond" w:hAnsi="Garamond"/>
        </w:rPr>
        <w:t xml:space="preserve">The original </w:t>
      </w:r>
      <w:proofErr w:type="gramStart"/>
      <w:r w:rsidRPr="002C09D7">
        <w:rPr>
          <w:rFonts w:ascii="Garamond" w:hAnsi="Garamond"/>
        </w:rPr>
        <w:t>rent;</w:t>
      </w:r>
      <w:proofErr w:type="gramEnd"/>
    </w:p>
    <w:p w14:paraId="2D284AB3" w14:textId="77777777" w:rsidR="00601761" w:rsidRPr="002C09D7" w:rsidRDefault="008D0F56" w:rsidP="00666FD4">
      <w:pPr>
        <w:pStyle w:val="BodyText"/>
        <w:numPr>
          <w:ilvl w:val="1"/>
          <w:numId w:val="8"/>
        </w:numPr>
        <w:spacing w:after="144" w:line="360" w:lineRule="auto"/>
        <w:contextualSpacing/>
        <w:rPr>
          <w:rFonts w:ascii="Garamond" w:hAnsi="Garamond"/>
        </w:rPr>
      </w:pPr>
      <w:r w:rsidRPr="002C09D7">
        <w:rPr>
          <w:rFonts w:ascii="Garamond" w:hAnsi="Garamond"/>
        </w:rPr>
        <w:t xml:space="preserve">The day of each month on which rent is </w:t>
      </w:r>
      <w:proofErr w:type="gramStart"/>
      <w:r w:rsidRPr="002C09D7">
        <w:rPr>
          <w:rFonts w:ascii="Garamond" w:hAnsi="Garamond"/>
        </w:rPr>
        <w:t>due;</w:t>
      </w:r>
      <w:proofErr w:type="gramEnd"/>
    </w:p>
    <w:p w14:paraId="4E77F1BA" w14:textId="77777777" w:rsidR="00601761" w:rsidRPr="002C09D7" w:rsidRDefault="008D0F56" w:rsidP="00666FD4">
      <w:pPr>
        <w:pStyle w:val="BodyText"/>
        <w:numPr>
          <w:ilvl w:val="1"/>
          <w:numId w:val="8"/>
        </w:numPr>
        <w:spacing w:after="144" w:line="360" w:lineRule="auto"/>
        <w:contextualSpacing/>
        <w:rPr>
          <w:rFonts w:ascii="Garamond" w:hAnsi="Garamond"/>
        </w:rPr>
      </w:pPr>
      <w:r w:rsidRPr="002C09D7">
        <w:rPr>
          <w:rFonts w:ascii="Garamond" w:hAnsi="Garamond"/>
        </w:rPr>
        <w:t xml:space="preserve">Whether the rental agreement was oral or in writing, and the time period of such an </w:t>
      </w:r>
      <w:proofErr w:type="gramStart"/>
      <w:r w:rsidRPr="002C09D7">
        <w:rPr>
          <w:rFonts w:ascii="Garamond" w:hAnsi="Garamond"/>
        </w:rPr>
        <w:t>agreement;</w:t>
      </w:r>
      <w:proofErr w:type="gramEnd"/>
      <w:r w:rsidRPr="002C09D7">
        <w:rPr>
          <w:rFonts w:ascii="Garamond" w:hAnsi="Garamond"/>
        </w:rPr>
        <w:t xml:space="preserve"> </w:t>
      </w:r>
    </w:p>
    <w:p w14:paraId="24894D60" w14:textId="77777777" w:rsidR="00601761" w:rsidRPr="002C09D7" w:rsidRDefault="008D0F56" w:rsidP="00666FD4">
      <w:pPr>
        <w:pStyle w:val="BodyText"/>
        <w:numPr>
          <w:ilvl w:val="1"/>
          <w:numId w:val="8"/>
        </w:numPr>
        <w:spacing w:after="144" w:line="360" w:lineRule="auto"/>
        <w:contextualSpacing/>
        <w:rPr>
          <w:rFonts w:ascii="Garamond" w:hAnsi="Garamond"/>
        </w:rPr>
      </w:pPr>
      <w:r w:rsidRPr="002C09D7">
        <w:rPr>
          <w:rFonts w:ascii="Garamond" w:hAnsi="Garamond"/>
        </w:rPr>
        <w:t xml:space="preserve">The responsibility of each of the parties for payment of water, heat, hot water, electricity, cooking fuel for the apartment, and for any common area utilities and whether these responsibilities are in </w:t>
      </w:r>
      <w:proofErr w:type="gramStart"/>
      <w:r w:rsidRPr="002C09D7">
        <w:rPr>
          <w:rFonts w:ascii="Garamond" w:hAnsi="Garamond"/>
        </w:rPr>
        <w:t>writing;</w:t>
      </w:r>
      <w:proofErr w:type="gramEnd"/>
    </w:p>
    <w:p w14:paraId="0E1B46BC" w14:textId="77777777" w:rsidR="00601761" w:rsidRPr="002C09D7" w:rsidRDefault="008D0F56" w:rsidP="00666FD4">
      <w:pPr>
        <w:pStyle w:val="BodyText"/>
        <w:numPr>
          <w:ilvl w:val="1"/>
          <w:numId w:val="8"/>
        </w:numPr>
        <w:spacing w:after="144" w:line="360" w:lineRule="auto"/>
        <w:contextualSpacing/>
        <w:rPr>
          <w:rFonts w:ascii="Garamond" w:hAnsi="Garamond"/>
        </w:rPr>
      </w:pPr>
      <w:r w:rsidRPr="002C09D7">
        <w:rPr>
          <w:rFonts w:ascii="Garamond" w:hAnsi="Garamond"/>
        </w:rPr>
        <w:t>Any additional terms of the original tenancy; and</w:t>
      </w:r>
    </w:p>
    <w:p w14:paraId="79D22DFC" w14:textId="68F78D3C" w:rsidR="00601761" w:rsidRDefault="008D0F56" w:rsidP="00666FD4">
      <w:pPr>
        <w:pStyle w:val="BodyText"/>
        <w:numPr>
          <w:ilvl w:val="1"/>
          <w:numId w:val="8"/>
        </w:numPr>
        <w:spacing w:after="144" w:line="360" w:lineRule="auto"/>
        <w:contextualSpacing/>
        <w:rPr>
          <w:rFonts w:ascii="Garamond" w:hAnsi="Garamond"/>
        </w:rPr>
      </w:pPr>
      <w:r w:rsidRPr="002C09D7">
        <w:rPr>
          <w:rFonts w:ascii="Garamond" w:hAnsi="Garamond"/>
        </w:rPr>
        <w:t>Any changes in the terms of the tenancy (including, but not limited to, changes in rent</w:t>
      </w:r>
      <w:r w:rsidR="00D679CC" w:rsidRPr="002C09D7">
        <w:rPr>
          <w:rFonts w:ascii="Garamond" w:hAnsi="Garamond"/>
        </w:rPr>
        <w:t>, changes to the responsibility for paying for utilities, or changes to the area being rented</w:t>
      </w:r>
      <w:r w:rsidRPr="002C09D7">
        <w:rPr>
          <w:rFonts w:ascii="Garamond" w:hAnsi="Garamond"/>
        </w:rPr>
        <w:t>), including the date(s) of all such changes, whether the changed terms were in writing, and what the changed terms were.</w:t>
      </w:r>
    </w:p>
    <w:p w14:paraId="062339ED" w14:textId="5897EA44" w:rsidR="00753145" w:rsidRDefault="00753145" w:rsidP="00753145">
      <w:pPr>
        <w:pStyle w:val="BodyText"/>
        <w:numPr>
          <w:ilvl w:val="0"/>
          <w:numId w:val="8"/>
        </w:numPr>
        <w:spacing w:line="360" w:lineRule="auto"/>
        <w:rPr>
          <w:rFonts w:ascii="Garamond" w:hAnsi="Garamond"/>
        </w:rPr>
      </w:pPr>
      <w:r w:rsidRPr="00EC444D">
        <w:rPr>
          <w:rFonts w:ascii="Garamond" w:hAnsi="Garamond"/>
        </w:rPr>
        <w:t>{%p endif %}</w:t>
      </w:r>
    </w:p>
    <w:p w14:paraId="76441FC6" w14:textId="6D872303" w:rsidR="00753145" w:rsidRPr="00753145" w:rsidRDefault="00753145" w:rsidP="00753145">
      <w:pPr>
        <w:pStyle w:val="BodyText"/>
        <w:numPr>
          <w:ilvl w:val="0"/>
          <w:numId w:val="8"/>
        </w:numPr>
        <w:spacing w:line="360" w:lineRule="auto"/>
        <w:rPr>
          <w:rFonts w:ascii="Garamond" w:eastAsia="SimSun" w:hAnsi="Garamond" w:cs="Mangal"/>
          <w:kern w:val="2"/>
          <w:szCs w:val="21"/>
          <w:lang w:eastAsia="zh-CN" w:bidi="hi-IN"/>
        </w:rPr>
      </w:pPr>
      <w:r w:rsidRPr="00EC444D">
        <w:rPr>
          <w:rFonts w:ascii="Garamond" w:hAnsi="Garamond"/>
        </w:rPr>
        <w:t xml:space="preserve">{%p if </w:t>
      </w:r>
      <w:r w:rsidRPr="004A077F">
        <w:rPr>
          <w:rFonts w:ascii="Garamond" w:hAnsi="Garamond"/>
        </w:rPr>
        <w:t>interrogatories[“</w:t>
      </w:r>
      <w:proofErr w:type="spellStart"/>
      <w:r w:rsidRPr="00753145">
        <w:rPr>
          <w:rFonts w:ascii="Garamond" w:eastAsia="SimSun" w:hAnsi="Garamond" w:cs="Mangal"/>
          <w:kern w:val="2"/>
          <w:szCs w:val="21"/>
          <w:lang w:eastAsia="zh-CN" w:bidi="hi-IN"/>
        </w:rPr>
        <w:t>management_information</w:t>
      </w:r>
      <w:proofErr w:type="spellEnd"/>
      <w:r w:rsidRPr="00753145">
        <w:rPr>
          <w:rFonts w:ascii="Garamond" w:hAnsi="Garamond"/>
        </w:rPr>
        <w:t>”] %}</w:t>
      </w:r>
    </w:p>
    <w:p w14:paraId="7BAC07C4" w14:textId="3B5B64EC" w:rsidR="002969ED" w:rsidRDefault="002969ED" w:rsidP="002969ED">
      <w:pPr>
        <w:pStyle w:val="BodyText"/>
        <w:numPr>
          <w:ilvl w:val="0"/>
          <w:numId w:val="8"/>
        </w:numPr>
        <w:spacing w:after="144" w:line="360" w:lineRule="auto"/>
        <w:contextualSpacing/>
        <w:rPr>
          <w:rFonts w:ascii="Garamond" w:hAnsi="Garamond"/>
        </w:rPr>
      </w:pPr>
      <w:r w:rsidRPr="00BA7459">
        <w:rPr>
          <w:rFonts w:ascii="Garamond" w:hAnsi="Garamond"/>
        </w:rPr>
        <w:lastRenderedPageBreak/>
        <w:t xml:space="preserve">Please describe in full and complete detail the management of the apartment and/or building during the tenancy, including but not limited to the name </w:t>
      </w:r>
      <w:r>
        <w:rPr>
          <w:rFonts w:ascii="Garamond" w:hAnsi="Garamond"/>
        </w:rPr>
        <w:t xml:space="preserve">and address </w:t>
      </w:r>
      <w:r w:rsidRPr="00BA7459">
        <w:rPr>
          <w:rFonts w:ascii="Garamond" w:hAnsi="Garamond"/>
        </w:rPr>
        <w:t>of the management company</w:t>
      </w:r>
      <w:r>
        <w:rPr>
          <w:rFonts w:ascii="Garamond" w:hAnsi="Garamond"/>
        </w:rPr>
        <w:t xml:space="preserve"> or individual(s)</w:t>
      </w:r>
      <w:r w:rsidRPr="00BA7459">
        <w:rPr>
          <w:rFonts w:ascii="Garamond" w:hAnsi="Garamond"/>
        </w:rPr>
        <w:t xml:space="preserve"> responsible, a description of each such person’s duties, for how long </w:t>
      </w:r>
      <w:r>
        <w:rPr>
          <w:rFonts w:ascii="Garamond" w:hAnsi="Garamond"/>
        </w:rPr>
        <w:t>they</w:t>
      </w:r>
      <w:r w:rsidRPr="00BA7459">
        <w:rPr>
          <w:rFonts w:ascii="Garamond" w:hAnsi="Garamond"/>
        </w:rPr>
        <w:t xml:space="preserve"> managed the building, and </w:t>
      </w:r>
      <w:r>
        <w:rPr>
          <w:rFonts w:ascii="Garamond" w:hAnsi="Garamond"/>
        </w:rPr>
        <w:t>their</w:t>
      </w:r>
      <w:r w:rsidRPr="00BA7459">
        <w:rPr>
          <w:rFonts w:ascii="Garamond" w:hAnsi="Garamond"/>
        </w:rPr>
        <w:t xml:space="preserve"> job training</w:t>
      </w:r>
      <w:r>
        <w:rPr>
          <w:rFonts w:ascii="Garamond" w:hAnsi="Garamond"/>
        </w:rPr>
        <w:t xml:space="preserve">, </w:t>
      </w:r>
      <w:r w:rsidRPr="00BA7459">
        <w:rPr>
          <w:rFonts w:ascii="Garamond" w:hAnsi="Garamond"/>
        </w:rPr>
        <w:t>experience</w:t>
      </w:r>
      <w:r>
        <w:rPr>
          <w:rFonts w:ascii="Garamond" w:hAnsi="Garamond"/>
        </w:rPr>
        <w:t xml:space="preserve">, and </w:t>
      </w:r>
      <w:r w:rsidRPr="00BA7459">
        <w:rPr>
          <w:rFonts w:ascii="Garamond" w:hAnsi="Garamond"/>
        </w:rPr>
        <w:t>qualifications</w:t>
      </w:r>
      <w:r>
        <w:rPr>
          <w:rFonts w:ascii="Garamond" w:hAnsi="Garamond"/>
        </w:rPr>
        <w:t>, and how and when the Tenant was notified of whom to contact for issues related to the tenancy (including when and where at the building such information was visibly posted)</w:t>
      </w:r>
      <w:r w:rsidRPr="00BA7459">
        <w:rPr>
          <w:rFonts w:ascii="Garamond" w:hAnsi="Garamond"/>
        </w:rPr>
        <w:t>.</w:t>
      </w:r>
    </w:p>
    <w:p w14:paraId="6DF96A6E" w14:textId="77777777" w:rsidR="00753145" w:rsidRDefault="00753145" w:rsidP="00753145">
      <w:pPr>
        <w:pStyle w:val="BodyText"/>
        <w:numPr>
          <w:ilvl w:val="0"/>
          <w:numId w:val="8"/>
        </w:numPr>
        <w:spacing w:line="360" w:lineRule="auto"/>
        <w:rPr>
          <w:rFonts w:ascii="Garamond" w:hAnsi="Garamond"/>
        </w:rPr>
      </w:pPr>
      <w:r w:rsidRPr="00EC444D">
        <w:rPr>
          <w:rFonts w:ascii="Garamond" w:hAnsi="Garamond"/>
        </w:rPr>
        <w:t>{%p endif %}</w:t>
      </w:r>
    </w:p>
    <w:p w14:paraId="7DEFA77D" w14:textId="7F6F4001" w:rsidR="00753145" w:rsidRPr="00753145" w:rsidRDefault="00753145" w:rsidP="00753145">
      <w:pPr>
        <w:pStyle w:val="BodyText"/>
        <w:numPr>
          <w:ilvl w:val="0"/>
          <w:numId w:val="8"/>
        </w:numPr>
        <w:spacing w:line="360" w:lineRule="auto"/>
        <w:rPr>
          <w:rFonts w:ascii="Garamond" w:eastAsia="SimSun" w:hAnsi="Garamond" w:cs="Mangal"/>
          <w:kern w:val="2"/>
          <w:szCs w:val="21"/>
          <w:lang w:eastAsia="zh-CN" w:bidi="hi-IN"/>
        </w:rPr>
      </w:pPr>
      <w:r w:rsidRPr="00EC444D">
        <w:rPr>
          <w:rFonts w:ascii="Garamond" w:hAnsi="Garamond"/>
        </w:rPr>
        <w:t xml:space="preserve">{%p if </w:t>
      </w:r>
      <w:r w:rsidRPr="004A077F">
        <w:rPr>
          <w:rFonts w:ascii="Garamond" w:hAnsi="Garamond"/>
        </w:rPr>
        <w:t>interrogatories[“</w:t>
      </w:r>
      <w:proofErr w:type="spellStart"/>
      <w:r w:rsidRPr="00753145">
        <w:rPr>
          <w:rFonts w:ascii="Garamond" w:eastAsia="SimSun" w:hAnsi="Garamond" w:cs="Mangal"/>
          <w:kern w:val="2"/>
          <w:szCs w:val="21"/>
          <w:lang w:eastAsia="zh-CN" w:bidi="hi-IN"/>
        </w:rPr>
        <w:t>record_keeping_systems</w:t>
      </w:r>
      <w:proofErr w:type="spellEnd"/>
      <w:r w:rsidRPr="00753145">
        <w:rPr>
          <w:rFonts w:ascii="Garamond" w:hAnsi="Garamond"/>
        </w:rPr>
        <w:t>”] %}</w:t>
      </w:r>
    </w:p>
    <w:p w14:paraId="1CB3F799" w14:textId="0C5472FF" w:rsidR="002919B4" w:rsidRDefault="002919B4" w:rsidP="002C09D7">
      <w:pPr>
        <w:pStyle w:val="BodyText"/>
        <w:numPr>
          <w:ilvl w:val="0"/>
          <w:numId w:val="8"/>
        </w:numPr>
        <w:spacing w:after="144" w:line="360" w:lineRule="auto"/>
        <w:contextualSpacing/>
        <w:rPr>
          <w:rFonts w:ascii="Garamond" w:hAnsi="Garamond"/>
        </w:rPr>
      </w:pPr>
      <w:r w:rsidRPr="00EC444D">
        <w:rPr>
          <w:rFonts w:ascii="Garamond" w:hAnsi="Garamond"/>
        </w:rPr>
        <w:t>Please describe</w:t>
      </w:r>
      <w:r>
        <w:rPr>
          <w:rFonts w:ascii="Garamond" w:hAnsi="Garamond"/>
        </w:rPr>
        <w:t xml:space="preserve"> in detail</w:t>
      </w:r>
      <w:r w:rsidRPr="00EC444D">
        <w:rPr>
          <w:rFonts w:ascii="Garamond" w:hAnsi="Garamond"/>
        </w:rPr>
        <w:t xml:space="preserve"> </w:t>
      </w:r>
      <w:r>
        <w:rPr>
          <w:rFonts w:ascii="Garamond" w:hAnsi="Garamond"/>
        </w:rPr>
        <w:t>any</w:t>
      </w:r>
      <w:r w:rsidRPr="00EC444D">
        <w:rPr>
          <w:rFonts w:ascii="Garamond" w:hAnsi="Garamond"/>
        </w:rPr>
        <w:t xml:space="preserve"> record-keeping system used by the </w:t>
      </w:r>
      <w:r>
        <w:rPr>
          <w:rFonts w:ascii="Garamond" w:hAnsi="Garamond"/>
        </w:rPr>
        <w:t>L</w:t>
      </w:r>
      <w:r w:rsidRPr="00EC444D">
        <w:rPr>
          <w:rFonts w:ascii="Garamond" w:hAnsi="Garamond"/>
        </w:rPr>
        <w:t xml:space="preserve">andlord for </w:t>
      </w:r>
      <w:r w:rsidR="002969ED">
        <w:rPr>
          <w:rFonts w:ascii="Garamond" w:hAnsi="Garamond"/>
        </w:rPr>
        <w:t xml:space="preserve">the tenancy, including but not limited to </w:t>
      </w:r>
      <w:r w:rsidRPr="00EC444D">
        <w:rPr>
          <w:rFonts w:ascii="Garamond" w:hAnsi="Garamond"/>
        </w:rPr>
        <w:t xml:space="preserve">documenting or recording </w:t>
      </w:r>
      <w:r>
        <w:rPr>
          <w:rFonts w:ascii="Garamond" w:hAnsi="Garamond"/>
        </w:rPr>
        <w:t>requests for repairs, work orders,</w:t>
      </w:r>
      <w:r w:rsidR="002969ED">
        <w:rPr>
          <w:rFonts w:ascii="Garamond" w:hAnsi="Garamond"/>
        </w:rPr>
        <w:t xml:space="preserve"> problems or the like.</w:t>
      </w:r>
    </w:p>
    <w:p w14:paraId="265A2921" w14:textId="11ECCA24" w:rsidR="00753145" w:rsidRPr="00753145" w:rsidRDefault="00753145" w:rsidP="00753145">
      <w:pPr>
        <w:pStyle w:val="BodyText"/>
        <w:numPr>
          <w:ilvl w:val="0"/>
          <w:numId w:val="8"/>
        </w:numPr>
        <w:spacing w:line="360" w:lineRule="auto"/>
        <w:rPr>
          <w:rFonts w:ascii="Garamond" w:hAnsi="Garamond"/>
        </w:rPr>
      </w:pPr>
      <w:r w:rsidRPr="00EC444D">
        <w:rPr>
          <w:rFonts w:ascii="Garamond" w:hAnsi="Garamond"/>
        </w:rPr>
        <w:t>{%p endif %}</w:t>
      </w:r>
    </w:p>
    <w:p w14:paraId="6A05A809" w14:textId="77777777" w:rsidR="00601761" w:rsidRDefault="00601761">
      <w:pPr>
        <w:pStyle w:val="BodyText"/>
        <w:spacing w:after="144"/>
        <w:contextualSpacing/>
      </w:pPr>
    </w:p>
    <w:p w14:paraId="0551B73B" w14:textId="24062B99" w:rsidR="00EE4E8E" w:rsidRPr="00716BCF" w:rsidRDefault="00EE4E8E">
      <w:pPr>
        <w:pStyle w:val="CenterTitle"/>
        <w:rPr>
          <w:rFonts w:asciiTheme="minorHAnsi" w:hAnsiTheme="minorHAnsi" w:cstheme="minorHAnsi"/>
          <w:bCs/>
        </w:rPr>
      </w:pPr>
      <w:r w:rsidRPr="00716BCF">
        <w:rPr>
          <w:rFonts w:asciiTheme="minorHAnsi" w:hAnsiTheme="minorHAnsi" w:cstheme="minorHAnsi"/>
          <w:bCs/>
        </w:rPr>
        <w:t xml:space="preserve">{%p if </w:t>
      </w:r>
      <w:proofErr w:type="spellStart"/>
      <w:r w:rsidR="00753145" w:rsidRPr="0003382D">
        <w:rPr>
          <w:rFonts w:asciiTheme="minorHAnsi" w:hAnsiTheme="minorHAnsi" w:cstheme="minorHAnsi"/>
          <w:lang w:bidi="hi-IN"/>
        </w:rPr>
        <w:t>interrogatories</w:t>
      </w:r>
      <w:r w:rsidRPr="00716BCF">
        <w:rPr>
          <w:rFonts w:asciiTheme="minorHAnsi" w:hAnsiTheme="minorHAnsi" w:cstheme="minorHAnsi"/>
          <w:bCs/>
        </w:rPr>
        <w:t>.any_in_</w:t>
      </w:r>
      <w:proofErr w:type="gramStart"/>
      <w:r w:rsidRPr="00716BCF">
        <w:rPr>
          <w:rFonts w:asciiTheme="minorHAnsi" w:hAnsiTheme="minorHAnsi" w:cstheme="minorHAnsi"/>
          <w:bCs/>
        </w:rPr>
        <w:t>category</w:t>
      </w:r>
      <w:proofErr w:type="spellEnd"/>
      <w:r w:rsidRPr="00716BCF">
        <w:rPr>
          <w:rFonts w:asciiTheme="minorHAnsi" w:hAnsiTheme="minorHAnsi" w:cstheme="minorHAnsi"/>
          <w:bCs/>
        </w:rPr>
        <w:t>(</w:t>
      </w:r>
      <w:proofErr w:type="gramEnd"/>
      <w:r w:rsidRPr="00716BCF">
        <w:rPr>
          <w:rFonts w:asciiTheme="minorHAnsi" w:hAnsiTheme="minorHAnsi" w:cstheme="minorHAnsi"/>
          <w:bCs/>
        </w:rPr>
        <w:t>"</w:t>
      </w:r>
      <w:r w:rsidR="00716BCF">
        <w:rPr>
          <w:rFonts w:asciiTheme="minorHAnsi" w:hAnsiTheme="minorHAnsi" w:cstheme="minorHAnsi"/>
          <w:bCs/>
        </w:rPr>
        <w:t>Tenant’</w:t>
      </w:r>
      <w:r w:rsidRPr="00716BCF">
        <w:rPr>
          <w:rFonts w:asciiTheme="minorHAnsi" w:hAnsiTheme="minorHAnsi" w:cstheme="minorHAnsi"/>
          <w:bCs/>
        </w:rPr>
        <w:t>s Claims") %}</w:t>
      </w:r>
    </w:p>
    <w:p w14:paraId="1E2A4EB4" w14:textId="5C0A774A" w:rsidR="00EE4E8E" w:rsidRPr="00666FD4" w:rsidRDefault="00716BCF">
      <w:pPr>
        <w:pStyle w:val="CenterTitle"/>
        <w:rPr>
          <w:rFonts w:asciiTheme="minorHAnsi" w:hAnsiTheme="minorHAnsi" w:cstheme="minorHAnsi"/>
          <w:bCs/>
        </w:rPr>
      </w:pPr>
      <w:r>
        <w:rPr>
          <w:rFonts w:asciiTheme="minorHAnsi" w:hAnsiTheme="minorHAnsi" w:cstheme="minorHAnsi"/>
          <w:bCs/>
        </w:rPr>
        <w:t>Tenant</w:t>
      </w:r>
      <w:r w:rsidR="008D0F56" w:rsidRPr="00716BCF">
        <w:rPr>
          <w:rFonts w:asciiTheme="minorHAnsi" w:hAnsiTheme="minorHAnsi" w:cstheme="minorHAnsi"/>
          <w:bCs/>
        </w:rPr>
        <w:t>’s Claims</w:t>
      </w:r>
    </w:p>
    <w:p w14:paraId="13B7249A" w14:textId="77777777" w:rsidR="00601761" w:rsidRPr="00666FD4" w:rsidRDefault="00EE4E8E">
      <w:pPr>
        <w:pStyle w:val="CenterTitle"/>
        <w:rPr>
          <w:rFonts w:asciiTheme="minorHAnsi" w:hAnsiTheme="minorHAnsi" w:cstheme="minorHAnsi"/>
          <w:bCs/>
        </w:rPr>
      </w:pPr>
      <w:r w:rsidRPr="00666FD4">
        <w:rPr>
          <w:rFonts w:asciiTheme="minorHAnsi" w:hAnsiTheme="minorHAnsi" w:cstheme="minorHAnsi"/>
          <w:bCs/>
        </w:rPr>
        <w:t>{%p endif %}</w:t>
      </w:r>
    </w:p>
    <w:p w14:paraId="3F64884E" w14:textId="2DCAE601" w:rsidR="00601761" w:rsidRPr="003047A0" w:rsidRDefault="008D0F56" w:rsidP="003047A0">
      <w:pPr>
        <w:pStyle w:val="BodyText"/>
        <w:numPr>
          <w:ilvl w:val="0"/>
          <w:numId w:val="8"/>
        </w:numPr>
        <w:spacing w:after="144" w:line="360" w:lineRule="auto"/>
        <w:contextualSpacing/>
        <w:rPr>
          <w:rFonts w:ascii="Garamond" w:eastAsia="SimSun" w:hAnsi="Garamond" w:cs="Mangal"/>
          <w:kern w:val="2"/>
          <w:szCs w:val="21"/>
          <w:lang w:eastAsia="zh-CN" w:bidi="hi-IN"/>
        </w:rPr>
      </w:pPr>
      <w:r w:rsidRPr="00EC444D">
        <w:rPr>
          <w:rFonts w:ascii="Garamond" w:hAnsi="Garamond"/>
        </w:rPr>
        <w:t xml:space="preserve">{%p if </w:t>
      </w:r>
      <w:r w:rsidR="003047A0" w:rsidRPr="004A077F">
        <w:rPr>
          <w:rFonts w:ascii="Garamond" w:hAnsi="Garamond"/>
        </w:rPr>
        <w:t>interrogatories[“</w:t>
      </w:r>
      <w:proofErr w:type="spellStart"/>
      <w:r w:rsidR="003047A0" w:rsidRPr="003047A0">
        <w:rPr>
          <w:rFonts w:ascii="Garamond" w:eastAsia="SimSun" w:hAnsi="Garamond" w:cs="Mangal"/>
          <w:kern w:val="2"/>
          <w:szCs w:val="21"/>
          <w:lang w:eastAsia="zh-CN" w:bidi="hi-IN"/>
        </w:rPr>
        <w:t>persons_with_knowledge</w:t>
      </w:r>
      <w:proofErr w:type="spellEnd"/>
      <w:r w:rsidR="003047A0" w:rsidRPr="003047A0">
        <w:rPr>
          <w:rFonts w:ascii="Garamond" w:hAnsi="Garamond"/>
        </w:rPr>
        <w:t xml:space="preserve">”] </w:t>
      </w:r>
      <w:r w:rsidRPr="003047A0">
        <w:rPr>
          <w:rFonts w:ascii="Garamond" w:hAnsi="Garamond"/>
        </w:rPr>
        <w:t>%}</w:t>
      </w:r>
    </w:p>
    <w:p w14:paraId="14584FB4" w14:textId="23330953" w:rsidR="00601761" w:rsidRPr="00716BCF" w:rsidRDefault="008D0F56" w:rsidP="00EC444D">
      <w:pPr>
        <w:pStyle w:val="BodyText"/>
        <w:numPr>
          <w:ilvl w:val="0"/>
          <w:numId w:val="8"/>
        </w:numPr>
        <w:spacing w:after="144" w:line="360" w:lineRule="auto"/>
        <w:contextualSpacing/>
        <w:rPr>
          <w:rFonts w:ascii="Garamond" w:hAnsi="Garamond"/>
        </w:rPr>
      </w:pPr>
      <w:r w:rsidRPr="00716BCF">
        <w:rPr>
          <w:rFonts w:ascii="Garamond" w:hAnsi="Garamond"/>
        </w:rPr>
        <w:t xml:space="preserve">For each person with knowledge of the facts alleged in the </w:t>
      </w:r>
      <w:r w:rsidR="00F57246">
        <w:rPr>
          <w:rFonts w:ascii="Garamond" w:hAnsi="Garamond"/>
        </w:rPr>
        <w:t>T</w:t>
      </w:r>
      <w:r w:rsidR="00716BCF" w:rsidRPr="00716BCF">
        <w:rPr>
          <w:rFonts w:ascii="Garamond" w:hAnsi="Garamond"/>
        </w:rPr>
        <w:t>enant’s</w:t>
      </w:r>
      <w:r w:rsidRPr="00716BCF">
        <w:rPr>
          <w:rFonts w:ascii="Garamond" w:hAnsi="Garamond"/>
        </w:rPr>
        <w:t xml:space="preserve"> complaint or the </w:t>
      </w:r>
      <w:r w:rsidR="00F57246">
        <w:rPr>
          <w:rFonts w:ascii="Garamond" w:hAnsi="Garamond"/>
        </w:rPr>
        <w:t>L</w:t>
      </w:r>
      <w:r w:rsidR="00716BCF" w:rsidRPr="00716BCF">
        <w:rPr>
          <w:rFonts w:ascii="Garamond" w:hAnsi="Garamond"/>
        </w:rPr>
        <w:t>andlord</w:t>
      </w:r>
      <w:r w:rsidRPr="00716BCF">
        <w:rPr>
          <w:rFonts w:ascii="Garamond" w:hAnsi="Garamond"/>
        </w:rPr>
        <w:t>’s answer</w:t>
      </w:r>
      <w:r w:rsidR="0039254A">
        <w:rPr>
          <w:rFonts w:ascii="Garamond" w:hAnsi="Garamond"/>
        </w:rPr>
        <w:t xml:space="preserve"> or </w:t>
      </w:r>
      <w:r w:rsidRPr="00716BCF">
        <w:rPr>
          <w:rFonts w:ascii="Garamond" w:hAnsi="Garamond"/>
        </w:rPr>
        <w:t>counterclaims</w:t>
      </w:r>
      <w:r w:rsidR="0039254A">
        <w:rPr>
          <w:rFonts w:ascii="Garamond" w:hAnsi="Garamond"/>
        </w:rPr>
        <w:t xml:space="preserve">, </w:t>
      </w:r>
      <w:r w:rsidRPr="00716BCF">
        <w:rPr>
          <w:rFonts w:ascii="Garamond" w:hAnsi="Garamond"/>
        </w:rPr>
        <w:t>please state:</w:t>
      </w:r>
    </w:p>
    <w:p w14:paraId="517D80DD" w14:textId="77F9701E" w:rsidR="00F7179E" w:rsidRPr="00EC444D" w:rsidRDefault="0039254A" w:rsidP="00EC444D">
      <w:pPr>
        <w:pStyle w:val="BodyText"/>
        <w:numPr>
          <w:ilvl w:val="1"/>
          <w:numId w:val="8"/>
        </w:numPr>
        <w:spacing w:after="144" w:line="360" w:lineRule="auto"/>
        <w:contextualSpacing/>
        <w:rPr>
          <w:rFonts w:ascii="Garamond" w:hAnsi="Garamond"/>
        </w:rPr>
      </w:pPr>
      <w:r>
        <w:rPr>
          <w:rFonts w:ascii="Garamond" w:hAnsi="Garamond"/>
        </w:rPr>
        <w:t>The person’s</w:t>
      </w:r>
      <w:r w:rsidR="008D0F56" w:rsidRPr="00EC444D">
        <w:rPr>
          <w:rFonts w:ascii="Garamond" w:hAnsi="Garamond"/>
        </w:rPr>
        <w:t xml:space="preserve"> name, current (or last known) address</w:t>
      </w:r>
      <w:r w:rsidR="00DE2826" w:rsidRPr="00EC444D">
        <w:rPr>
          <w:rFonts w:ascii="Garamond" w:hAnsi="Garamond"/>
        </w:rPr>
        <w:t>, email</w:t>
      </w:r>
      <w:r>
        <w:rPr>
          <w:rFonts w:ascii="Garamond" w:hAnsi="Garamond"/>
        </w:rPr>
        <w:t>,</w:t>
      </w:r>
      <w:r w:rsidR="008D0F56" w:rsidRPr="00EC444D">
        <w:rPr>
          <w:rFonts w:ascii="Garamond" w:hAnsi="Garamond"/>
        </w:rPr>
        <w:t xml:space="preserve"> and telephone </w:t>
      </w:r>
      <w:proofErr w:type="gramStart"/>
      <w:r w:rsidR="008D0F56" w:rsidRPr="00EC444D">
        <w:rPr>
          <w:rFonts w:ascii="Garamond" w:hAnsi="Garamond"/>
        </w:rPr>
        <w:t>number;</w:t>
      </w:r>
      <w:proofErr w:type="gramEnd"/>
    </w:p>
    <w:p w14:paraId="5989A3B5" w14:textId="1A5222C4" w:rsidR="00F7179E" w:rsidRPr="00EC444D" w:rsidRDefault="0039254A" w:rsidP="00EC444D">
      <w:pPr>
        <w:pStyle w:val="BodyText"/>
        <w:numPr>
          <w:ilvl w:val="1"/>
          <w:numId w:val="8"/>
        </w:numPr>
        <w:spacing w:after="144" w:line="360" w:lineRule="auto"/>
        <w:contextualSpacing/>
        <w:rPr>
          <w:rFonts w:ascii="Garamond" w:hAnsi="Garamond"/>
        </w:rPr>
      </w:pPr>
      <w:r>
        <w:rPr>
          <w:rFonts w:ascii="Garamond" w:hAnsi="Garamond"/>
        </w:rPr>
        <w:t>The person’s</w:t>
      </w:r>
      <w:r w:rsidRPr="00EC444D">
        <w:rPr>
          <w:rFonts w:ascii="Garamond" w:hAnsi="Garamond"/>
        </w:rPr>
        <w:t xml:space="preserve"> </w:t>
      </w:r>
      <w:r w:rsidR="00F7179E" w:rsidRPr="00EC444D">
        <w:rPr>
          <w:rFonts w:ascii="Garamond" w:hAnsi="Garamond"/>
          <w:color w:val="000000"/>
        </w:rPr>
        <w:t xml:space="preserve">relationship with the </w:t>
      </w:r>
      <w:r w:rsidR="00F57246">
        <w:rPr>
          <w:rFonts w:ascii="Garamond" w:hAnsi="Garamond"/>
          <w:color w:val="000000"/>
        </w:rPr>
        <w:t>L</w:t>
      </w:r>
      <w:r w:rsidR="00F7179E" w:rsidRPr="00EC444D">
        <w:rPr>
          <w:rFonts w:ascii="Garamond" w:hAnsi="Garamond"/>
          <w:color w:val="000000"/>
        </w:rPr>
        <w:t>andlord (employee, contractor, relative, etc.</w:t>
      </w:r>
      <w:proofErr w:type="gramStart"/>
      <w:r w:rsidR="00F7179E" w:rsidRPr="00EC444D">
        <w:rPr>
          <w:rFonts w:ascii="Garamond" w:hAnsi="Garamond"/>
          <w:color w:val="000000"/>
        </w:rPr>
        <w:t>);</w:t>
      </w:r>
      <w:proofErr w:type="gramEnd"/>
    </w:p>
    <w:p w14:paraId="1ED7F1B7" w14:textId="5C0C75F8" w:rsidR="00601761" w:rsidRPr="00EC444D" w:rsidRDefault="008D0F56" w:rsidP="00EC444D">
      <w:pPr>
        <w:pStyle w:val="BodyText"/>
        <w:numPr>
          <w:ilvl w:val="1"/>
          <w:numId w:val="8"/>
        </w:numPr>
        <w:spacing w:after="144" w:line="360" w:lineRule="auto"/>
        <w:contextualSpacing/>
        <w:rPr>
          <w:rFonts w:ascii="Garamond" w:hAnsi="Garamond"/>
        </w:rPr>
      </w:pPr>
      <w:r w:rsidRPr="00EC444D">
        <w:rPr>
          <w:rFonts w:ascii="Garamond" w:hAnsi="Garamond"/>
        </w:rPr>
        <w:t xml:space="preserve">The </w:t>
      </w:r>
      <w:proofErr w:type="gramStart"/>
      <w:r w:rsidR="00911C37">
        <w:rPr>
          <w:rFonts w:ascii="Garamond" w:hAnsi="Garamond"/>
        </w:rPr>
        <w:t>factual</w:t>
      </w:r>
      <w:r w:rsidRPr="00EC444D">
        <w:rPr>
          <w:rFonts w:ascii="Garamond" w:hAnsi="Garamond"/>
        </w:rPr>
        <w:t xml:space="preserve"> information</w:t>
      </w:r>
      <w:proofErr w:type="gramEnd"/>
      <w:r w:rsidRPr="00EC444D">
        <w:rPr>
          <w:rFonts w:ascii="Garamond" w:hAnsi="Garamond"/>
        </w:rPr>
        <w:t xml:space="preserve"> known to such person; and</w:t>
      </w:r>
    </w:p>
    <w:p w14:paraId="5AEB0813" w14:textId="651690D8" w:rsidR="00601761" w:rsidRPr="00EC444D" w:rsidRDefault="008D0F56" w:rsidP="00EC444D">
      <w:pPr>
        <w:pStyle w:val="BodyText"/>
        <w:numPr>
          <w:ilvl w:val="1"/>
          <w:numId w:val="8"/>
        </w:numPr>
        <w:spacing w:after="144" w:line="360" w:lineRule="auto"/>
        <w:contextualSpacing/>
        <w:rPr>
          <w:rFonts w:ascii="Garamond" w:hAnsi="Garamond"/>
        </w:rPr>
      </w:pPr>
      <w:r w:rsidRPr="00EC444D">
        <w:rPr>
          <w:rFonts w:ascii="Garamond" w:hAnsi="Garamond"/>
        </w:rPr>
        <w:t>The expert training</w:t>
      </w:r>
      <w:r w:rsidR="0039254A">
        <w:rPr>
          <w:rFonts w:ascii="Garamond" w:hAnsi="Garamond"/>
        </w:rPr>
        <w:t xml:space="preserve"> and </w:t>
      </w:r>
      <w:r w:rsidRPr="00EC444D">
        <w:rPr>
          <w:rFonts w:ascii="Garamond" w:hAnsi="Garamond"/>
        </w:rPr>
        <w:t>qualifications of such person, if any.</w:t>
      </w:r>
    </w:p>
    <w:p w14:paraId="5863C1BB" w14:textId="77777777" w:rsidR="00601761" w:rsidRPr="00EC444D" w:rsidRDefault="008D0F56" w:rsidP="00EC444D">
      <w:pPr>
        <w:pStyle w:val="BodyText"/>
        <w:numPr>
          <w:ilvl w:val="0"/>
          <w:numId w:val="8"/>
        </w:numPr>
        <w:spacing w:after="144" w:line="360" w:lineRule="auto"/>
        <w:contextualSpacing/>
        <w:rPr>
          <w:rFonts w:ascii="Garamond" w:hAnsi="Garamond"/>
        </w:rPr>
      </w:pPr>
      <w:r w:rsidRPr="00EC444D">
        <w:rPr>
          <w:rFonts w:ascii="Garamond" w:hAnsi="Garamond"/>
        </w:rPr>
        <w:t>{%p endif %}</w:t>
      </w:r>
    </w:p>
    <w:p w14:paraId="7EE26E23" w14:textId="3BF748AF" w:rsidR="00601761" w:rsidRPr="003047A0" w:rsidRDefault="008D0F56" w:rsidP="003047A0">
      <w:pPr>
        <w:pStyle w:val="BodyText"/>
        <w:numPr>
          <w:ilvl w:val="0"/>
          <w:numId w:val="8"/>
        </w:numPr>
        <w:spacing w:after="144" w:line="360" w:lineRule="auto"/>
        <w:contextualSpacing/>
        <w:rPr>
          <w:rFonts w:ascii="Garamond" w:eastAsia="SimSun" w:hAnsi="Garamond" w:cs="Mangal"/>
          <w:kern w:val="2"/>
          <w:szCs w:val="21"/>
          <w:lang w:eastAsia="zh-CN" w:bidi="hi-IN"/>
        </w:rPr>
      </w:pPr>
      <w:r w:rsidRPr="00EC444D">
        <w:rPr>
          <w:rFonts w:ascii="Garamond" w:hAnsi="Garamond"/>
        </w:rPr>
        <w:t xml:space="preserve">{%p if </w:t>
      </w:r>
      <w:r w:rsidR="003047A0" w:rsidRPr="004A077F">
        <w:rPr>
          <w:rFonts w:ascii="Garamond" w:hAnsi="Garamond"/>
        </w:rPr>
        <w:t>interrogatories[“</w:t>
      </w:r>
      <w:proofErr w:type="spellStart"/>
      <w:r w:rsidR="003047A0" w:rsidRPr="003047A0">
        <w:rPr>
          <w:rFonts w:ascii="Garamond" w:eastAsia="SimSun" w:hAnsi="Garamond" w:cs="Mangal"/>
          <w:kern w:val="2"/>
          <w:szCs w:val="21"/>
          <w:lang w:eastAsia="zh-CN" w:bidi="hi-IN"/>
        </w:rPr>
        <w:t>trial_witnesses</w:t>
      </w:r>
      <w:proofErr w:type="spellEnd"/>
      <w:r w:rsidR="003047A0" w:rsidRPr="003047A0">
        <w:rPr>
          <w:rFonts w:ascii="Garamond" w:hAnsi="Garamond"/>
        </w:rPr>
        <w:t xml:space="preserve">”] </w:t>
      </w:r>
      <w:r w:rsidRPr="003047A0">
        <w:rPr>
          <w:rFonts w:ascii="Garamond" w:hAnsi="Garamond"/>
        </w:rPr>
        <w:t>%}</w:t>
      </w:r>
    </w:p>
    <w:p w14:paraId="2270B63C" w14:textId="77777777" w:rsidR="00601761" w:rsidRPr="00EC444D" w:rsidRDefault="008D0F56" w:rsidP="00EC444D">
      <w:pPr>
        <w:pStyle w:val="BodyText"/>
        <w:numPr>
          <w:ilvl w:val="0"/>
          <w:numId w:val="8"/>
        </w:numPr>
        <w:spacing w:after="144" w:line="360" w:lineRule="auto"/>
        <w:contextualSpacing/>
        <w:rPr>
          <w:rFonts w:ascii="Garamond" w:hAnsi="Garamond"/>
        </w:rPr>
      </w:pPr>
      <w:r w:rsidRPr="00EC444D">
        <w:rPr>
          <w:rFonts w:ascii="Garamond" w:hAnsi="Garamond"/>
        </w:rPr>
        <w:t>For each person you intend to call as a witness at trial, please state:</w:t>
      </w:r>
    </w:p>
    <w:p w14:paraId="7D7EFA05" w14:textId="2DBFA1EF" w:rsidR="00601761" w:rsidRPr="00EC444D" w:rsidRDefault="0039254A" w:rsidP="00EC444D">
      <w:pPr>
        <w:pStyle w:val="BodyText"/>
        <w:numPr>
          <w:ilvl w:val="1"/>
          <w:numId w:val="8"/>
        </w:numPr>
        <w:spacing w:after="144" w:line="360" w:lineRule="auto"/>
        <w:contextualSpacing/>
        <w:rPr>
          <w:rFonts w:ascii="Garamond" w:hAnsi="Garamond"/>
        </w:rPr>
      </w:pPr>
      <w:r>
        <w:rPr>
          <w:rFonts w:ascii="Garamond" w:hAnsi="Garamond"/>
        </w:rPr>
        <w:t>The person’s</w:t>
      </w:r>
      <w:r w:rsidRPr="00EC444D">
        <w:rPr>
          <w:rFonts w:ascii="Garamond" w:hAnsi="Garamond"/>
        </w:rPr>
        <w:t xml:space="preserve"> </w:t>
      </w:r>
      <w:r w:rsidR="008D0F56" w:rsidRPr="00EC444D">
        <w:rPr>
          <w:rFonts w:ascii="Garamond" w:hAnsi="Garamond"/>
        </w:rPr>
        <w:t xml:space="preserve">name, current (or last known) address, and current (or last known) </w:t>
      </w:r>
      <w:r w:rsidR="00DE2826" w:rsidRPr="00EC444D">
        <w:rPr>
          <w:rFonts w:ascii="Garamond" w:hAnsi="Garamond"/>
        </w:rPr>
        <w:t>email</w:t>
      </w:r>
      <w:r>
        <w:rPr>
          <w:rFonts w:ascii="Garamond" w:hAnsi="Garamond"/>
        </w:rPr>
        <w:t>,</w:t>
      </w:r>
      <w:r w:rsidR="00DE2826" w:rsidRPr="00EC444D">
        <w:rPr>
          <w:rFonts w:ascii="Garamond" w:hAnsi="Garamond"/>
        </w:rPr>
        <w:t xml:space="preserve"> and </w:t>
      </w:r>
      <w:r w:rsidR="008D0F56" w:rsidRPr="00EC444D">
        <w:rPr>
          <w:rFonts w:ascii="Garamond" w:hAnsi="Garamond"/>
        </w:rPr>
        <w:t xml:space="preserve">telephone </w:t>
      </w:r>
      <w:proofErr w:type="gramStart"/>
      <w:r w:rsidR="008D0F56" w:rsidRPr="00EC444D">
        <w:rPr>
          <w:rFonts w:ascii="Garamond" w:hAnsi="Garamond"/>
        </w:rPr>
        <w:t>number;</w:t>
      </w:r>
      <w:proofErr w:type="gramEnd"/>
    </w:p>
    <w:p w14:paraId="788F6D6F" w14:textId="2BB42425" w:rsidR="00601761" w:rsidRPr="00EC444D" w:rsidRDefault="008D0F56" w:rsidP="00EC444D">
      <w:pPr>
        <w:pStyle w:val="BodyText"/>
        <w:numPr>
          <w:ilvl w:val="1"/>
          <w:numId w:val="8"/>
        </w:numPr>
        <w:spacing w:after="144" w:line="360" w:lineRule="auto"/>
        <w:contextualSpacing/>
        <w:rPr>
          <w:rFonts w:ascii="Garamond" w:hAnsi="Garamond"/>
        </w:rPr>
      </w:pPr>
      <w:r w:rsidRPr="00EC444D">
        <w:rPr>
          <w:rFonts w:ascii="Garamond" w:hAnsi="Garamond"/>
        </w:rPr>
        <w:t>A</w:t>
      </w:r>
      <w:r w:rsidR="007A6A0B">
        <w:rPr>
          <w:rFonts w:ascii="Garamond" w:hAnsi="Garamond"/>
        </w:rPr>
        <w:t xml:space="preserve"> description</w:t>
      </w:r>
      <w:r w:rsidRPr="00EC444D">
        <w:rPr>
          <w:rFonts w:ascii="Garamond" w:hAnsi="Garamond"/>
        </w:rPr>
        <w:t xml:space="preserve"> of their anticipated testimony; and</w:t>
      </w:r>
    </w:p>
    <w:p w14:paraId="30B04FFE" w14:textId="38DB5C82" w:rsidR="00601761" w:rsidRPr="00EC444D" w:rsidRDefault="008D0F56" w:rsidP="00EC444D">
      <w:pPr>
        <w:pStyle w:val="BodyText"/>
        <w:numPr>
          <w:ilvl w:val="1"/>
          <w:numId w:val="8"/>
        </w:numPr>
        <w:spacing w:after="144" w:line="360" w:lineRule="auto"/>
        <w:contextualSpacing/>
        <w:rPr>
          <w:rFonts w:ascii="Garamond" w:hAnsi="Garamond"/>
        </w:rPr>
      </w:pPr>
      <w:r w:rsidRPr="00EC444D">
        <w:rPr>
          <w:rFonts w:ascii="Garamond" w:hAnsi="Garamond"/>
        </w:rPr>
        <w:t>The expert training</w:t>
      </w:r>
      <w:r w:rsidR="0039254A">
        <w:rPr>
          <w:rFonts w:ascii="Garamond" w:hAnsi="Garamond"/>
        </w:rPr>
        <w:t xml:space="preserve"> and </w:t>
      </w:r>
      <w:r w:rsidRPr="00EC444D">
        <w:rPr>
          <w:rFonts w:ascii="Garamond" w:hAnsi="Garamond"/>
        </w:rPr>
        <w:t>qualifications of such person, if any.</w:t>
      </w:r>
    </w:p>
    <w:p w14:paraId="01AD3F84" w14:textId="451DE927" w:rsidR="00716BCF" w:rsidRDefault="00716BCF" w:rsidP="00716BCF">
      <w:pPr>
        <w:pStyle w:val="BodyText"/>
        <w:numPr>
          <w:ilvl w:val="0"/>
          <w:numId w:val="8"/>
        </w:numPr>
        <w:spacing w:after="144" w:line="360" w:lineRule="auto"/>
        <w:contextualSpacing/>
        <w:rPr>
          <w:rFonts w:ascii="Garamond" w:hAnsi="Garamond"/>
        </w:rPr>
      </w:pPr>
      <w:r w:rsidRPr="00EC444D">
        <w:rPr>
          <w:rFonts w:ascii="Garamond" w:hAnsi="Garamond"/>
        </w:rPr>
        <w:t>{%p endif %}</w:t>
      </w:r>
    </w:p>
    <w:p w14:paraId="51D8ED0A" w14:textId="77777777" w:rsidR="003047A0" w:rsidRPr="00716BCF" w:rsidRDefault="003047A0" w:rsidP="003047A0">
      <w:pPr>
        <w:pStyle w:val="BodyText"/>
        <w:spacing w:after="144" w:line="360" w:lineRule="auto"/>
        <w:contextualSpacing/>
        <w:rPr>
          <w:rFonts w:ascii="Garamond" w:hAnsi="Garamond"/>
        </w:rPr>
      </w:pPr>
    </w:p>
    <w:p w14:paraId="5F952229" w14:textId="7799DC14" w:rsidR="00EE4E8E" w:rsidRPr="00EC444D" w:rsidRDefault="00EE4E8E">
      <w:pPr>
        <w:pStyle w:val="CenterTitle"/>
        <w:rPr>
          <w:rFonts w:asciiTheme="minorHAnsi" w:hAnsiTheme="minorHAnsi" w:cstheme="minorHAnsi"/>
          <w:bCs/>
        </w:rPr>
      </w:pPr>
      <w:r w:rsidRPr="00EC444D">
        <w:rPr>
          <w:rFonts w:asciiTheme="minorHAnsi" w:hAnsiTheme="minorHAnsi" w:cstheme="minorHAnsi"/>
          <w:bCs/>
        </w:rPr>
        <w:t xml:space="preserve">{%p if </w:t>
      </w:r>
      <w:proofErr w:type="spellStart"/>
      <w:r w:rsidR="003047A0" w:rsidRPr="0003382D">
        <w:rPr>
          <w:rFonts w:asciiTheme="minorHAnsi" w:hAnsiTheme="minorHAnsi" w:cstheme="minorHAnsi"/>
          <w:lang w:bidi="hi-IN"/>
        </w:rPr>
        <w:t>interrogatories</w:t>
      </w:r>
      <w:r w:rsidRPr="00EC444D">
        <w:rPr>
          <w:rFonts w:asciiTheme="minorHAnsi" w:hAnsiTheme="minorHAnsi" w:cstheme="minorHAnsi"/>
          <w:bCs/>
        </w:rPr>
        <w:t>.any_in_</w:t>
      </w:r>
      <w:proofErr w:type="gramStart"/>
      <w:r w:rsidRPr="00EC444D">
        <w:rPr>
          <w:rFonts w:asciiTheme="minorHAnsi" w:hAnsiTheme="minorHAnsi" w:cstheme="minorHAnsi"/>
          <w:bCs/>
        </w:rPr>
        <w:t>category</w:t>
      </w:r>
      <w:proofErr w:type="spellEnd"/>
      <w:r w:rsidRPr="00EC444D">
        <w:rPr>
          <w:rFonts w:asciiTheme="minorHAnsi" w:hAnsiTheme="minorHAnsi" w:cstheme="minorHAnsi"/>
          <w:bCs/>
        </w:rPr>
        <w:t>(</w:t>
      </w:r>
      <w:proofErr w:type="gramEnd"/>
      <w:r w:rsidRPr="00EC444D">
        <w:rPr>
          <w:rFonts w:asciiTheme="minorHAnsi" w:hAnsiTheme="minorHAnsi" w:cstheme="minorHAnsi"/>
          <w:bCs/>
        </w:rPr>
        <w:t>"Subsidized Housing") %}</w:t>
      </w:r>
    </w:p>
    <w:p w14:paraId="1533AE8A" w14:textId="77777777" w:rsidR="00EE4E8E" w:rsidRPr="00EC444D" w:rsidRDefault="008D0F56">
      <w:pPr>
        <w:pStyle w:val="CenterTitle"/>
        <w:rPr>
          <w:rFonts w:asciiTheme="minorHAnsi" w:hAnsiTheme="minorHAnsi" w:cstheme="minorHAnsi"/>
          <w:bCs/>
        </w:rPr>
      </w:pPr>
      <w:r w:rsidRPr="00EC444D">
        <w:rPr>
          <w:rFonts w:asciiTheme="minorHAnsi" w:hAnsiTheme="minorHAnsi" w:cstheme="minorHAnsi"/>
          <w:bCs/>
        </w:rPr>
        <w:t>Public and Subsidized Housing</w:t>
      </w:r>
    </w:p>
    <w:p w14:paraId="330EC2E0" w14:textId="77777777" w:rsidR="00601761" w:rsidRPr="00EC444D" w:rsidRDefault="00EE4E8E">
      <w:pPr>
        <w:pStyle w:val="CenterTitle"/>
        <w:rPr>
          <w:rFonts w:asciiTheme="minorHAnsi" w:hAnsiTheme="minorHAnsi" w:cstheme="minorHAnsi"/>
          <w:bCs/>
        </w:rPr>
      </w:pPr>
      <w:r w:rsidRPr="00EC444D">
        <w:rPr>
          <w:rFonts w:asciiTheme="minorHAnsi" w:hAnsiTheme="minorHAnsi" w:cstheme="minorHAnsi"/>
          <w:bCs/>
        </w:rPr>
        <w:t>{%p endif %}</w:t>
      </w:r>
    </w:p>
    <w:p w14:paraId="24A78B77" w14:textId="24496F14" w:rsidR="00601761" w:rsidRPr="003047A0" w:rsidRDefault="008D0F56" w:rsidP="003047A0">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3047A0" w:rsidRPr="004A077F">
        <w:rPr>
          <w:rFonts w:ascii="Garamond" w:hAnsi="Garamond"/>
        </w:rPr>
        <w:t>interrogatories[“</w:t>
      </w:r>
      <w:proofErr w:type="spellStart"/>
      <w:r w:rsidR="003047A0" w:rsidRPr="003047A0">
        <w:rPr>
          <w:rFonts w:ascii="Garamond" w:eastAsia="SimSun" w:hAnsi="Garamond" w:cs="Mangal"/>
          <w:kern w:val="2"/>
          <w:szCs w:val="21"/>
          <w:lang w:eastAsia="zh-CN" w:bidi="hi-IN"/>
        </w:rPr>
        <w:t>subsidized_housing_facts</w:t>
      </w:r>
      <w:proofErr w:type="spellEnd"/>
      <w:r w:rsidR="003047A0" w:rsidRPr="003047A0">
        <w:rPr>
          <w:rFonts w:ascii="Garamond" w:hAnsi="Garamond"/>
        </w:rPr>
        <w:t xml:space="preserve">”] </w:t>
      </w:r>
      <w:r w:rsidRPr="003047A0">
        <w:rPr>
          <w:rFonts w:ascii="Garamond" w:hAnsi="Garamond"/>
        </w:rPr>
        <w:t>%}</w:t>
      </w:r>
    </w:p>
    <w:p w14:paraId="64410075" w14:textId="7E136226" w:rsidR="00601761" w:rsidRPr="00BA7459"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If the </w:t>
      </w:r>
      <w:r w:rsidR="00F57246">
        <w:rPr>
          <w:rFonts w:ascii="Garamond" w:hAnsi="Garamond"/>
        </w:rPr>
        <w:t>T</w:t>
      </w:r>
      <w:r w:rsidRPr="00BA7459">
        <w:rPr>
          <w:rFonts w:ascii="Garamond" w:hAnsi="Garamond"/>
        </w:rPr>
        <w:t xml:space="preserve">enant receives a subsidy or lives in a subsidized unit, please </w:t>
      </w:r>
      <w:r w:rsidR="0021325C">
        <w:rPr>
          <w:rFonts w:ascii="Garamond" w:hAnsi="Garamond"/>
        </w:rPr>
        <w:t>describe all facts related to such subsidy including but not limited to</w:t>
      </w:r>
      <w:r w:rsidRPr="00BA7459">
        <w:rPr>
          <w:rFonts w:ascii="Garamond" w:hAnsi="Garamond"/>
        </w:rPr>
        <w:t>:</w:t>
      </w:r>
    </w:p>
    <w:p w14:paraId="633FE0EF" w14:textId="605C016D" w:rsidR="00601761" w:rsidRPr="00BA7459" w:rsidRDefault="008D0F56" w:rsidP="002C09D7">
      <w:pPr>
        <w:pStyle w:val="BodyText"/>
        <w:numPr>
          <w:ilvl w:val="1"/>
          <w:numId w:val="8"/>
        </w:numPr>
        <w:spacing w:after="144" w:line="360" w:lineRule="auto"/>
        <w:contextualSpacing/>
        <w:rPr>
          <w:rFonts w:ascii="Garamond" w:hAnsi="Garamond"/>
        </w:rPr>
      </w:pPr>
      <w:r w:rsidRPr="00BA7459">
        <w:rPr>
          <w:rFonts w:ascii="Garamond" w:hAnsi="Garamond"/>
        </w:rPr>
        <w:t>The name of the subsidy program and</w:t>
      </w:r>
      <w:r w:rsidR="00550ACC">
        <w:rPr>
          <w:rFonts w:ascii="Garamond" w:hAnsi="Garamond"/>
        </w:rPr>
        <w:t xml:space="preserve"> housing authority (or</w:t>
      </w:r>
      <w:r w:rsidRPr="00BA7459">
        <w:rPr>
          <w:rFonts w:ascii="Garamond" w:hAnsi="Garamond"/>
        </w:rPr>
        <w:t xml:space="preserve"> the administering agency</w:t>
      </w:r>
      <w:proofErr w:type="gramStart"/>
      <w:r w:rsidR="00550ACC">
        <w:rPr>
          <w:rFonts w:ascii="Garamond" w:hAnsi="Garamond"/>
        </w:rPr>
        <w:t>)</w:t>
      </w:r>
      <w:r w:rsidRPr="00BA7459">
        <w:rPr>
          <w:rFonts w:ascii="Garamond" w:hAnsi="Garamond"/>
        </w:rPr>
        <w:t>;</w:t>
      </w:r>
      <w:proofErr w:type="gramEnd"/>
    </w:p>
    <w:p w14:paraId="65070604" w14:textId="48A95898" w:rsidR="00601761" w:rsidRPr="00BA7459" w:rsidRDefault="008D0F56" w:rsidP="002C09D7">
      <w:pPr>
        <w:pStyle w:val="BodyText"/>
        <w:numPr>
          <w:ilvl w:val="1"/>
          <w:numId w:val="8"/>
        </w:numPr>
        <w:spacing w:after="144" w:line="360" w:lineRule="auto"/>
        <w:contextualSpacing/>
        <w:rPr>
          <w:rFonts w:ascii="Garamond" w:hAnsi="Garamond"/>
        </w:rPr>
      </w:pPr>
      <w:r w:rsidRPr="00BA7459">
        <w:rPr>
          <w:rFonts w:ascii="Garamond" w:hAnsi="Garamond"/>
        </w:rPr>
        <w:t xml:space="preserve">The full contract rent under the subsidy </w:t>
      </w:r>
      <w:proofErr w:type="gramStart"/>
      <w:r w:rsidRPr="00BA7459">
        <w:rPr>
          <w:rFonts w:ascii="Garamond" w:hAnsi="Garamond"/>
        </w:rPr>
        <w:t>program;</w:t>
      </w:r>
      <w:proofErr w:type="gramEnd"/>
      <w:r w:rsidR="00E650F2">
        <w:rPr>
          <w:rFonts w:ascii="Garamond" w:hAnsi="Garamond"/>
        </w:rPr>
        <w:t xml:space="preserve"> </w:t>
      </w:r>
    </w:p>
    <w:p w14:paraId="2A4C92F1" w14:textId="77777777" w:rsidR="00A30055" w:rsidRDefault="008D0F56" w:rsidP="002C09D7">
      <w:pPr>
        <w:pStyle w:val="BodyText"/>
        <w:numPr>
          <w:ilvl w:val="1"/>
          <w:numId w:val="8"/>
        </w:numPr>
        <w:spacing w:after="144" w:line="360" w:lineRule="auto"/>
        <w:contextualSpacing/>
        <w:rPr>
          <w:rFonts w:ascii="Garamond" w:hAnsi="Garamond"/>
        </w:rPr>
      </w:pPr>
      <w:r w:rsidRPr="00BA7459">
        <w:rPr>
          <w:rFonts w:ascii="Garamond" w:hAnsi="Garamond"/>
        </w:rPr>
        <w:t>The tenant’s portion of the rent</w:t>
      </w:r>
      <w:r w:rsidR="0021325C">
        <w:rPr>
          <w:rFonts w:ascii="Garamond" w:hAnsi="Garamond"/>
        </w:rPr>
        <w:t xml:space="preserve">, and any changes </w:t>
      </w:r>
      <w:proofErr w:type="gramStart"/>
      <w:r w:rsidR="0021325C">
        <w:rPr>
          <w:rFonts w:ascii="Garamond" w:hAnsi="Garamond"/>
        </w:rPr>
        <w:t>thereto;</w:t>
      </w:r>
      <w:proofErr w:type="gramEnd"/>
    </w:p>
    <w:p w14:paraId="1A0CE183" w14:textId="3DE44D89" w:rsidR="000F39A9" w:rsidRDefault="000F39A9" w:rsidP="002C09D7">
      <w:pPr>
        <w:pStyle w:val="BodyText"/>
        <w:numPr>
          <w:ilvl w:val="0"/>
          <w:numId w:val="8"/>
        </w:numPr>
        <w:spacing w:after="144" w:line="360" w:lineRule="auto"/>
        <w:contextualSpacing/>
        <w:rPr>
          <w:rFonts w:ascii="Garamond" w:hAnsi="Garamond"/>
        </w:rPr>
      </w:pPr>
      <w:r w:rsidRPr="00BA7459">
        <w:rPr>
          <w:rFonts w:ascii="Garamond" w:hAnsi="Garamond"/>
        </w:rPr>
        <w:t>{%p endif %}</w:t>
      </w:r>
    </w:p>
    <w:p w14:paraId="08E5BC16" w14:textId="22B84E70" w:rsidR="003047A0" w:rsidRPr="003047A0" w:rsidRDefault="003047A0" w:rsidP="003047A0">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Pr="004A077F">
        <w:rPr>
          <w:rFonts w:ascii="Garamond" w:hAnsi="Garamond"/>
        </w:rPr>
        <w:t>interrogatories[“</w:t>
      </w:r>
      <w:proofErr w:type="spellStart"/>
      <w:r w:rsidRPr="003047A0">
        <w:rPr>
          <w:rFonts w:ascii="Garamond" w:eastAsia="SimSun" w:hAnsi="Garamond" w:cs="Mangal"/>
          <w:kern w:val="2"/>
          <w:szCs w:val="21"/>
          <w:lang w:eastAsia="zh-CN" w:bidi="hi-IN"/>
        </w:rPr>
        <w:t>subsidy_communications</w:t>
      </w:r>
      <w:proofErr w:type="spellEnd"/>
      <w:r w:rsidRPr="003047A0">
        <w:rPr>
          <w:rFonts w:ascii="Garamond" w:hAnsi="Garamond"/>
        </w:rPr>
        <w:t>”] %}</w:t>
      </w:r>
    </w:p>
    <w:p w14:paraId="0C975CBA" w14:textId="21F29303" w:rsidR="0039254A" w:rsidRDefault="00F57246" w:rsidP="002C09D7">
      <w:pPr>
        <w:pStyle w:val="BodyText"/>
        <w:numPr>
          <w:ilvl w:val="0"/>
          <w:numId w:val="8"/>
        </w:numPr>
        <w:spacing w:after="144" w:line="360" w:lineRule="auto"/>
        <w:contextualSpacing/>
        <w:rPr>
          <w:rFonts w:ascii="Garamond" w:hAnsi="Garamond"/>
        </w:rPr>
      </w:pPr>
      <w:r>
        <w:rPr>
          <w:rFonts w:ascii="Garamond" w:hAnsi="Garamond"/>
        </w:rPr>
        <w:t xml:space="preserve">Please describe in full detail any </w:t>
      </w:r>
      <w:r w:rsidR="00CC7103">
        <w:rPr>
          <w:rFonts w:ascii="Garamond" w:hAnsi="Garamond"/>
        </w:rPr>
        <w:t xml:space="preserve">verbal </w:t>
      </w:r>
      <w:r>
        <w:rPr>
          <w:rFonts w:ascii="Garamond" w:hAnsi="Garamond"/>
        </w:rPr>
        <w:t>communications or</w:t>
      </w:r>
      <w:r w:rsidR="00A30055">
        <w:rPr>
          <w:rFonts w:ascii="Garamond" w:hAnsi="Garamond"/>
        </w:rPr>
        <w:t xml:space="preserve"> written</w:t>
      </w:r>
      <w:r>
        <w:rPr>
          <w:rFonts w:ascii="Garamond" w:hAnsi="Garamond"/>
        </w:rPr>
        <w:t xml:space="preserve"> notice(s) between the Landlord and the </w:t>
      </w:r>
      <w:r w:rsidR="0039254A">
        <w:rPr>
          <w:rFonts w:ascii="Garamond" w:hAnsi="Garamond"/>
        </w:rPr>
        <w:t>housing authority</w:t>
      </w:r>
      <w:r>
        <w:rPr>
          <w:rFonts w:ascii="Garamond" w:hAnsi="Garamond"/>
        </w:rPr>
        <w:t xml:space="preserve"> or agency administering any subsidy</w:t>
      </w:r>
      <w:r w:rsidR="0039254A">
        <w:rPr>
          <w:rFonts w:ascii="Garamond" w:hAnsi="Garamond"/>
        </w:rPr>
        <w:t xml:space="preserve"> </w:t>
      </w:r>
      <w:r>
        <w:rPr>
          <w:rFonts w:ascii="Garamond" w:hAnsi="Garamond"/>
        </w:rPr>
        <w:t>involved in the tenancy, including but not limited to for each such communication</w:t>
      </w:r>
      <w:r w:rsidR="0039254A">
        <w:rPr>
          <w:rFonts w:ascii="Garamond" w:hAnsi="Garamond"/>
        </w:rPr>
        <w:t>:</w:t>
      </w:r>
    </w:p>
    <w:p w14:paraId="25CCFD8D" w14:textId="71FE9402" w:rsidR="0039254A" w:rsidRDefault="0039254A" w:rsidP="002C09D7">
      <w:pPr>
        <w:pStyle w:val="BodyText"/>
        <w:numPr>
          <w:ilvl w:val="1"/>
          <w:numId w:val="8"/>
        </w:numPr>
        <w:spacing w:after="144" w:line="360" w:lineRule="auto"/>
        <w:contextualSpacing/>
        <w:rPr>
          <w:rFonts w:ascii="Garamond" w:hAnsi="Garamond"/>
        </w:rPr>
      </w:pPr>
      <w:r>
        <w:rPr>
          <w:rFonts w:ascii="Garamond" w:hAnsi="Garamond"/>
        </w:rPr>
        <w:t xml:space="preserve">The </w:t>
      </w:r>
      <w:r w:rsidR="00F57246">
        <w:rPr>
          <w:rFonts w:ascii="Garamond" w:hAnsi="Garamond"/>
        </w:rPr>
        <w:t xml:space="preserve">factual substance/reason and date of each </w:t>
      </w:r>
      <w:proofErr w:type="gramStart"/>
      <w:r w:rsidR="00F57246">
        <w:rPr>
          <w:rFonts w:ascii="Garamond" w:hAnsi="Garamond"/>
        </w:rPr>
        <w:t>communication</w:t>
      </w:r>
      <w:r>
        <w:rPr>
          <w:rFonts w:ascii="Garamond" w:hAnsi="Garamond"/>
        </w:rPr>
        <w:t>;</w:t>
      </w:r>
      <w:proofErr w:type="gramEnd"/>
    </w:p>
    <w:p w14:paraId="4E80BB16" w14:textId="04E538E0" w:rsidR="00F57246" w:rsidRDefault="00F57246" w:rsidP="002C09D7">
      <w:pPr>
        <w:pStyle w:val="BodyText"/>
        <w:numPr>
          <w:ilvl w:val="1"/>
          <w:numId w:val="8"/>
        </w:numPr>
        <w:spacing w:after="144" w:line="360" w:lineRule="auto"/>
        <w:contextualSpacing/>
        <w:rPr>
          <w:rFonts w:ascii="Garamond" w:hAnsi="Garamond"/>
        </w:rPr>
      </w:pPr>
      <w:r>
        <w:rPr>
          <w:rFonts w:ascii="Garamond" w:hAnsi="Garamond"/>
        </w:rPr>
        <w:t xml:space="preserve">The persons involved in the </w:t>
      </w:r>
      <w:proofErr w:type="gramStart"/>
      <w:r>
        <w:rPr>
          <w:rFonts w:ascii="Garamond" w:hAnsi="Garamond"/>
        </w:rPr>
        <w:t>communication</w:t>
      </w:r>
      <w:r w:rsidR="0039254A">
        <w:rPr>
          <w:rFonts w:ascii="Garamond" w:hAnsi="Garamond"/>
        </w:rPr>
        <w:t>;</w:t>
      </w:r>
      <w:proofErr w:type="gramEnd"/>
      <w:r w:rsidR="0039254A">
        <w:rPr>
          <w:rFonts w:ascii="Garamond" w:hAnsi="Garamond"/>
        </w:rPr>
        <w:t xml:space="preserve"> </w:t>
      </w:r>
    </w:p>
    <w:p w14:paraId="5F3BB56F" w14:textId="77777777" w:rsidR="00F57246" w:rsidRDefault="00F57246" w:rsidP="002C09D7">
      <w:pPr>
        <w:pStyle w:val="BodyText"/>
        <w:numPr>
          <w:ilvl w:val="1"/>
          <w:numId w:val="8"/>
        </w:numPr>
        <w:spacing w:after="144" w:line="360" w:lineRule="auto"/>
        <w:contextualSpacing/>
        <w:rPr>
          <w:rFonts w:ascii="Garamond" w:hAnsi="Garamond"/>
        </w:rPr>
      </w:pPr>
      <w:r>
        <w:rPr>
          <w:rFonts w:ascii="Garamond" w:hAnsi="Garamond"/>
        </w:rPr>
        <w:t xml:space="preserve">Whether the communication was verbal or in </w:t>
      </w:r>
      <w:proofErr w:type="gramStart"/>
      <w:r>
        <w:rPr>
          <w:rFonts w:ascii="Garamond" w:hAnsi="Garamond"/>
        </w:rPr>
        <w:t>writing;</w:t>
      </w:r>
      <w:proofErr w:type="gramEnd"/>
    </w:p>
    <w:p w14:paraId="4427C39E" w14:textId="68C392CF" w:rsidR="0039254A" w:rsidRDefault="00A30055" w:rsidP="002C09D7">
      <w:pPr>
        <w:pStyle w:val="BodyText"/>
        <w:numPr>
          <w:ilvl w:val="1"/>
          <w:numId w:val="8"/>
        </w:numPr>
        <w:spacing w:after="144" w:line="360" w:lineRule="auto"/>
        <w:contextualSpacing/>
        <w:rPr>
          <w:rFonts w:ascii="Garamond" w:hAnsi="Garamond"/>
        </w:rPr>
      </w:pPr>
      <w:r>
        <w:rPr>
          <w:rFonts w:ascii="Garamond" w:hAnsi="Garamond"/>
        </w:rPr>
        <w:t>A description of any repairs or the like needing to be made, together with a</w:t>
      </w:r>
      <w:r w:rsidR="00F57246">
        <w:rPr>
          <w:rFonts w:ascii="Garamond" w:hAnsi="Garamond"/>
        </w:rPr>
        <w:t>ny deadlines set forth in the communication (for example, a time given to make a repair or provide a requested document</w:t>
      </w:r>
      <w:proofErr w:type="gramStart"/>
      <w:r w:rsidR="00F57246">
        <w:rPr>
          <w:rFonts w:ascii="Garamond" w:hAnsi="Garamond"/>
        </w:rPr>
        <w:t>);</w:t>
      </w:r>
      <w:proofErr w:type="gramEnd"/>
      <w:r w:rsidR="0039254A">
        <w:rPr>
          <w:rFonts w:ascii="Garamond" w:hAnsi="Garamond"/>
        </w:rPr>
        <w:t xml:space="preserve"> </w:t>
      </w:r>
    </w:p>
    <w:p w14:paraId="7A7F451A" w14:textId="31E3FA33" w:rsidR="0039254A" w:rsidRDefault="00F57246" w:rsidP="002C09D7">
      <w:pPr>
        <w:pStyle w:val="BodyText"/>
        <w:numPr>
          <w:ilvl w:val="1"/>
          <w:numId w:val="8"/>
        </w:numPr>
        <w:spacing w:after="144" w:line="360" w:lineRule="auto"/>
        <w:contextualSpacing/>
        <w:rPr>
          <w:rFonts w:ascii="Garamond" w:hAnsi="Garamond"/>
        </w:rPr>
      </w:pPr>
      <w:r>
        <w:rPr>
          <w:rFonts w:ascii="Garamond" w:hAnsi="Garamond"/>
        </w:rPr>
        <w:t>Any action taken by the Landlord in response to each communication received</w:t>
      </w:r>
      <w:r w:rsidR="00A30055">
        <w:rPr>
          <w:rFonts w:ascii="Garamond" w:hAnsi="Garamond"/>
        </w:rPr>
        <w:t>; and</w:t>
      </w:r>
    </w:p>
    <w:p w14:paraId="4FDEA638" w14:textId="5A2B9081" w:rsidR="003047A0" w:rsidRDefault="00A30055" w:rsidP="003047A0">
      <w:pPr>
        <w:pStyle w:val="BodyText"/>
        <w:numPr>
          <w:ilvl w:val="1"/>
          <w:numId w:val="8"/>
        </w:numPr>
        <w:spacing w:after="144" w:line="360" w:lineRule="auto"/>
        <w:contextualSpacing/>
        <w:rPr>
          <w:rFonts w:ascii="Garamond" w:hAnsi="Garamond"/>
        </w:rPr>
      </w:pPr>
      <w:r>
        <w:rPr>
          <w:rFonts w:ascii="Garamond" w:hAnsi="Garamond"/>
        </w:rPr>
        <w:t>The applicable date(s) and reason(s) for any stoppage(s) and re-start(s) of subsidy payment to the Landlord by a housing authority or other agency administering a voucher for the tenancy.</w:t>
      </w:r>
    </w:p>
    <w:p w14:paraId="10CDD869" w14:textId="77777777" w:rsidR="003047A0" w:rsidRDefault="003047A0" w:rsidP="003047A0">
      <w:pPr>
        <w:pStyle w:val="BodyText"/>
        <w:numPr>
          <w:ilvl w:val="0"/>
          <w:numId w:val="8"/>
        </w:numPr>
        <w:spacing w:after="144" w:line="360" w:lineRule="auto"/>
        <w:contextualSpacing/>
        <w:rPr>
          <w:rFonts w:ascii="Garamond" w:hAnsi="Garamond"/>
        </w:rPr>
      </w:pPr>
      <w:r w:rsidRPr="00BA7459">
        <w:rPr>
          <w:rFonts w:ascii="Garamond" w:hAnsi="Garamond"/>
        </w:rPr>
        <w:t>{%p endif %}</w:t>
      </w:r>
    </w:p>
    <w:p w14:paraId="22C8EA36" w14:textId="77777777" w:rsidR="003047A0" w:rsidRPr="003047A0" w:rsidRDefault="003047A0" w:rsidP="003047A0">
      <w:pPr>
        <w:pStyle w:val="BodyText"/>
        <w:spacing w:after="144" w:line="360" w:lineRule="auto"/>
        <w:contextualSpacing/>
        <w:rPr>
          <w:rFonts w:ascii="Garamond" w:hAnsi="Garamond"/>
        </w:rPr>
      </w:pPr>
    </w:p>
    <w:p w14:paraId="5379F7E2" w14:textId="79A16B85" w:rsidR="00EE4E8E" w:rsidRPr="00BA7459" w:rsidRDefault="00EE4E8E">
      <w:pPr>
        <w:pStyle w:val="CenterTitle"/>
        <w:rPr>
          <w:rFonts w:asciiTheme="minorHAnsi" w:hAnsiTheme="minorHAnsi" w:cstheme="minorHAnsi"/>
          <w:bCs/>
        </w:rPr>
      </w:pPr>
      <w:r w:rsidRPr="00BA7459">
        <w:rPr>
          <w:rFonts w:asciiTheme="minorHAnsi" w:hAnsiTheme="minorHAnsi" w:cstheme="minorHAnsi"/>
          <w:bCs/>
        </w:rPr>
        <w:t xml:space="preserve">{%p if </w:t>
      </w:r>
      <w:proofErr w:type="spellStart"/>
      <w:r w:rsidR="00BC2C79" w:rsidRPr="0003382D">
        <w:rPr>
          <w:rFonts w:asciiTheme="minorHAnsi" w:hAnsiTheme="minorHAnsi" w:cstheme="minorHAnsi"/>
          <w:lang w:bidi="hi-IN"/>
        </w:rPr>
        <w:t>interrogatories</w:t>
      </w:r>
      <w:r w:rsidRPr="00BA7459">
        <w:rPr>
          <w:rFonts w:asciiTheme="minorHAnsi" w:hAnsiTheme="minorHAnsi" w:cstheme="minorHAnsi"/>
          <w:bCs/>
        </w:rPr>
        <w:t>.any_in_</w:t>
      </w:r>
      <w:proofErr w:type="gramStart"/>
      <w:r w:rsidRPr="00BA7459">
        <w:rPr>
          <w:rFonts w:asciiTheme="minorHAnsi" w:hAnsiTheme="minorHAnsi" w:cstheme="minorHAnsi"/>
          <w:bCs/>
        </w:rPr>
        <w:t>category</w:t>
      </w:r>
      <w:proofErr w:type="spellEnd"/>
      <w:r w:rsidRPr="00BA7459">
        <w:rPr>
          <w:rFonts w:asciiTheme="minorHAnsi" w:hAnsiTheme="minorHAnsi" w:cstheme="minorHAnsi"/>
          <w:bCs/>
        </w:rPr>
        <w:t>(</w:t>
      </w:r>
      <w:proofErr w:type="gramEnd"/>
      <w:r w:rsidRPr="00BA7459">
        <w:rPr>
          <w:rFonts w:asciiTheme="minorHAnsi" w:hAnsiTheme="minorHAnsi" w:cstheme="minorHAnsi"/>
          <w:bCs/>
        </w:rPr>
        <w:t>"Problems with the Apartment/Building") %}</w:t>
      </w:r>
    </w:p>
    <w:p w14:paraId="371EBAA1" w14:textId="77777777" w:rsidR="00EE4E8E" w:rsidRPr="00BA7459" w:rsidRDefault="008D0F56">
      <w:pPr>
        <w:pStyle w:val="CenterTitle"/>
        <w:rPr>
          <w:rFonts w:asciiTheme="minorHAnsi" w:hAnsiTheme="minorHAnsi" w:cstheme="minorHAnsi"/>
          <w:bCs/>
        </w:rPr>
      </w:pPr>
      <w:r w:rsidRPr="00BA7459">
        <w:rPr>
          <w:rFonts w:asciiTheme="minorHAnsi" w:hAnsiTheme="minorHAnsi" w:cstheme="minorHAnsi"/>
          <w:bCs/>
        </w:rPr>
        <w:t>Problems with the Apartment/Building</w:t>
      </w:r>
    </w:p>
    <w:p w14:paraId="272A9E5A" w14:textId="77777777" w:rsidR="00601761" w:rsidRPr="00BA7459" w:rsidRDefault="00EE4E8E">
      <w:pPr>
        <w:pStyle w:val="CenterTitle"/>
        <w:rPr>
          <w:rFonts w:asciiTheme="minorHAnsi" w:hAnsiTheme="minorHAnsi" w:cstheme="minorHAnsi"/>
          <w:bCs/>
        </w:rPr>
      </w:pPr>
      <w:r w:rsidRPr="00BA7459">
        <w:rPr>
          <w:rFonts w:asciiTheme="minorHAnsi" w:hAnsiTheme="minorHAnsi" w:cstheme="minorHAnsi"/>
          <w:bCs/>
        </w:rPr>
        <w:t>{%p endif %}</w:t>
      </w:r>
    </w:p>
    <w:p w14:paraId="168FFF30" w14:textId="0970F156" w:rsidR="00601761" w:rsidRPr="00BC2C79" w:rsidRDefault="008D0F56" w:rsidP="00BC2C79">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BC2C79" w:rsidRPr="004A077F">
        <w:rPr>
          <w:rFonts w:ascii="Garamond" w:hAnsi="Garamond"/>
        </w:rPr>
        <w:t>interrogatories[“</w:t>
      </w:r>
      <w:proofErr w:type="spellStart"/>
      <w:r w:rsidR="00BC2C79" w:rsidRPr="00BC2C79">
        <w:rPr>
          <w:rFonts w:ascii="Garamond" w:eastAsia="SimSun" w:hAnsi="Garamond" w:cs="Mangal"/>
          <w:kern w:val="2"/>
          <w:szCs w:val="21"/>
          <w:lang w:eastAsia="zh-CN" w:bidi="hi-IN"/>
        </w:rPr>
        <w:t>maintenance_and_repairs</w:t>
      </w:r>
      <w:proofErr w:type="spellEnd"/>
      <w:r w:rsidR="00BC2C79" w:rsidRPr="00BC2C79">
        <w:rPr>
          <w:rFonts w:ascii="Garamond" w:hAnsi="Garamond"/>
        </w:rPr>
        <w:t xml:space="preserve">”] </w:t>
      </w:r>
      <w:r w:rsidRPr="00BC2C79">
        <w:rPr>
          <w:rFonts w:ascii="Garamond" w:hAnsi="Garamond"/>
        </w:rPr>
        <w:t>%}</w:t>
      </w:r>
    </w:p>
    <w:p w14:paraId="5A30B055" w14:textId="59B122C2" w:rsidR="00EB0F4F" w:rsidRDefault="00EB0F4F" w:rsidP="002C09D7">
      <w:pPr>
        <w:pStyle w:val="BodyText"/>
        <w:numPr>
          <w:ilvl w:val="0"/>
          <w:numId w:val="8"/>
        </w:numPr>
        <w:spacing w:after="144" w:line="360" w:lineRule="auto"/>
        <w:contextualSpacing/>
        <w:rPr>
          <w:rFonts w:ascii="Garamond" w:hAnsi="Garamond"/>
        </w:rPr>
      </w:pPr>
      <w:r w:rsidRPr="00BA7459">
        <w:rPr>
          <w:rFonts w:ascii="Garamond" w:hAnsi="Garamond"/>
        </w:rPr>
        <w:lastRenderedPageBreak/>
        <w:t>Please describe in full and complete detail the ma</w:t>
      </w:r>
      <w:r>
        <w:rPr>
          <w:rFonts w:ascii="Garamond" w:hAnsi="Garamond"/>
        </w:rPr>
        <w:t xml:space="preserve">intenance </w:t>
      </w:r>
      <w:r w:rsidRPr="00BA7459">
        <w:rPr>
          <w:rFonts w:ascii="Garamond" w:hAnsi="Garamond"/>
        </w:rPr>
        <w:t>of the apartment and/or building during the tenancy, including but not limited to the</w:t>
      </w:r>
      <w:r>
        <w:rPr>
          <w:rFonts w:ascii="Garamond" w:hAnsi="Garamond"/>
        </w:rPr>
        <w:t xml:space="preserve"> identity (by name, address and telephone number) of each responsible person or </w:t>
      </w:r>
      <w:r w:rsidRPr="00BA7459">
        <w:rPr>
          <w:rFonts w:ascii="Garamond" w:hAnsi="Garamond"/>
        </w:rPr>
        <w:t xml:space="preserve">company, a description of each such person’s duties, </w:t>
      </w:r>
      <w:r>
        <w:rPr>
          <w:rFonts w:ascii="Garamond" w:hAnsi="Garamond"/>
        </w:rPr>
        <w:t xml:space="preserve">the time period of maintaining </w:t>
      </w:r>
      <w:r w:rsidRPr="00BA7459">
        <w:rPr>
          <w:rFonts w:ascii="Garamond" w:hAnsi="Garamond"/>
        </w:rPr>
        <w:t xml:space="preserve">the </w:t>
      </w:r>
      <w:r>
        <w:rPr>
          <w:rFonts w:ascii="Garamond" w:hAnsi="Garamond"/>
        </w:rPr>
        <w:t xml:space="preserve">apartment or </w:t>
      </w:r>
      <w:r w:rsidRPr="00BA7459">
        <w:rPr>
          <w:rFonts w:ascii="Garamond" w:hAnsi="Garamond"/>
        </w:rPr>
        <w:t xml:space="preserve">building, and </w:t>
      </w:r>
      <w:r>
        <w:rPr>
          <w:rFonts w:ascii="Garamond" w:hAnsi="Garamond"/>
        </w:rPr>
        <w:t>their</w:t>
      </w:r>
      <w:r w:rsidRPr="00BA7459">
        <w:rPr>
          <w:rFonts w:ascii="Garamond" w:hAnsi="Garamond"/>
        </w:rPr>
        <w:t xml:space="preserve"> job training</w:t>
      </w:r>
      <w:r>
        <w:rPr>
          <w:rFonts w:ascii="Garamond" w:hAnsi="Garamond"/>
        </w:rPr>
        <w:t xml:space="preserve">, </w:t>
      </w:r>
      <w:r w:rsidRPr="00BA7459">
        <w:rPr>
          <w:rFonts w:ascii="Garamond" w:hAnsi="Garamond"/>
        </w:rPr>
        <w:t>experience</w:t>
      </w:r>
      <w:r>
        <w:rPr>
          <w:rFonts w:ascii="Garamond" w:hAnsi="Garamond"/>
        </w:rPr>
        <w:t xml:space="preserve">, and </w:t>
      </w:r>
      <w:r w:rsidRPr="00BA7459">
        <w:rPr>
          <w:rFonts w:ascii="Garamond" w:hAnsi="Garamond"/>
        </w:rPr>
        <w:t>qualifications</w:t>
      </w:r>
      <w:r>
        <w:rPr>
          <w:rFonts w:ascii="Garamond" w:hAnsi="Garamond"/>
        </w:rPr>
        <w:t>, and how and when the Tenant was notified of whom to contact for repair needs.</w:t>
      </w:r>
    </w:p>
    <w:p w14:paraId="08386342" w14:textId="77777777" w:rsidR="00BC2C79" w:rsidRDefault="00BC2C79" w:rsidP="00BC2C79">
      <w:pPr>
        <w:pStyle w:val="BodyText"/>
        <w:numPr>
          <w:ilvl w:val="0"/>
          <w:numId w:val="8"/>
        </w:numPr>
        <w:spacing w:after="144" w:line="360" w:lineRule="auto"/>
        <w:contextualSpacing/>
        <w:rPr>
          <w:rFonts w:ascii="Garamond" w:hAnsi="Garamond"/>
        </w:rPr>
      </w:pPr>
      <w:r w:rsidRPr="00BA7459">
        <w:rPr>
          <w:rFonts w:ascii="Garamond" w:hAnsi="Garamond"/>
        </w:rPr>
        <w:t>{%p endif %}</w:t>
      </w:r>
    </w:p>
    <w:p w14:paraId="428F22D7" w14:textId="0E6FC804" w:rsidR="00BC2C79" w:rsidRPr="00BC2C79" w:rsidRDefault="00BC2C79" w:rsidP="00BC2C79">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Pr="004A077F">
        <w:rPr>
          <w:rFonts w:ascii="Garamond" w:hAnsi="Garamond"/>
        </w:rPr>
        <w:t>interrogatories[“</w:t>
      </w:r>
      <w:proofErr w:type="spellStart"/>
      <w:r w:rsidRPr="00BC2C79">
        <w:rPr>
          <w:rFonts w:ascii="Garamond" w:eastAsia="SimSun" w:hAnsi="Garamond" w:cs="Mangal"/>
          <w:kern w:val="2"/>
          <w:szCs w:val="21"/>
          <w:lang w:eastAsia="zh-CN" w:bidi="hi-IN"/>
        </w:rPr>
        <w:t>repair_issue_details</w:t>
      </w:r>
      <w:proofErr w:type="spellEnd"/>
      <w:r w:rsidRPr="00BC2C79">
        <w:rPr>
          <w:rFonts w:ascii="Garamond" w:hAnsi="Garamond"/>
        </w:rPr>
        <w:t>”] %}</w:t>
      </w:r>
    </w:p>
    <w:p w14:paraId="46B22FC4" w14:textId="27352AC9" w:rsidR="00601761" w:rsidRPr="00BA7459" w:rsidRDefault="00EB0F4F" w:rsidP="002C09D7">
      <w:pPr>
        <w:pStyle w:val="BodyText"/>
        <w:numPr>
          <w:ilvl w:val="0"/>
          <w:numId w:val="8"/>
        </w:numPr>
        <w:spacing w:after="144" w:line="360" w:lineRule="auto"/>
        <w:contextualSpacing/>
        <w:rPr>
          <w:rFonts w:ascii="Garamond" w:hAnsi="Garamond"/>
        </w:rPr>
      </w:pPr>
      <w:r>
        <w:rPr>
          <w:rFonts w:ascii="Garamond" w:hAnsi="Garamond"/>
        </w:rPr>
        <w:t>P</w:t>
      </w:r>
      <w:r w:rsidR="008D0F56" w:rsidRPr="00BA7459">
        <w:rPr>
          <w:rFonts w:ascii="Garamond" w:hAnsi="Garamond"/>
        </w:rPr>
        <w:t xml:space="preserve">lease describe in full and complete detail how you came to know of </w:t>
      </w:r>
      <w:proofErr w:type="gramStart"/>
      <w:r w:rsidR="008D0F56" w:rsidRPr="00BA7459">
        <w:rPr>
          <w:rFonts w:ascii="Garamond" w:hAnsi="Garamond"/>
        </w:rPr>
        <w:t>each and every</w:t>
      </w:r>
      <w:proofErr w:type="gramEnd"/>
      <w:r w:rsidR="008D0F56" w:rsidRPr="00BA7459">
        <w:rPr>
          <w:rFonts w:ascii="Garamond" w:hAnsi="Garamond"/>
        </w:rPr>
        <w:t xml:space="preserve"> need for repair or other problem in the </w:t>
      </w:r>
      <w:r w:rsidR="001840C6">
        <w:rPr>
          <w:rFonts w:ascii="Garamond" w:hAnsi="Garamond"/>
        </w:rPr>
        <w:t>T</w:t>
      </w:r>
      <w:r w:rsidR="008D0F56" w:rsidRPr="00BA7459">
        <w:rPr>
          <w:rFonts w:ascii="Garamond" w:hAnsi="Garamond"/>
        </w:rPr>
        <w:t>enant’s apartment</w:t>
      </w:r>
      <w:r w:rsidR="009F0658">
        <w:rPr>
          <w:rFonts w:ascii="Garamond" w:hAnsi="Garamond"/>
        </w:rPr>
        <w:t xml:space="preserve"> or</w:t>
      </w:r>
      <w:r w:rsidR="008D0F56" w:rsidRPr="00BA7459">
        <w:rPr>
          <w:rFonts w:ascii="Garamond" w:hAnsi="Garamond"/>
        </w:rPr>
        <w:t xml:space="preserve"> common areas of the building</w:t>
      </w:r>
      <w:r w:rsidR="009F0658">
        <w:rPr>
          <w:rFonts w:ascii="Garamond" w:hAnsi="Garamond"/>
        </w:rPr>
        <w:t>, or both</w:t>
      </w:r>
      <w:r w:rsidR="007319E2" w:rsidRPr="00BA7459">
        <w:rPr>
          <w:rFonts w:ascii="Garamond" w:hAnsi="Garamond"/>
        </w:rPr>
        <w:t>, within the most recent 6 years of the tenancy</w:t>
      </w:r>
      <w:r w:rsidR="008D0F56" w:rsidRPr="00BA7459">
        <w:rPr>
          <w:rFonts w:ascii="Garamond" w:hAnsi="Garamond"/>
        </w:rPr>
        <w:t xml:space="preserve">. (This includes both alleged and confirmed problems, including, but not limited to, </w:t>
      </w:r>
      <w:r w:rsidR="008D0F56" w:rsidRPr="002C09D7">
        <w:rPr>
          <w:rFonts w:ascii="Garamond" w:hAnsi="Garamond"/>
          <w:b/>
          <w:bCs/>
        </w:rPr>
        <w:t xml:space="preserve">each of the problems </w:t>
      </w:r>
      <w:r w:rsidR="001840C6">
        <w:rPr>
          <w:rFonts w:ascii="Garamond" w:hAnsi="Garamond"/>
          <w:b/>
          <w:bCs/>
        </w:rPr>
        <w:t>described</w:t>
      </w:r>
      <w:r w:rsidR="001840C6" w:rsidRPr="002C09D7">
        <w:rPr>
          <w:rFonts w:ascii="Garamond" w:hAnsi="Garamond"/>
          <w:b/>
          <w:bCs/>
        </w:rPr>
        <w:t xml:space="preserve"> </w:t>
      </w:r>
      <w:r w:rsidR="008D0F56" w:rsidRPr="002C09D7">
        <w:rPr>
          <w:rFonts w:ascii="Garamond" w:hAnsi="Garamond"/>
          <w:b/>
          <w:bCs/>
        </w:rPr>
        <w:t xml:space="preserve">in the </w:t>
      </w:r>
      <w:r w:rsidR="001840C6" w:rsidRPr="002C09D7">
        <w:rPr>
          <w:rFonts w:ascii="Garamond" w:hAnsi="Garamond"/>
          <w:b/>
          <w:bCs/>
        </w:rPr>
        <w:t>T</w:t>
      </w:r>
      <w:r w:rsidR="008D0F56" w:rsidRPr="002C09D7">
        <w:rPr>
          <w:rFonts w:ascii="Garamond" w:hAnsi="Garamond"/>
          <w:b/>
          <w:bCs/>
        </w:rPr>
        <w:t xml:space="preserve">enant’s </w:t>
      </w:r>
      <w:r w:rsidR="00A30055">
        <w:rPr>
          <w:rFonts w:ascii="Garamond" w:hAnsi="Garamond"/>
          <w:b/>
          <w:bCs/>
        </w:rPr>
        <w:t>C</w:t>
      </w:r>
      <w:r w:rsidR="00667307" w:rsidRPr="002C09D7">
        <w:rPr>
          <w:rFonts w:ascii="Garamond" w:hAnsi="Garamond"/>
          <w:b/>
          <w:bCs/>
        </w:rPr>
        <w:t>omplaint</w:t>
      </w:r>
      <w:r w:rsidR="008D0F56" w:rsidRPr="00BA7459">
        <w:rPr>
          <w:rFonts w:ascii="Garamond" w:hAnsi="Garamond"/>
        </w:rPr>
        <w:t>.) For each such problem or condition, please state:</w:t>
      </w:r>
    </w:p>
    <w:p w14:paraId="5771C28E" w14:textId="77777777" w:rsidR="00601761" w:rsidRPr="00BA7459" w:rsidRDefault="008D0F56" w:rsidP="002C09D7">
      <w:pPr>
        <w:pStyle w:val="BodyText"/>
        <w:numPr>
          <w:ilvl w:val="1"/>
          <w:numId w:val="8"/>
        </w:numPr>
        <w:spacing w:after="144" w:line="360" w:lineRule="auto"/>
        <w:contextualSpacing/>
        <w:rPr>
          <w:rFonts w:ascii="Garamond" w:hAnsi="Garamond"/>
        </w:rPr>
      </w:pPr>
      <w:r w:rsidRPr="00BA7459">
        <w:rPr>
          <w:rFonts w:ascii="Garamond" w:hAnsi="Garamond"/>
        </w:rPr>
        <w:t xml:space="preserve">The nature of the </w:t>
      </w:r>
      <w:proofErr w:type="gramStart"/>
      <w:r w:rsidRPr="00BA7459">
        <w:rPr>
          <w:rFonts w:ascii="Garamond" w:hAnsi="Garamond"/>
        </w:rPr>
        <w:t>problem;</w:t>
      </w:r>
      <w:proofErr w:type="gramEnd"/>
    </w:p>
    <w:p w14:paraId="30DD9191" w14:textId="77777777" w:rsidR="00601761" w:rsidRPr="00BA7459" w:rsidRDefault="008D0F56" w:rsidP="002C09D7">
      <w:pPr>
        <w:pStyle w:val="BodyText"/>
        <w:numPr>
          <w:ilvl w:val="1"/>
          <w:numId w:val="8"/>
        </w:numPr>
        <w:spacing w:after="144" w:line="360" w:lineRule="auto"/>
        <w:contextualSpacing/>
        <w:rPr>
          <w:rFonts w:ascii="Garamond" w:hAnsi="Garamond"/>
        </w:rPr>
      </w:pPr>
      <w:r w:rsidRPr="00BA7459">
        <w:rPr>
          <w:rFonts w:ascii="Garamond" w:hAnsi="Garamond"/>
        </w:rPr>
        <w:t xml:space="preserve">The date you first became aware of such </w:t>
      </w:r>
      <w:proofErr w:type="gramStart"/>
      <w:r w:rsidRPr="00BA7459">
        <w:rPr>
          <w:rFonts w:ascii="Garamond" w:hAnsi="Garamond"/>
        </w:rPr>
        <w:t>problem;</w:t>
      </w:r>
      <w:proofErr w:type="gramEnd"/>
    </w:p>
    <w:p w14:paraId="1BA32B23" w14:textId="3DB73A56" w:rsidR="00601761" w:rsidRPr="00BA7459" w:rsidRDefault="008D0F56" w:rsidP="002C09D7">
      <w:pPr>
        <w:pStyle w:val="BodyText"/>
        <w:numPr>
          <w:ilvl w:val="1"/>
          <w:numId w:val="8"/>
        </w:numPr>
        <w:spacing w:after="144" w:line="360" w:lineRule="auto"/>
        <w:contextualSpacing/>
        <w:rPr>
          <w:rFonts w:ascii="Garamond" w:hAnsi="Garamond"/>
        </w:rPr>
      </w:pPr>
      <w:r w:rsidRPr="00BA7459">
        <w:rPr>
          <w:rFonts w:ascii="Garamond" w:hAnsi="Garamond"/>
        </w:rPr>
        <w:t>How you first became aware of such problem—that is, who, if anyone, informed you and how (</w:t>
      </w:r>
      <w:r w:rsidR="001840C6">
        <w:rPr>
          <w:rFonts w:ascii="Garamond" w:hAnsi="Garamond"/>
        </w:rPr>
        <w:t>verbal</w:t>
      </w:r>
      <w:r w:rsidRPr="00BA7459">
        <w:rPr>
          <w:rFonts w:ascii="Garamond" w:hAnsi="Garamond"/>
        </w:rPr>
        <w:t>ly or in writing); and</w:t>
      </w:r>
    </w:p>
    <w:p w14:paraId="16E13885" w14:textId="77777777" w:rsidR="001E707B" w:rsidRDefault="008D0F56" w:rsidP="002C09D7">
      <w:pPr>
        <w:pStyle w:val="BodyText"/>
        <w:numPr>
          <w:ilvl w:val="1"/>
          <w:numId w:val="8"/>
        </w:numPr>
        <w:spacing w:after="144" w:line="360" w:lineRule="auto"/>
        <w:contextualSpacing/>
        <w:rPr>
          <w:rFonts w:ascii="Garamond" w:hAnsi="Garamond"/>
        </w:rPr>
      </w:pPr>
      <w:r w:rsidRPr="00BA7459">
        <w:rPr>
          <w:rFonts w:ascii="Garamond" w:hAnsi="Garamond"/>
        </w:rPr>
        <w:t>What steps, if any, you took in response to being notified of such problem, including whether your investigation confirmed that there was a need for repair.</w:t>
      </w:r>
    </w:p>
    <w:p w14:paraId="762FE1E6" w14:textId="5633A8D8"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11CF3CBD" w14:textId="277E35BA" w:rsidR="00601761" w:rsidRPr="00BC2C79" w:rsidRDefault="008D0F56" w:rsidP="00BC2C79">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BC2C79" w:rsidRPr="004A077F">
        <w:rPr>
          <w:rFonts w:ascii="Garamond" w:hAnsi="Garamond"/>
        </w:rPr>
        <w:t>interrogatories[“</w:t>
      </w:r>
      <w:proofErr w:type="spellStart"/>
      <w:r w:rsidR="00BC2C79" w:rsidRPr="00BC2C79">
        <w:rPr>
          <w:rFonts w:ascii="Garamond" w:eastAsia="SimSun" w:hAnsi="Garamond" w:cs="Mangal"/>
          <w:kern w:val="2"/>
          <w:szCs w:val="21"/>
          <w:lang w:eastAsia="zh-CN" w:bidi="hi-IN"/>
        </w:rPr>
        <w:t>inspections_details</w:t>
      </w:r>
      <w:proofErr w:type="spellEnd"/>
      <w:r w:rsidR="00BC2C79" w:rsidRPr="00BC2C79">
        <w:rPr>
          <w:rFonts w:ascii="Garamond" w:hAnsi="Garamond"/>
        </w:rPr>
        <w:t xml:space="preserve">”] </w:t>
      </w:r>
      <w:r w:rsidRPr="00BC2C79">
        <w:rPr>
          <w:rFonts w:ascii="Garamond" w:hAnsi="Garamond"/>
        </w:rPr>
        <w:t>%}</w:t>
      </w:r>
    </w:p>
    <w:p w14:paraId="33317F45" w14:textId="2385EC7A" w:rsidR="00601761" w:rsidRPr="00BA7459"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Please describe in detail any inspections of the apartment or building conducted by the Board of Health, Inspectional Services Department, Housing Authority or other agency, </w:t>
      </w:r>
      <w:r w:rsidR="00EE6151">
        <w:t xml:space="preserve">governmental entity, business, or person </w:t>
      </w:r>
      <w:r w:rsidR="00550ACC">
        <w:rPr>
          <w:rFonts w:ascii="Garamond" w:hAnsi="Garamond"/>
        </w:rPr>
        <w:t>in the last</w:t>
      </w:r>
      <w:r w:rsidR="007319E2" w:rsidRPr="00BA7459">
        <w:rPr>
          <w:rFonts w:ascii="Garamond" w:hAnsi="Garamond"/>
        </w:rPr>
        <w:t xml:space="preserve"> 6 years of the tenancy</w:t>
      </w:r>
      <w:r w:rsidRPr="00BA7459">
        <w:rPr>
          <w:rFonts w:ascii="Garamond" w:hAnsi="Garamond"/>
        </w:rPr>
        <w:t>, including, but not limited to:</w:t>
      </w:r>
    </w:p>
    <w:p w14:paraId="78A284E4" w14:textId="77777777" w:rsidR="00601761" w:rsidRPr="00BA7459" w:rsidRDefault="008D0F56" w:rsidP="002C09D7">
      <w:pPr>
        <w:pStyle w:val="BodyText"/>
        <w:numPr>
          <w:ilvl w:val="1"/>
          <w:numId w:val="8"/>
        </w:numPr>
        <w:spacing w:after="144" w:line="360" w:lineRule="auto"/>
        <w:contextualSpacing/>
        <w:rPr>
          <w:rFonts w:ascii="Garamond" w:hAnsi="Garamond"/>
        </w:rPr>
      </w:pPr>
      <w:r w:rsidRPr="00BA7459">
        <w:rPr>
          <w:rFonts w:ascii="Garamond" w:hAnsi="Garamond"/>
        </w:rPr>
        <w:t xml:space="preserve">The date of the </w:t>
      </w:r>
      <w:proofErr w:type="gramStart"/>
      <w:r w:rsidRPr="00BA7459">
        <w:rPr>
          <w:rFonts w:ascii="Garamond" w:hAnsi="Garamond"/>
        </w:rPr>
        <w:t>inspection;</w:t>
      </w:r>
      <w:proofErr w:type="gramEnd"/>
    </w:p>
    <w:p w14:paraId="2C3B8D69" w14:textId="71F32E54" w:rsidR="00601761" w:rsidRPr="00BA7459" w:rsidRDefault="00550ACC" w:rsidP="002C09D7">
      <w:pPr>
        <w:pStyle w:val="BodyText"/>
        <w:numPr>
          <w:ilvl w:val="1"/>
          <w:numId w:val="8"/>
        </w:numPr>
        <w:spacing w:after="144" w:line="360" w:lineRule="auto"/>
        <w:contextualSpacing/>
        <w:rPr>
          <w:rFonts w:ascii="Garamond" w:hAnsi="Garamond"/>
        </w:rPr>
      </w:pPr>
      <w:r>
        <w:rPr>
          <w:rFonts w:ascii="Garamond" w:hAnsi="Garamond"/>
        </w:rPr>
        <w:t xml:space="preserve">What </w:t>
      </w:r>
      <w:r w:rsidR="008D0F56" w:rsidRPr="00BA7459">
        <w:rPr>
          <w:rFonts w:ascii="Garamond" w:hAnsi="Garamond"/>
        </w:rPr>
        <w:t>agency</w:t>
      </w:r>
      <w:r>
        <w:rPr>
          <w:rFonts w:ascii="Garamond" w:hAnsi="Garamond"/>
        </w:rPr>
        <w:t>/person</w:t>
      </w:r>
      <w:r w:rsidR="008D0F56" w:rsidRPr="00BA7459">
        <w:rPr>
          <w:rFonts w:ascii="Garamond" w:hAnsi="Garamond"/>
        </w:rPr>
        <w:t xml:space="preserve"> conduct</w:t>
      </w:r>
      <w:r>
        <w:rPr>
          <w:rFonts w:ascii="Garamond" w:hAnsi="Garamond"/>
        </w:rPr>
        <w:t>ed</w:t>
      </w:r>
      <w:r w:rsidR="008D0F56" w:rsidRPr="00BA7459">
        <w:rPr>
          <w:rFonts w:ascii="Garamond" w:hAnsi="Garamond"/>
        </w:rPr>
        <w:t xml:space="preserve"> the </w:t>
      </w:r>
      <w:proofErr w:type="gramStart"/>
      <w:r w:rsidR="008D0F56" w:rsidRPr="00BA7459">
        <w:rPr>
          <w:rFonts w:ascii="Garamond" w:hAnsi="Garamond"/>
        </w:rPr>
        <w:t>inspection;</w:t>
      </w:r>
      <w:proofErr w:type="gramEnd"/>
    </w:p>
    <w:p w14:paraId="331FA3C4" w14:textId="77777777" w:rsidR="00601761" w:rsidRPr="00BA7459" w:rsidRDefault="008D0F56" w:rsidP="002C09D7">
      <w:pPr>
        <w:pStyle w:val="BodyText"/>
        <w:numPr>
          <w:ilvl w:val="1"/>
          <w:numId w:val="8"/>
        </w:numPr>
        <w:spacing w:after="144" w:line="360" w:lineRule="auto"/>
        <w:contextualSpacing/>
        <w:rPr>
          <w:rFonts w:ascii="Garamond" w:hAnsi="Garamond"/>
        </w:rPr>
      </w:pPr>
      <w:r w:rsidRPr="00BA7459">
        <w:rPr>
          <w:rFonts w:ascii="Garamond" w:hAnsi="Garamond"/>
        </w:rPr>
        <w:t xml:space="preserve">The identity of the person who contacted the agency to perform the inspection and the date of the </w:t>
      </w:r>
      <w:proofErr w:type="gramStart"/>
      <w:r w:rsidRPr="00BA7459">
        <w:rPr>
          <w:rFonts w:ascii="Garamond" w:hAnsi="Garamond"/>
        </w:rPr>
        <w:t>contact;</w:t>
      </w:r>
      <w:proofErr w:type="gramEnd"/>
    </w:p>
    <w:p w14:paraId="5D1212F7" w14:textId="362B69F6" w:rsidR="00601761" w:rsidRPr="00BA7459" w:rsidRDefault="008D0F56" w:rsidP="002C09D7">
      <w:pPr>
        <w:pStyle w:val="BodyText"/>
        <w:numPr>
          <w:ilvl w:val="1"/>
          <w:numId w:val="8"/>
        </w:numPr>
        <w:spacing w:after="144" w:line="360" w:lineRule="auto"/>
        <w:contextualSpacing/>
        <w:rPr>
          <w:rFonts w:ascii="Garamond" w:hAnsi="Garamond"/>
        </w:rPr>
      </w:pPr>
      <w:r w:rsidRPr="00BA7459">
        <w:rPr>
          <w:rFonts w:ascii="Garamond" w:hAnsi="Garamond"/>
        </w:rPr>
        <w:t xml:space="preserve">The </w:t>
      </w:r>
      <w:r w:rsidR="001840C6">
        <w:rPr>
          <w:rFonts w:ascii="Garamond" w:hAnsi="Garamond"/>
        </w:rPr>
        <w:t xml:space="preserve">date and </w:t>
      </w:r>
      <w:r w:rsidRPr="00BA7459">
        <w:rPr>
          <w:rFonts w:ascii="Garamond" w:hAnsi="Garamond"/>
        </w:rPr>
        <w:t>substance</w:t>
      </w:r>
      <w:r w:rsidR="001840C6">
        <w:rPr>
          <w:rFonts w:ascii="Garamond" w:hAnsi="Garamond"/>
        </w:rPr>
        <w:t xml:space="preserve"> </w:t>
      </w:r>
      <w:r w:rsidRPr="00BA7459">
        <w:rPr>
          <w:rFonts w:ascii="Garamond" w:hAnsi="Garamond"/>
        </w:rPr>
        <w:t xml:space="preserve">of </w:t>
      </w:r>
      <w:r w:rsidR="00550ACC">
        <w:rPr>
          <w:rFonts w:ascii="Garamond" w:hAnsi="Garamond"/>
        </w:rPr>
        <w:t>any</w:t>
      </w:r>
      <w:r w:rsidRPr="00BA7459">
        <w:rPr>
          <w:rFonts w:ascii="Garamond" w:hAnsi="Garamond"/>
        </w:rPr>
        <w:t xml:space="preserve"> report</w:t>
      </w:r>
      <w:r w:rsidR="001840C6">
        <w:rPr>
          <w:rFonts w:ascii="Garamond" w:hAnsi="Garamond"/>
        </w:rPr>
        <w:t xml:space="preserve"> received from the </w:t>
      </w:r>
      <w:proofErr w:type="gramStart"/>
      <w:r w:rsidR="001840C6">
        <w:rPr>
          <w:rFonts w:ascii="Garamond" w:hAnsi="Garamond"/>
        </w:rPr>
        <w:t>agency</w:t>
      </w:r>
      <w:r w:rsidRPr="00BA7459">
        <w:rPr>
          <w:rFonts w:ascii="Garamond" w:hAnsi="Garamond"/>
        </w:rPr>
        <w:t>;</w:t>
      </w:r>
      <w:proofErr w:type="gramEnd"/>
    </w:p>
    <w:p w14:paraId="45957583" w14:textId="77777777" w:rsidR="00601761" w:rsidRPr="00BA7459" w:rsidRDefault="008D0F56" w:rsidP="002C09D7">
      <w:pPr>
        <w:pStyle w:val="BodyText"/>
        <w:numPr>
          <w:ilvl w:val="1"/>
          <w:numId w:val="8"/>
        </w:numPr>
        <w:spacing w:after="144" w:line="360" w:lineRule="auto"/>
        <w:contextualSpacing/>
        <w:rPr>
          <w:rFonts w:ascii="Garamond" w:hAnsi="Garamond"/>
        </w:rPr>
      </w:pPr>
      <w:r w:rsidRPr="00BA7459">
        <w:rPr>
          <w:rFonts w:ascii="Garamond" w:hAnsi="Garamond"/>
        </w:rPr>
        <w:t>The date and substance of any communications with the inspector or other representatives of the agency; and</w:t>
      </w:r>
    </w:p>
    <w:p w14:paraId="66B08322" w14:textId="061D283A" w:rsidR="001E707B" w:rsidRDefault="008D0F56" w:rsidP="002C09D7">
      <w:pPr>
        <w:pStyle w:val="BodyText"/>
        <w:numPr>
          <w:ilvl w:val="1"/>
          <w:numId w:val="8"/>
        </w:numPr>
        <w:spacing w:after="144" w:line="360" w:lineRule="auto"/>
        <w:contextualSpacing/>
        <w:rPr>
          <w:rFonts w:ascii="Garamond" w:hAnsi="Garamond"/>
        </w:rPr>
      </w:pPr>
      <w:r w:rsidRPr="00BA7459">
        <w:rPr>
          <w:rFonts w:ascii="Garamond" w:hAnsi="Garamond"/>
        </w:rPr>
        <w:lastRenderedPageBreak/>
        <w:t>What, if anything, you did in response to the inspection</w:t>
      </w:r>
      <w:r w:rsidR="001840C6">
        <w:rPr>
          <w:rFonts w:ascii="Garamond" w:hAnsi="Garamond"/>
        </w:rPr>
        <w:t xml:space="preserve"> or report</w:t>
      </w:r>
      <w:r w:rsidRPr="00BA7459">
        <w:rPr>
          <w:rFonts w:ascii="Garamond" w:hAnsi="Garamond"/>
        </w:rPr>
        <w:t>.</w:t>
      </w:r>
    </w:p>
    <w:p w14:paraId="77E6CF71" w14:textId="0D6494E3"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0E427153" w14:textId="749534C0" w:rsidR="00601761" w:rsidRPr="00BC2C79" w:rsidRDefault="008D0F56" w:rsidP="00BC2C79">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BC2C79" w:rsidRPr="004A077F">
        <w:rPr>
          <w:rFonts w:ascii="Garamond" w:hAnsi="Garamond"/>
        </w:rPr>
        <w:t>interrogatories[“</w:t>
      </w:r>
      <w:proofErr w:type="spellStart"/>
      <w:r w:rsidR="00BC2C79" w:rsidRPr="00BC2C79">
        <w:rPr>
          <w:rFonts w:ascii="Garamond" w:eastAsia="SimSun" w:hAnsi="Garamond" w:cs="Mangal"/>
          <w:kern w:val="2"/>
          <w:szCs w:val="21"/>
          <w:lang w:eastAsia="zh-CN" w:bidi="hi-IN"/>
        </w:rPr>
        <w:t>purchase_inspection_details</w:t>
      </w:r>
      <w:proofErr w:type="spellEnd"/>
      <w:r w:rsidR="00BC2C79" w:rsidRPr="00BC2C79">
        <w:rPr>
          <w:rFonts w:ascii="Garamond" w:hAnsi="Garamond"/>
        </w:rPr>
        <w:t xml:space="preserve">”] </w:t>
      </w:r>
      <w:r w:rsidRPr="00BC2C79">
        <w:rPr>
          <w:rFonts w:ascii="Garamond" w:hAnsi="Garamond"/>
        </w:rPr>
        <w:t>%}</w:t>
      </w:r>
    </w:p>
    <w:p w14:paraId="7D55A9BA" w14:textId="5C170A48" w:rsidR="00601761" w:rsidRPr="00BA7459"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If the </w:t>
      </w:r>
      <w:r w:rsidR="001840C6">
        <w:rPr>
          <w:rFonts w:ascii="Garamond" w:hAnsi="Garamond"/>
        </w:rPr>
        <w:t>L</w:t>
      </w:r>
      <w:r w:rsidRPr="00BA7459">
        <w:rPr>
          <w:rFonts w:ascii="Garamond" w:hAnsi="Garamond"/>
        </w:rPr>
        <w:t xml:space="preserve">andlord before, at the time of, or immediately following the purchase or acquisition of the apartment or building, obtained any inspections or evaluations of the apartment </w:t>
      </w:r>
      <w:r w:rsidR="009F0658">
        <w:rPr>
          <w:rFonts w:ascii="Garamond" w:hAnsi="Garamond"/>
        </w:rPr>
        <w:t>or</w:t>
      </w:r>
      <w:r w:rsidRPr="00BA7459">
        <w:rPr>
          <w:rFonts w:ascii="Garamond" w:hAnsi="Garamond"/>
        </w:rPr>
        <w:t xml:space="preserve"> building, for each such inspection or evaluation state:</w:t>
      </w:r>
    </w:p>
    <w:p w14:paraId="635101C6" w14:textId="77777777" w:rsidR="00601761" w:rsidRPr="00BA7459" w:rsidRDefault="008D0F56" w:rsidP="002C09D7">
      <w:pPr>
        <w:pStyle w:val="BodyText"/>
        <w:numPr>
          <w:ilvl w:val="1"/>
          <w:numId w:val="8"/>
        </w:numPr>
        <w:spacing w:after="144" w:line="360" w:lineRule="auto"/>
        <w:contextualSpacing/>
        <w:rPr>
          <w:rFonts w:ascii="Garamond" w:hAnsi="Garamond"/>
        </w:rPr>
      </w:pPr>
      <w:r w:rsidRPr="00BA7459">
        <w:rPr>
          <w:rFonts w:ascii="Garamond" w:hAnsi="Garamond"/>
        </w:rPr>
        <w:t xml:space="preserve">The </w:t>
      </w:r>
      <w:proofErr w:type="gramStart"/>
      <w:r w:rsidRPr="00BA7459">
        <w:rPr>
          <w:rFonts w:ascii="Garamond" w:hAnsi="Garamond"/>
        </w:rPr>
        <w:t>date;</w:t>
      </w:r>
      <w:proofErr w:type="gramEnd"/>
    </w:p>
    <w:p w14:paraId="05B8520E" w14:textId="7AF2665C" w:rsidR="00601761" w:rsidRPr="00BA7459" w:rsidRDefault="008D0F56" w:rsidP="002C09D7">
      <w:pPr>
        <w:pStyle w:val="BodyText"/>
        <w:numPr>
          <w:ilvl w:val="1"/>
          <w:numId w:val="8"/>
        </w:numPr>
        <w:spacing w:after="144" w:line="360" w:lineRule="auto"/>
        <w:contextualSpacing/>
        <w:rPr>
          <w:rFonts w:ascii="Garamond" w:hAnsi="Garamond"/>
        </w:rPr>
      </w:pPr>
      <w:r w:rsidRPr="00BA7459">
        <w:rPr>
          <w:rFonts w:ascii="Garamond" w:hAnsi="Garamond"/>
        </w:rPr>
        <w:t xml:space="preserve">The name, address, </w:t>
      </w:r>
      <w:r w:rsidR="00DE2826" w:rsidRPr="00BA7459">
        <w:rPr>
          <w:rFonts w:ascii="Garamond" w:hAnsi="Garamond"/>
        </w:rPr>
        <w:t>email</w:t>
      </w:r>
      <w:r w:rsidR="0039254A">
        <w:rPr>
          <w:rFonts w:ascii="Garamond" w:hAnsi="Garamond"/>
        </w:rPr>
        <w:t>,</w:t>
      </w:r>
      <w:r w:rsidR="00DE2826" w:rsidRPr="00BA7459">
        <w:rPr>
          <w:rFonts w:ascii="Garamond" w:hAnsi="Garamond"/>
        </w:rPr>
        <w:t xml:space="preserve"> </w:t>
      </w:r>
      <w:r w:rsidRPr="00BA7459">
        <w:rPr>
          <w:rFonts w:ascii="Garamond" w:hAnsi="Garamond"/>
        </w:rPr>
        <w:t xml:space="preserve">and telephone number of the person </w:t>
      </w:r>
      <w:r w:rsidR="0039254A">
        <w:rPr>
          <w:rFonts w:ascii="Garamond" w:hAnsi="Garamond"/>
        </w:rPr>
        <w:t xml:space="preserve">who </w:t>
      </w:r>
      <w:r w:rsidRPr="00BA7459">
        <w:rPr>
          <w:rFonts w:ascii="Garamond" w:hAnsi="Garamond"/>
        </w:rPr>
        <w:t xml:space="preserve">or agency that performed </w:t>
      </w:r>
      <w:proofErr w:type="gramStart"/>
      <w:r w:rsidRPr="00BA7459">
        <w:rPr>
          <w:rFonts w:ascii="Garamond" w:hAnsi="Garamond"/>
        </w:rPr>
        <w:t>it;</w:t>
      </w:r>
      <w:proofErr w:type="gramEnd"/>
    </w:p>
    <w:p w14:paraId="12C53D14" w14:textId="06CE7602" w:rsidR="00601761" w:rsidRPr="00BA7459" w:rsidRDefault="008D0F56" w:rsidP="002C09D7">
      <w:pPr>
        <w:pStyle w:val="BodyText"/>
        <w:numPr>
          <w:ilvl w:val="1"/>
          <w:numId w:val="8"/>
        </w:numPr>
        <w:spacing w:after="144" w:line="360" w:lineRule="auto"/>
        <w:contextualSpacing/>
        <w:rPr>
          <w:rFonts w:ascii="Garamond" w:hAnsi="Garamond"/>
        </w:rPr>
      </w:pPr>
      <w:r w:rsidRPr="00BA7459">
        <w:rPr>
          <w:rFonts w:ascii="Garamond" w:hAnsi="Garamond"/>
        </w:rPr>
        <w:t xml:space="preserve">When </w:t>
      </w:r>
      <w:r w:rsidR="0039254A">
        <w:rPr>
          <w:rFonts w:ascii="Garamond" w:hAnsi="Garamond"/>
        </w:rPr>
        <w:t xml:space="preserve">the </w:t>
      </w:r>
      <w:r w:rsidR="001840C6">
        <w:rPr>
          <w:rFonts w:ascii="Garamond" w:hAnsi="Garamond"/>
        </w:rPr>
        <w:t>L</w:t>
      </w:r>
      <w:r w:rsidR="0039254A">
        <w:rPr>
          <w:rFonts w:ascii="Garamond" w:hAnsi="Garamond"/>
        </w:rPr>
        <w:t>andlord</w:t>
      </w:r>
      <w:r w:rsidR="0039254A" w:rsidRPr="00BA7459">
        <w:rPr>
          <w:rFonts w:ascii="Garamond" w:hAnsi="Garamond"/>
        </w:rPr>
        <w:t xml:space="preserve"> </w:t>
      </w:r>
      <w:r w:rsidRPr="00BA7459">
        <w:rPr>
          <w:rFonts w:ascii="Garamond" w:hAnsi="Garamond"/>
        </w:rPr>
        <w:t>received or became aware of the inspection, assessment</w:t>
      </w:r>
      <w:r w:rsidR="0039254A">
        <w:rPr>
          <w:rFonts w:ascii="Garamond" w:hAnsi="Garamond"/>
        </w:rPr>
        <w:t>,</w:t>
      </w:r>
      <w:r w:rsidRPr="00BA7459">
        <w:rPr>
          <w:rFonts w:ascii="Garamond" w:hAnsi="Garamond"/>
        </w:rPr>
        <w:t xml:space="preserve"> or </w:t>
      </w:r>
      <w:proofErr w:type="gramStart"/>
      <w:r w:rsidRPr="00BA7459">
        <w:rPr>
          <w:rFonts w:ascii="Garamond" w:hAnsi="Garamond"/>
        </w:rPr>
        <w:t>evaluation;</w:t>
      </w:r>
      <w:proofErr w:type="gramEnd"/>
    </w:p>
    <w:p w14:paraId="2CD1712A" w14:textId="77777777" w:rsidR="00601761" w:rsidRPr="00BA7459" w:rsidRDefault="008D0F56" w:rsidP="002C09D7">
      <w:pPr>
        <w:pStyle w:val="BodyText"/>
        <w:numPr>
          <w:ilvl w:val="1"/>
          <w:numId w:val="8"/>
        </w:numPr>
        <w:spacing w:after="144" w:line="360" w:lineRule="auto"/>
        <w:contextualSpacing/>
        <w:rPr>
          <w:rFonts w:ascii="Garamond" w:hAnsi="Garamond"/>
        </w:rPr>
      </w:pPr>
      <w:r w:rsidRPr="00BA7459">
        <w:rPr>
          <w:rFonts w:ascii="Garamond" w:hAnsi="Garamond"/>
        </w:rPr>
        <w:t>The contents thereof, stating specifically what problems or conditions were noted; and</w:t>
      </w:r>
    </w:p>
    <w:p w14:paraId="57ADB3E1" w14:textId="2DA15012" w:rsidR="001E707B" w:rsidRDefault="008D0F56" w:rsidP="002C09D7">
      <w:pPr>
        <w:pStyle w:val="BodyText"/>
        <w:numPr>
          <w:ilvl w:val="1"/>
          <w:numId w:val="8"/>
        </w:numPr>
        <w:spacing w:after="144" w:line="360" w:lineRule="auto"/>
        <w:contextualSpacing/>
        <w:rPr>
          <w:rFonts w:ascii="Garamond" w:hAnsi="Garamond"/>
        </w:rPr>
      </w:pPr>
      <w:r w:rsidRPr="00BA7459">
        <w:rPr>
          <w:rFonts w:ascii="Garamond" w:hAnsi="Garamond"/>
        </w:rPr>
        <w:t xml:space="preserve">What, if anything, </w:t>
      </w:r>
      <w:r w:rsidR="0039254A">
        <w:rPr>
          <w:rFonts w:ascii="Garamond" w:hAnsi="Garamond"/>
        </w:rPr>
        <w:t xml:space="preserve">the </w:t>
      </w:r>
      <w:r w:rsidR="001840C6">
        <w:rPr>
          <w:rFonts w:ascii="Garamond" w:hAnsi="Garamond"/>
        </w:rPr>
        <w:t>L</w:t>
      </w:r>
      <w:r w:rsidR="0039254A">
        <w:rPr>
          <w:rFonts w:ascii="Garamond" w:hAnsi="Garamond"/>
        </w:rPr>
        <w:t>andlord</w:t>
      </w:r>
      <w:r w:rsidR="0039254A" w:rsidRPr="00BA7459">
        <w:rPr>
          <w:rFonts w:ascii="Garamond" w:hAnsi="Garamond"/>
        </w:rPr>
        <w:t xml:space="preserve"> </w:t>
      </w:r>
      <w:r w:rsidRPr="00BA7459">
        <w:rPr>
          <w:rFonts w:ascii="Garamond" w:hAnsi="Garamond"/>
        </w:rPr>
        <w:t>did in response to such inspection, assessment, or evaluation.</w:t>
      </w:r>
    </w:p>
    <w:p w14:paraId="6C97D3F5" w14:textId="740AA6CB"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1DDB68A4" w14:textId="40E1E41E" w:rsidR="00601761" w:rsidRPr="00BC2C79" w:rsidRDefault="008D0F56" w:rsidP="00BC2C79">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BC2C79" w:rsidRPr="004A077F">
        <w:rPr>
          <w:rFonts w:ascii="Garamond" w:hAnsi="Garamond"/>
        </w:rPr>
        <w:t>interrogatories[“</w:t>
      </w:r>
      <w:proofErr w:type="spellStart"/>
      <w:r w:rsidR="00BC2C79" w:rsidRPr="00BC2C79">
        <w:rPr>
          <w:rFonts w:ascii="Garamond" w:eastAsia="SimSun" w:hAnsi="Garamond" w:cs="Mangal"/>
          <w:kern w:val="2"/>
          <w:szCs w:val="21"/>
          <w:lang w:eastAsia="zh-CN" w:bidi="hi-IN"/>
        </w:rPr>
        <w:t>inspection_repair_history</w:t>
      </w:r>
      <w:proofErr w:type="spellEnd"/>
      <w:r w:rsidR="00BC2C79" w:rsidRPr="00BC2C79">
        <w:rPr>
          <w:rFonts w:ascii="Garamond" w:hAnsi="Garamond"/>
        </w:rPr>
        <w:t xml:space="preserve">”] </w:t>
      </w:r>
      <w:r w:rsidRPr="00BC2C79">
        <w:rPr>
          <w:rFonts w:ascii="Garamond" w:hAnsi="Garamond"/>
        </w:rPr>
        <w:t>%}</w:t>
      </w:r>
    </w:p>
    <w:p w14:paraId="2A04D54C" w14:textId="442F3145" w:rsidR="00601761" w:rsidRPr="00BA7459"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If the </w:t>
      </w:r>
      <w:r w:rsidR="001840C6">
        <w:rPr>
          <w:rFonts w:ascii="Garamond" w:hAnsi="Garamond"/>
        </w:rPr>
        <w:t>L</w:t>
      </w:r>
      <w:r w:rsidRPr="00BA7459">
        <w:rPr>
          <w:rFonts w:ascii="Garamond" w:hAnsi="Garamond"/>
        </w:rPr>
        <w:t xml:space="preserve">andlord has made or attempted to make inspections </w:t>
      </w:r>
      <w:r w:rsidR="009F0658">
        <w:rPr>
          <w:rFonts w:ascii="Garamond" w:hAnsi="Garamond"/>
        </w:rPr>
        <w:t>or</w:t>
      </w:r>
      <w:r w:rsidRPr="00BA7459">
        <w:rPr>
          <w:rFonts w:ascii="Garamond" w:hAnsi="Garamond"/>
        </w:rPr>
        <w:t xml:space="preserve"> repairs</w:t>
      </w:r>
      <w:r w:rsidR="009F0658">
        <w:rPr>
          <w:rFonts w:ascii="Garamond" w:hAnsi="Garamond"/>
        </w:rPr>
        <w:t>, or both</w:t>
      </w:r>
      <w:r w:rsidRPr="00BA7459">
        <w:rPr>
          <w:rFonts w:ascii="Garamond" w:hAnsi="Garamond"/>
        </w:rPr>
        <w:t xml:space="preserve"> (including exterminations) to the </w:t>
      </w:r>
      <w:r w:rsidR="001840C6">
        <w:rPr>
          <w:rFonts w:ascii="Garamond" w:hAnsi="Garamond"/>
        </w:rPr>
        <w:t>T</w:t>
      </w:r>
      <w:r w:rsidRPr="00BA7459">
        <w:rPr>
          <w:rFonts w:ascii="Garamond" w:hAnsi="Garamond"/>
        </w:rPr>
        <w:t>enant’s apartment</w:t>
      </w:r>
      <w:r w:rsidR="00FA7AAE">
        <w:rPr>
          <w:rFonts w:ascii="Garamond" w:hAnsi="Garamond"/>
        </w:rPr>
        <w:t>,</w:t>
      </w:r>
      <w:r w:rsidRPr="00BA7459">
        <w:rPr>
          <w:rFonts w:ascii="Garamond" w:hAnsi="Garamond"/>
        </w:rPr>
        <w:t xml:space="preserve"> common areas</w:t>
      </w:r>
      <w:r w:rsidR="00FA7AAE">
        <w:rPr>
          <w:rFonts w:ascii="Garamond" w:hAnsi="Garamond"/>
        </w:rPr>
        <w:t>, or</w:t>
      </w:r>
      <w:r w:rsidRPr="00BA7459">
        <w:rPr>
          <w:rFonts w:ascii="Garamond" w:hAnsi="Garamond"/>
        </w:rPr>
        <w:t xml:space="preserve"> systems of the building</w:t>
      </w:r>
      <w:r w:rsidR="009F0658">
        <w:rPr>
          <w:rFonts w:ascii="Garamond" w:hAnsi="Garamond"/>
        </w:rPr>
        <w:t>,</w:t>
      </w:r>
      <w:r w:rsidR="007C0DC9">
        <w:rPr>
          <w:rFonts w:ascii="Garamond" w:hAnsi="Garamond"/>
        </w:rPr>
        <w:t xml:space="preserve"> </w:t>
      </w:r>
      <w:r w:rsidR="00534115" w:rsidRPr="00BA7459">
        <w:rPr>
          <w:rFonts w:ascii="Garamond" w:hAnsi="Garamond"/>
        </w:rPr>
        <w:t xml:space="preserve">within the most recent 6 years of the </w:t>
      </w:r>
      <w:r w:rsidR="001840C6">
        <w:rPr>
          <w:rFonts w:ascii="Garamond" w:hAnsi="Garamond"/>
        </w:rPr>
        <w:t>T</w:t>
      </w:r>
      <w:r w:rsidR="00534115" w:rsidRPr="00BA7459">
        <w:rPr>
          <w:rFonts w:ascii="Garamond" w:hAnsi="Garamond"/>
        </w:rPr>
        <w:t xml:space="preserve">enant’s </w:t>
      </w:r>
      <w:r w:rsidR="001840C6">
        <w:rPr>
          <w:rFonts w:ascii="Garamond" w:hAnsi="Garamond"/>
        </w:rPr>
        <w:t>occupancy</w:t>
      </w:r>
      <w:r w:rsidRPr="00BA7459">
        <w:rPr>
          <w:rFonts w:ascii="Garamond" w:hAnsi="Garamond"/>
        </w:rPr>
        <w:t>, for each such inspection</w:t>
      </w:r>
      <w:r w:rsidR="009F0658">
        <w:rPr>
          <w:rFonts w:ascii="Garamond" w:hAnsi="Garamond"/>
        </w:rPr>
        <w:t xml:space="preserve"> or </w:t>
      </w:r>
      <w:r w:rsidRPr="00BA7459">
        <w:rPr>
          <w:rFonts w:ascii="Garamond" w:hAnsi="Garamond"/>
        </w:rPr>
        <w:t>repair</w:t>
      </w:r>
      <w:r w:rsidR="009F0658">
        <w:rPr>
          <w:rFonts w:ascii="Garamond" w:hAnsi="Garamond"/>
        </w:rPr>
        <w:t xml:space="preserve">, </w:t>
      </w:r>
      <w:r w:rsidRPr="00BA7459">
        <w:rPr>
          <w:rFonts w:ascii="Garamond" w:hAnsi="Garamond"/>
        </w:rPr>
        <w:t>or attempt</w:t>
      </w:r>
      <w:r w:rsidR="009F0658">
        <w:rPr>
          <w:rFonts w:ascii="Garamond" w:hAnsi="Garamond"/>
        </w:rPr>
        <w:t xml:space="preserve"> at either</w:t>
      </w:r>
      <w:r w:rsidRPr="00BA7459">
        <w:rPr>
          <w:rFonts w:ascii="Garamond" w:hAnsi="Garamond"/>
        </w:rPr>
        <w:t>, including extermination, please state:</w:t>
      </w:r>
    </w:p>
    <w:p w14:paraId="1D3C101E" w14:textId="23C9BF2F" w:rsidR="00601761" w:rsidRPr="00BA7459" w:rsidRDefault="008D0F56" w:rsidP="002C09D7">
      <w:pPr>
        <w:pStyle w:val="BodyText"/>
        <w:numPr>
          <w:ilvl w:val="1"/>
          <w:numId w:val="8"/>
        </w:numPr>
        <w:spacing w:after="144" w:line="360" w:lineRule="auto"/>
        <w:contextualSpacing/>
        <w:rPr>
          <w:rFonts w:ascii="Garamond" w:hAnsi="Garamond"/>
        </w:rPr>
      </w:pPr>
      <w:r w:rsidRPr="00BA7459">
        <w:rPr>
          <w:rFonts w:ascii="Garamond" w:hAnsi="Garamond"/>
        </w:rPr>
        <w:t xml:space="preserve">A description of each inspection or </w:t>
      </w:r>
      <w:proofErr w:type="gramStart"/>
      <w:r w:rsidRPr="00BA7459">
        <w:rPr>
          <w:rFonts w:ascii="Garamond" w:hAnsi="Garamond"/>
        </w:rPr>
        <w:t>repair;</w:t>
      </w:r>
      <w:proofErr w:type="gramEnd"/>
    </w:p>
    <w:p w14:paraId="21466484" w14:textId="140828DA" w:rsidR="00601761" w:rsidRPr="00BA7459" w:rsidRDefault="008D0F56" w:rsidP="002C09D7">
      <w:pPr>
        <w:pStyle w:val="BodyText"/>
        <w:numPr>
          <w:ilvl w:val="1"/>
          <w:numId w:val="8"/>
        </w:numPr>
        <w:spacing w:after="144" w:line="360" w:lineRule="auto"/>
        <w:contextualSpacing/>
        <w:rPr>
          <w:rFonts w:ascii="Garamond" w:hAnsi="Garamond"/>
        </w:rPr>
      </w:pPr>
      <w:r w:rsidRPr="00BA7459">
        <w:rPr>
          <w:rFonts w:ascii="Garamond" w:hAnsi="Garamond"/>
        </w:rPr>
        <w:t xml:space="preserve">How and when </w:t>
      </w:r>
      <w:r w:rsidR="00FA7AAE">
        <w:rPr>
          <w:rFonts w:ascii="Garamond" w:hAnsi="Garamond"/>
        </w:rPr>
        <w:t xml:space="preserve">the </w:t>
      </w:r>
      <w:r w:rsidR="001840C6">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 xml:space="preserve">let the </w:t>
      </w:r>
      <w:r w:rsidR="001840C6">
        <w:rPr>
          <w:rFonts w:ascii="Garamond" w:hAnsi="Garamond"/>
        </w:rPr>
        <w:t>T</w:t>
      </w:r>
      <w:r w:rsidRPr="00BA7459">
        <w:rPr>
          <w:rFonts w:ascii="Garamond" w:hAnsi="Garamond"/>
        </w:rPr>
        <w:t xml:space="preserve">enant know of </w:t>
      </w:r>
      <w:r w:rsidR="00FA7AAE">
        <w:rPr>
          <w:rFonts w:ascii="Garamond" w:hAnsi="Garamond"/>
        </w:rPr>
        <w:t>the</w:t>
      </w:r>
      <w:r w:rsidR="00FA7AAE" w:rsidRPr="00BA7459">
        <w:rPr>
          <w:rFonts w:ascii="Garamond" w:hAnsi="Garamond"/>
        </w:rPr>
        <w:t xml:space="preserve"> </w:t>
      </w:r>
      <w:r w:rsidRPr="00BA7459">
        <w:rPr>
          <w:rFonts w:ascii="Garamond" w:hAnsi="Garamond"/>
        </w:rPr>
        <w:t xml:space="preserve">plan to inspect or repair (including whether there was written notice to the </w:t>
      </w:r>
      <w:r w:rsidR="001840C6">
        <w:rPr>
          <w:rFonts w:ascii="Garamond" w:hAnsi="Garamond"/>
        </w:rPr>
        <w:t>T</w:t>
      </w:r>
      <w:r w:rsidRPr="00BA7459">
        <w:rPr>
          <w:rFonts w:ascii="Garamond" w:hAnsi="Garamond"/>
        </w:rPr>
        <w:t>enant</w:t>
      </w:r>
      <w:proofErr w:type="gramStart"/>
      <w:r w:rsidRPr="00BA7459">
        <w:rPr>
          <w:rFonts w:ascii="Garamond" w:hAnsi="Garamond"/>
        </w:rPr>
        <w:t>);</w:t>
      </w:r>
      <w:proofErr w:type="gramEnd"/>
    </w:p>
    <w:p w14:paraId="6230F982" w14:textId="51200827" w:rsidR="00601761" w:rsidRPr="00BA7459" w:rsidRDefault="008D0F56" w:rsidP="002C09D7">
      <w:pPr>
        <w:pStyle w:val="BodyText"/>
        <w:numPr>
          <w:ilvl w:val="1"/>
          <w:numId w:val="8"/>
        </w:numPr>
        <w:spacing w:after="144" w:line="360" w:lineRule="auto"/>
        <w:contextualSpacing/>
        <w:rPr>
          <w:rFonts w:ascii="Garamond" w:hAnsi="Garamond"/>
        </w:rPr>
      </w:pPr>
      <w:r w:rsidRPr="00BA7459">
        <w:rPr>
          <w:rFonts w:ascii="Garamond" w:hAnsi="Garamond"/>
        </w:rPr>
        <w:t xml:space="preserve">The date of each inspection </w:t>
      </w:r>
      <w:r w:rsidR="009F0658">
        <w:rPr>
          <w:rFonts w:ascii="Garamond" w:hAnsi="Garamond"/>
        </w:rPr>
        <w:t xml:space="preserve">or </w:t>
      </w:r>
      <w:proofErr w:type="gramStart"/>
      <w:r w:rsidRPr="00BA7459">
        <w:rPr>
          <w:rFonts w:ascii="Garamond" w:hAnsi="Garamond"/>
        </w:rPr>
        <w:t>repair;</w:t>
      </w:r>
      <w:proofErr w:type="gramEnd"/>
    </w:p>
    <w:p w14:paraId="672D4101" w14:textId="235A72E1" w:rsidR="00601761" w:rsidRPr="00BA7459" w:rsidRDefault="008D0F56" w:rsidP="002C09D7">
      <w:pPr>
        <w:pStyle w:val="BodyText"/>
        <w:numPr>
          <w:ilvl w:val="1"/>
          <w:numId w:val="8"/>
        </w:numPr>
        <w:spacing w:after="144" w:line="360" w:lineRule="auto"/>
        <w:contextualSpacing/>
        <w:rPr>
          <w:rFonts w:ascii="Garamond" w:hAnsi="Garamond"/>
        </w:rPr>
      </w:pPr>
      <w:r w:rsidRPr="00BA7459">
        <w:rPr>
          <w:rFonts w:ascii="Garamond" w:hAnsi="Garamond"/>
        </w:rPr>
        <w:t xml:space="preserve">The name, address, </w:t>
      </w:r>
      <w:r w:rsidR="00DE2826" w:rsidRPr="00BA7459">
        <w:rPr>
          <w:rFonts w:ascii="Garamond" w:hAnsi="Garamond"/>
        </w:rPr>
        <w:t>email</w:t>
      </w:r>
      <w:r w:rsidR="00FA7AAE">
        <w:rPr>
          <w:rFonts w:ascii="Garamond" w:hAnsi="Garamond"/>
        </w:rPr>
        <w:t>,</w:t>
      </w:r>
      <w:r w:rsidR="00DE2826" w:rsidRPr="00BA7459">
        <w:rPr>
          <w:rFonts w:ascii="Garamond" w:hAnsi="Garamond"/>
        </w:rPr>
        <w:t xml:space="preserve"> and </w:t>
      </w:r>
      <w:r w:rsidRPr="00BA7459">
        <w:rPr>
          <w:rFonts w:ascii="Garamond" w:hAnsi="Garamond"/>
        </w:rPr>
        <w:t>telephone number of the company</w:t>
      </w:r>
      <w:r w:rsidR="009F0658">
        <w:rPr>
          <w:rFonts w:ascii="Garamond" w:hAnsi="Garamond"/>
        </w:rPr>
        <w:t xml:space="preserve"> or </w:t>
      </w:r>
      <w:r w:rsidRPr="00BA7459">
        <w:rPr>
          <w:rFonts w:ascii="Garamond" w:hAnsi="Garamond"/>
        </w:rPr>
        <w:t xml:space="preserve">person who made each inspection or </w:t>
      </w:r>
      <w:proofErr w:type="gramStart"/>
      <w:r w:rsidRPr="00BA7459">
        <w:rPr>
          <w:rFonts w:ascii="Garamond" w:hAnsi="Garamond"/>
        </w:rPr>
        <w:t>repair;</w:t>
      </w:r>
      <w:proofErr w:type="gramEnd"/>
      <w:r w:rsidRPr="00BA7459">
        <w:rPr>
          <w:rFonts w:ascii="Garamond" w:hAnsi="Garamond"/>
        </w:rPr>
        <w:t xml:space="preserve"> </w:t>
      </w:r>
    </w:p>
    <w:p w14:paraId="0FD1F250" w14:textId="1090E185" w:rsidR="00601761" w:rsidRPr="00BA7459" w:rsidRDefault="009F0658" w:rsidP="002C09D7">
      <w:pPr>
        <w:pStyle w:val="BodyText"/>
        <w:numPr>
          <w:ilvl w:val="1"/>
          <w:numId w:val="8"/>
        </w:numPr>
        <w:spacing w:after="144" w:line="360" w:lineRule="auto"/>
        <w:contextualSpacing/>
        <w:rPr>
          <w:rFonts w:ascii="Garamond" w:hAnsi="Garamond"/>
        </w:rPr>
      </w:pPr>
      <w:r>
        <w:rPr>
          <w:rFonts w:ascii="Garamond" w:hAnsi="Garamond"/>
        </w:rPr>
        <w:t>If applicable, t</w:t>
      </w:r>
      <w:r w:rsidR="008D0F56" w:rsidRPr="00BA7459">
        <w:rPr>
          <w:rFonts w:ascii="Garamond" w:hAnsi="Garamond"/>
        </w:rPr>
        <w:t xml:space="preserve">he cost of each </w:t>
      </w:r>
      <w:r w:rsidRPr="00BA7459">
        <w:rPr>
          <w:rFonts w:ascii="Garamond" w:hAnsi="Garamond"/>
        </w:rPr>
        <w:t xml:space="preserve">inspection or </w:t>
      </w:r>
      <w:r w:rsidR="008D0F56" w:rsidRPr="00BA7459">
        <w:rPr>
          <w:rFonts w:ascii="Garamond" w:hAnsi="Garamond"/>
        </w:rPr>
        <w:t>repair</w:t>
      </w:r>
      <w:r w:rsidR="00FA7AAE">
        <w:rPr>
          <w:rFonts w:ascii="Garamond" w:hAnsi="Garamond"/>
        </w:rPr>
        <w:t>; and</w:t>
      </w:r>
    </w:p>
    <w:p w14:paraId="6050A719" w14:textId="27C60105" w:rsidR="001E707B" w:rsidRDefault="008D0F56" w:rsidP="002C09D7">
      <w:pPr>
        <w:pStyle w:val="BodyText"/>
        <w:numPr>
          <w:ilvl w:val="1"/>
          <w:numId w:val="8"/>
        </w:numPr>
        <w:spacing w:after="144" w:line="360" w:lineRule="auto"/>
        <w:contextualSpacing/>
        <w:rPr>
          <w:rFonts w:ascii="Garamond" w:hAnsi="Garamond"/>
        </w:rPr>
      </w:pPr>
      <w:r w:rsidRPr="00BA7459">
        <w:rPr>
          <w:rFonts w:ascii="Garamond" w:hAnsi="Garamond"/>
        </w:rPr>
        <w:t xml:space="preserve">For repairs, how and when </w:t>
      </w:r>
      <w:r w:rsidR="00FA7AAE">
        <w:rPr>
          <w:rFonts w:ascii="Garamond" w:hAnsi="Garamond"/>
        </w:rPr>
        <w:t xml:space="preserve">the </w:t>
      </w:r>
      <w:r w:rsidR="001840C6">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first knew of the condition that needed to be repaired.</w:t>
      </w:r>
    </w:p>
    <w:p w14:paraId="605026BD" w14:textId="72F9481E"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60A1EA9F" w14:textId="62913CA5" w:rsidR="00601761" w:rsidRPr="00BC2C79" w:rsidRDefault="008D0F56" w:rsidP="00BC2C79">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BC2C79" w:rsidRPr="004A077F">
        <w:rPr>
          <w:rFonts w:ascii="Garamond" w:hAnsi="Garamond"/>
        </w:rPr>
        <w:t>interrogatories[“</w:t>
      </w:r>
      <w:proofErr w:type="spellStart"/>
      <w:r w:rsidR="00BC2C79" w:rsidRPr="00BC2C79">
        <w:rPr>
          <w:rFonts w:ascii="Garamond" w:eastAsia="SimSun" w:hAnsi="Garamond" w:cs="Mangal"/>
          <w:kern w:val="2"/>
          <w:szCs w:val="21"/>
          <w:lang w:eastAsia="zh-CN" w:bidi="hi-IN"/>
        </w:rPr>
        <w:t>lead_paint_information</w:t>
      </w:r>
      <w:proofErr w:type="spellEnd"/>
      <w:r w:rsidR="00BC2C79" w:rsidRPr="00BC2C79">
        <w:rPr>
          <w:rFonts w:ascii="Garamond" w:hAnsi="Garamond"/>
        </w:rPr>
        <w:t xml:space="preserve">”] </w:t>
      </w:r>
      <w:r w:rsidRPr="00BC2C79">
        <w:rPr>
          <w:rFonts w:ascii="Garamond" w:hAnsi="Garamond"/>
        </w:rPr>
        <w:t>%}</w:t>
      </w:r>
    </w:p>
    <w:p w14:paraId="64BA1B9A" w14:textId="74E2E702" w:rsidR="00601761" w:rsidRPr="00BA7459"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lastRenderedPageBreak/>
        <w:t xml:space="preserve">If </w:t>
      </w:r>
      <w:r w:rsidR="00FA7AAE">
        <w:rPr>
          <w:rFonts w:ascii="Garamond" w:hAnsi="Garamond"/>
        </w:rPr>
        <w:t xml:space="preserve">the </w:t>
      </w:r>
      <w:r w:rsidR="001840C6">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ha</w:t>
      </w:r>
      <w:r w:rsidR="001840C6">
        <w:rPr>
          <w:rFonts w:ascii="Garamond" w:hAnsi="Garamond"/>
        </w:rPr>
        <w:t>s</w:t>
      </w:r>
      <w:r w:rsidRPr="00BA7459">
        <w:rPr>
          <w:rFonts w:ascii="Garamond" w:hAnsi="Garamond"/>
        </w:rPr>
        <w:t xml:space="preserve"> ever learned of or tried to discover whether there </w:t>
      </w:r>
      <w:r w:rsidR="00FB6559">
        <w:rPr>
          <w:rFonts w:ascii="Garamond" w:hAnsi="Garamond"/>
        </w:rPr>
        <w:t>wa</w:t>
      </w:r>
      <w:r w:rsidRPr="00BA7459">
        <w:rPr>
          <w:rFonts w:ascii="Garamond" w:hAnsi="Garamond"/>
        </w:rPr>
        <w:t xml:space="preserve">s lead paint in the </w:t>
      </w:r>
      <w:r w:rsidR="001840C6">
        <w:rPr>
          <w:rFonts w:ascii="Garamond" w:hAnsi="Garamond"/>
        </w:rPr>
        <w:t>T</w:t>
      </w:r>
      <w:r w:rsidRPr="00BA7459">
        <w:rPr>
          <w:rFonts w:ascii="Garamond" w:hAnsi="Garamond"/>
        </w:rPr>
        <w:t xml:space="preserve">enant’s apartment </w:t>
      </w:r>
      <w:r w:rsidR="009F0658">
        <w:rPr>
          <w:rFonts w:ascii="Garamond" w:hAnsi="Garamond"/>
        </w:rPr>
        <w:t xml:space="preserve">or </w:t>
      </w:r>
      <w:r w:rsidRPr="00BA7459">
        <w:rPr>
          <w:rFonts w:ascii="Garamond" w:hAnsi="Garamond"/>
        </w:rPr>
        <w:t>building</w:t>
      </w:r>
      <w:r w:rsidR="009F0658">
        <w:rPr>
          <w:rFonts w:ascii="Garamond" w:hAnsi="Garamond"/>
        </w:rPr>
        <w:t>, or both</w:t>
      </w:r>
      <w:r w:rsidRPr="00BA7459">
        <w:rPr>
          <w:rFonts w:ascii="Garamond" w:hAnsi="Garamond"/>
        </w:rPr>
        <w:t>, please provide:</w:t>
      </w:r>
    </w:p>
    <w:p w14:paraId="323783D8" w14:textId="03A9EE1E" w:rsidR="00601761" w:rsidRPr="00BA7459" w:rsidRDefault="008D0F56" w:rsidP="002C09D7">
      <w:pPr>
        <w:pStyle w:val="BodyText"/>
        <w:numPr>
          <w:ilvl w:val="1"/>
          <w:numId w:val="8"/>
        </w:numPr>
        <w:spacing w:after="144" w:line="360" w:lineRule="auto"/>
        <w:contextualSpacing/>
        <w:rPr>
          <w:rFonts w:ascii="Garamond" w:hAnsi="Garamond"/>
        </w:rPr>
      </w:pPr>
      <w:r w:rsidRPr="00BA7459">
        <w:rPr>
          <w:rFonts w:ascii="Garamond" w:hAnsi="Garamond"/>
        </w:rPr>
        <w:t xml:space="preserve">A full and complete description of </w:t>
      </w:r>
      <w:r w:rsidR="00FA7AAE">
        <w:rPr>
          <w:rFonts w:ascii="Garamond" w:hAnsi="Garamond"/>
        </w:rPr>
        <w:t xml:space="preserve">the </w:t>
      </w:r>
      <w:r w:rsidR="001840C6">
        <w:rPr>
          <w:rFonts w:ascii="Garamond" w:hAnsi="Garamond"/>
        </w:rPr>
        <w:t>L</w:t>
      </w:r>
      <w:r w:rsidR="00FA7AAE">
        <w:rPr>
          <w:rFonts w:ascii="Garamond" w:hAnsi="Garamond"/>
        </w:rPr>
        <w:t>andlord’s</w:t>
      </w:r>
      <w:r w:rsidR="00FA7AAE" w:rsidRPr="00BA7459">
        <w:rPr>
          <w:rFonts w:ascii="Garamond" w:hAnsi="Garamond"/>
        </w:rPr>
        <w:t xml:space="preserve"> </w:t>
      </w:r>
      <w:r w:rsidRPr="00BA7459">
        <w:rPr>
          <w:rFonts w:ascii="Garamond" w:hAnsi="Garamond"/>
        </w:rPr>
        <w:t xml:space="preserve">investigation </w:t>
      </w:r>
      <w:r w:rsidR="009F0658">
        <w:rPr>
          <w:rFonts w:ascii="Garamond" w:hAnsi="Garamond"/>
        </w:rPr>
        <w:t>or</w:t>
      </w:r>
      <w:r w:rsidRPr="00BA7459">
        <w:rPr>
          <w:rFonts w:ascii="Garamond" w:hAnsi="Garamond"/>
        </w:rPr>
        <w:t xml:space="preserve"> knowledge</w:t>
      </w:r>
      <w:r w:rsidR="009F0658">
        <w:rPr>
          <w:rFonts w:ascii="Garamond" w:hAnsi="Garamond"/>
        </w:rPr>
        <w:t xml:space="preserve"> and </w:t>
      </w:r>
      <w:r w:rsidRPr="00BA7459">
        <w:rPr>
          <w:rFonts w:ascii="Garamond" w:hAnsi="Garamond"/>
        </w:rPr>
        <w:t>information regarding the presence or absence of lead paint in the apartment</w:t>
      </w:r>
      <w:r w:rsidR="009F0658">
        <w:rPr>
          <w:rFonts w:ascii="Garamond" w:hAnsi="Garamond"/>
        </w:rPr>
        <w:t xml:space="preserve"> </w:t>
      </w:r>
      <w:r w:rsidRPr="00BA7459">
        <w:rPr>
          <w:rFonts w:ascii="Garamond" w:hAnsi="Garamond"/>
        </w:rPr>
        <w:t>or building</w:t>
      </w:r>
      <w:r w:rsidR="009F0658">
        <w:rPr>
          <w:rFonts w:ascii="Garamond" w:hAnsi="Garamond"/>
        </w:rPr>
        <w:t>, or both</w:t>
      </w:r>
      <w:r w:rsidRPr="00BA7459">
        <w:rPr>
          <w:rFonts w:ascii="Garamond" w:hAnsi="Garamond"/>
        </w:rPr>
        <w:t>, including, but not limited to:</w:t>
      </w:r>
    </w:p>
    <w:p w14:paraId="69376934" w14:textId="2920B39D" w:rsidR="00601761" w:rsidRPr="00BA7459" w:rsidRDefault="008D0F56" w:rsidP="002C09D7">
      <w:pPr>
        <w:pStyle w:val="BodyText"/>
        <w:numPr>
          <w:ilvl w:val="2"/>
          <w:numId w:val="8"/>
        </w:numPr>
        <w:spacing w:after="144" w:line="360" w:lineRule="auto"/>
        <w:contextualSpacing/>
        <w:rPr>
          <w:rFonts w:ascii="Garamond" w:hAnsi="Garamond"/>
        </w:rPr>
      </w:pPr>
      <w:r w:rsidRPr="00BA7459">
        <w:rPr>
          <w:rFonts w:ascii="Garamond" w:hAnsi="Garamond"/>
        </w:rPr>
        <w:t>The substance of any inspections, investigation</w:t>
      </w:r>
      <w:r w:rsidR="00FA7AAE">
        <w:rPr>
          <w:rFonts w:ascii="Garamond" w:hAnsi="Garamond"/>
        </w:rPr>
        <w:t>,</w:t>
      </w:r>
      <w:r w:rsidRPr="00BA7459">
        <w:rPr>
          <w:rFonts w:ascii="Garamond" w:hAnsi="Garamond"/>
        </w:rPr>
        <w:t xml:space="preserve"> or knowledge</w:t>
      </w:r>
      <w:r w:rsidR="009F0658">
        <w:rPr>
          <w:rFonts w:ascii="Garamond" w:hAnsi="Garamond"/>
        </w:rPr>
        <w:t xml:space="preserve"> and </w:t>
      </w:r>
      <w:proofErr w:type="gramStart"/>
      <w:r w:rsidRPr="00BA7459">
        <w:rPr>
          <w:rFonts w:ascii="Garamond" w:hAnsi="Garamond"/>
        </w:rPr>
        <w:t>information;</w:t>
      </w:r>
      <w:proofErr w:type="gramEnd"/>
    </w:p>
    <w:p w14:paraId="1FB0A90D" w14:textId="3EA100D6" w:rsidR="00601761" w:rsidRPr="00BA7459" w:rsidRDefault="008D0F56" w:rsidP="002C09D7">
      <w:pPr>
        <w:pStyle w:val="BodyText"/>
        <w:numPr>
          <w:ilvl w:val="2"/>
          <w:numId w:val="8"/>
        </w:numPr>
        <w:spacing w:after="144" w:line="360" w:lineRule="auto"/>
        <w:contextualSpacing/>
        <w:rPr>
          <w:rFonts w:ascii="Garamond" w:hAnsi="Garamond"/>
        </w:rPr>
      </w:pPr>
      <w:r w:rsidRPr="00BA7459">
        <w:rPr>
          <w:rFonts w:ascii="Garamond" w:hAnsi="Garamond"/>
        </w:rPr>
        <w:t xml:space="preserve">The name, address, </w:t>
      </w:r>
      <w:r w:rsidR="00DE2826" w:rsidRPr="00BA7459">
        <w:rPr>
          <w:rFonts w:ascii="Garamond" w:hAnsi="Garamond"/>
        </w:rPr>
        <w:t>email</w:t>
      </w:r>
      <w:r w:rsidR="00FA7AAE">
        <w:rPr>
          <w:rFonts w:ascii="Garamond" w:hAnsi="Garamond"/>
        </w:rPr>
        <w:t>,</w:t>
      </w:r>
      <w:r w:rsidR="00DE2826" w:rsidRPr="00BA7459">
        <w:rPr>
          <w:rFonts w:ascii="Garamond" w:hAnsi="Garamond"/>
        </w:rPr>
        <w:t xml:space="preserve"> </w:t>
      </w:r>
      <w:r w:rsidRPr="00BA7459">
        <w:rPr>
          <w:rFonts w:ascii="Garamond" w:hAnsi="Garamond"/>
        </w:rPr>
        <w:t>and telephone number of any person</w:t>
      </w:r>
      <w:r w:rsidR="009F0658">
        <w:rPr>
          <w:rFonts w:ascii="Garamond" w:hAnsi="Garamond"/>
        </w:rPr>
        <w:t xml:space="preserve"> or </w:t>
      </w:r>
      <w:r w:rsidRPr="00BA7459">
        <w:rPr>
          <w:rFonts w:ascii="Garamond" w:hAnsi="Garamond"/>
        </w:rPr>
        <w:t xml:space="preserve">company with </w:t>
      </w:r>
      <w:proofErr w:type="gramStart"/>
      <w:r w:rsidRPr="00BA7459">
        <w:rPr>
          <w:rFonts w:ascii="Garamond" w:hAnsi="Garamond"/>
        </w:rPr>
        <w:t>information;</w:t>
      </w:r>
      <w:proofErr w:type="gramEnd"/>
    </w:p>
    <w:p w14:paraId="406B020D" w14:textId="296989D9" w:rsidR="00601761" w:rsidRPr="00BA7459" w:rsidRDefault="008D0F56" w:rsidP="002C09D7">
      <w:pPr>
        <w:pStyle w:val="BodyText"/>
        <w:numPr>
          <w:ilvl w:val="2"/>
          <w:numId w:val="8"/>
        </w:numPr>
        <w:spacing w:after="144" w:line="360" w:lineRule="auto"/>
        <w:contextualSpacing/>
        <w:rPr>
          <w:rFonts w:ascii="Garamond" w:hAnsi="Garamond"/>
        </w:rPr>
      </w:pPr>
      <w:r w:rsidRPr="00BA7459">
        <w:rPr>
          <w:rFonts w:ascii="Garamond" w:hAnsi="Garamond"/>
        </w:rPr>
        <w:t xml:space="preserve">The date(s) that </w:t>
      </w:r>
      <w:r w:rsidR="00FA7AAE">
        <w:rPr>
          <w:rFonts w:ascii="Garamond" w:hAnsi="Garamond"/>
        </w:rPr>
        <w:t xml:space="preserve">the </w:t>
      </w:r>
      <w:r w:rsidR="001840C6">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conducted such investigation or acquired such knowledge</w:t>
      </w:r>
      <w:r w:rsidR="009F0658">
        <w:rPr>
          <w:rFonts w:ascii="Garamond" w:hAnsi="Garamond"/>
        </w:rPr>
        <w:t xml:space="preserve"> and </w:t>
      </w:r>
      <w:proofErr w:type="gramStart"/>
      <w:r w:rsidRPr="00BA7459">
        <w:rPr>
          <w:rFonts w:ascii="Garamond" w:hAnsi="Garamond"/>
        </w:rPr>
        <w:t>information;</w:t>
      </w:r>
      <w:proofErr w:type="gramEnd"/>
    </w:p>
    <w:p w14:paraId="67AD5127" w14:textId="4B68F5E5" w:rsidR="00601761" w:rsidRPr="00BA7459" w:rsidRDefault="008D0F56" w:rsidP="002C09D7">
      <w:pPr>
        <w:pStyle w:val="BodyText"/>
        <w:numPr>
          <w:ilvl w:val="1"/>
          <w:numId w:val="8"/>
        </w:numPr>
        <w:spacing w:after="144" w:line="360" w:lineRule="auto"/>
        <w:contextualSpacing/>
        <w:rPr>
          <w:rFonts w:ascii="Garamond" w:hAnsi="Garamond"/>
        </w:rPr>
      </w:pPr>
      <w:r w:rsidRPr="00BA7459">
        <w:rPr>
          <w:rFonts w:ascii="Garamond" w:hAnsi="Garamond"/>
        </w:rPr>
        <w:t xml:space="preserve">A full and complete description of any steps </w:t>
      </w:r>
      <w:r w:rsidR="001840C6">
        <w:rPr>
          <w:rFonts w:ascii="Garamond" w:hAnsi="Garamond"/>
        </w:rPr>
        <w:t xml:space="preserve">taken </w:t>
      </w:r>
      <w:r w:rsidRPr="00BA7459">
        <w:rPr>
          <w:rFonts w:ascii="Garamond" w:hAnsi="Garamond"/>
        </w:rPr>
        <w:t>regarding the presence of lead paint in the apartment or building</w:t>
      </w:r>
      <w:r w:rsidR="009F0658">
        <w:rPr>
          <w:rFonts w:ascii="Garamond" w:hAnsi="Garamond"/>
        </w:rPr>
        <w:t>, or both,</w:t>
      </w:r>
      <w:r w:rsidRPr="00BA7459">
        <w:rPr>
          <w:rFonts w:ascii="Garamond" w:hAnsi="Garamond"/>
        </w:rPr>
        <w:t xml:space="preserve"> (i.e., </w:t>
      </w:r>
      <w:proofErr w:type="gramStart"/>
      <w:r w:rsidRPr="00BA7459">
        <w:rPr>
          <w:rFonts w:ascii="Garamond" w:hAnsi="Garamond"/>
        </w:rPr>
        <w:t>any and all</w:t>
      </w:r>
      <w:proofErr w:type="gramEnd"/>
      <w:r w:rsidRPr="00BA7459">
        <w:rPr>
          <w:rFonts w:ascii="Garamond" w:hAnsi="Garamond"/>
        </w:rPr>
        <w:t xml:space="preserve"> inspections not identified above or abatement of any lead paint hazard), including, but not limited to:</w:t>
      </w:r>
    </w:p>
    <w:p w14:paraId="132157D0" w14:textId="2D12A06B" w:rsidR="00601761" w:rsidRPr="00BA7459" w:rsidRDefault="008D0F56" w:rsidP="002C09D7">
      <w:pPr>
        <w:pStyle w:val="BodyText"/>
        <w:numPr>
          <w:ilvl w:val="2"/>
          <w:numId w:val="8"/>
        </w:numPr>
        <w:spacing w:after="144" w:line="360" w:lineRule="auto"/>
        <w:contextualSpacing/>
        <w:rPr>
          <w:rFonts w:ascii="Garamond" w:hAnsi="Garamond"/>
        </w:rPr>
      </w:pPr>
      <w:r w:rsidRPr="00BA7459">
        <w:rPr>
          <w:rFonts w:ascii="Garamond" w:hAnsi="Garamond"/>
        </w:rPr>
        <w:t xml:space="preserve">The substance of all action taken or work </w:t>
      </w:r>
      <w:proofErr w:type="gramStart"/>
      <w:r w:rsidRPr="00BA7459">
        <w:rPr>
          <w:rFonts w:ascii="Garamond" w:hAnsi="Garamond"/>
        </w:rPr>
        <w:t>performed;</w:t>
      </w:r>
      <w:proofErr w:type="gramEnd"/>
    </w:p>
    <w:p w14:paraId="3D5B89A0" w14:textId="49CBDE0E" w:rsidR="00601761" w:rsidRPr="00BA7459" w:rsidRDefault="008D0F56" w:rsidP="002C09D7">
      <w:pPr>
        <w:pStyle w:val="BodyText"/>
        <w:numPr>
          <w:ilvl w:val="2"/>
          <w:numId w:val="8"/>
        </w:numPr>
        <w:spacing w:after="144" w:line="360" w:lineRule="auto"/>
        <w:contextualSpacing/>
        <w:rPr>
          <w:rFonts w:ascii="Garamond" w:hAnsi="Garamond"/>
        </w:rPr>
      </w:pPr>
      <w:r w:rsidRPr="00BA7459">
        <w:rPr>
          <w:rFonts w:ascii="Garamond" w:hAnsi="Garamond"/>
        </w:rPr>
        <w:t xml:space="preserve">The date(s) </w:t>
      </w:r>
      <w:proofErr w:type="gramStart"/>
      <w:r w:rsidRPr="00BA7459">
        <w:rPr>
          <w:rFonts w:ascii="Garamond" w:hAnsi="Garamond"/>
        </w:rPr>
        <w:t>thereof;</w:t>
      </w:r>
      <w:proofErr w:type="gramEnd"/>
    </w:p>
    <w:p w14:paraId="641ADC5D" w14:textId="620736BD" w:rsidR="00601761" w:rsidRPr="00BA7459" w:rsidRDefault="008D0F56" w:rsidP="002C09D7">
      <w:pPr>
        <w:pStyle w:val="BodyText"/>
        <w:numPr>
          <w:ilvl w:val="2"/>
          <w:numId w:val="8"/>
        </w:numPr>
        <w:spacing w:after="144" w:line="360" w:lineRule="auto"/>
        <w:contextualSpacing/>
        <w:rPr>
          <w:rFonts w:ascii="Garamond" w:hAnsi="Garamond"/>
        </w:rPr>
      </w:pPr>
      <w:r w:rsidRPr="00BA7459">
        <w:rPr>
          <w:rFonts w:ascii="Garamond" w:hAnsi="Garamond"/>
        </w:rPr>
        <w:t xml:space="preserve">Who did what work (name, address, company, </w:t>
      </w:r>
      <w:r w:rsidR="00DE2826" w:rsidRPr="00BA7459">
        <w:rPr>
          <w:rFonts w:ascii="Garamond" w:hAnsi="Garamond"/>
        </w:rPr>
        <w:t xml:space="preserve">email, </w:t>
      </w:r>
      <w:r w:rsidRPr="00BA7459">
        <w:rPr>
          <w:rFonts w:ascii="Garamond" w:hAnsi="Garamond"/>
        </w:rPr>
        <w:t xml:space="preserve">telephone number, and license number of the </w:t>
      </w:r>
      <w:proofErr w:type="spellStart"/>
      <w:r w:rsidRPr="00BA7459">
        <w:rPr>
          <w:rFonts w:ascii="Garamond" w:hAnsi="Garamond"/>
        </w:rPr>
        <w:t>deleader</w:t>
      </w:r>
      <w:proofErr w:type="spellEnd"/>
      <w:proofErr w:type="gramStart"/>
      <w:r w:rsidRPr="00BA7459">
        <w:rPr>
          <w:rFonts w:ascii="Garamond" w:hAnsi="Garamond"/>
        </w:rPr>
        <w:t>);</w:t>
      </w:r>
      <w:proofErr w:type="gramEnd"/>
    </w:p>
    <w:p w14:paraId="1A676279" w14:textId="74666E0D" w:rsidR="001E707B" w:rsidRDefault="008D0F56" w:rsidP="002C09D7">
      <w:pPr>
        <w:pStyle w:val="BodyText"/>
        <w:numPr>
          <w:ilvl w:val="2"/>
          <w:numId w:val="8"/>
        </w:numPr>
        <w:spacing w:after="144" w:line="360" w:lineRule="auto"/>
        <w:contextualSpacing/>
        <w:rPr>
          <w:rFonts w:ascii="Garamond" w:hAnsi="Garamond"/>
        </w:rPr>
      </w:pPr>
      <w:r w:rsidRPr="00BA7459">
        <w:rPr>
          <w:rFonts w:ascii="Garamond" w:hAnsi="Garamond"/>
        </w:rPr>
        <w:t xml:space="preserve">The details of any arrangements for relocation of the </w:t>
      </w:r>
      <w:r w:rsidR="001840C6">
        <w:rPr>
          <w:rFonts w:ascii="Garamond" w:hAnsi="Garamond"/>
        </w:rPr>
        <w:t>T</w:t>
      </w:r>
      <w:r w:rsidRPr="00BA7459">
        <w:rPr>
          <w:rFonts w:ascii="Garamond" w:hAnsi="Garamond"/>
        </w:rPr>
        <w:t xml:space="preserve">enant during the </w:t>
      </w:r>
      <w:r w:rsidR="001840C6">
        <w:rPr>
          <w:rFonts w:ascii="Garamond" w:hAnsi="Garamond"/>
        </w:rPr>
        <w:t xml:space="preserve">lead </w:t>
      </w:r>
      <w:r w:rsidRPr="00BA7459">
        <w:rPr>
          <w:rFonts w:ascii="Garamond" w:hAnsi="Garamond"/>
        </w:rPr>
        <w:t xml:space="preserve">abatement process (including where the </w:t>
      </w:r>
      <w:r w:rsidR="001840C6">
        <w:rPr>
          <w:rFonts w:ascii="Garamond" w:hAnsi="Garamond"/>
        </w:rPr>
        <w:t>T</w:t>
      </w:r>
      <w:r w:rsidRPr="00BA7459">
        <w:rPr>
          <w:rFonts w:ascii="Garamond" w:hAnsi="Garamond"/>
        </w:rPr>
        <w:t>enant was relocated, an</w:t>
      </w:r>
      <w:r w:rsidR="001840C6">
        <w:rPr>
          <w:rFonts w:ascii="Garamond" w:hAnsi="Garamond"/>
        </w:rPr>
        <w:t>d the amount</w:t>
      </w:r>
      <w:r w:rsidR="00FB6559">
        <w:rPr>
          <w:rFonts w:ascii="Garamond" w:hAnsi="Garamond"/>
        </w:rPr>
        <w:t>(s)</w:t>
      </w:r>
      <w:r w:rsidR="001840C6">
        <w:rPr>
          <w:rFonts w:ascii="Garamond" w:hAnsi="Garamond"/>
        </w:rPr>
        <w:t xml:space="preserve"> of any</w:t>
      </w:r>
      <w:r w:rsidRPr="00BA7459">
        <w:rPr>
          <w:rFonts w:ascii="Garamond" w:hAnsi="Garamond"/>
        </w:rPr>
        <w:t xml:space="preserve"> </w:t>
      </w:r>
      <w:r w:rsidR="00FB6559">
        <w:rPr>
          <w:rFonts w:ascii="Garamond" w:hAnsi="Garamond"/>
        </w:rPr>
        <w:t>expenses</w:t>
      </w:r>
      <w:r w:rsidRPr="00BA7459">
        <w:rPr>
          <w:rFonts w:ascii="Garamond" w:hAnsi="Garamond"/>
        </w:rPr>
        <w:t xml:space="preserve"> associated with such relocation</w:t>
      </w:r>
      <w:r w:rsidR="001840C6">
        <w:rPr>
          <w:rFonts w:ascii="Garamond" w:hAnsi="Garamond"/>
        </w:rPr>
        <w:t xml:space="preserve">, including who paid for the </w:t>
      </w:r>
      <w:r w:rsidR="00FB6559">
        <w:rPr>
          <w:rFonts w:ascii="Garamond" w:hAnsi="Garamond"/>
        </w:rPr>
        <w:t>expense</w:t>
      </w:r>
      <w:r w:rsidR="001840C6">
        <w:rPr>
          <w:rFonts w:ascii="Garamond" w:hAnsi="Garamond"/>
        </w:rPr>
        <w:t>, and how and when each such cost was paid</w:t>
      </w:r>
      <w:r w:rsidRPr="00BA7459">
        <w:rPr>
          <w:rFonts w:ascii="Garamond" w:hAnsi="Garamond"/>
        </w:rPr>
        <w:t>).</w:t>
      </w:r>
    </w:p>
    <w:p w14:paraId="66E98C89" w14:textId="424634E1"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3B92B35A" w14:textId="56062734" w:rsidR="00601761" w:rsidRPr="00D323B2" w:rsidRDefault="008D0F56" w:rsidP="00D323B2">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D323B2" w:rsidRPr="004A077F">
        <w:rPr>
          <w:rFonts w:ascii="Garamond" w:hAnsi="Garamond"/>
        </w:rPr>
        <w:t>interrogatories[“</w:t>
      </w:r>
      <w:proofErr w:type="spellStart"/>
      <w:r w:rsidR="00D323B2" w:rsidRPr="00D323B2">
        <w:rPr>
          <w:rFonts w:ascii="Garamond" w:eastAsia="SimSun" w:hAnsi="Garamond" w:cs="Mangal"/>
          <w:kern w:val="2"/>
          <w:szCs w:val="21"/>
          <w:lang w:eastAsia="zh-CN" w:bidi="hi-IN"/>
        </w:rPr>
        <w:t>tenant_damage_claims</w:t>
      </w:r>
      <w:proofErr w:type="spellEnd"/>
      <w:r w:rsidR="00D323B2" w:rsidRPr="00D323B2">
        <w:rPr>
          <w:rFonts w:ascii="Garamond" w:hAnsi="Garamond"/>
        </w:rPr>
        <w:t xml:space="preserve">”] </w:t>
      </w:r>
      <w:r w:rsidRPr="00D323B2">
        <w:rPr>
          <w:rFonts w:ascii="Garamond" w:hAnsi="Garamond"/>
        </w:rPr>
        <w:t>%}</w:t>
      </w:r>
    </w:p>
    <w:p w14:paraId="070B7003" w14:textId="185F941D" w:rsidR="00601761" w:rsidRPr="00BA7459"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If </w:t>
      </w:r>
      <w:r w:rsidR="00FA7AAE">
        <w:rPr>
          <w:rFonts w:ascii="Garamond" w:hAnsi="Garamond"/>
        </w:rPr>
        <w:t xml:space="preserve">the </w:t>
      </w:r>
      <w:r w:rsidR="001840C6">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claim</w:t>
      </w:r>
      <w:r w:rsidR="00FA7AAE">
        <w:rPr>
          <w:rFonts w:ascii="Garamond" w:hAnsi="Garamond"/>
        </w:rPr>
        <w:t>s</w:t>
      </w:r>
      <w:r w:rsidRPr="00BA7459">
        <w:rPr>
          <w:rFonts w:ascii="Garamond" w:hAnsi="Garamond"/>
        </w:rPr>
        <w:t xml:space="preserve"> that the </w:t>
      </w:r>
      <w:r w:rsidR="001840C6">
        <w:rPr>
          <w:rFonts w:ascii="Garamond" w:hAnsi="Garamond"/>
        </w:rPr>
        <w:t>T</w:t>
      </w:r>
      <w:r w:rsidRPr="00BA7459">
        <w:rPr>
          <w:rFonts w:ascii="Garamond" w:hAnsi="Garamond"/>
        </w:rPr>
        <w:t xml:space="preserve">enant caused any damage to the apartment </w:t>
      </w:r>
      <w:r w:rsidR="001157F3">
        <w:rPr>
          <w:rFonts w:ascii="Garamond" w:hAnsi="Garamond"/>
        </w:rPr>
        <w:t>or</w:t>
      </w:r>
      <w:r w:rsidRPr="00BA7459">
        <w:rPr>
          <w:rFonts w:ascii="Garamond" w:hAnsi="Garamond"/>
        </w:rPr>
        <w:t xml:space="preserve"> building</w:t>
      </w:r>
      <w:r w:rsidR="001157F3">
        <w:rPr>
          <w:rFonts w:ascii="Garamond" w:hAnsi="Garamond"/>
        </w:rPr>
        <w:t>,</w:t>
      </w:r>
      <w:r w:rsidR="007C0DC9">
        <w:rPr>
          <w:rFonts w:ascii="Garamond" w:hAnsi="Garamond"/>
        </w:rPr>
        <w:t xml:space="preserve"> </w:t>
      </w:r>
      <w:r w:rsidRPr="00BA7459">
        <w:rPr>
          <w:rFonts w:ascii="Garamond" w:hAnsi="Garamond"/>
        </w:rPr>
        <w:t>please describe such damage in full and complete detail, including, but not limited to:</w:t>
      </w:r>
    </w:p>
    <w:p w14:paraId="32AA174E" w14:textId="1A91AF85" w:rsidR="00601761" w:rsidRPr="00BA7459" w:rsidRDefault="00FB6559" w:rsidP="002C09D7">
      <w:pPr>
        <w:pStyle w:val="BodyText"/>
        <w:numPr>
          <w:ilvl w:val="1"/>
          <w:numId w:val="8"/>
        </w:numPr>
        <w:spacing w:after="144" w:line="360" w:lineRule="auto"/>
        <w:contextualSpacing/>
        <w:rPr>
          <w:rFonts w:ascii="Garamond" w:hAnsi="Garamond"/>
        </w:rPr>
      </w:pPr>
      <w:r>
        <w:rPr>
          <w:rFonts w:ascii="Garamond" w:hAnsi="Garamond"/>
        </w:rPr>
        <w:t xml:space="preserve">A description of </w:t>
      </w:r>
      <w:r w:rsidR="008D0F56" w:rsidRPr="00BA7459">
        <w:rPr>
          <w:rFonts w:ascii="Garamond" w:hAnsi="Garamond"/>
        </w:rPr>
        <w:t xml:space="preserve">such </w:t>
      </w:r>
      <w:proofErr w:type="gramStart"/>
      <w:r w:rsidR="008D0F56" w:rsidRPr="00BA7459">
        <w:rPr>
          <w:rFonts w:ascii="Garamond" w:hAnsi="Garamond"/>
        </w:rPr>
        <w:t>damage;</w:t>
      </w:r>
      <w:proofErr w:type="gramEnd"/>
    </w:p>
    <w:p w14:paraId="75B54B15" w14:textId="40B6E7C1" w:rsidR="00601761" w:rsidRPr="00BA7459" w:rsidRDefault="008D0F56" w:rsidP="002C09D7">
      <w:pPr>
        <w:pStyle w:val="BodyText"/>
        <w:numPr>
          <w:ilvl w:val="1"/>
          <w:numId w:val="8"/>
        </w:numPr>
        <w:spacing w:after="144" w:line="360" w:lineRule="auto"/>
        <w:contextualSpacing/>
        <w:rPr>
          <w:rFonts w:ascii="Garamond" w:hAnsi="Garamond"/>
        </w:rPr>
      </w:pPr>
      <w:r w:rsidRPr="00BA7459">
        <w:rPr>
          <w:rFonts w:ascii="Garamond" w:hAnsi="Garamond"/>
        </w:rPr>
        <w:t xml:space="preserve">Why </w:t>
      </w:r>
      <w:r w:rsidR="00FA7AAE">
        <w:rPr>
          <w:rFonts w:ascii="Garamond" w:hAnsi="Garamond"/>
        </w:rPr>
        <w:t xml:space="preserve">the </w:t>
      </w:r>
      <w:r w:rsidR="00FB6559">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believe</w:t>
      </w:r>
      <w:r w:rsidR="00FA7AAE">
        <w:rPr>
          <w:rFonts w:ascii="Garamond" w:hAnsi="Garamond"/>
        </w:rPr>
        <w:t>s</w:t>
      </w:r>
      <w:r w:rsidRPr="00BA7459">
        <w:rPr>
          <w:rFonts w:ascii="Garamond" w:hAnsi="Garamond"/>
        </w:rPr>
        <w:t xml:space="preserve"> the </w:t>
      </w:r>
      <w:r w:rsidR="00FB6559">
        <w:rPr>
          <w:rFonts w:ascii="Garamond" w:hAnsi="Garamond"/>
        </w:rPr>
        <w:t>T</w:t>
      </w:r>
      <w:r w:rsidRPr="00BA7459">
        <w:rPr>
          <w:rFonts w:ascii="Garamond" w:hAnsi="Garamond"/>
        </w:rPr>
        <w:t xml:space="preserve">enant caused the </w:t>
      </w:r>
      <w:proofErr w:type="gramStart"/>
      <w:r w:rsidRPr="00BA7459">
        <w:rPr>
          <w:rFonts w:ascii="Garamond" w:hAnsi="Garamond"/>
        </w:rPr>
        <w:t>damage;</w:t>
      </w:r>
      <w:proofErr w:type="gramEnd"/>
    </w:p>
    <w:p w14:paraId="476307C7" w14:textId="5656CD25" w:rsidR="00601761" w:rsidRPr="00BA7459" w:rsidRDefault="008D0F56" w:rsidP="002C09D7">
      <w:pPr>
        <w:pStyle w:val="BodyText"/>
        <w:numPr>
          <w:ilvl w:val="1"/>
          <w:numId w:val="8"/>
        </w:numPr>
        <w:spacing w:after="144" w:line="360" w:lineRule="auto"/>
        <w:contextualSpacing/>
        <w:rPr>
          <w:rFonts w:ascii="Garamond" w:hAnsi="Garamond"/>
        </w:rPr>
      </w:pPr>
      <w:r w:rsidRPr="00BA7459">
        <w:rPr>
          <w:rFonts w:ascii="Garamond" w:hAnsi="Garamond"/>
        </w:rPr>
        <w:t>What if any repairs were made to such damage, the date(s) of such repairs, and the costs of such repairs;</w:t>
      </w:r>
      <w:r w:rsidR="001157F3">
        <w:rPr>
          <w:rFonts w:ascii="Garamond" w:hAnsi="Garamond"/>
        </w:rPr>
        <w:t xml:space="preserve"> and</w:t>
      </w:r>
    </w:p>
    <w:p w14:paraId="0A77DCC1" w14:textId="43E5BB4B" w:rsidR="001E707B" w:rsidRDefault="008D0F56" w:rsidP="002C09D7">
      <w:pPr>
        <w:pStyle w:val="BodyText"/>
        <w:numPr>
          <w:ilvl w:val="1"/>
          <w:numId w:val="8"/>
        </w:numPr>
        <w:spacing w:after="144" w:line="360" w:lineRule="auto"/>
        <w:contextualSpacing/>
        <w:rPr>
          <w:rFonts w:ascii="Garamond" w:hAnsi="Garamond"/>
        </w:rPr>
      </w:pPr>
      <w:r w:rsidRPr="00BA7459">
        <w:rPr>
          <w:rFonts w:ascii="Garamond" w:hAnsi="Garamond"/>
        </w:rPr>
        <w:t xml:space="preserve">The name(s), address(es), </w:t>
      </w:r>
      <w:r w:rsidR="00DE2826" w:rsidRPr="00BA7459">
        <w:rPr>
          <w:rFonts w:ascii="Garamond" w:hAnsi="Garamond"/>
        </w:rPr>
        <w:t>email</w:t>
      </w:r>
      <w:r w:rsidR="001E707B">
        <w:rPr>
          <w:rFonts w:ascii="Garamond" w:hAnsi="Garamond"/>
        </w:rPr>
        <w:t>(s)</w:t>
      </w:r>
      <w:r w:rsidR="00DE2826" w:rsidRPr="00BA7459">
        <w:rPr>
          <w:rFonts w:ascii="Garamond" w:hAnsi="Garamond"/>
        </w:rPr>
        <w:t xml:space="preserve"> </w:t>
      </w:r>
      <w:r w:rsidRPr="00BA7459">
        <w:rPr>
          <w:rFonts w:ascii="Garamond" w:hAnsi="Garamond"/>
        </w:rPr>
        <w:t xml:space="preserve">and telephone number(s) of anyone with knowledge of such damage allegedly caused by the </w:t>
      </w:r>
      <w:r w:rsidR="00FB6559">
        <w:rPr>
          <w:rFonts w:ascii="Garamond" w:hAnsi="Garamond"/>
        </w:rPr>
        <w:t>T</w:t>
      </w:r>
      <w:r w:rsidRPr="00BA7459">
        <w:rPr>
          <w:rFonts w:ascii="Garamond" w:hAnsi="Garamond"/>
        </w:rPr>
        <w:t>enant.</w:t>
      </w:r>
    </w:p>
    <w:p w14:paraId="65F357F4" w14:textId="1DE23780"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21623F0A" w14:textId="4B29D580" w:rsidR="00601761" w:rsidRPr="00D323B2" w:rsidRDefault="008D0F56" w:rsidP="00D323B2">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lastRenderedPageBreak/>
        <w:t xml:space="preserve">{%p if </w:t>
      </w:r>
      <w:r w:rsidR="00D323B2" w:rsidRPr="004A077F">
        <w:rPr>
          <w:rFonts w:ascii="Garamond" w:hAnsi="Garamond"/>
        </w:rPr>
        <w:t>interrogatories[“</w:t>
      </w:r>
      <w:proofErr w:type="spellStart"/>
      <w:r w:rsidR="00D323B2" w:rsidRPr="00D323B2">
        <w:rPr>
          <w:rFonts w:ascii="Garamond" w:eastAsia="SimSun" w:hAnsi="Garamond" w:cs="Mangal"/>
          <w:kern w:val="2"/>
          <w:szCs w:val="21"/>
          <w:lang w:eastAsia="zh-CN" w:bidi="hi-IN"/>
        </w:rPr>
        <w:t>tenant_interference_with_repairs</w:t>
      </w:r>
      <w:proofErr w:type="spellEnd"/>
      <w:r w:rsidR="00D323B2" w:rsidRPr="00D323B2">
        <w:rPr>
          <w:rFonts w:ascii="Garamond" w:hAnsi="Garamond"/>
        </w:rPr>
        <w:t xml:space="preserve">”] </w:t>
      </w:r>
      <w:r w:rsidRPr="00D323B2">
        <w:rPr>
          <w:rFonts w:ascii="Garamond" w:hAnsi="Garamond"/>
        </w:rPr>
        <w:t>%}</w:t>
      </w:r>
    </w:p>
    <w:p w14:paraId="3A8BB0BA" w14:textId="2EF67CB8" w:rsidR="00601761" w:rsidRPr="00BA7459"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If </w:t>
      </w:r>
      <w:r w:rsidR="00FA7AAE">
        <w:rPr>
          <w:rFonts w:ascii="Garamond" w:hAnsi="Garamond"/>
        </w:rPr>
        <w:t xml:space="preserve">the </w:t>
      </w:r>
      <w:r w:rsidR="00FB6559">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claim</w:t>
      </w:r>
      <w:r w:rsidR="00FA7AAE">
        <w:rPr>
          <w:rFonts w:ascii="Garamond" w:hAnsi="Garamond"/>
        </w:rPr>
        <w:t>s</w:t>
      </w:r>
      <w:r w:rsidRPr="00BA7459">
        <w:rPr>
          <w:rFonts w:ascii="Garamond" w:hAnsi="Garamond"/>
        </w:rPr>
        <w:t xml:space="preserve"> the </w:t>
      </w:r>
      <w:r w:rsidR="00FB6559">
        <w:rPr>
          <w:rFonts w:ascii="Garamond" w:hAnsi="Garamond"/>
        </w:rPr>
        <w:t>T</w:t>
      </w:r>
      <w:r w:rsidRPr="00BA7459">
        <w:rPr>
          <w:rFonts w:ascii="Garamond" w:hAnsi="Garamond"/>
        </w:rPr>
        <w:t xml:space="preserve">enant prevented or </w:t>
      </w:r>
      <w:r w:rsidR="00550ACC">
        <w:rPr>
          <w:rFonts w:ascii="Garamond" w:hAnsi="Garamond"/>
        </w:rPr>
        <w:t>interfered with</w:t>
      </w:r>
      <w:r w:rsidRPr="00BA7459">
        <w:rPr>
          <w:rFonts w:ascii="Garamond" w:hAnsi="Garamond"/>
        </w:rPr>
        <w:t xml:space="preserve"> inspecti</w:t>
      </w:r>
      <w:r w:rsidR="00FB6559">
        <w:rPr>
          <w:rFonts w:ascii="Garamond" w:hAnsi="Garamond"/>
        </w:rPr>
        <w:t>ons or repairs to</w:t>
      </w:r>
      <w:r w:rsidRPr="00BA7459">
        <w:rPr>
          <w:rFonts w:ascii="Garamond" w:hAnsi="Garamond"/>
        </w:rPr>
        <w:t xml:space="preserve"> the apartment, for each attempt to inspect or make repairs, please describe:</w:t>
      </w:r>
    </w:p>
    <w:p w14:paraId="0630B2A6" w14:textId="77777777" w:rsidR="00601761" w:rsidRPr="00BA7459" w:rsidRDefault="008D0F56" w:rsidP="002C09D7">
      <w:pPr>
        <w:pStyle w:val="BodyText"/>
        <w:numPr>
          <w:ilvl w:val="1"/>
          <w:numId w:val="8"/>
        </w:numPr>
        <w:spacing w:after="144" w:line="360" w:lineRule="auto"/>
        <w:contextualSpacing/>
        <w:rPr>
          <w:rFonts w:ascii="Garamond" w:hAnsi="Garamond"/>
        </w:rPr>
      </w:pPr>
      <w:r w:rsidRPr="00BA7459">
        <w:rPr>
          <w:rFonts w:ascii="Garamond" w:hAnsi="Garamond"/>
        </w:rPr>
        <w:t xml:space="preserve">The date of the </w:t>
      </w:r>
      <w:proofErr w:type="gramStart"/>
      <w:r w:rsidRPr="00BA7459">
        <w:rPr>
          <w:rFonts w:ascii="Garamond" w:hAnsi="Garamond"/>
        </w:rPr>
        <w:t>attempt;</w:t>
      </w:r>
      <w:proofErr w:type="gramEnd"/>
    </w:p>
    <w:p w14:paraId="3F9F4895" w14:textId="73E65602" w:rsidR="00601761" w:rsidRPr="00BA7459" w:rsidRDefault="008D0F56" w:rsidP="002C09D7">
      <w:pPr>
        <w:pStyle w:val="BodyText"/>
        <w:numPr>
          <w:ilvl w:val="1"/>
          <w:numId w:val="8"/>
        </w:numPr>
        <w:spacing w:after="144" w:line="360" w:lineRule="auto"/>
        <w:contextualSpacing/>
        <w:rPr>
          <w:rFonts w:ascii="Garamond" w:hAnsi="Garamond"/>
        </w:rPr>
      </w:pPr>
      <w:r w:rsidRPr="00BA7459">
        <w:rPr>
          <w:rFonts w:ascii="Garamond" w:hAnsi="Garamond"/>
        </w:rPr>
        <w:t xml:space="preserve">How and when </w:t>
      </w:r>
      <w:r w:rsidR="00FA7AAE">
        <w:rPr>
          <w:rFonts w:ascii="Garamond" w:hAnsi="Garamond"/>
        </w:rPr>
        <w:t xml:space="preserve">the </w:t>
      </w:r>
      <w:r w:rsidR="00FB6559">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 xml:space="preserve">let the </w:t>
      </w:r>
      <w:r w:rsidR="00FB6559">
        <w:rPr>
          <w:rFonts w:ascii="Garamond" w:hAnsi="Garamond"/>
        </w:rPr>
        <w:t>T</w:t>
      </w:r>
      <w:r w:rsidRPr="00BA7459">
        <w:rPr>
          <w:rFonts w:ascii="Garamond" w:hAnsi="Garamond"/>
        </w:rPr>
        <w:t xml:space="preserve">enant know of </w:t>
      </w:r>
      <w:r w:rsidR="00FA7AAE">
        <w:rPr>
          <w:rFonts w:ascii="Garamond" w:hAnsi="Garamond"/>
        </w:rPr>
        <w:t>the</w:t>
      </w:r>
      <w:r w:rsidR="00FA7AAE" w:rsidRPr="00BA7459">
        <w:rPr>
          <w:rFonts w:ascii="Garamond" w:hAnsi="Garamond"/>
        </w:rPr>
        <w:t xml:space="preserve"> </w:t>
      </w:r>
      <w:r w:rsidRPr="00BA7459">
        <w:rPr>
          <w:rFonts w:ascii="Garamond" w:hAnsi="Garamond"/>
        </w:rPr>
        <w:t>plan to inspect or to repair</w:t>
      </w:r>
      <w:r w:rsidR="001157F3">
        <w:rPr>
          <w:rFonts w:ascii="Garamond" w:hAnsi="Garamond"/>
        </w:rPr>
        <w:t xml:space="preserve">, or </w:t>
      </w:r>
      <w:proofErr w:type="gramStart"/>
      <w:r w:rsidR="001157F3">
        <w:rPr>
          <w:rFonts w:ascii="Garamond" w:hAnsi="Garamond"/>
        </w:rPr>
        <w:t>both</w:t>
      </w:r>
      <w:r w:rsidRPr="00BA7459">
        <w:rPr>
          <w:rFonts w:ascii="Garamond" w:hAnsi="Garamond"/>
        </w:rPr>
        <w:t>;</w:t>
      </w:r>
      <w:proofErr w:type="gramEnd"/>
    </w:p>
    <w:p w14:paraId="10A1144E" w14:textId="667E7978" w:rsidR="00601761" w:rsidRPr="00BA7459" w:rsidRDefault="008D0F56" w:rsidP="002C09D7">
      <w:pPr>
        <w:pStyle w:val="BodyText"/>
        <w:numPr>
          <w:ilvl w:val="1"/>
          <w:numId w:val="8"/>
        </w:numPr>
        <w:spacing w:after="144" w:line="360" w:lineRule="auto"/>
        <w:contextualSpacing/>
        <w:rPr>
          <w:rFonts w:ascii="Garamond" w:hAnsi="Garamond"/>
        </w:rPr>
      </w:pPr>
      <w:r w:rsidRPr="00BA7459">
        <w:rPr>
          <w:rFonts w:ascii="Garamond" w:hAnsi="Garamond"/>
        </w:rPr>
        <w:t xml:space="preserve">What the </w:t>
      </w:r>
      <w:r w:rsidR="00FB6559">
        <w:rPr>
          <w:rFonts w:ascii="Garamond" w:hAnsi="Garamond"/>
        </w:rPr>
        <w:t>T</w:t>
      </w:r>
      <w:r w:rsidRPr="00BA7459">
        <w:rPr>
          <w:rFonts w:ascii="Garamond" w:hAnsi="Garamond"/>
        </w:rPr>
        <w:t xml:space="preserve">enant did or said to prevent or hinder the inspection or </w:t>
      </w:r>
      <w:proofErr w:type="gramStart"/>
      <w:r w:rsidRPr="00BA7459">
        <w:rPr>
          <w:rFonts w:ascii="Garamond" w:hAnsi="Garamond"/>
        </w:rPr>
        <w:t>repair;</w:t>
      </w:r>
      <w:proofErr w:type="gramEnd"/>
    </w:p>
    <w:p w14:paraId="070E86E7" w14:textId="25C1E598" w:rsidR="00FB6559" w:rsidRDefault="008D0F56" w:rsidP="002C09D7">
      <w:pPr>
        <w:pStyle w:val="BodyText"/>
        <w:numPr>
          <w:ilvl w:val="1"/>
          <w:numId w:val="8"/>
        </w:numPr>
        <w:spacing w:after="144" w:line="360" w:lineRule="auto"/>
        <w:contextualSpacing/>
        <w:rPr>
          <w:rFonts w:ascii="Garamond" w:hAnsi="Garamond"/>
        </w:rPr>
      </w:pPr>
      <w:r w:rsidRPr="00BA7459">
        <w:rPr>
          <w:rFonts w:ascii="Garamond" w:hAnsi="Garamond"/>
        </w:rPr>
        <w:t xml:space="preserve">The names and addresses of anyone present at the time who has information about the </w:t>
      </w:r>
      <w:r w:rsidR="00FB6559">
        <w:rPr>
          <w:rFonts w:ascii="Garamond" w:hAnsi="Garamond"/>
        </w:rPr>
        <w:t>T</w:t>
      </w:r>
      <w:r w:rsidRPr="00BA7459">
        <w:rPr>
          <w:rFonts w:ascii="Garamond" w:hAnsi="Garamond"/>
        </w:rPr>
        <w:t xml:space="preserve">enant’s interference with the inspection or </w:t>
      </w:r>
      <w:proofErr w:type="gramStart"/>
      <w:r w:rsidRPr="00BA7459">
        <w:rPr>
          <w:rFonts w:ascii="Garamond" w:hAnsi="Garamond"/>
        </w:rPr>
        <w:t>repair;</w:t>
      </w:r>
      <w:proofErr w:type="gramEnd"/>
    </w:p>
    <w:p w14:paraId="4C2B1120" w14:textId="0A64FA61" w:rsidR="00601761" w:rsidRPr="00BA7459" w:rsidRDefault="00FB6559" w:rsidP="002C09D7">
      <w:pPr>
        <w:pStyle w:val="BodyText"/>
        <w:numPr>
          <w:ilvl w:val="1"/>
          <w:numId w:val="8"/>
        </w:numPr>
        <w:spacing w:after="144" w:line="360" w:lineRule="auto"/>
        <w:contextualSpacing/>
        <w:rPr>
          <w:rFonts w:ascii="Garamond" w:hAnsi="Garamond"/>
        </w:rPr>
      </w:pPr>
      <w:r>
        <w:rPr>
          <w:rFonts w:ascii="Garamond" w:hAnsi="Garamond"/>
        </w:rPr>
        <w:t xml:space="preserve">The date and description of any attempt(s) you made to reschedule such inspection or repair; </w:t>
      </w:r>
      <w:r w:rsidR="008D0F56" w:rsidRPr="00BA7459">
        <w:rPr>
          <w:rFonts w:ascii="Garamond" w:hAnsi="Garamond"/>
        </w:rPr>
        <w:t>and</w:t>
      </w:r>
    </w:p>
    <w:p w14:paraId="6D837AB5" w14:textId="3971B6C9" w:rsidR="001E707B" w:rsidRDefault="008D0F56" w:rsidP="002C09D7">
      <w:pPr>
        <w:pStyle w:val="BodyText"/>
        <w:numPr>
          <w:ilvl w:val="1"/>
          <w:numId w:val="8"/>
        </w:numPr>
        <w:spacing w:after="144" w:line="360" w:lineRule="auto"/>
        <w:contextualSpacing/>
        <w:rPr>
          <w:rFonts w:ascii="Garamond" w:hAnsi="Garamond"/>
        </w:rPr>
      </w:pPr>
      <w:r w:rsidRPr="00BA7459">
        <w:rPr>
          <w:rFonts w:ascii="Garamond" w:hAnsi="Garamond"/>
        </w:rPr>
        <w:t xml:space="preserve">Any financial or other loss suffered </w:t>
      </w:r>
      <w:proofErr w:type="gramStart"/>
      <w:r w:rsidRPr="00BA7459">
        <w:rPr>
          <w:rFonts w:ascii="Garamond" w:hAnsi="Garamond"/>
        </w:rPr>
        <w:t>as a result of</w:t>
      </w:r>
      <w:proofErr w:type="gramEnd"/>
      <w:r w:rsidRPr="00BA7459">
        <w:rPr>
          <w:rFonts w:ascii="Garamond" w:hAnsi="Garamond"/>
        </w:rPr>
        <w:t xml:space="preserve"> the </w:t>
      </w:r>
      <w:r w:rsidR="00FB6559">
        <w:rPr>
          <w:rFonts w:ascii="Garamond" w:hAnsi="Garamond"/>
        </w:rPr>
        <w:t>T</w:t>
      </w:r>
      <w:r w:rsidRPr="00BA7459">
        <w:rPr>
          <w:rFonts w:ascii="Garamond" w:hAnsi="Garamond"/>
        </w:rPr>
        <w:t>enant’s actions or inactions.</w:t>
      </w:r>
    </w:p>
    <w:p w14:paraId="39CD566E" w14:textId="057ED379"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52A2FBAF" w14:textId="6492A1DD" w:rsidR="00601761" w:rsidRPr="00D323B2" w:rsidRDefault="008D0F56" w:rsidP="00D323B2">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D323B2" w:rsidRPr="004A077F">
        <w:rPr>
          <w:rFonts w:ascii="Garamond" w:hAnsi="Garamond"/>
        </w:rPr>
        <w:t>interrogatories[“</w:t>
      </w:r>
      <w:proofErr w:type="spellStart"/>
      <w:r w:rsidR="00D323B2" w:rsidRPr="00D323B2">
        <w:rPr>
          <w:rFonts w:ascii="Garamond" w:eastAsia="SimSun" w:hAnsi="Garamond" w:cs="Mangal"/>
          <w:kern w:val="2"/>
          <w:szCs w:val="21"/>
          <w:lang w:eastAsia="zh-CN" w:bidi="hi-IN"/>
        </w:rPr>
        <w:t>landlord_access_to_apartment</w:t>
      </w:r>
      <w:proofErr w:type="spellEnd"/>
      <w:r w:rsidR="00D323B2" w:rsidRPr="00D323B2">
        <w:rPr>
          <w:rFonts w:ascii="Garamond" w:hAnsi="Garamond"/>
        </w:rPr>
        <w:t xml:space="preserve">”] </w:t>
      </w:r>
      <w:r w:rsidRPr="00D323B2">
        <w:rPr>
          <w:rFonts w:ascii="Garamond" w:hAnsi="Garamond"/>
        </w:rPr>
        <w:t>%}</w:t>
      </w:r>
    </w:p>
    <w:p w14:paraId="26DB4B8F" w14:textId="3AD56D06" w:rsidR="001E707B"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If </w:t>
      </w:r>
      <w:r w:rsidR="00FA7AAE">
        <w:rPr>
          <w:rFonts w:ascii="Garamond" w:hAnsi="Garamond"/>
        </w:rPr>
        <w:t xml:space="preserve">the </w:t>
      </w:r>
      <w:r w:rsidR="00FB6559">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 xml:space="preserve">or anyone on </w:t>
      </w:r>
      <w:r w:rsidR="00FA7AAE">
        <w:rPr>
          <w:rFonts w:ascii="Garamond" w:hAnsi="Garamond"/>
        </w:rPr>
        <w:t xml:space="preserve">the </w:t>
      </w:r>
      <w:r w:rsidR="00FB6559">
        <w:rPr>
          <w:rFonts w:ascii="Garamond" w:hAnsi="Garamond"/>
        </w:rPr>
        <w:t>L</w:t>
      </w:r>
      <w:r w:rsidR="00FA7AAE">
        <w:rPr>
          <w:rFonts w:ascii="Garamond" w:hAnsi="Garamond"/>
        </w:rPr>
        <w:t xml:space="preserve">andlord’s </w:t>
      </w:r>
      <w:r w:rsidRPr="00BA7459">
        <w:rPr>
          <w:rFonts w:ascii="Garamond" w:hAnsi="Garamond"/>
        </w:rPr>
        <w:t>behalf</w:t>
      </w:r>
      <w:r w:rsidR="00FA7AAE">
        <w:rPr>
          <w:rFonts w:ascii="Garamond" w:hAnsi="Garamond"/>
        </w:rPr>
        <w:t>,</w:t>
      </w:r>
      <w:r w:rsidRPr="00BA7459">
        <w:rPr>
          <w:rFonts w:ascii="Garamond" w:hAnsi="Garamond"/>
        </w:rPr>
        <w:t xml:space="preserve"> has been inside the </w:t>
      </w:r>
      <w:r w:rsidR="00FB6559">
        <w:rPr>
          <w:rFonts w:ascii="Garamond" w:hAnsi="Garamond"/>
        </w:rPr>
        <w:t>T</w:t>
      </w:r>
      <w:r w:rsidRPr="00BA7459">
        <w:rPr>
          <w:rFonts w:ascii="Garamond" w:hAnsi="Garamond"/>
        </w:rPr>
        <w:t xml:space="preserve">enant’s apartment </w:t>
      </w:r>
      <w:r w:rsidR="00534115" w:rsidRPr="00BA7459">
        <w:rPr>
          <w:rFonts w:ascii="Garamond" w:hAnsi="Garamond"/>
        </w:rPr>
        <w:t xml:space="preserve">within the most recent 6 years of the tenancy </w:t>
      </w:r>
      <w:r w:rsidRPr="00BA7459">
        <w:rPr>
          <w:rFonts w:ascii="Garamond" w:hAnsi="Garamond"/>
        </w:rPr>
        <w:t xml:space="preserve">(or before the tenancy for the purpose of renting the apartment), please state who was inside the apartment, when, and why </w:t>
      </w:r>
      <w:r w:rsidR="001157F3">
        <w:rPr>
          <w:rFonts w:ascii="Garamond" w:hAnsi="Garamond"/>
        </w:rPr>
        <w:t>they were</w:t>
      </w:r>
      <w:r w:rsidRPr="00BA7459">
        <w:rPr>
          <w:rFonts w:ascii="Garamond" w:hAnsi="Garamond"/>
        </w:rPr>
        <w:t xml:space="preserve"> there</w:t>
      </w:r>
      <w:r w:rsidR="002969ED">
        <w:rPr>
          <w:rFonts w:ascii="Garamond" w:hAnsi="Garamond"/>
        </w:rPr>
        <w:t>, and whether the Tenant or anyone</w:t>
      </w:r>
      <w:r w:rsidR="00FB3E4D">
        <w:rPr>
          <w:rFonts w:ascii="Garamond" w:hAnsi="Garamond"/>
        </w:rPr>
        <w:t xml:space="preserve"> else </w:t>
      </w:r>
      <w:r w:rsidR="002969ED">
        <w:rPr>
          <w:rFonts w:ascii="Garamond" w:hAnsi="Garamond"/>
        </w:rPr>
        <w:t>was present at the time</w:t>
      </w:r>
      <w:r w:rsidRPr="00BA7459">
        <w:rPr>
          <w:rFonts w:ascii="Garamond" w:hAnsi="Garamond"/>
        </w:rPr>
        <w:t>.</w:t>
      </w:r>
    </w:p>
    <w:p w14:paraId="32854E50" w14:textId="783BBD55" w:rsidR="00601761"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122EE06A" w14:textId="77777777" w:rsidR="00D323B2" w:rsidRPr="001E707B" w:rsidRDefault="00D323B2" w:rsidP="00D323B2">
      <w:pPr>
        <w:pStyle w:val="BodyText"/>
        <w:spacing w:after="144" w:line="360" w:lineRule="auto"/>
        <w:contextualSpacing/>
        <w:rPr>
          <w:rFonts w:ascii="Garamond" w:hAnsi="Garamond"/>
        </w:rPr>
      </w:pPr>
    </w:p>
    <w:p w14:paraId="23D5DEB8" w14:textId="33780FFC" w:rsidR="00EE4E8E" w:rsidRPr="00BA7459" w:rsidRDefault="00EE4E8E">
      <w:pPr>
        <w:pStyle w:val="CenterTitle"/>
        <w:rPr>
          <w:rFonts w:asciiTheme="minorHAnsi" w:hAnsiTheme="minorHAnsi" w:cstheme="minorHAnsi"/>
          <w:bCs/>
        </w:rPr>
      </w:pPr>
      <w:r w:rsidRPr="00BA7459">
        <w:rPr>
          <w:rFonts w:asciiTheme="minorHAnsi" w:hAnsiTheme="minorHAnsi" w:cstheme="minorHAnsi"/>
          <w:bCs/>
        </w:rPr>
        <w:t xml:space="preserve">{%p if </w:t>
      </w:r>
      <w:proofErr w:type="spellStart"/>
      <w:r w:rsidR="00D323B2" w:rsidRPr="0003382D">
        <w:rPr>
          <w:rFonts w:asciiTheme="minorHAnsi" w:hAnsiTheme="minorHAnsi" w:cstheme="minorHAnsi"/>
          <w:lang w:bidi="hi-IN"/>
        </w:rPr>
        <w:t>interrogatories</w:t>
      </w:r>
      <w:r w:rsidRPr="00BA7459">
        <w:rPr>
          <w:rFonts w:asciiTheme="minorHAnsi" w:hAnsiTheme="minorHAnsi" w:cstheme="minorHAnsi"/>
          <w:bCs/>
        </w:rPr>
        <w:t>.any_in_category</w:t>
      </w:r>
      <w:proofErr w:type="spellEnd"/>
      <w:r w:rsidRPr="00BA7459">
        <w:rPr>
          <w:rFonts w:asciiTheme="minorHAnsi" w:hAnsiTheme="minorHAnsi" w:cstheme="minorHAnsi"/>
          <w:bCs/>
        </w:rPr>
        <w:t>("Utilities") %}</w:t>
      </w:r>
    </w:p>
    <w:p w14:paraId="3B73993D" w14:textId="77777777" w:rsidR="00EE4E8E" w:rsidRPr="00BA7459" w:rsidRDefault="008D0F56">
      <w:pPr>
        <w:pStyle w:val="CenterTitle"/>
        <w:rPr>
          <w:rFonts w:asciiTheme="minorHAnsi" w:hAnsiTheme="minorHAnsi" w:cstheme="minorHAnsi"/>
          <w:bCs/>
        </w:rPr>
      </w:pPr>
      <w:r w:rsidRPr="00BA7459">
        <w:rPr>
          <w:rFonts w:asciiTheme="minorHAnsi" w:hAnsiTheme="minorHAnsi" w:cstheme="minorHAnsi"/>
          <w:bCs/>
        </w:rPr>
        <w:t>Utilities</w:t>
      </w:r>
    </w:p>
    <w:p w14:paraId="36A4A6A7" w14:textId="77777777" w:rsidR="00601761" w:rsidRPr="00BA7459" w:rsidRDefault="00EE4E8E">
      <w:pPr>
        <w:pStyle w:val="CenterTitle"/>
        <w:rPr>
          <w:rFonts w:asciiTheme="minorHAnsi" w:hAnsiTheme="minorHAnsi" w:cstheme="minorHAnsi"/>
          <w:bCs/>
        </w:rPr>
      </w:pPr>
      <w:r w:rsidRPr="00BA7459">
        <w:rPr>
          <w:rFonts w:asciiTheme="minorHAnsi" w:hAnsiTheme="minorHAnsi" w:cstheme="minorHAnsi"/>
          <w:bCs/>
        </w:rPr>
        <w:t>{%p endif %}</w:t>
      </w:r>
    </w:p>
    <w:p w14:paraId="605FFFC6" w14:textId="10CF1B49" w:rsidR="00601761" w:rsidRPr="00D323B2" w:rsidRDefault="008D0F56" w:rsidP="00D323B2">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D323B2" w:rsidRPr="004A077F">
        <w:rPr>
          <w:rFonts w:ascii="Garamond" w:hAnsi="Garamond"/>
        </w:rPr>
        <w:t>interrogatories[“</w:t>
      </w:r>
      <w:proofErr w:type="spellStart"/>
      <w:r w:rsidR="00D323B2" w:rsidRPr="00D323B2">
        <w:rPr>
          <w:rFonts w:ascii="Garamond" w:eastAsia="SimSun" w:hAnsi="Garamond" w:cs="Mangal"/>
          <w:kern w:val="2"/>
          <w:szCs w:val="21"/>
          <w:lang w:eastAsia="zh-CN" w:bidi="hi-IN"/>
        </w:rPr>
        <w:t>tenant_utility_billing</w:t>
      </w:r>
      <w:proofErr w:type="spellEnd"/>
      <w:r w:rsidR="00D323B2" w:rsidRPr="00D323B2">
        <w:rPr>
          <w:rFonts w:ascii="Garamond" w:hAnsi="Garamond"/>
        </w:rPr>
        <w:t xml:space="preserve">”] </w:t>
      </w:r>
      <w:r w:rsidRPr="00D323B2">
        <w:rPr>
          <w:rFonts w:ascii="Garamond" w:hAnsi="Garamond"/>
        </w:rPr>
        <w:t>%}</w:t>
      </w:r>
    </w:p>
    <w:p w14:paraId="75E68579" w14:textId="77777777" w:rsidR="0029653B" w:rsidRDefault="0029653B" w:rsidP="002C09D7">
      <w:pPr>
        <w:pStyle w:val="BodyText"/>
        <w:numPr>
          <w:ilvl w:val="0"/>
          <w:numId w:val="8"/>
        </w:numPr>
        <w:spacing w:after="144" w:line="360" w:lineRule="auto"/>
        <w:contextualSpacing/>
        <w:rPr>
          <w:rFonts w:ascii="Garamond" w:hAnsi="Garamond"/>
        </w:rPr>
      </w:pPr>
      <w:r w:rsidRPr="0029653B">
        <w:rPr>
          <w:rFonts w:ascii="Garamond" w:hAnsi="Garamond"/>
        </w:rPr>
        <w:t xml:space="preserve">Please describe how each utility (heat, hot water, cooking fuel if applicable, electricity, and water) for the apartment is or has been billed, i.e. whether to the Landlord or to the Tenant, and the applicable </w:t>
      </w:r>
      <w:proofErr w:type="gramStart"/>
      <w:r w:rsidRPr="0029653B">
        <w:rPr>
          <w:rFonts w:ascii="Garamond" w:hAnsi="Garamond"/>
        </w:rPr>
        <w:t>period of time</w:t>
      </w:r>
      <w:proofErr w:type="gramEnd"/>
      <w:r w:rsidRPr="0029653B">
        <w:rPr>
          <w:rFonts w:ascii="Garamond" w:hAnsi="Garamond"/>
        </w:rPr>
        <w:t xml:space="preserve"> for which each utility has been or was billed to the Tenant or to the Landlord.</w:t>
      </w:r>
    </w:p>
    <w:p w14:paraId="57371124" w14:textId="77777777" w:rsidR="00D323B2" w:rsidRDefault="00D323B2" w:rsidP="00D323B2">
      <w:pPr>
        <w:pStyle w:val="BodyText"/>
        <w:numPr>
          <w:ilvl w:val="0"/>
          <w:numId w:val="8"/>
        </w:numPr>
        <w:spacing w:after="144" w:line="360" w:lineRule="auto"/>
        <w:contextualSpacing/>
        <w:rPr>
          <w:rFonts w:ascii="Garamond" w:hAnsi="Garamond"/>
        </w:rPr>
      </w:pPr>
      <w:r w:rsidRPr="001E707B">
        <w:rPr>
          <w:rFonts w:ascii="Garamond" w:hAnsi="Garamond"/>
        </w:rPr>
        <w:t>{%p endif %}</w:t>
      </w:r>
    </w:p>
    <w:p w14:paraId="41AAF99F" w14:textId="0B33CA05" w:rsidR="00D323B2" w:rsidRPr="00D323B2" w:rsidRDefault="00D323B2" w:rsidP="00D323B2">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Pr="004A077F">
        <w:rPr>
          <w:rFonts w:ascii="Garamond" w:hAnsi="Garamond"/>
        </w:rPr>
        <w:t>interrogatories[“</w:t>
      </w:r>
      <w:proofErr w:type="spellStart"/>
      <w:r w:rsidRPr="00D323B2">
        <w:rPr>
          <w:rFonts w:ascii="Garamond" w:eastAsia="SimSun" w:hAnsi="Garamond" w:cs="Mangal"/>
          <w:kern w:val="2"/>
          <w:szCs w:val="21"/>
          <w:lang w:eastAsia="zh-CN" w:bidi="hi-IN"/>
        </w:rPr>
        <w:t>utilities_and_billing</w:t>
      </w:r>
      <w:proofErr w:type="spellEnd"/>
      <w:r w:rsidRPr="00D323B2">
        <w:rPr>
          <w:rFonts w:ascii="Garamond" w:hAnsi="Garamond"/>
        </w:rPr>
        <w:t>”] %}</w:t>
      </w:r>
    </w:p>
    <w:p w14:paraId="3F8DA156" w14:textId="57C9DB14" w:rsidR="001E707B" w:rsidRDefault="00CD15ED" w:rsidP="002C09D7">
      <w:pPr>
        <w:pStyle w:val="BodyText"/>
        <w:numPr>
          <w:ilvl w:val="0"/>
          <w:numId w:val="8"/>
        </w:numPr>
        <w:spacing w:after="144" w:line="360" w:lineRule="auto"/>
        <w:contextualSpacing/>
        <w:rPr>
          <w:rFonts w:ascii="Garamond" w:hAnsi="Garamond"/>
        </w:rPr>
      </w:pPr>
      <w:r>
        <w:rPr>
          <w:rFonts w:ascii="Garamond" w:hAnsi="Garamond"/>
        </w:rPr>
        <w:t xml:space="preserve">Please describe </w:t>
      </w:r>
      <w:r w:rsidR="00FB6559">
        <w:rPr>
          <w:rFonts w:ascii="Garamond" w:hAnsi="Garamond"/>
        </w:rPr>
        <w:t>any</w:t>
      </w:r>
      <w:r w:rsidR="008D0F56" w:rsidRPr="00BA7459">
        <w:rPr>
          <w:rFonts w:ascii="Garamond" w:hAnsi="Garamond"/>
        </w:rPr>
        <w:t xml:space="preserve"> written agreement requiring the </w:t>
      </w:r>
      <w:r w:rsidR="00FB6559">
        <w:rPr>
          <w:rFonts w:ascii="Garamond" w:hAnsi="Garamond"/>
        </w:rPr>
        <w:t>T</w:t>
      </w:r>
      <w:r w:rsidR="008D0F56" w:rsidRPr="00BA7459">
        <w:rPr>
          <w:rFonts w:ascii="Garamond" w:hAnsi="Garamond"/>
        </w:rPr>
        <w:t>enant to pay for water, heat, hot water or electricity</w:t>
      </w:r>
      <w:r w:rsidR="00FB6559">
        <w:rPr>
          <w:rFonts w:ascii="Garamond" w:hAnsi="Garamond"/>
        </w:rPr>
        <w:t xml:space="preserve"> for the apartment and/or any additional area(s) of the building</w:t>
      </w:r>
      <w:r w:rsidR="00AC062B">
        <w:rPr>
          <w:rFonts w:ascii="Garamond" w:hAnsi="Garamond"/>
        </w:rPr>
        <w:t xml:space="preserve">, </w:t>
      </w:r>
      <w:r w:rsidR="00FB6559">
        <w:rPr>
          <w:rFonts w:ascii="Garamond" w:hAnsi="Garamond"/>
        </w:rPr>
        <w:t xml:space="preserve">including </w:t>
      </w:r>
      <w:r w:rsidR="008D0F56" w:rsidRPr="00BA7459">
        <w:rPr>
          <w:rFonts w:ascii="Garamond" w:hAnsi="Garamond"/>
        </w:rPr>
        <w:t xml:space="preserve">the </w:t>
      </w:r>
      <w:r w:rsidR="008D0F56" w:rsidRPr="00BA7459">
        <w:rPr>
          <w:rFonts w:ascii="Garamond" w:hAnsi="Garamond"/>
        </w:rPr>
        <w:lastRenderedPageBreak/>
        <w:t>substance</w:t>
      </w:r>
      <w:r w:rsidR="00FB6559">
        <w:rPr>
          <w:rFonts w:ascii="Garamond" w:hAnsi="Garamond"/>
        </w:rPr>
        <w:t xml:space="preserve"> and date</w:t>
      </w:r>
      <w:r w:rsidR="008D0F56" w:rsidRPr="00BA7459">
        <w:rPr>
          <w:rFonts w:ascii="Garamond" w:hAnsi="Garamond"/>
        </w:rPr>
        <w:t xml:space="preserve"> of the agreement, and the date the obligation to pay for any such utility took effect (specifying each utility).</w:t>
      </w:r>
    </w:p>
    <w:p w14:paraId="77B14825" w14:textId="2EBA63A6"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539EFEB6" w14:textId="6E3EE5BC" w:rsidR="00601761" w:rsidRPr="00D323B2" w:rsidRDefault="008D0F56" w:rsidP="00D323B2">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D323B2" w:rsidRPr="004A077F">
        <w:rPr>
          <w:rFonts w:ascii="Garamond" w:hAnsi="Garamond"/>
        </w:rPr>
        <w:t>interrogatories[“</w:t>
      </w:r>
      <w:proofErr w:type="spellStart"/>
      <w:r w:rsidR="00D323B2" w:rsidRPr="00D323B2">
        <w:rPr>
          <w:rFonts w:ascii="Garamond" w:eastAsia="SimSun" w:hAnsi="Garamond" w:cs="Mangal"/>
          <w:kern w:val="2"/>
          <w:szCs w:val="21"/>
          <w:lang w:eastAsia="zh-CN" w:bidi="hi-IN"/>
        </w:rPr>
        <w:t>utility_disconnection_details</w:t>
      </w:r>
      <w:proofErr w:type="spellEnd"/>
      <w:r w:rsidR="00D323B2" w:rsidRPr="00D323B2">
        <w:rPr>
          <w:rFonts w:ascii="Garamond" w:hAnsi="Garamond"/>
        </w:rPr>
        <w:t xml:space="preserve">”] </w:t>
      </w:r>
      <w:r w:rsidRPr="00D323B2">
        <w:rPr>
          <w:rFonts w:ascii="Garamond" w:hAnsi="Garamond"/>
        </w:rPr>
        <w:t>%}</w:t>
      </w:r>
    </w:p>
    <w:p w14:paraId="6FE9FD59" w14:textId="773268D6" w:rsidR="001E707B"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If any of the </w:t>
      </w:r>
      <w:r w:rsidR="00FB6559">
        <w:rPr>
          <w:rFonts w:ascii="Garamond" w:hAnsi="Garamond"/>
        </w:rPr>
        <w:t>T</w:t>
      </w:r>
      <w:r w:rsidRPr="00BA7459">
        <w:rPr>
          <w:rFonts w:ascii="Garamond" w:hAnsi="Garamond"/>
        </w:rPr>
        <w:t>enant’s utilities (water, gas</w:t>
      </w:r>
      <w:r w:rsidR="00AC062B">
        <w:rPr>
          <w:rFonts w:ascii="Garamond" w:hAnsi="Garamond"/>
        </w:rPr>
        <w:t>,</w:t>
      </w:r>
      <w:r w:rsidRPr="00BA7459">
        <w:rPr>
          <w:rFonts w:ascii="Garamond" w:hAnsi="Garamond"/>
        </w:rPr>
        <w:t xml:space="preserve"> or electricity) have ever been shut off, discontinued</w:t>
      </w:r>
      <w:r w:rsidR="00AC062B">
        <w:rPr>
          <w:rFonts w:ascii="Garamond" w:hAnsi="Garamond"/>
        </w:rPr>
        <w:t>,</w:t>
      </w:r>
      <w:r w:rsidRPr="00BA7459">
        <w:rPr>
          <w:rFonts w:ascii="Garamond" w:hAnsi="Garamond"/>
        </w:rPr>
        <w:t xml:space="preserve"> or threatened to be shut off</w:t>
      </w:r>
      <w:r w:rsidR="00AC062B">
        <w:rPr>
          <w:rFonts w:ascii="Garamond" w:hAnsi="Garamond"/>
        </w:rPr>
        <w:t xml:space="preserve"> or </w:t>
      </w:r>
      <w:r w:rsidRPr="00BA7459">
        <w:rPr>
          <w:rFonts w:ascii="Garamond" w:hAnsi="Garamond"/>
        </w:rPr>
        <w:t>discontinued</w:t>
      </w:r>
      <w:r w:rsidR="00AC062B">
        <w:rPr>
          <w:rFonts w:ascii="Garamond" w:hAnsi="Garamond"/>
        </w:rPr>
        <w:t>, or both</w:t>
      </w:r>
      <w:r w:rsidRPr="00BA7459">
        <w:rPr>
          <w:rFonts w:ascii="Garamond" w:hAnsi="Garamond"/>
        </w:rPr>
        <w:t xml:space="preserve"> (by you, a utility company, or anyone else), state which utility and when, the reason for the shutoff or notice</w:t>
      </w:r>
      <w:r w:rsidR="00E31984">
        <w:rPr>
          <w:rFonts w:ascii="Garamond" w:hAnsi="Garamond"/>
        </w:rPr>
        <w:t xml:space="preserve"> or </w:t>
      </w:r>
      <w:r w:rsidRPr="00BA7459">
        <w:rPr>
          <w:rFonts w:ascii="Garamond" w:hAnsi="Garamond"/>
        </w:rPr>
        <w:t xml:space="preserve">threat of </w:t>
      </w:r>
      <w:r w:rsidR="00E31984">
        <w:rPr>
          <w:rFonts w:ascii="Garamond" w:hAnsi="Garamond"/>
        </w:rPr>
        <w:t xml:space="preserve">the </w:t>
      </w:r>
      <w:r w:rsidRPr="00BA7459">
        <w:rPr>
          <w:rFonts w:ascii="Garamond" w:hAnsi="Garamond"/>
        </w:rPr>
        <w:t>shutoff, and</w:t>
      </w:r>
      <w:r w:rsidR="00E31984">
        <w:rPr>
          <w:rFonts w:ascii="Garamond" w:hAnsi="Garamond"/>
        </w:rPr>
        <w:t>, if applicable,</w:t>
      </w:r>
      <w:r w:rsidRPr="00BA7459">
        <w:rPr>
          <w:rFonts w:ascii="Garamond" w:hAnsi="Garamond"/>
        </w:rPr>
        <w:t xml:space="preserve"> when</w:t>
      </w:r>
      <w:r w:rsidR="00CD15ED">
        <w:rPr>
          <w:rFonts w:ascii="Garamond" w:hAnsi="Garamond"/>
        </w:rPr>
        <w:t xml:space="preserve"> and how</w:t>
      </w:r>
      <w:r w:rsidRPr="00BA7459">
        <w:rPr>
          <w:rFonts w:ascii="Garamond" w:hAnsi="Garamond"/>
        </w:rPr>
        <w:t xml:space="preserve"> the utility was turned back on.</w:t>
      </w:r>
    </w:p>
    <w:p w14:paraId="51718C36" w14:textId="6BCE99AA"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03296CDB" w14:textId="74FEC7C2" w:rsidR="00601761" w:rsidRPr="00D323B2" w:rsidRDefault="008D0F56" w:rsidP="00D323B2">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D323B2" w:rsidRPr="004A077F">
        <w:rPr>
          <w:rFonts w:ascii="Garamond" w:hAnsi="Garamond"/>
        </w:rPr>
        <w:t>interrogatories[“</w:t>
      </w:r>
      <w:proofErr w:type="spellStart"/>
      <w:r w:rsidR="00D323B2" w:rsidRPr="00D323B2">
        <w:rPr>
          <w:rFonts w:ascii="Garamond" w:eastAsia="SimSun" w:hAnsi="Garamond" w:cs="Mangal"/>
          <w:kern w:val="2"/>
          <w:szCs w:val="21"/>
          <w:lang w:eastAsia="zh-CN" w:bidi="hi-IN"/>
        </w:rPr>
        <w:t>common_area_utility_accounts</w:t>
      </w:r>
      <w:proofErr w:type="spellEnd"/>
      <w:r w:rsidR="00D323B2" w:rsidRPr="00D323B2">
        <w:rPr>
          <w:rFonts w:ascii="Garamond" w:hAnsi="Garamond"/>
        </w:rPr>
        <w:t xml:space="preserve">”] </w:t>
      </w:r>
      <w:r w:rsidRPr="00D323B2">
        <w:rPr>
          <w:rFonts w:ascii="Garamond" w:hAnsi="Garamond"/>
        </w:rPr>
        <w:t>%}</w:t>
      </w:r>
    </w:p>
    <w:p w14:paraId="1EE11778" w14:textId="63ECD705" w:rsidR="001E707B"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Please describe any accounts that the </w:t>
      </w:r>
      <w:r w:rsidR="00CD15ED">
        <w:rPr>
          <w:rFonts w:ascii="Garamond" w:hAnsi="Garamond"/>
        </w:rPr>
        <w:t>L</w:t>
      </w:r>
      <w:r w:rsidRPr="00BA7459">
        <w:rPr>
          <w:rFonts w:ascii="Garamond" w:hAnsi="Garamond"/>
        </w:rPr>
        <w:t>andlord has or has had for common area utility usage (including water and sewer) in the building, including the date such account was established, the name of the utility company, the account number for each such account, and a description of the areas in the building covered by each such account.</w:t>
      </w:r>
    </w:p>
    <w:p w14:paraId="0FA6128D" w14:textId="0B678EE1"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73951DA6" w14:textId="4BA0FFB9" w:rsidR="00601761" w:rsidRPr="00D323B2" w:rsidRDefault="008D0F56" w:rsidP="00D323B2">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D323B2" w:rsidRPr="004A077F">
        <w:rPr>
          <w:rFonts w:ascii="Garamond" w:hAnsi="Garamond"/>
        </w:rPr>
        <w:t>interrogatories[“</w:t>
      </w:r>
      <w:proofErr w:type="spellStart"/>
      <w:r w:rsidR="00D323B2" w:rsidRPr="00D323B2">
        <w:rPr>
          <w:rFonts w:ascii="Garamond" w:eastAsia="SimSun" w:hAnsi="Garamond" w:cs="Mangal"/>
          <w:kern w:val="2"/>
          <w:szCs w:val="21"/>
          <w:lang w:eastAsia="zh-CN" w:bidi="hi-IN"/>
        </w:rPr>
        <w:t>tenant_outside_utility_responsibility</w:t>
      </w:r>
      <w:proofErr w:type="spellEnd"/>
      <w:r w:rsidR="00D323B2" w:rsidRPr="00D323B2">
        <w:rPr>
          <w:rFonts w:ascii="Garamond" w:hAnsi="Garamond"/>
        </w:rPr>
        <w:t xml:space="preserve">”] </w:t>
      </w:r>
      <w:r w:rsidRPr="00D323B2">
        <w:rPr>
          <w:rFonts w:ascii="Garamond" w:hAnsi="Garamond"/>
        </w:rPr>
        <w:t>%}</w:t>
      </w:r>
    </w:p>
    <w:p w14:paraId="79C1D3BA" w14:textId="4DE8556B" w:rsidR="001E707B"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If the </w:t>
      </w:r>
      <w:r w:rsidR="00CD15ED">
        <w:rPr>
          <w:rFonts w:ascii="Garamond" w:hAnsi="Garamond"/>
        </w:rPr>
        <w:t>T</w:t>
      </w:r>
      <w:r w:rsidRPr="00BA7459">
        <w:rPr>
          <w:rFonts w:ascii="Garamond" w:hAnsi="Garamond"/>
        </w:rPr>
        <w:t>enant is or was at any time responsible for paying for any water, electricity</w:t>
      </w:r>
      <w:r w:rsidR="00E31984">
        <w:rPr>
          <w:rFonts w:ascii="Garamond" w:hAnsi="Garamond"/>
        </w:rPr>
        <w:t>,</w:t>
      </w:r>
      <w:r w:rsidRPr="00BA7459">
        <w:rPr>
          <w:rFonts w:ascii="Garamond" w:hAnsi="Garamond"/>
        </w:rPr>
        <w:t xml:space="preserve"> or other utility outside the apartment, including, but not limited to, hallways,</w:t>
      </w:r>
      <w:r w:rsidR="00E31984">
        <w:rPr>
          <w:rFonts w:ascii="Garamond" w:hAnsi="Garamond"/>
        </w:rPr>
        <w:t xml:space="preserve"> the</w:t>
      </w:r>
      <w:r w:rsidRPr="00BA7459">
        <w:rPr>
          <w:rFonts w:ascii="Garamond" w:hAnsi="Garamond"/>
        </w:rPr>
        <w:t xml:space="preserve"> basement, or the exterior of the building, please describe what the </w:t>
      </w:r>
      <w:r w:rsidR="00CD15ED">
        <w:rPr>
          <w:rFonts w:ascii="Garamond" w:hAnsi="Garamond"/>
        </w:rPr>
        <w:t>T</w:t>
      </w:r>
      <w:r w:rsidRPr="00BA7459">
        <w:rPr>
          <w:rFonts w:ascii="Garamond" w:hAnsi="Garamond"/>
        </w:rPr>
        <w:t>enant is responsible for, whether there is a written agreement between the parties reflecting this arrangement, and the date such arrangement first took effect.</w:t>
      </w:r>
    </w:p>
    <w:p w14:paraId="469F3972" w14:textId="5177BE06"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5A39BBE3" w14:textId="77777777" w:rsidR="00601761" w:rsidRPr="00BA7459" w:rsidRDefault="00601761">
      <w:pPr>
        <w:pStyle w:val="BodyText"/>
        <w:spacing w:after="144"/>
        <w:contextualSpacing/>
        <w:rPr>
          <w:rFonts w:asciiTheme="minorHAnsi" w:hAnsiTheme="minorHAnsi" w:cstheme="minorHAnsi"/>
          <w:b/>
          <w:bCs/>
          <w:sz w:val="28"/>
          <w:szCs w:val="28"/>
        </w:rPr>
      </w:pPr>
    </w:p>
    <w:p w14:paraId="1D7B8BEA" w14:textId="2B284EAE" w:rsidR="00EE4E8E" w:rsidRPr="00BA7459" w:rsidRDefault="00EE4E8E">
      <w:pPr>
        <w:pStyle w:val="CenterTitle"/>
        <w:rPr>
          <w:rFonts w:asciiTheme="minorHAnsi" w:hAnsiTheme="minorHAnsi" w:cstheme="minorHAnsi"/>
          <w:bCs/>
        </w:rPr>
      </w:pPr>
      <w:r w:rsidRPr="00BA7459">
        <w:rPr>
          <w:rFonts w:asciiTheme="minorHAnsi" w:hAnsiTheme="minorHAnsi" w:cstheme="minorHAnsi"/>
          <w:bCs/>
        </w:rPr>
        <w:t xml:space="preserve">{%p if </w:t>
      </w:r>
      <w:proofErr w:type="spellStart"/>
      <w:r w:rsidR="00E72B91" w:rsidRPr="0003382D">
        <w:rPr>
          <w:rFonts w:asciiTheme="minorHAnsi" w:hAnsiTheme="minorHAnsi" w:cstheme="minorHAnsi"/>
          <w:lang w:bidi="hi-IN"/>
        </w:rPr>
        <w:t>interrogatories</w:t>
      </w:r>
      <w:r w:rsidRPr="00BA7459">
        <w:rPr>
          <w:rFonts w:asciiTheme="minorHAnsi" w:hAnsiTheme="minorHAnsi" w:cstheme="minorHAnsi"/>
          <w:bCs/>
        </w:rPr>
        <w:t>.any_in_</w:t>
      </w:r>
      <w:proofErr w:type="gramStart"/>
      <w:r w:rsidRPr="00BA7459">
        <w:rPr>
          <w:rFonts w:asciiTheme="minorHAnsi" w:hAnsiTheme="minorHAnsi" w:cstheme="minorHAnsi"/>
          <w:bCs/>
        </w:rPr>
        <w:t>category</w:t>
      </w:r>
      <w:proofErr w:type="spellEnd"/>
      <w:r w:rsidRPr="00BA7459">
        <w:rPr>
          <w:rFonts w:asciiTheme="minorHAnsi" w:hAnsiTheme="minorHAnsi" w:cstheme="minorHAnsi"/>
          <w:bCs/>
        </w:rPr>
        <w:t>(</w:t>
      </w:r>
      <w:proofErr w:type="gramEnd"/>
      <w:r w:rsidRPr="00BA7459">
        <w:rPr>
          <w:rFonts w:asciiTheme="minorHAnsi" w:hAnsiTheme="minorHAnsi" w:cstheme="minorHAnsi"/>
          <w:bCs/>
        </w:rPr>
        <w:t>"Facts About the Landlord") %}</w:t>
      </w:r>
    </w:p>
    <w:p w14:paraId="748B4476" w14:textId="77777777" w:rsidR="00EE4E8E" w:rsidRPr="00BA7459" w:rsidRDefault="008D0F56">
      <w:pPr>
        <w:pStyle w:val="CenterTitle"/>
        <w:rPr>
          <w:rFonts w:asciiTheme="minorHAnsi" w:hAnsiTheme="minorHAnsi" w:cstheme="minorHAnsi"/>
          <w:bCs/>
        </w:rPr>
      </w:pPr>
      <w:r w:rsidRPr="00BA7459">
        <w:rPr>
          <w:rFonts w:asciiTheme="minorHAnsi" w:hAnsiTheme="minorHAnsi" w:cstheme="minorHAnsi"/>
          <w:bCs/>
        </w:rPr>
        <w:t>Facts About the Landlord</w:t>
      </w:r>
    </w:p>
    <w:p w14:paraId="3E191950" w14:textId="77777777" w:rsidR="00601761" w:rsidRPr="00BA7459" w:rsidRDefault="00EE4E8E">
      <w:pPr>
        <w:pStyle w:val="CenterTitle"/>
        <w:rPr>
          <w:rFonts w:asciiTheme="minorHAnsi" w:hAnsiTheme="minorHAnsi" w:cstheme="minorHAnsi"/>
          <w:bCs/>
        </w:rPr>
      </w:pPr>
      <w:r w:rsidRPr="00BA7459">
        <w:rPr>
          <w:rFonts w:asciiTheme="minorHAnsi" w:hAnsiTheme="minorHAnsi" w:cstheme="minorHAnsi"/>
          <w:bCs/>
        </w:rPr>
        <w:t>{%p endif %}</w:t>
      </w:r>
    </w:p>
    <w:p w14:paraId="6DEC1BE2" w14:textId="4D2176C6" w:rsidR="00601761" w:rsidRPr="00E72B91" w:rsidRDefault="008D0F56" w:rsidP="00E72B91">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E72B91" w:rsidRPr="004A077F">
        <w:rPr>
          <w:rFonts w:ascii="Garamond" w:hAnsi="Garamond"/>
        </w:rPr>
        <w:t>interrogatories[“</w:t>
      </w:r>
      <w:proofErr w:type="spellStart"/>
      <w:r w:rsidR="00E72B91" w:rsidRPr="00E72B91">
        <w:rPr>
          <w:rFonts w:ascii="Garamond" w:eastAsia="SimSun" w:hAnsi="Garamond" w:cs="Mangal"/>
          <w:kern w:val="2"/>
          <w:szCs w:val="21"/>
          <w:lang w:eastAsia="zh-CN" w:bidi="hi-IN"/>
        </w:rPr>
        <w:t>rental_properties_owned</w:t>
      </w:r>
      <w:proofErr w:type="spellEnd"/>
      <w:r w:rsidR="00E72B91" w:rsidRPr="00E72B91">
        <w:rPr>
          <w:rFonts w:ascii="Garamond" w:hAnsi="Garamond"/>
        </w:rPr>
        <w:t xml:space="preserve">”] </w:t>
      </w:r>
      <w:r w:rsidRPr="00E72B91">
        <w:rPr>
          <w:rFonts w:ascii="Garamond" w:hAnsi="Garamond"/>
        </w:rPr>
        <w:t>%}</w:t>
      </w:r>
    </w:p>
    <w:p w14:paraId="66B473F2" w14:textId="6F3C6441" w:rsidR="00601761" w:rsidRPr="00BA7459"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Please list all </w:t>
      </w:r>
      <w:r w:rsidR="00AB5E43">
        <w:rPr>
          <w:rFonts w:ascii="Garamond" w:hAnsi="Garamond"/>
        </w:rPr>
        <w:t xml:space="preserve">rental </w:t>
      </w:r>
      <w:r w:rsidRPr="00BA7459">
        <w:rPr>
          <w:rFonts w:ascii="Garamond" w:hAnsi="Garamond"/>
        </w:rPr>
        <w:t xml:space="preserve">property, including the property involved in this case, that </w:t>
      </w:r>
      <w:r w:rsidR="00FA7AAE">
        <w:rPr>
          <w:rFonts w:ascii="Garamond" w:hAnsi="Garamond"/>
        </w:rPr>
        <w:t xml:space="preserve">the </w:t>
      </w:r>
      <w:r w:rsidR="00CD15ED">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own</w:t>
      </w:r>
      <w:r w:rsidR="00FA7AAE">
        <w:rPr>
          <w:rFonts w:ascii="Garamond" w:hAnsi="Garamond"/>
        </w:rPr>
        <w:t>s</w:t>
      </w:r>
      <w:r w:rsidRPr="00BA7459">
        <w:rPr>
          <w:rFonts w:ascii="Garamond" w:hAnsi="Garamond"/>
        </w:rPr>
        <w:t xml:space="preserve"> or </w:t>
      </w:r>
      <w:r w:rsidR="00FA7AAE" w:rsidRPr="00BA7459">
        <w:rPr>
          <w:rFonts w:ascii="Garamond" w:hAnsi="Garamond"/>
        </w:rPr>
        <w:t>ha</w:t>
      </w:r>
      <w:r w:rsidR="00FA7AAE">
        <w:rPr>
          <w:rFonts w:ascii="Garamond" w:hAnsi="Garamond"/>
        </w:rPr>
        <w:t>s</w:t>
      </w:r>
      <w:r w:rsidR="00FA7AAE" w:rsidRPr="00BA7459">
        <w:rPr>
          <w:rFonts w:ascii="Garamond" w:hAnsi="Garamond"/>
        </w:rPr>
        <w:t xml:space="preserve"> </w:t>
      </w:r>
      <w:r w:rsidRPr="00BA7459">
        <w:rPr>
          <w:rFonts w:ascii="Garamond" w:hAnsi="Garamond"/>
        </w:rPr>
        <w:t xml:space="preserve">owned at any point during the </w:t>
      </w:r>
      <w:r w:rsidR="00CD15ED">
        <w:rPr>
          <w:rFonts w:ascii="Garamond" w:hAnsi="Garamond"/>
        </w:rPr>
        <w:t>T</w:t>
      </w:r>
      <w:r w:rsidRPr="00BA7459">
        <w:rPr>
          <w:rFonts w:ascii="Garamond" w:hAnsi="Garamond"/>
        </w:rPr>
        <w:t xml:space="preserve">enant’s tenancy in the apartment (including any property owned by trust or business entities with which you are associated) and </w:t>
      </w:r>
      <w:r w:rsidRPr="00BA7459">
        <w:rPr>
          <w:rFonts w:ascii="Garamond" w:hAnsi="Garamond"/>
          <w:i/>
          <w:iCs/>
        </w:rPr>
        <w:t>for each such property</w:t>
      </w:r>
      <w:r w:rsidRPr="00BA7459">
        <w:rPr>
          <w:rFonts w:ascii="Garamond" w:hAnsi="Garamond"/>
        </w:rPr>
        <w:t>:</w:t>
      </w:r>
    </w:p>
    <w:p w14:paraId="2262857A" w14:textId="77777777" w:rsidR="00601761" w:rsidRPr="00BA7459" w:rsidRDefault="008D0F56" w:rsidP="002C09D7">
      <w:pPr>
        <w:pStyle w:val="BodyText"/>
        <w:numPr>
          <w:ilvl w:val="1"/>
          <w:numId w:val="8"/>
        </w:numPr>
        <w:spacing w:after="144" w:line="360" w:lineRule="auto"/>
        <w:contextualSpacing/>
        <w:rPr>
          <w:rFonts w:ascii="Garamond" w:hAnsi="Garamond"/>
        </w:rPr>
      </w:pPr>
      <w:r w:rsidRPr="00BA7459">
        <w:rPr>
          <w:rFonts w:ascii="Garamond" w:hAnsi="Garamond"/>
        </w:rPr>
        <w:t xml:space="preserve">Identify the </w:t>
      </w:r>
      <w:proofErr w:type="gramStart"/>
      <w:r w:rsidRPr="00BA7459">
        <w:rPr>
          <w:rFonts w:ascii="Garamond" w:hAnsi="Garamond"/>
        </w:rPr>
        <w:t>address;</w:t>
      </w:r>
      <w:proofErr w:type="gramEnd"/>
    </w:p>
    <w:p w14:paraId="0915B02D" w14:textId="77777777" w:rsidR="00601761" w:rsidRPr="00BA7459" w:rsidRDefault="008D0F56" w:rsidP="002C09D7">
      <w:pPr>
        <w:pStyle w:val="BodyText"/>
        <w:numPr>
          <w:ilvl w:val="1"/>
          <w:numId w:val="8"/>
        </w:numPr>
        <w:spacing w:after="144" w:line="360" w:lineRule="auto"/>
        <w:contextualSpacing/>
        <w:rPr>
          <w:rFonts w:ascii="Garamond" w:hAnsi="Garamond"/>
        </w:rPr>
      </w:pPr>
      <w:r w:rsidRPr="00BA7459">
        <w:rPr>
          <w:rFonts w:ascii="Garamond" w:hAnsi="Garamond"/>
        </w:rPr>
        <w:lastRenderedPageBreak/>
        <w:t>State the number of apartments in each such property; and</w:t>
      </w:r>
    </w:p>
    <w:p w14:paraId="58368ABA" w14:textId="7ADF0380" w:rsidR="001E707B" w:rsidRDefault="008D0F56" w:rsidP="002C09D7">
      <w:pPr>
        <w:pStyle w:val="BodyText"/>
        <w:numPr>
          <w:ilvl w:val="1"/>
          <w:numId w:val="8"/>
        </w:numPr>
        <w:spacing w:after="144" w:line="360" w:lineRule="auto"/>
        <w:contextualSpacing/>
        <w:rPr>
          <w:rFonts w:ascii="Garamond" w:hAnsi="Garamond"/>
        </w:rPr>
      </w:pPr>
      <w:r w:rsidRPr="00BA7459">
        <w:rPr>
          <w:rFonts w:ascii="Garamond" w:hAnsi="Garamond"/>
        </w:rPr>
        <w:t>State the purchase date and dates of ownership.</w:t>
      </w:r>
    </w:p>
    <w:p w14:paraId="63E3C18B" w14:textId="630BD6A6"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7C76B3C7" w14:textId="401858C6" w:rsidR="00601761" w:rsidRPr="0067264F" w:rsidRDefault="008D0F56" w:rsidP="0067264F">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67264F" w:rsidRPr="004A077F">
        <w:rPr>
          <w:rFonts w:ascii="Garamond" w:hAnsi="Garamond"/>
        </w:rPr>
        <w:t>interrogatories[“</w:t>
      </w:r>
      <w:proofErr w:type="spellStart"/>
      <w:r w:rsidR="0067264F" w:rsidRPr="0067264F">
        <w:rPr>
          <w:rFonts w:ascii="Garamond" w:eastAsia="SimSun" w:hAnsi="Garamond" w:cs="Mangal"/>
          <w:kern w:val="2"/>
          <w:szCs w:val="21"/>
          <w:lang w:eastAsia="zh-CN" w:bidi="hi-IN"/>
        </w:rPr>
        <w:t>ownership_entity_details</w:t>
      </w:r>
      <w:proofErr w:type="spellEnd"/>
      <w:r w:rsidR="0067264F" w:rsidRPr="0067264F">
        <w:rPr>
          <w:rFonts w:ascii="Garamond" w:hAnsi="Garamond"/>
        </w:rPr>
        <w:t xml:space="preserve">”] </w:t>
      </w:r>
      <w:r w:rsidRPr="0067264F">
        <w:rPr>
          <w:rFonts w:ascii="Garamond" w:hAnsi="Garamond"/>
        </w:rPr>
        <w:t>%}</w:t>
      </w:r>
    </w:p>
    <w:p w14:paraId="0DF1F336" w14:textId="53D22EBC" w:rsidR="00601761" w:rsidRPr="00BA7459"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If </w:t>
      </w:r>
      <w:r w:rsidR="00FA7AAE">
        <w:rPr>
          <w:rFonts w:ascii="Garamond" w:hAnsi="Garamond"/>
        </w:rPr>
        <w:t xml:space="preserve">the </w:t>
      </w:r>
      <w:r w:rsidR="00CD15ED">
        <w:rPr>
          <w:rFonts w:ascii="Garamond" w:hAnsi="Garamond"/>
        </w:rPr>
        <w:t>owner of the Tenant’s apartment</w:t>
      </w:r>
      <w:r w:rsidR="007C0DC9">
        <w:rPr>
          <w:rFonts w:ascii="Garamond" w:hAnsi="Garamond"/>
        </w:rPr>
        <w:t xml:space="preserve"> </w:t>
      </w:r>
      <w:r w:rsidR="00FA7AAE">
        <w:rPr>
          <w:rFonts w:ascii="Garamond" w:hAnsi="Garamond"/>
        </w:rPr>
        <w:t>is</w:t>
      </w:r>
      <w:r w:rsidRPr="00BA7459">
        <w:rPr>
          <w:rFonts w:ascii="Garamond" w:hAnsi="Garamond"/>
        </w:rPr>
        <w:t xml:space="preserve"> a trust</w:t>
      </w:r>
      <w:r w:rsidR="004D1881">
        <w:rPr>
          <w:rFonts w:ascii="Garamond" w:hAnsi="Garamond"/>
        </w:rPr>
        <w:t xml:space="preserve"> or company</w:t>
      </w:r>
      <w:r w:rsidR="003811EA">
        <w:rPr>
          <w:rFonts w:ascii="Garamond" w:hAnsi="Garamond"/>
        </w:rPr>
        <w:t xml:space="preserve"> or other kind of business entity</w:t>
      </w:r>
      <w:r w:rsidRPr="00BA7459">
        <w:rPr>
          <w:rFonts w:ascii="Garamond" w:hAnsi="Garamond"/>
        </w:rPr>
        <w:t xml:space="preserve">, please describe the </w:t>
      </w:r>
      <w:r w:rsidR="004D1881">
        <w:rPr>
          <w:rFonts w:ascii="Garamond" w:hAnsi="Garamond"/>
        </w:rPr>
        <w:t>entity</w:t>
      </w:r>
      <w:r w:rsidRPr="00BA7459">
        <w:rPr>
          <w:rFonts w:ascii="Garamond" w:hAnsi="Garamond"/>
        </w:rPr>
        <w:t xml:space="preserve"> in detail, including, but not limited to: </w:t>
      </w:r>
    </w:p>
    <w:p w14:paraId="4EBA1B9F" w14:textId="13478E50" w:rsidR="00601761" w:rsidRPr="00BA7459" w:rsidRDefault="008D0F56" w:rsidP="00D1456C">
      <w:pPr>
        <w:pStyle w:val="BodyText"/>
        <w:numPr>
          <w:ilvl w:val="1"/>
          <w:numId w:val="8"/>
        </w:numPr>
        <w:spacing w:line="360" w:lineRule="auto"/>
        <w:contextualSpacing/>
        <w:rPr>
          <w:rFonts w:ascii="Garamond" w:hAnsi="Garamond"/>
        </w:rPr>
      </w:pPr>
      <w:r w:rsidRPr="00BA7459">
        <w:rPr>
          <w:rFonts w:ascii="Garamond" w:hAnsi="Garamond"/>
        </w:rPr>
        <w:t>The name and type of the trust</w:t>
      </w:r>
      <w:r w:rsidR="004D1881">
        <w:rPr>
          <w:rFonts w:ascii="Garamond" w:hAnsi="Garamond"/>
        </w:rPr>
        <w:t xml:space="preserve"> or </w:t>
      </w:r>
      <w:proofErr w:type="gramStart"/>
      <w:r w:rsidR="004D1881">
        <w:rPr>
          <w:rFonts w:ascii="Garamond" w:hAnsi="Garamond"/>
        </w:rPr>
        <w:t>company</w:t>
      </w:r>
      <w:r w:rsidRPr="00BA7459">
        <w:rPr>
          <w:rFonts w:ascii="Garamond" w:hAnsi="Garamond"/>
        </w:rPr>
        <w:t>;</w:t>
      </w:r>
      <w:proofErr w:type="gramEnd"/>
      <w:r w:rsidRPr="00BA7459">
        <w:rPr>
          <w:rFonts w:ascii="Garamond" w:hAnsi="Garamond"/>
        </w:rPr>
        <w:t xml:space="preserve"> </w:t>
      </w:r>
    </w:p>
    <w:p w14:paraId="771FE9CA" w14:textId="279BCA82" w:rsidR="00601761" w:rsidRPr="00BA7459" w:rsidRDefault="008D0F56" w:rsidP="00D1456C">
      <w:pPr>
        <w:pStyle w:val="BodyText"/>
        <w:numPr>
          <w:ilvl w:val="1"/>
          <w:numId w:val="8"/>
        </w:numPr>
        <w:spacing w:line="360" w:lineRule="auto"/>
        <w:contextualSpacing/>
        <w:rPr>
          <w:rFonts w:ascii="Garamond" w:hAnsi="Garamond"/>
        </w:rPr>
      </w:pPr>
      <w:r w:rsidRPr="00BA7459">
        <w:rPr>
          <w:rFonts w:ascii="Garamond" w:hAnsi="Garamond"/>
        </w:rPr>
        <w:t>The names of the trustees</w:t>
      </w:r>
      <w:r w:rsidR="004D1881">
        <w:rPr>
          <w:rFonts w:ascii="Garamond" w:hAnsi="Garamond"/>
        </w:rPr>
        <w:t xml:space="preserve"> or managers/principals</w:t>
      </w:r>
      <w:r w:rsidRPr="00BA7459">
        <w:rPr>
          <w:rFonts w:ascii="Garamond" w:hAnsi="Garamond"/>
        </w:rPr>
        <w:t xml:space="preserve">, and any changes thereto (including all applicable dates); </w:t>
      </w:r>
      <w:r w:rsidR="00E31984">
        <w:rPr>
          <w:rFonts w:ascii="Garamond" w:hAnsi="Garamond"/>
        </w:rPr>
        <w:t>and</w:t>
      </w:r>
    </w:p>
    <w:p w14:paraId="0FF0F468" w14:textId="77777777" w:rsidR="001E707B" w:rsidRDefault="008D0F56" w:rsidP="00D1456C">
      <w:pPr>
        <w:pStyle w:val="BodyText"/>
        <w:numPr>
          <w:ilvl w:val="1"/>
          <w:numId w:val="8"/>
        </w:numPr>
        <w:spacing w:line="360" w:lineRule="auto"/>
        <w:contextualSpacing/>
        <w:rPr>
          <w:rFonts w:ascii="Garamond" w:hAnsi="Garamond"/>
        </w:rPr>
      </w:pPr>
      <w:r w:rsidRPr="00BA7459">
        <w:rPr>
          <w:rFonts w:ascii="Garamond" w:hAnsi="Garamond"/>
        </w:rPr>
        <w:t>The names of the beneficiaries of the trust, and any changes thereto (including all applicable dates).</w:t>
      </w:r>
    </w:p>
    <w:p w14:paraId="70A8C2DF" w14:textId="6DF06124" w:rsidR="004D1881" w:rsidRDefault="004D1881" w:rsidP="00D1456C">
      <w:pPr>
        <w:pStyle w:val="BodyText"/>
        <w:numPr>
          <w:ilvl w:val="1"/>
          <w:numId w:val="8"/>
        </w:numPr>
        <w:spacing w:line="360" w:lineRule="auto"/>
        <w:contextualSpacing/>
        <w:rPr>
          <w:rFonts w:ascii="Garamond" w:hAnsi="Garamond"/>
        </w:rPr>
      </w:pPr>
      <w:r>
        <w:rPr>
          <w:rFonts w:ascii="Garamond" w:hAnsi="Garamond"/>
        </w:rPr>
        <w:t xml:space="preserve">What if any written by-laws, articles or other documents </w:t>
      </w:r>
      <w:r w:rsidR="00E634DF">
        <w:rPr>
          <w:rFonts w:ascii="Garamond" w:hAnsi="Garamond"/>
        </w:rPr>
        <w:t>pertain to</w:t>
      </w:r>
      <w:r>
        <w:rPr>
          <w:rFonts w:ascii="Garamond" w:hAnsi="Garamond"/>
        </w:rPr>
        <w:t xml:space="preserve"> the entity. </w:t>
      </w:r>
    </w:p>
    <w:p w14:paraId="11BCFA6D" w14:textId="03ABE31E" w:rsidR="00601761" w:rsidRDefault="008D0F56" w:rsidP="0067264F">
      <w:pPr>
        <w:pStyle w:val="BodyText"/>
        <w:numPr>
          <w:ilvl w:val="0"/>
          <w:numId w:val="8"/>
        </w:numPr>
        <w:spacing w:afterLines="140" w:after="336" w:line="360" w:lineRule="auto"/>
        <w:contextualSpacing/>
        <w:rPr>
          <w:rFonts w:ascii="Garamond" w:hAnsi="Garamond"/>
        </w:rPr>
      </w:pPr>
      <w:r w:rsidRPr="001E707B">
        <w:rPr>
          <w:rFonts w:ascii="Garamond" w:hAnsi="Garamond"/>
        </w:rPr>
        <w:t>{%p endif %}</w:t>
      </w:r>
    </w:p>
    <w:p w14:paraId="2682CCAA" w14:textId="767E3B87" w:rsidR="0067264F" w:rsidRPr="0067264F" w:rsidRDefault="0067264F" w:rsidP="0067264F">
      <w:pPr>
        <w:pStyle w:val="BodyText"/>
        <w:numPr>
          <w:ilvl w:val="0"/>
          <w:numId w:val="8"/>
        </w:numPr>
        <w:spacing w:afterLines="140" w:after="336"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Pr="004A077F">
        <w:rPr>
          <w:rFonts w:ascii="Garamond" w:hAnsi="Garamond"/>
        </w:rPr>
        <w:t>interrogatories[“</w:t>
      </w:r>
      <w:proofErr w:type="spellStart"/>
      <w:r w:rsidRPr="0067264F">
        <w:rPr>
          <w:rFonts w:ascii="Garamond" w:eastAsia="SimSun" w:hAnsi="Garamond" w:cs="Mangal"/>
          <w:kern w:val="2"/>
          <w:szCs w:val="21"/>
          <w:lang w:eastAsia="zh-CN" w:bidi="hi-IN"/>
        </w:rPr>
        <w:t>landlord_sale_plan</w:t>
      </w:r>
      <w:proofErr w:type="spellEnd"/>
      <w:r w:rsidRPr="0067264F">
        <w:rPr>
          <w:rFonts w:ascii="Garamond" w:hAnsi="Garamond"/>
        </w:rPr>
        <w:t>”] %}</w:t>
      </w:r>
    </w:p>
    <w:p w14:paraId="01ED6A87" w14:textId="2109B87C" w:rsidR="00D22A42" w:rsidRDefault="00D22A42" w:rsidP="0067264F">
      <w:pPr>
        <w:pStyle w:val="BodyText"/>
        <w:numPr>
          <w:ilvl w:val="0"/>
          <w:numId w:val="8"/>
        </w:numPr>
        <w:spacing w:afterLines="140" w:after="336" w:line="360" w:lineRule="auto"/>
        <w:contextualSpacing/>
        <w:rPr>
          <w:rFonts w:ascii="Garamond" w:hAnsi="Garamond"/>
        </w:rPr>
      </w:pPr>
      <w:r w:rsidRPr="002C09D7">
        <w:rPr>
          <w:rFonts w:ascii="Garamond" w:hAnsi="Garamond"/>
        </w:rPr>
        <w:t xml:space="preserve">If you (or the owner of the apartment) have any intention of selling the apartment or the building, please describe any all actions taken toward such sale, including but not limited to whether (and when) the building has been marketed and/or appraised for sale, the date(s) and substance of any communications or agreements you have with a broker and/or potential buyer(s), the identity of any broker(s) with whom you have had communicated or contracted relative to sale, the identity of any interested purchasers, whether any offer(s) for purchase have been made, and whether any purchase and sale agreement has been exchanged and/or signed. </w:t>
      </w:r>
    </w:p>
    <w:p w14:paraId="06068C41" w14:textId="77777777" w:rsidR="0067264F" w:rsidRDefault="0067264F" w:rsidP="0067264F">
      <w:pPr>
        <w:pStyle w:val="BodyText"/>
        <w:numPr>
          <w:ilvl w:val="0"/>
          <w:numId w:val="8"/>
        </w:numPr>
        <w:spacing w:afterLines="140" w:after="336" w:line="360" w:lineRule="auto"/>
        <w:contextualSpacing/>
        <w:rPr>
          <w:rFonts w:ascii="Garamond" w:hAnsi="Garamond"/>
        </w:rPr>
      </w:pPr>
      <w:r w:rsidRPr="001E707B">
        <w:rPr>
          <w:rFonts w:ascii="Garamond" w:hAnsi="Garamond"/>
        </w:rPr>
        <w:t>{%p endif %}</w:t>
      </w:r>
    </w:p>
    <w:p w14:paraId="06511515" w14:textId="77777777" w:rsidR="0067264F" w:rsidRPr="0067264F" w:rsidRDefault="0067264F" w:rsidP="0067264F">
      <w:pPr>
        <w:pStyle w:val="BodyText"/>
        <w:numPr>
          <w:ilvl w:val="0"/>
          <w:numId w:val="8"/>
        </w:numPr>
        <w:spacing w:afterLines="140" w:after="336"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Pr="004A077F">
        <w:rPr>
          <w:rFonts w:ascii="Garamond" w:hAnsi="Garamond"/>
        </w:rPr>
        <w:t>interrogatories[“</w:t>
      </w:r>
      <w:proofErr w:type="spellStart"/>
      <w:r w:rsidRPr="0067264F">
        <w:rPr>
          <w:rFonts w:ascii="Garamond" w:eastAsia="SimSun" w:hAnsi="Garamond" w:cs="Mangal"/>
          <w:kern w:val="2"/>
          <w:szCs w:val="21"/>
          <w:lang w:eastAsia="zh-CN" w:bidi="hi-IN"/>
        </w:rPr>
        <w:t>fair_market_rental_value</w:t>
      </w:r>
      <w:proofErr w:type="spellEnd"/>
      <w:r w:rsidRPr="0067264F">
        <w:rPr>
          <w:rFonts w:ascii="Garamond" w:hAnsi="Garamond"/>
        </w:rPr>
        <w:t>”] %}</w:t>
      </w:r>
    </w:p>
    <w:p w14:paraId="109DFD09" w14:textId="049C96C7" w:rsidR="004D1881" w:rsidRPr="0067264F" w:rsidRDefault="004D1881" w:rsidP="0067264F">
      <w:pPr>
        <w:pStyle w:val="BodyText"/>
        <w:numPr>
          <w:ilvl w:val="0"/>
          <w:numId w:val="8"/>
        </w:numPr>
        <w:spacing w:afterLines="140" w:after="336" w:line="360" w:lineRule="auto"/>
        <w:contextualSpacing/>
        <w:rPr>
          <w:rFonts w:ascii="Garamond" w:eastAsia="SimSun" w:hAnsi="Garamond" w:cs="Mangal"/>
          <w:kern w:val="2"/>
          <w:szCs w:val="21"/>
          <w:lang w:eastAsia="zh-CN" w:bidi="hi-IN"/>
        </w:rPr>
      </w:pPr>
      <w:r w:rsidRPr="0067264F">
        <w:rPr>
          <w:rFonts w:ascii="Garamond" w:hAnsi="Garamond"/>
        </w:rPr>
        <w:t>For each month that the Tenant has occupied the apartment, please state your opinion if any of its fair market rental value in compliance with all applicable codes and regulations, including in your answer the factual basis for such opinion.</w:t>
      </w:r>
    </w:p>
    <w:p w14:paraId="19A1FDB9" w14:textId="1367E4D8" w:rsidR="0067264F" w:rsidRPr="00D1456C" w:rsidRDefault="0067264F" w:rsidP="0067264F">
      <w:pPr>
        <w:pStyle w:val="BodyText"/>
        <w:numPr>
          <w:ilvl w:val="0"/>
          <w:numId w:val="8"/>
        </w:numPr>
        <w:spacing w:afterLines="140" w:after="336" w:line="360" w:lineRule="auto"/>
        <w:contextualSpacing/>
        <w:rPr>
          <w:rFonts w:ascii="Garamond" w:hAnsi="Garamond"/>
        </w:rPr>
      </w:pPr>
      <w:r w:rsidRPr="001E707B">
        <w:rPr>
          <w:rFonts w:ascii="Garamond" w:hAnsi="Garamond"/>
        </w:rPr>
        <w:t>{%p endif %}</w:t>
      </w:r>
    </w:p>
    <w:p w14:paraId="2A739B1C" w14:textId="327086DC" w:rsidR="004D1881" w:rsidRDefault="004D1881" w:rsidP="002C09D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jc w:val="center"/>
      </w:pPr>
      <w:r>
        <w:t>RENTAL ASSISTANCE</w:t>
      </w:r>
    </w:p>
    <w:p w14:paraId="66B6B789" w14:textId="77777777" w:rsidR="004D1881" w:rsidRDefault="004D1881" w:rsidP="002C09D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pPr>
    </w:p>
    <w:p w14:paraId="0EE76F3F" w14:textId="21D82AB3" w:rsidR="00D1456C" w:rsidRPr="00D1456C" w:rsidRDefault="00D1456C" w:rsidP="00D1456C">
      <w:pPr>
        <w:pStyle w:val="BodyText"/>
        <w:numPr>
          <w:ilvl w:val="0"/>
          <w:numId w:val="8"/>
        </w:numPr>
        <w:spacing w:afterLines="140" w:after="336"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Pr="004A077F">
        <w:rPr>
          <w:rFonts w:ascii="Garamond" w:hAnsi="Garamond"/>
        </w:rPr>
        <w:t>interrogatories[“</w:t>
      </w:r>
      <w:proofErr w:type="spellStart"/>
      <w:r w:rsidRPr="00D1456C">
        <w:rPr>
          <w:rFonts w:ascii="Garamond" w:eastAsia="SimSun" w:hAnsi="Garamond" w:cs="Mangal"/>
          <w:kern w:val="2"/>
          <w:szCs w:val="21"/>
          <w:lang w:eastAsia="zh-CN" w:bidi="hi-IN"/>
        </w:rPr>
        <w:t>rental_assistance_communications</w:t>
      </w:r>
      <w:proofErr w:type="spellEnd"/>
      <w:r w:rsidRPr="00D1456C">
        <w:rPr>
          <w:rFonts w:ascii="Garamond" w:hAnsi="Garamond"/>
        </w:rPr>
        <w:t>”] %}</w:t>
      </w:r>
    </w:p>
    <w:p w14:paraId="2539A952" w14:textId="37DF5C5F" w:rsidR="004D1881" w:rsidRDefault="004D1881" w:rsidP="00D1456C">
      <w:pPr>
        <w:pStyle w:val="BodyText"/>
        <w:numPr>
          <w:ilvl w:val="0"/>
          <w:numId w:val="8"/>
        </w:numPr>
        <w:spacing w:line="360" w:lineRule="auto"/>
        <w:contextualSpacing/>
        <w:rPr>
          <w:rFonts w:ascii="Garamond" w:hAnsi="Garamond"/>
        </w:rPr>
      </w:pPr>
      <w:r w:rsidRPr="002C09D7">
        <w:rPr>
          <w:rFonts w:ascii="Garamond" w:hAnsi="Garamond"/>
        </w:rPr>
        <w:lastRenderedPageBreak/>
        <w:t>Please describe in full and complete detail your communications with any representative of an agency related to the Tenant’s application for RAFT or other rental assistance (note:</w:t>
      </w:r>
      <w:r w:rsidR="007C0DC9">
        <w:rPr>
          <w:rFonts w:ascii="Garamond" w:hAnsi="Garamond"/>
        </w:rPr>
        <w:t xml:space="preserve"> </w:t>
      </w:r>
      <w:r w:rsidRPr="002C09D7">
        <w:rPr>
          <w:rFonts w:ascii="Garamond" w:hAnsi="Garamond"/>
        </w:rPr>
        <w:t xml:space="preserve">“complete detail” should include, for each communication, the date and substance of each conversation/communication and persons involved, specifying for each whether </w:t>
      </w:r>
      <w:r w:rsidR="007139AF" w:rsidRPr="002C09D7">
        <w:rPr>
          <w:rFonts w:ascii="Garamond" w:hAnsi="Garamond"/>
        </w:rPr>
        <w:t xml:space="preserve">it was </w:t>
      </w:r>
      <w:r w:rsidRPr="002C09D7">
        <w:rPr>
          <w:rFonts w:ascii="Garamond" w:hAnsi="Garamond"/>
        </w:rPr>
        <w:t>verbal or in writing).</w:t>
      </w:r>
    </w:p>
    <w:p w14:paraId="595B22CD" w14:textId="77777777" w:rsidR="00D1456C" w:rsidRPr="00D1456C" w:rsidRDefault="00D1456C" w:rsidP="00D1456C">
      <w:pPr>
        <w:pStyle w:val="BodyText"/>
        <w:numPr>
          <w:ilvl w:val="0"/>
          <w:numId w:val="8"/>
        </w:numPr>
        <w:spacing w:afterLines="140" w:after="336" w:line="360" w:lineRule="auto"/>
        <w:contextualSpacing/>
        <w:rPr>
          <w:rFonts w:ascii="Garamond" w:hAnsi="Garamond"/>
        </w:rPr>
      </w:pPr>
      <w:r w:rsidRPr="001E707B">
        <w:rPr>
          <w:rFonts w:ascii="Garamond" w:hAnsi="Garamond"/>
        </w:rPr>
        <w:t>{%p endif %}</w:t>
      </w:r>
    </w:p>
    <w:p w14:paraId="387488B9" w14:textId="6593CADC" w:rsidR="004D1881" w:rsidRPr="00D1456C" w:rsidRDefault="00D1456C" w:rsidP="00D1456C">
      <w:pPr>
        <w:pStyle w:val="BodyText"/>
        <w:numPr>
          <w:ilvl w:val="0"/>
          <w:numId w:val="8"/>
        </w:numPr>
        <w:spacing w:afterLines="140" w:after="336"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Pr="004A077F">
        <w:rPr>
          <w:rFonts w:ascii="Garamond" w:hAnsi="Garamond"/>
        </w:rPr>
        <w:t>interrogatories[“</w:t>
      </w:r>
      <w:proofErr w:type="spellStart"/>
      <w:r w:rsidRPr="00D1456C">
        <w:rPr>
          <w:rFonts w:ascii="Garamond" w:eastAsia="SimSun" w:hAnsi="Garamond" w:cs="Mangal"/>
          <w:kern w:val="2"/>
          <w:szCs w:val="21"/>
          <w:lang w:eastAsia="zh-CN" w:bidi="hi-IN"/>
        </w:rPr>
        <w:t>rental_assistance_refusal</w:t>
      </w:r>
      <w:proofErr w:type="spellEnd"/>
      <w:r w:rsidRPr="00D1456C">
        <w:rPr>
          <w:rFonts w:ascii="Garamond" w:hAnsi="Garamond"/>
        </w:rPr>
        <w:t>”] %}</w:t>
      </w:r>
    </w:p>
    <w:p w14:paraId="302167E3" w14:textId="61E53835" w:rsidR="004D1881" w:rsidRDefault="004D1881" w:rsidP="00D1456C">
      <w:pPr>
        <w:pStyle w:val="BodyText"/>
        <w:numPr>
          <w:ilvl w:val="0"/>
          <w:numId w:val="8"/>
        </w:numPr>
        <w:spacing w:line="360" w:lineRule="auto"/>
        <w:contextualSpacing/>
        <w:rPr>
          <w:rFonts w:ascii="Garamond" w:hAnsi="Garamond"/>
        </w:rPr>
      </w:pPr>
      <w:r w:rsidRPr="002C09D7">
        <w:rPr>
          <w:rFonts w:ascii="Garamond" w:hAnsi="Garamond"/>
        </w:rPr>
        <w:t xml:space="preserve">If you have refused to accept rental assistance from RAFT or any other rental assistance/subsidy program (or intend to refuse such assistance if </w:t>
      </w:r>
      <w:r w:rsidR="007139AF" w:rsidRPr="002C09D7">
        <w:rPr>
          <w:rFonts w:ascii="Garamond" w:hAnsi="Garamond"/>
        </w:rPr>
        <w:t xml:space="preserve">offered or </w:t>
      </w:r>
      <w:r w:rsidRPr="002C09D7">
        <w:rPr>
          <w:rFonts w:ascii="Garamond" w:hAnsi="Garamond"/>
        </w:rPr>
        <w:t>approved), please describe in full and complete detail the reasons for such refusal.</w:t>
      </w:r>
      <w:r w:rsidR="007C0DC9">
        <w:rPr>
          <w:rFonts w:ascii="Garamond" w:hAnsi="Garamond"/>
        </w:rPr>
        <w:t xml:space="preserve"> </w:t>
      </w:r>
    </w:p>
    <w:p w14:paraId="5D9DD92E" w14:textId="730EBF3B" w:rsidR="004D1881" w:rsidRPr="00D1456C" w:rsidRDefault="00D1456C" w:rsidP="00D1456C">
      <w:pPr>
        <w:pStyle w:val="BodyText"/>
        <w:numPr>
          <w:ilvl w:val="0"/>
          <w:numId w:val="8"/>
        </w:numPr>
        <w:spacing w:afterLines="140" w:after="336" w:line="360" w:lineRule="auto"/>
        <w:contextualSpacing/>
        <w:rPr>
          <w:rFonts w:ascii="Garamond" w:hAnsi="Garamond"/>
        </w:rPr>
      </w:pPr>
      <w:r w:rsidRPr="001E707B">
        <w:rPr>
          <w:rFonts w:ascii="Garamond" w:hAnsi="Garamond"/>
        </w:rPr>
        <w:t>{%p endif %}</w:t>
      </w:r>
    </w:p>
    <w:p w14:paraId="786D2433" w14:textId="19C3F8FC" w:rsidR="00D22A42" w:rsidRPr="002C09D7" w:rsidRDefault="002969ED" w:rsidP="002C09D7">
      <w:pPr>
        <w:pStyle w:val="BodyText"/>
        <w:spacing w:after="144"/>
        <w:ind w:left="720"/>
        <w:contextualSpacing/>
        <w:jc w:val="center"/>
        <w:rPr>
          <w:rFonts w:ascii="Garamond" w:hAnsi="Garamond"/>
        </w:rPr>
      </w:pPr>
      <w:r w:rsidRPr="002C09D7">
        <w:rPr>
          <w:rFonts w:ascii="Garamond" w:hAnsi="Garamond"/>
        </w:rPr>
        <w:t>OTHER</w:t>
      </w:r>
    </w:p>
    <w:p w14:paraId="3B55E4E2" w14:textId="77777777" w:rsidR="00D22A42" w:rsidRPr="002C09D7" w:rsidRDefault="00D22A42" w:rsidP="002C09D7">
      <w:pPr>
        <w:pStyle w:val="BodyText"/>
        <w:spacing w:after="144"/>
        <w:ind w:left="720"/>
        <w:contextualSpacing/>
        <w:rPr>
          <w:rFonts w:ascii="Garamond" w:hAnsi="Garamond"/>
        </w:rPr>
      </w:pPr>
    </w:p>
    <w:p w14:paraId="6AE9E473" w14:textId="16D93E7B" w:rsidR="00D1456C" w:rsidRPr="00D1456C" w:rsidRDefault="00D1456C" w:rsidP="00D1456C">
      <w:pPr>
        <w:pStyle w:val="BodyText"/>
        <w:numPr>
          <w:ilvl w:val="0"/>
          <w:numId w:val="8"/>
        </w:numPr>
        <w:spacing w:afterLines="140" w:after="336"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Pr="004A077F">
        <w:rPr>
          <w:rFonts w:ascii="Garamond" w:hAnsi="Garamond"/>
        </w:rPr>
        <w:t>interrogatories[“</w:t>
      </w:r>
      <w:proofErr w:type="spellStart"/>
      <w:r w:rsidRPr="00D1456C">
        <w:rPr>
          <w:rFonts w:ascii="Garamond" w:eastAsia="SimSun" w:hAnsi="Garamond" w:cs="Mangal"/>
          <w:kern w:val="2"/>
          <w:szCs w:val="21"/>
          <w:lang w:eastAsia="zh-CN" w:bidi="hi-IN"/>
        </w:rPr>
        <w:t>tenant_organization_involvement</w:t>
      </w:r>
      <w:proofErr w:type="spellEnd"/>
      <w:r w:rsidRPr="00D1456C">
        <w:rPr>
          <w:rFonts w:ascii="Garamond" w:hAnsi="Garamond"/>
        </w:rPr>
        <w:t>”] %}</w:t>
      </w:r>
    </w:p>
    <w:p w14:paraId="717725B5" w14:textId="5C98BF25" w:rsidR="00D22A42" w:rsidRDefault="00816A50" w:rsidP="00D1456C">
      <w:pPr>
        <w:pStyle w:val="BodyText"/>
        <w:numPr>
          <w:ilvl w:val="0"/>
          <w:numId w:val="8"/>
        </w:numPr>
        <w:spacing w:line="360" w:lineRule="auto"/>
        <w:contextualSpacing/>
        <w:rPr>
          <w:rFonts w:ascii="Garamond" w:hAnsi="Garamond"/>
        </w:rPr>
      </w:pPr>
      <w:r w:rsidRPr="002C09D7">
        <w:rPr>
          <w:rFonts w:ascii="Garamond" w:hAnsi="Garamond"/>
        </w:rPr>
        <w:t>If you knew or believed that the Tenant went to a tenants’ meeting or participat</w:t>
      </w:r>
      <w:r w:rsidR="007139AF" w:rsidRPr="002C09D7">
        <w:rPr>
          <w:rFonts w:ascii="Garamond" w:hAnsi="Garamond"/>
        </w:rPr>
        <w:t>ed</w:t>
      </w:r>
      <w:r w:rsidRPr="002C09D7">
        <w:rPr>
          <w:rFonts w:ascii="Garamond" w:hAnsi="Garamond"/>
        </w:rPr>
        <w:t xml:space="preserve"> in a tenants’ organization, or if the Tenant took action to assert their rights (including but not limited to reporting conditions in need of repair to a town or city or agency, or filing or threatening to file a lawsuit against you), please describe the date(s) and substance of each such action and how you became aware of it.</w:t>
      </w:r>
    </w:p>
    <w:p w14:paraId="6FCC55F5" w14:textId="70ED6FBF" w:rsidR="00B723A3" w:rsidRDefault="00D1456C" w:rsidP="00D1456C">
      <w:pPr>
        <w:pStyle w:val="BodyText"/>
        <w:numPr>
          <w:ilvl w:val="0"/>
          <w:numId w:val="8"/>
        </w:numPr>
        <w:spacing w:afterLines="140" w:after="336" w:line="360" w:lineRule="auto"/>
        <w:contextualSpacing/>
        <w:rPr>
          <w:rFonts w:ascii="Garamond" w:hAnsi="Garamond"/>
        </w:rPr>
      </w:pPr>
      <w:r w:rsidRPr="001E707B">
        <w:rPr>
          <w:rFonts w:ascii="Garamond" w:hAnsi="Garamond"/>
        </w:rPr>
        <w:t>{%p endif %}</w:t>
      </w:r>
    </w:p>
    <w:p w14:paraId="6B7810FB" w14:textId="653154ED" w:rsidR="00D1456C" w:rsidRPr="00D1456C" w:rsidRDefault="00D1456C" w:rsidP="00D1456C">
      <w:pPr>
        <w:pStyle w:val="BodyText"/>
        <w:numPr>
          <w:ilvl w:val="0"/>
          <w:numId w:val="8"/>
        </w:numPr>
        <w:spacing w:afterLines="140" w:after="336"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Pr="004A077F">
        <w:rPr>
          <w:rFonts w:ascii="Garamond" w:hAnsi="Garamond"/>
        </w:rPr>
        <w:t>interrogatories[“</w:t>
      </w:r>
      <w:proofErr w:type="spellStart"/>
      <w:r w:rsidRPr="00D1456C">
        <w:rPr>
          <w:rFonts w:ascii="Garamond" w:eastAsia="SimSun" w:hAnsi="Garamond" w:cs="Mangal"/>
          <w:kern w:val="2"/>
          <w:szCs w:val="21"/>
          <w:lang w:eastAsia="zh-CN" w:bidi="hi-IN"/>
        </w:rPr>
        <w:t>eviction_proceedings</w:t>
      </w:r>
      <w:proofErr w:type="spellEnd"/>
      <w:r w:rsidRPr="00D1456C">
        <w:rPr>
          <w:rFonts w:ascii="Garamond" w:hAnsi="Garamond"/>
        </w:rPr>
        <w:t>”] %}</w:t>
      </w:r>
    </w:p>
    <w:p w14:paraId="2C9ADC6B" w14:textId="241A7455" w:rsidR="003811EA" w:rsidRPr="002C09D7" w:rsidRDefault="003811EA" w:rsidP="00D1456C">
      <w:pPr>
        <w:pStyle w:val="BodyText"/>
        <w:numPr>
          <w:ilvl w:val="0"/>
          <w:numId w:val="8"/>
        </w:numPr>
        <w:spacing w:line="360" w:lineRule="auto"/>
        <w:contextualSpacing/>
        <w:rPr>
          <w:rFonts w:ascii="Garamond" w:hAnsi="Garamond"/>
        </w:rPr>
      </w:pPr>
      <w:r w:rsidRPr="002C09D7">
        <w:rPr>
          <w:rFonts w:ascii="Garamond" w:hAnsi="Garamond"/>
        </w:rPr>
        <w:t>Please list all summary process/eviction proceedings, or any other lawsuits, you have commenced against the Tenant (including any notices to quit or other notices to terminate the tenancy even if they did not result in a court case being filed). For each such proceedings, state, if applicable:</w:t>
      </w:r>
    </w:p>
    <w:p w14:paraId="4F95E30E" w14:textId="5AFB3557" w:rsidR="003811EA" w:rsidRPr="002C09D7" w:rsidRDefault="003811EA" w:rsidP="00D1456C">
      <w:pPr>
        <w:pStyle w:val="BodyText"/>
        <w:numPr>
          <w:ilvl w:val="1"/>
          <w:numId w:val="8"/>
        </w:numPr>
        <w:spacing w:line="360" w:lineRule="auto"/>
        <w:contextualSpacing/>
        <w:rPr>
          <w:rFonts w:ascii="Garamond" w:hAnsi="Garamond"/>
        </w:rPr>
      </w:pPr>
      <w:r w:rsidRPr="002C09D7">
        <w:rPr>
          <w:rFonts w:ascii="Garamond" w:hAnsi="Garamond"/>
        </w:rPr>
        <w:t xml:space="preserve">The date the notice to quit was served on the </w:t>
      </w:r>
      <w:proofErr w:type="gramStart"/>
      <w:r w:rsidRPr="002C09D7">
        <w:rPr>
          <w:rFonts w:ascii="Garamond" w:hAnsi="Garamond"/>
        </w:rPr>
        <w:t>Tenant;</w:t>
      </w:r>
      <w:proofErr w:type="gramEnd"/>
    </w:p>
    <w:p w14:paraId="6BEE2E68" w14:textId="16F8AED6" w:rsidR="003811EA" w:rsidRPr="002C09D7" w:rsidRDefault="003811EA" w:rsidP="00D1456C">
      <w:pPr>
        <w:pStyle w:val="BodyText"/>
        <w:numPr>
          <w:ilvl w:val="1"/>
          <w:numId w:val="8"/>
        </w:numPr>
        <w:spacing w:line="360" w:lineRule="auto"/>
        <w:contextualSpacing/>
        <w:rPr>
          <w:rFonts w:ascii="Garamond" w:hAnsi="Garamond"/>
        </w:rPr>
      </w:pPr>
      <w:r w:rsidRPr="002C09D7">
        <w:rPr>
          <w:rFonts w:ascii="Garamond" w:hAnsi="Garamond"/>
        </w:rPr>
        <w:t xml:space="preserve">The date the summons and complaint </w:t>
      </w:r>
      <w:proofErr w:type="gramStart"/>
      <w:r w:rsidRPr="002C09D7">
        <w:rPr>
          <w:rFonts w:ascii="Garamond" w:hAnsi="Garamond"/>
        </w:rPr>
        <w:t>was</w:t>
      </w:r>
      <w:proofErr w:type="gramEnd"/>
      <w:r w:rsidRPr="002C09D7">
        <w:rPr>
          <w:rFonts w:ascii="Garamond" w:hAnsi="Garamond"/>
        </w:rPr>
        <w:t xml:space="preserve"> served on the Tenant;</w:t>
      </w:r>
    </w:p>
    <w:p w14:paraId="14F7CE6B" w14:textId="5568B566" w:rsidR="003811EA" w:rsidRPr="002C09D7" w:rsidRDefault="003811EA" w:rsidP="00D1456C">
      <w:pPr>
        <w:pStyle w:val="BodyText"/>
        <w:numPr>
          <w:ilvl w:val="1"/>
          <w:numId w:val="8"/>
        </w:numPr>
        <w:spacing w:line="360" w:lineRule="auto"/>
        <w:contextualSpacing/>
        <w:rPr>
          <w:rFonts w:ascii="Garamond" w:hAnsi="Garamond"/>
        </w:rPr>
      </w:pPr>
      <w:r w:rsidRPr="002C09D7">
        <w:rPr>
          <w:rFonts w:ascii="Garamond" w:hAnsi="Garamond"/>
        </w:rPr>
        <w:t xml:space="preserve">The reason for the eviction in the Notice to </w:t>
      </w:r>
      <w:proofErr w:type="gramStart"/>
      <w:r w:rsidRPr="002C09D7">
        <w:rPr>
          <w:rFonts w:ascii="Garamond" w:hAnsi="Garamond"/>
        </w:rPr>
        <w:t>Quit</w:t>
      </w:r>
      <w:r w:rsidR="00B723A3" w:rsidRPr="002C09D7">
        <w:rPr>
          <w:rFonts w:ascii="Garamond" w:hAnsi="Garamond"/>
        </w:rPr>
        <w:t>;</w:t>
      </w:r>
      <w:proofErr w:type="gramEnd"/>
    </w:p>
    <w:p w14:paraId="4F6EB62C" w14:textId="4A3DD973" w:rsidR="003811EA" w:rsidRPr="002C09D7" w:rsidRDefault="003811EA" w:rsidP="00D1456C">
      <w:pPr>
        <w:pStyle w:val="BodyText"/>
        <w:numPr>
          <w:ilvl w:val="1"/>
          <w:numId w:val="8"/>
        </w:numPr>
        <w:spacing w:line="360" w:lineRule="auto"/>
        <w:contextualSpacing/>
        <w:rPr>
          <w:rFonts w:ascii="Garamond" w:hAnsi="Garamond"/>
        </w:rPr>
      </w:pPr>
      <w:r w:rsidRPr="002C09D7">
        <w:rPr>
          <w:rFonts w:ascii="Garamond" w:hAnsi="Garamond"/>
        </w:rPr>
        <w:t>The reason for the eviction even if not stated in the Notice to Quit; and</w:t>
      </w:r>
    </w:p>
    <w:p w14:paraId="16FC7B5B" w14:textId="42171F01" w:rsidR="00FB3E4D" w:rsidRDefault="003811EA" w:rsidP="00D1456C">
      <w:pPr>
        <w:pStyle w:val="BodyText"/>
        <w:numPr>
          <w:ilvl w:val="1"/>
          <w:numId w:val="8"/>
        </w:numPr>
        <w:spacing w:line="360" w:lineRule="auto"/>
        <w:contextualSpacing/>
        <w:rPr>
          <w:rFonts w:ascii="Garamond" w:hAnsi="Garamond"/>
        </w:rPr>
      </w:pPr>
      <w:r w:rsidRPr="002C09D7">
        <w:rPr>
          <w:rFonts w:ascii="Garamond" w:hAnsi="Garamond"/>
        </w:rPr>
        <w:t>How the eviction case or lawsuit was resolved.</w:t>
      </w:r>
    </w:p>
    <w:p w14:paraId="1379DB20" w14:textId="77777777" w:rsidR="00D1456C" w:rsidRDefault="00D1456C" w:rsidP="00D1456C">
      <w:pPr>
        <w:pStyle w:val="BodyText"/>
        <w:numPr>
          <w:ilvl w:val="0"/>
          <w:numId w:val="8"/>
        </w:numPr>
        <w:spacing w:afterLines="140" w:after="336" w:line="360" w:lineRule="auto"/>
        <w:contextualSpacing/>
        <w:rPr>
          <w:rFonts w:ascii="Garamond" w:hAnsi="Garamond"/>
        </w:rPr>
      </w:pPr>
      <w:r w:rsidRPr="001E707B">
        <w:rPr>
          <w:rFonts w:ascii="Garamond" w:hAnsi="Garamond"/>
        </w:rPr>
        <w:t>{%p endif %}</w:t>
      </w:r>
    </w:p>
    <w:p w14:paraId="72FA9D85" w14:textId="46B84E5F" w:rsidR="00D1456C" w:rsidRPr="00D1456C" w:rsidRDefault="00D1456C" w:rsidP="00D1456C">
      <w:pPr>
        <w:pStyle w:val="BodyText"/>
        <w:numPr>
          <w:ilvl w:val="0"/>
          <w:numId w:val="8"/>
        </w:numPr>
        <w:spacing w:afterLines="140" w:after="336"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Pr="004A077F">
        <w:rPr>
          <w:rFonts w:ascii="Garamond" w:hAnsi="Garamond"/>
        </w:rPr>
        <w:t>interrogatories[“</w:t>
      </w:r>
      <w:proofErr w:type="spellStart"/>
      <w:r w:rsidRPr="00D1456C">
        <w:rPr>
          <w:rFonts w:ascii="Garamond" w:eastAsia="SimSun" w:hAnsi="Garamond" w:cs="Mangal"/>
          <w:kern w:val="2"/>
          <w:szCs w:val="21"/>
          <w:lang w:eastAsia="zh-CN" w:bidi="hi-IN"/>
        </w:rPr>
        <w:t>lock_changes_and_exclusion</w:t>
      </w:r>
      <w:proofErr w:type="spellEnd"/>
      <w:r w:rsidRPr="00D1456C">
        <w:rPr>
          <w:rFonts w:ascii="Garamond" w:hAnsi="Garamond"/>
        </w:rPr>
        <w:t>”] %}</w:t>
      </w:r>
    </w:p>
    <w:p w14:paraId="6CE0BE4B" w14:textId="6BABAC5D" w:rsidR="00FB3E4D" w:rsidRDefault="00FB3E4D" w:rsidP="00D1456C">
      <w:pPr>
        <w:pStyle w:val="BodyText"/>
        <w:numPr>
          <w:ilvl w:val="0"/>
          <w:numId w:val="8"/>
        </w:numPr>
        <w:spacing w:line="360" w:lineRule="auto"/>
        <w:contextualSpacing/>
        <w:rPr>
          <w:rFonts w:ascii="Garamond" w:hAnsi="Garamond"/>
        </w:rPr>
      </w:pPr>
      <w:r w:rsidRPr="002C09D7">
        <w:rPr>
          <w:rFonts w:ascii="Garamond" w:hAnsi="Garamond"/>
        </w:rPr>
        <w:lastRenderedPageBreak/>
        <w:t>If the Landlord ever changed the locks to the apartment or building (or any common area) such that the Tenant was unable to enter at the time of such change, notified the Tenant of the intent to do so, or took any other action to exclude the Tenant from the apartment or building (or any part thereof), please describe such action(s) in detail, including but not limited to the date of such lock change or other action, the persons involved, the date and substance of the notice to the Tenant, and the reasons for your action(s).</w:t>
      </w:r>
    </w:p>
    <w:p w14:paraId="2F5150BD" w14:textId="22DC4850" w:rsidR="00D1456C" w:rsidRPr="00D1456C" w:rsidRDefault="00D1456C" w:rsidP="00D1456C">
      <w:pPr>
        <w:pStyle w:val="BodyText"/>
        <w:numPr>
          <w:ilvl w:val="0"/>
          <w:numId w:val="8"/>
        </w:numPr>
        <w:spacing w:afterLines="140" w:after="336" w:line="360" w:lineRule="auto"/>
        <w:contextualSpacing/>
        <w:rPr>
          <w:rFonts w:ascii="Garamond" w:hAnsi="Garamond"/>
        </w:rPr>
      </w:pPr>
      <w:r w:rsidRPr="001E707B">
        <w:rPr>
          <w:rFonts w:ascii="Garamond" w:hAnsi="Garamond"/>
        </w:rPr>
        <w:t>{%p endif %}</w:t>
      </w:r>
    </w:p>
    <w:p w14:paraId="61C4113D" w14:textId="77777777" w:rsidR="00601761" w:rsidRPr="00D76282" w:rsidRDefault="008D0F56" w:rsidP="000F68DD">
      <w:pPr>
        <w:pStyle w:val="CenterTitle"/>
        <w:pageBreakBefore/>
        <w:rPr>
          <w:rFonts w:asciiTheme="minorHAnsi" w:hAnsiTheme="minorHAnsi" w:cstheme="minorHAnsi"/>
        </w:rPr>
      </w:pPr>
      <w:r w:rsidRPr="00D76282">
        <w:rPr>
          <w:rFonts w:asciiTheme="minorHAnsi" w:hAnsiTheme="minorHAnsi" w:cstheme="minorHAnsi"/>
        </w:rPr>
        <w:lastRenderedPageBreak/>
        <w:t>DOCUMENT REQUESTS</w:t>
      </w:r>
    </w:p>
    <w:p w14:paraId="41C8F396" w14:textId="77777777" w:rsidR="00601761" w:rsidRDefault="00601761">
      <w:pPr>
        <w:pStyle w:val="BodyText"/>
        <w:spacing w:after="144"/>
        <w:contextualSpacing/>
      </w:pPr>
    </w:p>
    <w:p w14:paraId="131D2767" w14:textId="0B5C7AD2" w:rsidR="00EE4E8E" w:rsidRPr="00D76282" w:rsidRDefault="00EE4E8E">
      <w:pPr>
        <w:pStyle w:val="CenterTitle"/>
        <w:rPr>
          <w:rFonts w:asciiTheme="minorHAnsi" w:hAnsiTheme="minorHAnsi" w:cstheme="minorHAnsi"/>
          <w:bCs/>
        </w:rPr>
      </w:pPr>
      <w:r w:rsidRPr="00D76282">
        <w:rPr>
          <w:rFonts w:asciiTheme="minorHAnsi" w:hAnsiTheme="minorHAnsi" w:cstheme="minorHAnsi"/>
          <w:bCs/>
        </w:rPr>
        <w:t xml:space="preserve">{%p if </w:t>
      </w:r>
      <w:proofErr w:type="spellStart"/>
      <w:r w:rsidR="00444A94" w:rsidRPr="00444A94">
        <w:rPr>
          <w:rFonts w:asciiTheme="minorHAnsi" w:hAnsiTheme="minorHAnsi" w:cstheme="minorHAnsi"/>
          <w:bCs/>
        </w:rPr>
        <w:t>document_requests</w:t>
      </w:r>
      <w:r w:rsidRPr="00D76282">
        <w:rPr>
          <w:rFonts w:asciiTheme="minorHAnsi" w:hAnsiTheme="minorHAnsi" w:cstheme="minorHAnsi"/>
          <w:bCs/>
        </w:rPr>
        <w:t>.any_in_category</w:t>
      </w:r>
      <w:proofErr w:type="spellEnd"/>
      <w:r w:rsidRPr="00D76282">
        <w:rPr>
          <w:rFonts w:asciiTheme="minorHAnsi" w:hAnsiTheme="minorHAnsi" w:cstheme="minorHAnsi"/>
          <w:bCs/>
        </w:rPr>
        <w:t>("Tenancy") %}</w:t>
      </w:r>
    </w:p>
    <w:p w14:paraId="6E668F62" w14:textId="50EDA7F2" w:rsidR="00EE4E8E" w:rsidRPr="00D76282" w:rsidRDefault="008D0F56">
      <w:pPr>
        <w:pStyle w:val="CenterTitle"/>
        <w:rPr>
          <w:rFonts w:asciiTheme="minorHAnsi" w:hAnsiTheme="minorHAnsi" w:cstheme="minorHAnsi"/>
          <w:bCs/>
        </w:rPr>
      </w:pPr>
      <w:r w:rsidRPr="00D76282">
        <w:rPr>
          <w:rFonts w:asciiTheme="minorHAnsi" w:hAnsiTheme="minorHAnsi" w:cstheme="minorHAnsi"/>
          <w:bCs/>
        </w:rPr>
        <w:t>Tenancy</w:t>
      </w:r>
    </w:p>
    <w:p w14:paraId="4BF01600" w14:textId="77777777" w:rsidR="00601761" w:rsidRPr="00D76282" w:rsidRDefault="00EE4E8E">
      <w:pPr>
        <w:pStyle w:val="CenterTitle"/>
        <w:rPr>
          <w:rFonts w:asciiTheme="minorHAnsi" w:hAnsiTheme="minorHAnsi" w:cstheme="minorHAnsi"/>
          <w:bCs/>
        </w:rPr>
      </w:pPr>
      <w:r w:rsidRPr="00D76282">
        <w:rPr>
          <w:rFonts w:asciiTheme="minorHAnsi" w:hAnsiTheme="minorHAnsi" w:cstheme="minorHAnsi"/>
          <w:bCs/>
        </w:rPr>
        <w:t>{%p endif %}</w:t>
      </w:r>
    </w:p>
    <w:p w14:paraId="3721F988" w14:textId="6FF8F735" w:rsidR="00D76282" w:rsidRPr="00444A94" w:rsidRDefault="008D0F56" w:rsidP="00444A94">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444A94" w:rsidRPr="00444A94">
        <w:rPr>
          <w:rFonts w:ascii="Garamond" w:hAnsi="Garamond"/>
        </w:rPr>
        <w:t>document_requests</w:t>
      </w:r>
      <w:proofErr w:type="spellEnd"/>
      <w:r w:rsidR="00444A94" w:rsidRPr="00444A94">
        <w:rPr>
          <w:rFonts w:ascii="Garamond" w:hAnsi="Garamond"/>
        </w:rPr>
        <w:t>[“</w:t>
      </w:r>
      <w:proofErr w:type="spellStart"/>
      <w:r w:rsidR="00444A94" w:rsidRPr="00444A94">
        <w:rPr>
          <w:rFonts w:ascii="Garamond" w:hAnsi="Garamond"/>
        </w:rPr>
        <w:t>rental_documents_general</w:t>
      </w:r>
      <w:proofErr w:type="spellEnd"/>
      <w:r w:rsidR="00444A94" w:rsidRPr="00444A94">
        <w:rPr>
          <w:rFonts w:ascii="Garamond" w:hAnsi="Garamond"/>
        </w:rPr>
        <w:t xml:space="preserve">”] </w:t>
      </w:r>
      <w:r w:rsidRPr="00444A94">
        <w:rPr>
          <w:rFonts w:ascii="Garamond" w:hAnsi="Garamond"/>
        </w:rPr>
        <w:t>%}</w:t>
      </w:r>
    </w:p>
    <w:p w14:paraId="1F3B59BA" w14:textId="54335A0E"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Any documents related to the rental of the apartment </w:t>
      </w:r>
      <w:r w:rsidR="00E31984">
        <w:rPr>
          <w:rFonts w:ascii="Garamond" w:hAnsi="Garamond"/>
        </w:rPr>
        <w:t>or</w:t>
      </w:r>
      <w:r w:rsidRPr="00D76282">
        <w:rPr>
          <w:rFonts w:ascii="Garamond" w:hAnsi="Garamond"/>
        </w:rPr>
        <w:t xml:space="preserve"> to the tenancy</w:t>
      </w:r>
      <w:r w:rsidR="00BE5555">
        <w:rPr>
          <w:rFonts w:ascii="Garamond" w:hAnsi="Garamond"/>
        </w:rPr>
        <w:t>, or both</w:t>
      </w:r>
      <w:r w:rsidRPr="00D76282">
        <w:rPr>
          <w:rFonts w:ascii="Garamond" w:hAnsi="Garamond"/>
        </w:rPr>
        <w:t xml:space="preserve">, including, but not limited to, rental applications, credit checks, references, lease(s) or other written agreement(s) between the </w:t>
      </w:r>
      <w:r w:rsidR="00B723A3">
        <w:rPr>
          <w:rFonts w:ascii="Garamond" w:hAnsi="Garamond"/>
        </w:rPr>
        <w:t>L</w:t>
      </w:r>
      <w:r w:rsidRPr="00D76282">
        <w:rPr>
          <w:rFonts w:ascii="Garamond" w:hAnsi="Garamond"/>
        </w:rPr>
        <w:t xml:space="preserve">andlord and the </w:t>
      </w:r>
      <w:r w:rsidR="00B723A3">
        <w:rPr>
          <w:rFonts w:ascii="Garamond" w:hAnsi="Garamond"/>
        </w:rPr>
        <w:t>T</w:t>
      </w:r>
      <w:r w:rsidRPr="00D76282">
        <w:rPr>
          <w:rFonts w:ascii="Garamond" w:hAnsi="Garamond"/>
        </w:rPr>
        <w:t>enant, and lease addenda, changes, or renewals.</w:t>
      </w:r>
    </w:p>
    <w:p w14:paraId="488D843D"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{%p endif %}</w:t>
      </w:r>
    </w:p>
    <w:p w14:paraId="5536B66C" w14:textId="10B21BBF" w:rsidR="00444A94" w:rsidRPr="00444A94" w:rsidRDefault="00444A94" w:rsidP="00444A94">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444A94">
        <w:rPr>
          <w:rFonts w:ascii="Garamond" w:hAnsi="Garamond"/>
        </w:rPr>
        <w:t>tenant_landlord_written_communications</w:t>
      </w:r>
      <w:proofErr w:type="spellEnd"/>
      <w:r w:rsidRPr="00444A94">
        <w:rPr>
          <w:rFonts w:ascii="Garamond" w:hAnsi="Garamond"/>
        </w:rPr>
        <w:t>”] %}</w:t>
      </w:r>
    </w:p>
    <w:p w14:paraId="25138B75" w14:textId="5336EACE"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All letters</w:t>
      </w:r>
      <w:r w:rsidR="000F3569">
        <w:rPr>
          <w:rFonts w:ascii="Garamond" w:hAnsi="Garamond"/>
        </w:rPr>
        <w:t>, texts, emails, notices</w:t>
      </w:r>
      <w:r w:rsidRPr="00D76282">
        <w:rPr>
          <w:rFonts w:ascii="Garamond" w:hAnsi="Garamond"/>
        </w:rPr>
        <w:t xml:space="preserve"> and other written communications between the </w:t>
      </w:r>
      <w:r w:rsidR="00B723A3">
        <w:rPr>
          <w:rFonts w:ascii="Garamond" w:hAnsi="Garamond"/>
        </w:rPr>
        <w:t>L</w:t>
      </w:r>
      <w:r w:rsidRPr="00D76282">
        <w:rPr>
          <w:rFonts w:ascii="Garamond" w:hAnsi="Garamond"/>
        </w:rPr>
        <w:t xml:space="preserve">andlord and the </w:t>
      </w:r>
      <w:r w:rsidR="00B723A3">
        <w:rPr>
          <w:rFonts w:ascii="Garamond" w:hAnsi="Garamond"/>
        </w:rPr>
        <w:t>T</w:t>
      </w:r>
      <w:r w:rsidRPr="00D76282">
        <w:rPr>
          <w:rFonts w:ascii="Garamond" w:hAnsi="Garamond"/>
        </w:rPr>
        <w:t>enant.</w:t>
      </w:r>
    </w:p>
    <w:p w14:paraId="4E447A48" w14:textId="77777777" w:rsidR="00444A94" w:rsidRDefault="00444A94" w:rsidP="00444A94">
      <w:pPr>
        <w:pStyle w:val="BodyText"/>
        <w:numPr>
          <w:ilvl w:val="0"/>
          <w:numId w:val="9"/>
        </w:numPr>
        <w:spacing w:after="144" w:line="360" w:lineRule="auto"/>
        <w:contextualSpacing/>
        <w:rPr>
          <w:rFonts w:ascii="Garamond" w:hAnsi="Garamond"/>
        </w:rPr>
      </w:pPr>
      <w:r w:rsidRPr="00D76282">
        <w:rPr>
          <w:rFonts w:ascii="Garamond" w:hAnsi="Garamond"/>
        </w:rPr>
        <w:t>{%p endif %}</w:t>
      </w:r>
    </w:p>
    <w:p w14:paraId="6F55EBD0" w14:textId="4D33CD28" w:rsidR="00444A94" w:rsidRPr="00444A94" w:rsidRDefault="00444A94" w:rsidP="00444A94">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444A94">
        <w:rPr>
          <w:rFonts w:ascii="Garamond" w:hAnsi="Garamond"/>
        </w:rPr>
        <w:t>tenant_landlord_communications_others</w:t>
      </w:r>
      <w:proofErr w:type="spellEnd"/>
      <w:r w:rsidRPr="00444A94">
        <w:rPr>
          <w:rFonts w:ascii="Garamond" w:hAnsi="Garamond"/>
        </w:rPr>
        <w:t>”] %}</w:t>
      </w:r>
    </w:p>
    <w:p w14:paraId="7A96EB29" w14:textId="1E48D7DB" w:rsidR="000F3569" w:rsidRDefault="000F3569" w:rsidP="00D76282">
      <w:pPr>
        <w:pStyle w:val="BodyText"/>
        <w:numPr>
          <w:ilvl w:val="0"/>
          <w:numId w:val="9"/>
        </w:numPr>
        <w:spacing w:after="144" w:line="360" w:lineRule="auto"/>
        <w:contextualSpacing/>
        <w:rPr>
          <w:rFonts w:ascii="Garamond" w:hAnsi="Garamond"/>
        </w:rPr>
      </w:pPr>
      <w:r>
        <w:rPr>
          <w:rFonts w:ascii="Garamond" w:hAnsi="Garamond"/>
        </w:rPr>
        <w:t xml:space="preserve">All </w:t>
      </w:r>
      <w:r w:rsidRPr="00D76282">
        <w:rPr>
          <w:rFonts w:ascii="Garamond" w:hAnsi="Garamond"/>
        </w:rPr>
        <w:t>letters</w:t>
      </w:r>
      <w:r>
        <w:rPr>
          <w:rFonts w:ascii="Garamond" w:hAnsi="Garamond"/>
        </w:rPr>
        <w:t>, texts, emails, notices</w:t>
      </w:r>
      <w:r w:rsidRPr="00D76282">
        <w:rPr>
          <w:rFonts w:ascii="Garamond" w:hAnsi="Garamond"/>
        </w:rPr>
        <w:t xml:space="preserve"> and other written communications between the </w:t>
      </w:r>
      <w:r>
        <w:rPr>
          <w:rFonts w:ascii="Garamond" w:hAnsi="Garamond"/>
        </w:rPr>
        <w:t>L</w:t>
      </w:r>
      <w:r w:rsidRPr="00D76282">
        <w:rPr>
          <w:rFonts w:ascii="Garamond" w:hAnsi="Garamond"/>
        </w:rPr>
        <w:t>andlord and</w:t>
      </w:r>
      <w:r>
        <w:rPr>
          <w:rFonts w:ascii="Garamond" w:hAnsi="Garamond"/>
        </w:rPr>
        <w:t xml:space="preserve"> anyone else </w:t>
      </w:r>
      <w:r w:rsidR="00E775EB">
        <w:rPr>
          <w:rFonts w:ascii="Garamond" w:hAnsi="Garamond"/>
        </w:rPr>
        <w:t xml:space="preserve">(other than the Landlord’s attorney) </w:t>
      </w:r>
      <w:r>
        <w:rPr>
          <w:rFonts w:ascii="Garamond" w:hAnsi="Garamond"/>
        </w:rPr>
        <w:t>regarding</w:t>
      </w:r>
      <w:r w:rsidRPr="00D76282">
        <w:rPr>
          <w:rFonts w:ascii="Garamond" w:hAnsi="Garamond"/>
        </w:rPr>
        <w:t xml:space="preserve"> the </w:t>
      </w:r>
      <w:r>
        <w:rPr>
          <w:rFonts w:ascii="Garamond" w:hAnsi="Garamond"/>
        </w:rPr>
        <w:t>T</w:t>
      </w:r>
      <w:r w:rsidRPr="00D76282">
        <w:rPr>
          <w:rFonts w:ascii="Garamond" w:hAnsi="Garamond"/>
        </w:rPr>
        <w:t>enant</w:t>
      </w:r>
      <w:r w:rsidR="00E775EB">
        <w:rPr>
          <w:rFonts w:ascii="Garamond" w:hAnsi="Garamond"/>
        </w:rPr>
        <w:t xml:space="preserve"> or the tenancy</w:t>
      </w:r>
      <w:r>
        <w:rPr>
          <w:rFonts w:ascii="Garamond" w:hAnsi="Garamond"/>
        </w:rPr>
        <w:t>.</w:t>
      </w:r>
    </w:p>
    <w:p w14:paraId="6CB0643E" w14:textId="2BE6CD88" w:rsidR="00444A94" w:rsidRPr="00444A94" w:rsidRDefault="00444A94" w:rsidP="00444A94">
      <w:pPr>
        <w:pStyle w:val="BodyText"/>
        <w:numPr>
          <w:ilvl w:val="0"/>
          <w:numId w:val="9"/>
        </w:numPr>
        <w:spacing w:after="144" w:line="360" w:lineRule="auto"/>
        <w:contextualSpacing/>
        <w:rPr>
          <w:rFonts w:ascii="Garamond" w:hAnsi="Garamond"/>
        </w:rPr>
      </w:pPr>
      <w:r w:rsidRPr="00D76282">
        <w:rPr>
          <w:rFonts w:ascii="Garamond" w:hAnsi="Garamond"/>
        </w:rPr>
        <w:t>{%p endif %}</w:t>
      </w:r>
    </w:p>
    <w:p w14:paraId="79541AAE" w14:textId="66CB7C26" w:rsidR="00444A94" w:rsidRPr="00444A94" w:rsidRDefault="00444A94" w:rsidP="00444A94">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444A94">
        <w:rPr>
          <w:rFonts w:ascii="Garamond" w:hAnsi="Garamond"/>
        </w:rPr>
        <w:t>landlord_internal_communications</w:t>
      </w:r>
      <w:proofErr w:type="spellEnd"/>
      <w:r w:rsidRPr="00444A94">
        <w:rPr>
          <w:rFonts w:ascii="Garamond" w:hAnsi="Garamond"/>
        </w:rPr>
        <w:t>”] %}</w:t>
      </w:r>
    </w:p>
    <w:p w14:paraId="6AEFB608" w14:textId="29279668" w:rsidR="00E775EB" w:rsidRDefault="00E775EB" w:rsidP="00D76282">
      <w:pPr>
        <w:pStyle w:val="BodyText"/>
        <w:numPr>
          <w:ilvl w:val="0"/>
          <w:numId w:val="9"/>
        </w:numPr>
        <w:spacing w:after="144" w:line="360" w:lineRule="auto"/>
        <w:contextualSpacing/>
        <w:rPr>
          <w:rFonts w:ascii="Garamond" w:hAnsi="Garamond"/>
        </w:rPr>
      </w:pPr>
      <w:r>
        <w:rPr>
          <w:rFonts w:ascii="Garamond" w:hAnsi="Garamond"/>
        </w:rPr>
        <w:t>All internal communications (amongst the Landlord and its staff, agents or representatives) regarding the Tenant or the tenancy.</w:t>
      </w:r>
    </w:p>
    <w:p w14:paraId="20005F76" w14:textId="197A27AE" w:rsidR="00444A94" w:rsidRPr="00444A94" w:rsidRDefault="00444A94" w:rsidP="00444A94">
      <w:pPr>
        <w:pStyle w:val="BodyText"/>
        <w:numPr>
          <w:ilvl w:val="0"/>
          <w:numId w:val="9"/>
        </w:numPr>
        <w:spacing w:after="144" w:line="360" w:lineRule="auto"/>
        <w:contextualSpacing/>
        <w:rPr>
          <w:rFonts w:ascii="Garamond" w:hAnsi="Garamond"/>
        </w:rPr>
      </w:pPr>
      <w:r w:rsidRPr="00D76282">
        <w:rPr>
          <w:rFonts w:ascii="Garamond" w:hAnsi="Garamond"/>
        </w:rPr>
        <w:t>{%p endif %}</w:t>
      </w:r>
    </w:p>
    <w:p w14:paraId="0DACB2D9" w14:textId="451F66B5" w:rsidR="00D76282" w:rsidRPr="00444A94" w:rsidRDefault="008D0F56" w:rsidP="00444A94">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444A94" w:rsidRPr="00444A94">
        <w:rPr>
          <w:rFonts w:ascii="Garamond" w:hAnsi="Garamond"/>
        </w:rPr>
        <w:t>document_requests</w:t>
      </w:r>
      <w:proofErr w:type="spellEnd"/>
      <w:r w:rsidR="00444A94" w:rsidRPr="00444A94">
        <w:rPr>
          <w:rFonts w:ascii="Garamond" w:hAnsi="Garamond"/>
        </w:rPr>
        <w:t>[“</w:t>
      </w:r>
      <w:proofErr w:type="spellStart"/>
      <w:r w:rsidR="00444A94" w:rsidRPr="00444A94">
        <w:rPr>
          <w:rFonts w:ascii="Garamond" w:hAnsi="Garamond"/>
        </w:rPr>
        <w:t>rent_payment_records_all</w:t>
      </w:r>
      <w:proofErr w:type="spellEnd"/>
      <w:r w:rsidR="00444A94" w:rsidRPr="00444A94">
        <w:rPr>
          <w:rFonts w:ascii="Garamond" w:hAnsi="Garamond"/>
        </w:rPr>
        <w:t xml:space="preserve">”] </w:t>
      </w:r>
      <w:r w:rsidRPr="00444A94">
        <w:rPr>
          <w:rFonts w:ascii="Garamond" w:hAnsi="Garamond"/>
        </w:rPr>
        <w:t>%}</w:t>
      </w:r>
    </w:p>
    <w:p w14:paraId="781F6863" w14:textId="6801943B"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All written records kept by the </w:t>
      </w:r>
      <w:r w:rsidR="00B723A3">
        <w:rPr>
          <w:rFonts w:ascii="Garamond" w:hAnsi="Garamond"/>
        </w:rPr>
        <w:t>L</w:t>
      </w:r>
      <w:r w:rsidRPr="00D76282">
        <w:rPr>
          <w:rFonts w:ascii="Garamond" w:hAnsi="Garamond"/>
        </w:rPr>
        <w:t>andlord concerning payments for rent</w:t>
      </w:r>
      <w:r w:rsidR="00E31984">
        <w:rPr>
          <w:rFonts w:ascii="Garamond" w:hAnsi="Garamond"/>
        </w:rPr>
        <w:t xml:space="preserve"> or </w:t>
      </w:r>
      <w:r w:rsidRPr="00D76282">
        <w:rPr>
          <w:rFonts w:ascii="Garamond" w:hAnsi="Garamond"/>
        </w:rPr>
        <w:t xml:space="preserve">use and occupancy made by or on behalf of the </w:t>
      </w:r>
      <w:r w:rsidR="00B723A3">
        <w:rPr>
          <w:rFonts w:ascii="Garamond" w:hAnsi="Garamond"/>
        </w:rPr>
        <w:t>T</w:t>
      </w:r>
      <w:r w:rsidRPr="00D76282">
        <w:rPr>
          <w:rFonts w:ascii="Garamond" w:hAnsi="Garamond"/>
        </w:rPr>
        <w:t>enant</w:t>
      </w:r>
      <w:r w:rsidR="00D76282">
        <w:rPr>
          <w:rFonts w:ascii="Garamond" w:hAnsi="Garamond"/>
        </w:rPr>
        <w:t>.</w:t>
      </w:r>
    </w:p>
    <w:p w14:paraId="4914A698"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{%p endif %}</w:t>
      </w:r>
    </w:p>
    <w:p w14:paraId="4D86AC04" w14:textId="648F690D" w:rsidR="00D76282" w:rsidRPr="00AE7915" w:rsidRDefault="008D0F56" w:rsidP="00AE7915">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AE7915" w:rsidRPr="00444A94">
        <w:rPr>
          <w:rFonts w:ascii="Garamond" w:hAnsi="Garamond"/>
        </w:rPr>
        <w:t>document_requests</w:t>
      </w:r>
      <w:proofErr w:type="spellEnd"/>
      <w:r w:rsidR="00AE7915" w:rsidRPr="00444A94">
        <w:rPr>
          <w:rFonts w:ascii="Garamond" w:hAnsi="Garamond"/>
        </w:rPr>
        <w:t>[“</w:t>
      </w:r>
      <w:proofErr w:type="spellStart"/>
      <w:r w:rsidR="00AE7915" w:rsidRPr="00AE7915">
        <w:rPr>
          <w:rFonts w:ascii="Garamond" w:hAnsi="Garamond"/>
        </w:rPr>
        <w:t>charges_other_than_rent</w:t>
      </w:r>
      <w:proofErr w:type="spellEnd"/>
      <w:r w:rsidR="00AE7915" w:rsidRPr="00AE7915">
        <w:rPr>
          <w:rFonts w:ascii="Garamond" w:hAnsi="Garamond"/>
        </w:rPr>
        <w:t xml:space="preserve">”] </w:t>
      </w:r>
      <w:r w:rsidRPr="00AE7915">
        <w:rPr>
          <w:rFonts w:ascii="Garamond" w:hAnsi="Garamond"/>
        </w:rPr>
        <w:t>%}</w:t>
      </w:r>
    </w:p>
    <w:p w14:paraId="63B23FDD" w14:textId="0EEB1E48"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All written records kept by the </w:t>
      </w:r>
      <w:r w:rsidR="00B723A3">
        <w:rPr>
          <w:rFonts w:ascii="Garamond" w:hAnsi="Garamond"/>
        </w:rPr>
        <w:t>L</w:t>
      </w:r>
      <w:r w:rsidRPr="00D76282">
        <w:rPr>
          <w:rFonts w:ascii="Garamond" w:hAnsi="Garamond"/>
        </w:rPr>
        <w:t>andlord concerning</w:t>
      </w:r>
      <w:r w:rsidR="007C0DC9">
        <w:rPr>
          <w:rFonts w:ascii="Garamond" w:hAnsi="Garamond"/>
        </w:rPr>
        <w:t xml:space="preserve"> </w:t>
      </w:r>
      <w:r w:rsidRPr="00D76282">
        <w:rPr>
          <w:rFonts w:ascii="Garamond" w:hAnsi="Garamond"/>
        </w:rPr>
        <w:t>charges</w:t>
      </w:r>
      <w:r w:rsidR="000F3569">
        <w:rPr>
          <w:rFonts w:ascii="Garamond" w:hAnsi="Garamond"/>
        </w:rPr>
        <w:t xml:space="preserve"> to the Tenant for anything </w:t>
      </w:r>
      <w:r w:rsidRPr="00D76282">
        <w:rPr>
          <w:rFonts w:ascii="Garamond" w:hAnsi="Garamond"/>
        </w:rPr>
        <w:t>other than rent</w:t>
      </w:r>
      <w:r w:rsidR="00E31984">
        <w:rPr>
          <w:rFonts w:ascii="Garamond" w:hAnsi="Garamond"/>
        </w:rPr>
        <w:t xml:space="preserve"> or </w:t>
      </w:r>
      <w:r w:rsidRPr="00D76282">
        <w:rPr>
          <w:rFonts w:ascii="Garamond" w:hAnsi="Garamond"/>
        </w:rPr>
        <w:t>use and occupancy</w:t>
      </w:r>
      <w:r w:rsidR="000F3569">
        <w:rPr>
          <w:rFonts w:ascii="Garamond" w:hAnsi="Garamond"/>
        </w:rPr>
        <w:t>, including any payments for such charges</w:t>
      </w:r>
      <w:r w:rsidRPr="00D76282">
        <w:rPr>
          <w:rFonts w:ascii="Garamond" w:hAnsi="Garamond"/>
        </w:rPr>
        <w:t xml:space="preserve"> made by or on behalf of the </w:t>
      </w:r>
      <w:r w:rsidR="00B723A3">
        <w:rPr>
          <w:rFonts w:ascii="Garamond" w:hAnsi="Garamond"/>
        </w:rPr>
        <w:t>T</w:t>
      </w:r>
      <w:r w:rsidRPr="00D76282">
        <w:rPr>
          <w:rFonts w:ascii="Garamond" w:hAnsi="Garamond"/>
        </w:rPr>
        <w:t>enant.</w:t>
      </w:r>
    </w:p>
    <w:p w14:paraId="61A64C28"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{%p endif %}</w:t>
      </w:r>
    </w:p>
    <w:p w14:paraId="499B8736" w14:textId="050A18F5" w:rsidR="00D76282" w:rsidRPr="00AE7915" w:rsidRDefault="008D0F56" w:rsidP="00AE7915">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AE7915" w:rsidRPr="00444A94">
        <w:rPr>
          <w:rFonts w:ascii="Garamond" w:hAnsi="Garamond"/>
        </w:rPr>
        <w:t>document_requests</w:t>
      </w:r>
      <w:proofErr w:type="spellEnd"/>
      <w:r w:rsidR="00AE7915" w:rsidRPr="00444A94">
        <w:rPr>
          <w:rFonts w:ascii="Garamond" w:hAnsi="Garamond"/>
        </w:rPr>
        <w:t>[“</w:t>
      </w:r>
      <w:proofErr w:type="spellStart"/>
      <w:r w:rsidR="00AE7915" w:rsidRPr="00AE7915">
        <w:rPr>
          <w:rFonts w:ascii="Garamond" w:hAnsi="Garamond"/>
        </w:rPr>
        <w:t>tenant_file_documents</w:t>
      </w:r>
      <w:proofErr w:type="spellEnd"/>
      <w:r w:rsidR="00AE7915" w:rsidRPr="00AE7915">
        <w:rPr>
          <w:rFonts w:ascii="Garamond" w:hAnsi="Garamond"/>
        </w:rPr>
        <w:t xml:space="preserve">”] </w:t>
      </w:r>
      <w:r w:rsidRPr="00AE7915">
        <w:rPr>
          <w:rFonts w:ascii="Garamond" w:hAnsi="Garamond"/>
        </w:rPr>
        <w:t>%}</w:t>
      </w:r>
    </w:p>
    <w:p w14:paraId="339793EE" w14:textId="4EA774B3" w:rsidR="000F3569" w:rsidRDefault="000F3569" w:rsidP="000F3569">
      <w:pPr>
        <w:pStyle w:val="BodyText"/>
        <w:numPr>
          <w:ilvl w:val="0"/>
          <w:numId w:val="9"/>
        </w:numPr>
        <w:spacing w:after="144" w:line="360" w:lineRule="auto"/>
        <w:contextualSpacing/>
        <w:rPr>
          <w:rFonts w:ascii="Garamond" w:hAnsi="Garamond"/>
        </w:rPr>
      </w:pPr>
      <w:r w:rsidRPr="00D76282">
        <w:rPr>
          <w:rFonts w:ascii="Garamond" w:hAnsi="Garamond"/>
        </w:rPr>
        <w:lastRenderedPageBreak/>
        <w:t>All documents</w:t>
      </w:r>
      <w:r>
        <w:rPr>
          <w:rFonts w:ascii="Garamond" w:hAnsi="Garamond"/>
        </w:rPr>
        <w:t xml:space="preserve"> </w:t>
      </w:r>
      <w:r w:rsidRPr="00D76282">
        <w:rPr>
          <w:rFonts w:ascii="Garamond" w:hAnsi="Garamond"/>
        </w:rPr>
        <w:t xml:space="preserve">in any tenant file that the owner or manager maintains for the </w:t>
      </w:r>
      <w:r>
        <w:rPr>
          <w:rFonts w:ascii="Garamond" w:hAnsi="Garamond"/>
        </w:rPr>
        <w:t>T</w:t>
      </w:r>
      <w:r w:rsidRPr="00D76282">
        <w:rPr>
          <w:rFonts w:ascii="Garamond" w:hAnsi="Garamond"/>
        </w:rPr>
        <w:t>enant.</w:t>
      </w:r>
    </w:p>
    <w:p w14:paraId="5009C3CC" w14:textId="77777777" w:rsidR="00AE7915" w:rsidRDefault="00AE7915" w:rsidP="00AE7915">
      <w:pPr>
        <w:pStyle w:val="BodyText"/>
        <w:numPr>
          <w:ilvl w:val="0"/>
          <w:numId w:val="9"/>
        </w:numPr>
        <w:spacing w:after="144" w:line="360" w:lineRule="auto"/>
        <w:contextualSpacing/>
        <w:rPr>
          <w:rFonts w:ascii="Garamond" w:hAnsi="Garamond"/>
        </w:rPr>
      </w:pPr>
      <w:r w:rsidRPr="00D76282">
        <w:rPr>
          <w:rFonts w:ascii="Garamond" w:hAnsi="Garamond"/>
        </w:rPr>
        <w:t>{%p endif %}</w:t>
      </w:r>
    </w:p>
    <w:p w14:paraId="754AC238" w14:textId="32E11E95" w:rsidR="00AE7915" w:rsidRPr="00AE7915" w:rsidRDefault="00AE7915" w:rsidP="00AE7915">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AE7915">
        <w:rPr>
          <w:rFonts w:ascii="Garamond" w:hAnsi="Garamond"/>
        </w:rPr>
        <w:t>rent_increase_documents</w:t>
      </w:r>
      <w:proofErr w:type="spellEnd"/>
      <w:r w:rsidRPr="00AE7915">
        <w:rPr>
          <w:rFonts w:ascii="Garamond" w:hAnsi="Garamond"/>
        </w:rPr>
        <w:t>”] %}</w:t>
      </w:r>
    </w:p>
    <w:p w14:paraId="4697AD18" w14:textId="6516BC5F" w:rsidR="00D17A0F" w:rsidRDefault="00D17A0F" w:rsidP="000F3569">
      <w:pPr>
        <w:pStyle w:val="BodyText"/>
        <w:numPr>
          <w:ilvl w:val="0"/>
          <w:numId w:val="9"/>
        </w:numPr>
        <w:spacing w:after="144" w:line="360" w:lineRule="auto"/>
        <w:contextualSpacing/>
        <w:rPr>
          <w:rFonts w:ascii="Garamond" w:hAnsi="Garamond"/>
        </w:rPr>
      </w:pPr>
      <w:r>
        <w:rPr>
          <w:rFonts w:ascii="Garamond" w:hAnsi="Garamond"/>
        </w:rPr>
        <w:t>All documents regarding rent increases or requests for rent increases</w:t>
      </w:r>
      <w:r w:rsidR="00E775EB">
        <w:rPr>
          <w:rFonts w:ascii="Garamond" w:hAnsi="Garamond"/>
        </w:rPr>
        <w:t xml:space="preserve"> related to the tenancy.</w:t>
      </w:r>
    </w:p>
    <w:p w14:paraId="7E62162E" w14:textId="77777777" w:rsidR="00AE7915" w:rsidRDefault="00AE7915" w:rsidP="00AE7915">
      <w:pPr>
        <w:pStyle w:val="BodyText"/>
        <w:numPr>
          <w:ilvl w:val="0"/>
          <w:numId w:val="9"/>
        </w:numPr>
        <w:spacing w:after="144" w:line="360" w:lineRule="auto"/>
        <w:contextualSpacing/>
        <w:rPr>
          <w:rFonts w:ascii="Garamond" w:hAnsi="Garamond"/>
        </w:rPr>
      </w:pPr>
      <w:r w:rsidRPr="00D76282">
        <w:rPr>
          <w:rFonts w:ascii="Garamond" w:hAnsi="Garamond"/>
        </w:rPr>
        <w:t>{%p endif %}</w:t>
      </w:r>
    </w:p>
    <w:p w14:paraId="3406A7DA" w14:textId="67A4D50E" w:rsidR="00AE7915" w:rsidRPr="00AE7915" w:rsidRDefault="00AE7915" w:rsidP="00AE7915">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AE7915">
        <w:rPr>
          <w:rFonts w:ascii="Garamond" w:hAnsi="Garamond"/>
        </w:rPr>
        <w:t>documents_from_previous_owners</w:t>
      </w:r>
      <w:proofErr w:type="spellEnd"/>
      <w:r w:rsidRPr="00AE7915">
        <w:rPr>
          <w:rFonts w:ascii="Garamond" w:hAnsi="Garamond"/>
        </w:rPr>
        <w:t>”] %}</w:t>
      </w:r>
    </w:p>
    <w:p w14:paraId="10B4D316"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All documents received from any predecessor(s) in interest (people or business(es) that owned the building before you did) related to the building, including, but not limited to, documents about</w:t>
      </w:r>
      <w:r w:rsidR="00D76282">
        <w:rPr>
          <w:rFonts w:ascii="Garamond" w:hAnsi="Garamond"/>
        </w:rPr>
        <w:t>:</w:t>
      </w:r>
    </w:p>
    <w:p w14:paraId="1B8652FE" w14:textId="77777777" w:rsidR="00D76282" w:rsidRDefault="008D0F56" w:rsidP="00D76282">
      <w:pPr>
        <w:pStyle w:val="BodyText"/>
        <w:numPr>
          <w:ilvl w:val="1"/>
          <w:numId w:val="9"/>
        </w:numPr>
        <w:spacing w:after="144" w:line="360" w:lineRule="auto"/>
        <w:contextualSpacing/>
        <w:rPr>
          <w:rFonts w:ascii="Garamond" w:hAnsi="Garamond"/>
        </w:rPr>
      </w:pPr>
      <w:r w:rsidRPr="00D76282">
        <w:rPr>
          <w:rFonts w:ascii="Garamond" w:hAnsi="Garamond"/>
        </w:rPr>
        <w:t xml:space="preserve">The condition of the </w:t>
      </w:r>
      <w:proofErr w:type="gramStart"/>
      <w:r w:rsidRPr="00D76282">
        <w:rPr>
          <w:rFonts w:ascii="Garamond" w:hAnsi="Garamond"/>
        </w:rPr>
        <w:t>building;</w:t>
      </w:r>
      <w:proofErr w:type="gramEnd"/>
    </w:p>
    <w:p w14:paraId="613D03F0" w14:textId="249FCBCB" w:rsidR="00601761" w:rsidRPr="00D76282" w:rsidRDefault="008D0F56" w:rsidP="00D76282">
      <w:pPr>
        <w:pStyle w:val="BodyText"/>
        <w:numPr>
          <w:ilvl w:val="1"/>
          <w:numId w:val="9"/>
        </w:numPr>
        <w:spacing w:after="144" w:line="360" w:lineRule="auto"/>
        <w:contextualSpacing/>
        <w:rPr>
          <w:rFonts w:ascii="Garamond" w:hAnsi="Garamond"/>
        </w:rPr>
      </w:pPr>
      <w:r w:rsidRPr="00D76282">
        <w:rPr>
          <w:rFonts w:ascii="Garamond" w:hAnsi="Garamond"/>
        </w:rPr>
        <w:t xml:space="preserve">Tenancies at the </w:t>
      </w:r>
      <w:proofErr w:type="gramStart"/>
      <w:r w:rsidRPr="00D76282">
        <w:rPr>
          <w:rFonts w:ascii="Garamond" w:hAnsi="Garamond"/>
        </w:rPr>
        <w:t>building;</w:t>
      </w:r>
      <w:proofErr w:type="gramEnd"/>
      <w:r w:rsidR="001E7F95" w:rsidRPr="001E7F95">
        <w:rPr>
          <w:rFonts w:ascii="Garamond" w:hAnsi="Garamond"/>
        </w:rPr>
        <w:t xml:space="preserve"> </w:t>
      </w:r>
    </w:p>
    <w:p w14:paraId="4A8C46F1" w14:textId="2159F66D" w:rsidR="00B723A3" w:rsidRDefault="008D0F56" w:rsidP="00D76282">
      <w:pPr>
        <w:pStyle w:val="BodyText"/>
        <w:numPr>
          <w:ilvl w:val="1"/>
          <w:numId w:val="9"/>
        </w:numPr>
        <w:spacing w:after="144" w:line="360" w:lineRule="auto"/>
        <w:contextualSpacing/>
        <w:rPr>
          <w:rFonts w:ascii="Garamond" w:hAnsi="Garamond"/>
        </w:rPr>
      </w:pPr>
      <w:r w:rsidRPr="00D76282">
        <w:rPr>
          <w:rFonts w:ascii="Garamond" w:hAnsi="Garamond"/>
        </w:rPr>
        <w:t>Assignments of rights</w:t>
      </w:r>
      <w:r w:rsidR="00E31984">
        <w:rPr>
          <w:rFonts w:ascii="Garamond" w:hAnsi="Garamond"/>
        </w:rPr>
        <w:t xml:space="preserve"> or </w:t>
      </w:r>
      <w:r w:rsidRPr="00D76282">
        <w:rPr>
          <w:rFonts w:ascii="Garamond" w:hAnsi="Garamond"/>
        </w:rPr>
        <w:t>obligations</w:t>
      </w:r>
      <w:r w:rsidR="00B723A3">
        <w:rPr>
          <w:rFonts w:ascii="Garamond" w:hAnsi="Garamond"/>
        </w:rPr>
        <w:t>; and</w:t>
      </w:r>
    </w:p>
    <w:p w14:paraId="70EED296" w14:textId="6AD2B74F" w:rsidR="00601761" w:rsidRPr="00D76282" w:rsidRDefault="00B723A3" w:rsidP="00D76282">
      <w:pPr>
        <w:pStyle w:val="BodyText"/>
        <w:numPr>
          <w:ilvl w:val="1"/>
          <w:numId w:val="9"/>
        </w:numPr>
        <w:spacing w:after="144" w:line="360" w:lineRule="auto"/>
        <w:contextualSpacing/>
        <w:rPr>
          <w:rFonts w:ascii="Garamond" w:hAnsi="Garamond"/>
        </w:rPr>
      </w:pPr>
      <w:r>
        <w:rPr>
          <w:rFonts w:ascii="Garamond" w:hAnsi="Garamond"/>
        </w:rPr>
        <w:t>Security deposits and last months’ rents.</w:t>
      </w:r>
      <w:r w:rsidR="00E31984">
        <w:rPr>
          <w:rFonts w:ascii="Garamond" w:hAnsi="Garamond"/>
        </w:rPr>
        <w:t xml:space="preserve"> </w:t>
      </w:r>
    </w:p>
    <w:p w14:paraId="1F497AA1"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{%p endif %}</w:t>
      </w:r>
    </w:p>
    <w:p w14:paraId="2FBAE66E" w14:textId="29FBD196" w:rsidR="00D76282" w:rsidRPr="00AE7915" w:rsidRDefault="008D0F56" w:rsidP="00AE7915">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AE7915" w:rsidRPr="00444A94">
        <w:rPr>
          <w:rFonts w:ascii="Garamond" w:hAnsi="Garamond"/>
        </w:rPr>
        <w:t>document_requests</w:t>
      </w:r>
      <w:proofErr w:type="spellEnd"/>
      <w:r w:rsidR="00AE7915" w:rsidRPr="00444A94">
        <w:rPr>
          <w:rFonts w:ascii="Garamond" w:hAnsi="Garamond"/>
        </w:rPr>
        <w:t>[“</w:t>
      </w:r>
      <w:proofErr w:type="spellStart"/>
      <w:r w:rsidR="00AE7915" w:rsidRPr="00AE7915">
        <w:rPr>
          <w:rFonts w:ascii="Garamond" w:hAnsi="Garamond"/>
        </w:rPr>
        <w:t>landlord_purchase_refinance_documents</w:t>
      </w:r>
      <w:proofErr w:type="spellEnd"/>
      <w:r w:rsidR="00AE7915" w:rsidRPr="00AE7915">
        <w:rPr>
          <w:rFonts w:ascii="Garamond" w:hAnsi="Garamond"/>
        </w:rPr>
        <w:t xml:space="preserve">”] </w:t>
      </w:r>
      <w:r w:rsidRPr="00AE7915">
        <w:rPr>
          <w:rFonts w:ascii="Garamond" w:hAnsi="Garamond"/>
        </w:rPr>
        <w:t>%}</w:t>
      </w:r>
    </w:p>
    <w:p w14:paraId="6B349BE8" w14:textId="32BF86F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All documents concerning the </w:t>
      </w:r>
      <w:r w:rsidR="00B723A3">
        <w:rPr>
          <w:rFonts w:ascii="Garamond" w:hAnsi="Garamond"/>
        </w:rPr>
        <w:t>L</w:t>
      </w:r>
      <w:r w:rsidRPr="00D76282">
        <w:rPr>
          <w:rFonts w:ascii="Garamond" w:hAnsi="Garamond"/>
        </w:rPr>
        <w:t>andlord’s purchase</w:t>
      </w:r>
      <w:r w:rsidR="00E775EB">
        <w:rPr>
          <w:rFonts w:ascii="Garamond" w:hAnsi="Garamond"/>
        </w:rPr>
        <w:t xml:space="preserve"> or</w:t>
      </w:r>
      <w:r w:rsidRPr="00D76282">
        <w:rPr>
          <w:rFonts w:ascii="Garamond" w:hAnsi="Garamond"/>
        </w:rPr>
        <w:t xml:space="preserve"> refinancing</w:t>
      </w:r>
      <w:r w:rsidR="00E775EB">
        <w:rPr>
          <w:rFonts w:ascii="Garamond" w:hAnsi="Garamond"/>
        </w:rPr>
        <w:t xml:space="preserve"> of</w:t>
      </w:r>
      <w:r w:rsidRPr="00D76282">
        <w:rPr>
          <w:rFonts w:ascii="Garamond" w:hAnsi="Garamond"/>
        </w:rPr>
        <w:t xml:space="preserve">, </w:t>
      </w:r>
      <w:r w:rsidR="00E775EB">
        <w:rPr>
          <w:rFonts w:ascii="Garamond" w:hAnsi="Garamond"/>
        </w:rPr>
        <w:t xml:space="preserve">or </w:t>
      </w:r>
      <w:r w:rsidRPr="00D76282">
        <w:rPr>
          <w:rFonts w:ascii="Garamond" w:hAnsi="Garamond"/>
        </w:rPr>
        <w:t>mortgage</w:t>
      </w:r>
      <w:r w:rsidR="00E775EB">
        <w:rPr>
          <w:rFonts w:ascii="Garamond" w:hAnsi="Garamond"/>
        </w:rPr>
        <w:t xml:space="preserve"> for</w:t>
      </w:r>
      <w:r w:rsidRPr="00D76282">
        <w:rPr>
          <w:rFonts w:ascii="Garamond" w:hAnsi="Garamond"/>
        </w:rPr>
        <w:t>,</w:t>
      </w:r>
      <w:r w:rsidR="007C0DC9">
        <w:rPr>
          <w:rFonts w:ascii="Garamond" w:hAnsi="Garamond"/>
        </w:rPr>
        <w:t xml:space="preserve"> </w:t>
      </w:r>
      <w:r w:rsidRPr="00D76282">
        <w:rPr>
          <w:rFonts w:ascii="Garamond" w:hAnsi="Garamond"/>
        </w:rPr>
        <w:t>the apartment</w:t>
      </w:r>
      <w:r w:rsidR="00E31984">
        <w:rPr>
          <w:rFonts w:ascii="Garamond" w:hAnsi="Garamond"/>
        </w:rPr>
        <w:t xml:space="preserve"> or </w:t>
      </w:r>
      <w:r w:rsidRPr="00D76282">
        <w:rPr>
          <w:rFonts w:ascii="Garamond" w:hAnsi="Garamond"/>
        </w:rPr>
        <w:t>building</w:t>
      </w:r>
      <w:r w:rsidR="00700E25">
        <w:rPr>
          <w:rFonts w:ascii="Garamond" w:hAnsi="Garamond"/>
        </w:rPr>
        <w:t>,</w:t>
      </w:r>
      <w:r w:rsidR="007C0DC9">
        <w:rPr>
          <w:rFonts w:ascii="Garamond" w:hAnsi="Garamond"/>
        </w:rPr>
        <w:t xml:space="preserve"> </w:t>
      </w:r>
      <w:r w:rsidRPr="00D76282">
        <w:rPr>
          <w:rFonts w:ascii="Garamond" w:hAnsi="Garamond"/>
        </w:rPr>
        <w:t>including, but not limited to, inspection reports and other assessments</w:t>
      </w:r>
      <w:r w:rsidR="00E31984">
        <w:rPr>
          <w:rFonts w:ascii="Garamond" w:hAnsi="Garamond"/>
        </w:rPr>
        <w:t xml:space="preserve"> or </w:t>
      </w:r>
      <w:r w:rsidRPr="00D76282">
        <w:rPr>
          <w:rFonts w:ascii="Garamond" w:hAnsi="Garamond"/>
        </w:rPr>
        <w:t xml:space="preserve">evaluations, purchase and sale agreements (and other documents concerning conditions of purchase, broker or </w:t>
      </w:r>
      <w:r w:rsidR="00B723A3">
        <w:rPr>
          <w:rFonts w:ascii="Garamond" w:hAnsi="Garamond"/>
        </w:rPr>
        <w:t>other</w:t>
      </w:r>
      <w:r w:rsidR="007C0DC9">
        <w:rPr>
          <w:rFonts w:ascii="Garamond" w:hAnsi="Garamond"/>
        </w:rPr>
        <w:t xml:space="preserve"> </w:t>
      </w:r>
      <w:r w:rsidRPr="00D76282">
        <w:rPr>
          <w:rFonts w:ascii="Garamond" w:hAnsi="Garamond"/>
        </w:rPr>
        <w:t xml:space="preserve">agreements, </w:t>
      </w:r>
      <w:r w:rsidR="00B723A3">
        <w:rPr>
          <w:rFonts w:ascii="Garamond" w:hAnsi="Garamond"/>
        </w:rPr>
        <w:t xml:space="preserve">tenant or seller estoppel certificates, </w:t>
      </w:r>
      <w:r w:rsidRPr="00D76282">
        <w:rPr>
          <w:rFonts w:ascii="Garamond" w:hAnsi="Garamond"/>
        </w:rPr>
        <w:t>and the like</w:t>
      </w:r>
      <w:r w:rsidR="00D76282">
        <w:rPr>
          <w:rFonts w:ascii="Garamond" w:hAnsi="Garamond"/>
        </w:rPr>
        <w:t>.</w:t>
      </w:r>
    </w:p>
    <w:p w14:paraId="4D8D0DE0" w14:textId="77777777" w:rsidR="00AE7915" w:rsidRDefault="00AE7915" w:rsidP="00AE7915">
      <w:pPr>
        <w:pStyle w:val="BodyText"/>
        <w:numPr>
          <w:ilvl w:val="0"/>
          <w:numId w:val="9"/>
        </w:numPr>
        <w:spacing w:after="144" w:line="360" w:lineRule="auto"/>
        <w:contextualSpacing/>
        <w:rPr>
          <w:rFonts w:ascii="Garamond" w:hAnsi="Garamond"/>
        </w:rPr>
      </w:pPr>
      <w:r w:rsidRPr="00D76282">
        <w:rPr>
          <w:rFonts w:ascii="Garamond" w:hAnsi="Garamond"/>
        </w:rPr>
        <w:t>{%p endif %}</w:t>
      </w:r>
    </w:p>
    <w:p w14:paraId="3105FB79" w14:textId="2DAA56A6" w:rsidR="00AE7915" w:rsidRPr="00AE7915" w:rsidRDefault="00AE7915" w:rsidP="00AE7915">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AE7915">
        <w:rPr>
          <w:rFonts w:ascii="Garamond" w:hAnsi="Garamond"/>
        </w:rPr>
        <w:t>sale_related_documents</w:t>
      </w:r>
      <w:proofErr w:type="spellEnd"/>
      <w:r w:rsidRPr="00AE7915">
        <w:rPr>
          <w:rFonts w:ascii="Garamond" w:hAnsi="Garamond"/>
        </w:rPr>
        <w:t>”] %}</w:t>
      </w:r>
    </w:p>
    <w:p w14:paraId="638D5E5B" w14:textId="30A0685D" w:rsidR="00B723A3" w:rsidRPr="00B723A3" w:rsidRDefault="00B723A3" w:rsidP="00D76282">
      <w:pPr>
        <w:pStyle w:val="BodyText"/>
        <w:numPr>
          <w:ilvl w:val="0"/>
          <w:numId w:val="9"/>
        </w:numPr>
        <w:spacing w:after="144" w:line="360" w:lineRule="auto"/>
        <w:contextualSpacing/>
        <w:rPr>
          <w:rFonts w:ascii="Garamond" w:hAnsi="Garamond"/>
        </w:rPr>
      </w:pPr>
      <w:r w:rsidRPr="002C09D7">
        <w:rPr>
          <w:rFonts w:ascii="Garamond" w:hAnsi="Garamond"/>
        </w:rPr>
        <w:t xml:space="preserve">Any documents concerning </w:t>
      </w:r>
      <w:r w:rsidR="00E775EB">
        <w:rPr>
          <w:rFonts w:ascii="Garamond" w:hAnsi="Garamond"/>
        </w:rPr>
        <w:t xml:space="preserve">the </w:t>
      </w:r>
      <w:r w:rsidRPr="002C09D7">
        <w:rPr>
          <w:rFonts w:ascii="Garamond" w:hAnsi="Garamond"/>
        </w:rPr>
        <w:t xml:space="preserve">anticipated or actual sale of the building, including but not limited to marketing-related documents, appraisals, inspection reports and other assessments/evaluations, purchase and sale agreements (and other documents concerning conditions of purchase/sale), broker agreements, </w:t>
      </w:r>
      <w:r w:rsidR="0032251F">
        <w:rPr>
          <w:rFonts w:ascii="Garamond" w:hAnsi="Garamond"/>
        </w:rPr>
        <w:t xml:space="preserve">estoppel certificates </w:t>
      </w:r>
      <w:r w:rsidRPr="002C09D7">
        <w:rPr>
          <w:rFonts w:ascii="Garamond" w:hAnsi="Garamond"/>
        </w:rPr>
        <w:t>and any written communications (including e.g. letters, emails or texts) related to purchase/sale, and the like.</w:t>
      </w:r>
    </w:p>
    <w:p w14:paraId="6EFBFBF3"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{%p endif %}</w:t>
      </w:r>
    </w:p>
    <w:p w14:paraId="28459144" w14:textId="2B528449" w:rsidR="00AE7915" w:rsidRPr="00AE7915" w:rsidRDefault="00AE7915" w:rsidP="00AE7915">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AE7915">
        <w:rPr>
          <w:rFonts w:ascii="Garamond" w:hAnsi="Garamond"/>
        </w:rPr>
        <w:t>tenant_claim_related_documents</w:t>
      </w:r>
      <w:proofErr w:type="spellEnd"/>
      <w:r w:rsidRPr="00AE7915">
        <w:rPr>
          <w:rFonts w:ascii="Garamond" w:hAnsi="Garamond"/>
        </w:rPr>
        <w:t>”] %}</w:t>
      </w:r>
    </w:p>
    <w:p w14:paraId="5F3FC5DB" w14:textId="67778C9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All documents related in any way to the </w:t>
      </w:r>
      <w:r w:rsidR="0032251F">
        <w:rPr>
          <w:rFonts w:ascii="Garamond" w:hAnsi="Garamond"/>
        </w:rPr>
        <w:t>T</w:t>
      </w:r>
      <w:r w:rsidR="00832635">
        <w:rPr>
          <w:rFonts w:ascii="Garamond" w:hAnsi="Garamond"/>
        </w:rPr>
        <w:t>enant</w:t>
      </w:r>
      <w:r w:rsidRPr="00D76282">
        <w:rPr>
          <w:rFonts w:ascii="Garamond" w:hAnsi="Garamond"/>
        </w:rPr>
        <w:t xml:space="preserve">’s claims </w:t>
      </w:r>
      <w:r w:rsidR="00700E25">
        <w:rPr>
          <w:rFonts w:ascii="Garamond" w:hAnsi="Garamond"/>
        </w:rPr>
        <w:t>or</w:t>
      </w:r>
      <w:r w:rsidRPr="00D76282">
        <w:rPr>
          <w:rFonts w:ascii="Garamond" w:hAnsi="Garamond"/>
        </w:rPr>
        <w:t xml:space="preserve"> to the </w:t>
      </w:r>
      <w:r w:rsidR="0032251F">
        <w:rPr>
          <w:rFonts w:ascii="Garamond" w:hAnsi="Garamond"/>
        </w:rPr>
        <w:t>L</w:t>
      </w:r>
      <w:r w:rsidR="00832635">
        <w:rPr>
          <w:rFonts w:ascii="Garamond" w:hAnsi="Garamond"/>
        </w:rPr>
        <w:t>andlord</w:t>
      </w:r>
      <w:r w:rsidRPr="00D76282">
        <w:rPr>
          <w:rFonts w:ascii="Garamond" w:hAnsi="Garamond"/>
        </w:rPr>
        <w:t>’s defenses or counterclaims (to the extent not addressed elsewhere in your responses to these document requests).</w:t>
      </w:r>
    </w:p>
    <w:p w14:paraId="42C36940" w14:textId="77777777" w:rsidR="00AE7915" w:rsidRDefault="00AE7915" w:rsidP="00AE7915">
      <w:pPr>
        <w:pStyle w:val="BodyText"/>
        <w:numPr>
          <w:ilvl w:val="0"/>
          <w:numId w:val="9"/>
        </w:numPr>
        <w:spacing w:after="144" w:line="360" w:lineRule="auto"/>
        <w:contextualSpacing/>
        <w:rPr>
          <w:rFonts w:ascii="Garamond" w:hAnsi="Garamond"/>
        </w:rPr>
      </w:pPr>
      <w:r w:rsidRPr="00D76282">
        <w:rPr>
          <w:rFonts w:ascii="Garamond" w:hAnsi="Garamond"/>
        </w:rPr>
        <w:lastRenderedPageBreak/>
        <w:t>{%p endif %}</w:t>
      </w:r>
    </w:p>
    <w:p w14:paraId="1DEA5B75" w14:textId="25ECFB21" w:rsidR="00AE7915" w:rsidRPr="00AE7915" w:rsidRDefault="00AE7915" w:rsidP="00AE7915">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AE7915">
        <w:rPr>
          <w:rFonts w:ascii="Garamond" w:hAnsi="Garamond"/>
        </w:rPr>
        <w:t>documents_for_trial</w:t>
      </w:r>
      <w:proofErr w:type="spellEnd"/>
      <w:r w:rsidRPr="00AE7915">
        <w:rPr>
          <w:rFonts w:ascii="Garamond" w:hAnsi="Garamond"/>
        </w:rPr>
        <w:t>”] %}</w:t>
      </w:r>
    </w:p>
    <w:p w14:paraId="61734108" w14:textId="70596C92" w:rsidR="00601761"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All documents </w:t>
      </w:r>
      <w:r w:rsidR="00FA7AAE">
        <w:rPr>
          <w:rFonts w:ascii="Garamond" w:hAnsi="Garamond"/>
        </w:rPr>
        <w:t>the landlord</w:t>
      </w:r>
      <w:r w:rsidR="00FA7AAE" w:rsidRPr="00BA7459">
        <w:rPr>
          <w:rFonts w:ascii="Garamond" w:hAnsi="Garamond"/>
        </w:rPr>
        <w:t xml:space="preserve"> </w:t>
      </w:r>
      <w:r w:rsidRPr="00D76282">
        <w:rPr>
          <w:rFonts w:ascii="Garamond" w:hAnsi="Garamond"/>
        </w:rPr>
        <w:t>plan</w:t>
      </w:r>
      <w:r w:rsidR="00FA7AAE">
        <w:rPr>
          <w:rFonts w:ascii="Garamond" w:hAnsi="Garamond"/>
        </w:rPr>
        <w:t>s</w:t>
      </w:r>
      <w:r w:rsidRPr="00D76282">
        <w:rPr>
          <w:rFonts w:ascii="Garamond" w:hAnsi="Garamond"/>
        </w:rPr>
        <w:t xml:space="preserve"> to present at trial.</w:t>
      </w:r>
    </w:p>
    <w:p w14:paraId="1A18D7F8" w14:textId="1D8F8135" w:rsidR="00AE7915" w:rsidRPr="00AE7915" w:rsidRDefault="00AE7915" w:rsidP="00AE7915">
      <w:pPr>
        <w:pStyle w:val="BodyText"/>
        <w:numPr>
          <w:ilvl w:val="0"/>
          <w:numId w:val="9"/>
        </w:numPr>
        <w:spacing w:after="144" w:line="360" w:lineRule="auto"/>
        <w:contextualSpacing/>
        <w:rPr>
          <w:rFonts w:ascii="Garamond" w:hAnsi="Garamond"/>
        </w:rPr>
      </w:pPr>
      <w:r w:rsidRPr="00D76282">
        <w:rPr>
          <w:rFonts w:ascii="Garamond" w:hAnsi="Garamond"/>
        </w:rPr>
        <w:t>{%p endif %}</w:t>
      </w:r>
    </w:p>
    <w:p w14:paraId="72A3D3EC" w14:textId="77777777" w:rsidR="00601761" w:rsidRPr="00D76282" w:rsidRDefault="00601761" w:rsidP="00D76282">
      <w:pPr>
        <w:pStyle w:val="BodyText"/>
        <w:spacing w:line="360" w:lineRule="auto"/>
        <w:rPr>
          <w:rFonts w:ascii="Garamond" w:hAnsi="Garamond"/>
        </w:rPr>
      </w:pPr>
    </w:p>
    <w:p w14:paraId="6AD54EBE" w14:textId="1177062A" w:rsidR="005E5093" w:rsidRPr="00D76282" w:rsidRDefault="005E5093">
      <w:pPr>
        <w:pStyle w:val="CenterTitle"/>
        <w:rPr>
          <w:rFonts w:asciiTheme="minorHAnsi" w:hAnsiTheme="minorHAnsi" w:cstheme="minorHAnsi"/>
          <w:bCs/>
        </w:rPr>
      </w:pPr>
      <w:r w:rsidRPr="00D76282">
        <w:rPr>
          <w:rFonts w:asciiTheme="minorHAnsi" w:hAnsiTheme="minorHAnsi" w:cstheme="minorHAnsi"/>
          <w:bCs/>
        </w:rPr>
        <w:t xml:space="preserve">{%p if </w:t>
      </w:r>
      <w:proofErr w:type="spellStart"/>
      <w:r w:rsidR="00053BA0" w:rsidRPr="00444A94">
        <w:rPr>
          <w:rFonts w:asciiTheme="minorHAnsi" w:hAnsiTheme="minorHAnsi" w:cstheme="minorHAnsi"/>
          <w:bCs/>
        </w:rPr>
        <w:t>document_requests</w:t>
      </w:r>
      <w:r w:rsidRPr="00D76282">
        <w:rPr>
          <w:rFonts w:asciiTheme="minorHAnsi" w:hAnsiTheme="minorHAnsi" w:cstheme="minorHAnsi"/>
          <w:bCs/>
        </w:rPr>
        <w:t>.any_in_</w:t>
      </w:r>
      <w:proofErr w:type="gramStart"/>
      <w:r w:rsidRPr="00D76282">
        <w:rPr>
          <w:rFonts w:asciiTheme="minorHAnsi" w:hAnsiTheme="minorHAnsi" w:cstheme="minorHAnsi"/>
          <w:bCs/>
        </w:rPr>
        <w:t>category</w:t>
      </w:r>
      <w:proofErr w:type="spellEnd"/>
      <w:r w:rsidRPr="00D76282">
        <w:rPr>
          <w:rFonts w:asciiTheme="minorHAnsi" w:hAnsiTheme="minorHAnsi" w:cstheme="minorHAnsi"/>
          <w:bCs/>
        </w:rPr>
        <w:t>(</w:t>
      </w:r>
      <w:proofErr w:type="gramEnd"/>
      <w:r w:rsidRPr="00D76282">
        <w:rPr>
          <w:rFonts w:asciiTheme="minorHAnsi" w:hAnsiTheme="minorHAnsi" w:cstheme="minorHAnsi"/>
          <w:bCs/>
        </w:rPr>
        <w:t>"Subsidized Housing") %}</w:t>
      </w:r>
    </w:p>
    <w:p w14:paraId="138A8149" w14:textId="7219D0DA" w:rsidR="005E5093" w:rsidRPr="00D76282" w:rsidRDefault="008D0F56">
      <w:pPr>
        <w:pStyle w:val="CenterTitle"/>
        <w:rPr>
          <w:rFonts w:asciiTheme="minorHAnsi" w:hAnsiTheme="minorHAnsi" w:cstheme="minorHAnsi"/>
          <w:bCs/>
        </w:rPr>
      </w:pPr>
      <w:r w:rsidRPr="00D76282">
        <w:rPr>
          <w:rFonts w:asciiTheme="minorHAnsi" w:hAnsiTheme="minorHAnsi" w:cstheme="minorHAnsi"/>
          <w:bCs/>
        </w:rPr>
        <w:t>Public and Subsidized Housing/</w:t>
      </w:r>
      <w:r w:rsidR="00E775EB">
        <w:rPr>
          <w:rFonts w:asciiTheme="minorHAnsi" w:hAnsiTheme="minorHAnsi" w:cstheme="minorHAnsi"/>
          <w:bCs/>
        </w:rPr>
        <w:t xml:space="preserve">Rental </w:t>
      </w:r>
      <w:r w:rsidRPr="00D76282">
        <w:rPr>
          <w:rFonts w:asciiTheme="minorHAnsi" w:hAnsiTheme="minorHAnsi" w:cstheme="minorHAnsi"/>
          <w:bCs/>
        </w:rPr>
        <w:t>Assistance</w:t>
      </w:r>
    </w:p>
    <w:p w14:paraId="3EC1B0DA" w14:textId="27174EEB" w:rsidR="00D76282" w:rsidRPr="00D76282" w:rsidRDefault="005E5093" w:rsidP="00D76282">
      <w:pPr>
        <w:pStyle w:val="CenterTitle"/>
        <w:rPr>
          <w:rFonts w:asciiTheme="minorHAnsi" w:hAnsiTheme="minorHAnsi" w:cstheme="minorHAnsi"/>
          <w:bCs/>
        </w:rPr>
      </w:pPr>
      <w:r w:rsidRPr="00D76282">
        <w:rPr>
          <w:rFonts w:asciiTheme="minorHAnsi" w:hAnsiTheme="minorHAnsi" w:cstheme="minorHAnsi"/>
          <w:bCs/>
        </w:rPr>
        <w:t>{%p endif %}</w:t>
      </w:r>
    </w:p>
    <w:p w14:paraId="272D7F55" w14:textId="2295EFC0" w:rsidR="00D76282" w:rsidRPr="00053BA0" w:rsidRDefault="008D0F56" w:rsidP="00053BA0">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053BA0" w:rsidRPr="00444A94">
        <w:rPr>
          <w:rFonts w:ascii="Garamond" w:hAnsi="Garamond"/>
        </w:rPr>
        <w:t>document_requests</w:t>
      </w:r>
      <w:proofErr w:type="spellEnd"/>
      <w:r w:rsidR="00053BA0" w:rsidRPr="00444A94">
        <w:rPr>
          <w:rFonts w:ascii="Garamond" w:hAnsi="Garamond"/>
        </w:rPr>
        <w:t>[“</w:t>
      </w:r>
      <w:proofErr w:type="spellStart"/>
      <w:r w:rsidR="00053BA0" w:rsidRPr="00053BA0">
        <w:rPr>
          <w:rFonts w:ascii="Garamond" w:hAnsi="Garamond"/>
        </w:rPr>
        <w:t>subsidized_housing_documentation</w:t>
      </w:r>
      <w:proofErr w:type="spellEnd"/>
      <w:r w:rsidR="00053BA0" w:rsidRPr="00053BA0">
        <w:rPr>
          <w:rFonts w:ascii="Garamond" w:hAnsi="Garamond"/>
        </w:rPr>
        <w:t xml:space="preserve">”] </w:t>
      </w:r>
      <w:r w:rsidRPr="00053BA0">
        <w:rPr>
          <w:rFonts w:ascii="Garamond" w:hAnsi="Garamond"/>
        </w:rPr>
        <w:t>%}</w:t>
      </w:r>
    </w:p>
    <w:p w14:paraId="2831A531"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All written documents concerning the exact type or nature of any rental subsidy attached to the building or involved in the tenancy.</w:t>
      </w:r>
    </w:p>
    <w:p w14:paraId="143D3497"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{%p endif %}</w:t>
      </w:r>
    </w:p>
    <w:p w14:paraId="22670CED" w14:textId="479CB16E" w:rsidR="00D76282" w:rsidRPr="00D5687B" w:rsidRDefault="008D0F56" w:rsidP="00D5687B">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053BA0" w:rsidRPr="00444A94">
        <w:rPr>
          <w:rFonts w:ascii="Garamond" w:hAnsi="Garamond"/>
        </w:rPr>
        <w:t>document_requests</w:t>
      </w:r>
      <w:proofErr w:type="spellEnd"/>
      <w:r w:rsidR="00053BA0" w:rsidRPr="00444A94">
        <w:rPr>
          <w:rFonts w:ascii="Garamond" w:hAnsi="Garamond"/>
        </w:rPr>
        <w:t>[“</w:t>
      </w:r>
      <w:proofErr w:type="spellStart"/>
      <w:r w:rsidR="00D5687B" w:rsidRPr="00D5687B">
        <w:rPr>
          <w:rFonts w:ascii="Garamond" w:hAnsi="Garamond"/>
        </w:rPr>
        <w:t>contract_rent_increase_requests</w:t>
      </w:r>
      <w:proofErr w:type="spellEnd"/>
      <w:r w:rsidR="00053BA0" w:rsidRPr="00D5687B">
        <w:rPr>
          <w:rFonts w:ascii="Garamond" w:hAnsi="Garamond"/>
        </w:rPr>
        <w:t xml:space="preserve">”] </w:t>
      </w:r>
      <w:r w:rsidRPr="00D5687B">
        <w:rPr>
          <w:rFonts w:ascii="Garamond" w:hAnsi="Garamond"/>
        </w:rPr>
        <w:t>%}</w:t>
      </w:r>
    </w:p>
    <w:p w14:paraId="10922069" w14:textId="74FEB37D"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All documents concerning any request </w:t>
      </w:r>
      <w:r w:rsidR="00FA7AAE">
        <w:rPr>
          <w:rFonts w:ascii="Garamond" w:hAnsi="Garamond"/>
        </w:rPr>
        <w:t xml:space="preserve">the </w:t>
      </w:r>
      <w:r w:rsidR="00FB3E4D">
        <w:rPr>
          <w:rFonts w:ascii="Garamond" w:hAnsi="Garamond"/>
        </w:rPr>
        <w:t>L</w:t>
      </w:r>
      <w:r w:rsidR="00FA7AAE">
        <w:rPr>
          <w:rFonts w:ascii="Garamond" w:hAnsi="Garamond"/>
        </w:rPr>
        <w:t>andlord</w:t>
      </w:r>
      <w:r w:rsidR="00FA7AAE" w:rsidRPr="00BA7459">
        <w:rPr>
          <w:rFonts w:ascii="Garamond" w:hAnsi="Garamond"/>
        </w:rPr>
        <w:t xml:space="preserve"> </w:t>
      </w:r>
      <w:r w:rsidRPr="00D76282">
        <w:rPr>
          <w:rFonts w:ascii="Garamond" w:hAnsi="Garamond"/>
        </w:rPr>
        <w:t>ha</w:t>
      </w:r>
      <w:r w:rsidR="00FA7AAE">
        <w:rPr>
          <w:rFonts w:ascii="Garamond" w:hAnsi="Garamond"/>
        </w:rPr>
        <w:t>s</w:t>
      </w:r>
      <w:r w:rsidRPr="00D76282">
        <w:rPr>
          <w:rFonts w:ascii="Garamond" w:hAnsi="Garamond"/>
        </w:rPr>
        <w:t xml:space="preserve"> made for an increase in the contract rent and responses to that request from the </w:t>
      </w:r>
      <w:r w:rsidR="004D2065">
        <w:rPr>
          <w:rFonts w:ascii="Garamond" w:hAnsi="Garamond"/>
        </w:rPr>
        <w:t>T</w:t>
      </w:r>
      <w:r w:rsidRPr="00D76282">
        <w:rPr>
          <w:rFonts w:ascii="Garamond" w:hAnsi="Garamond"/>
        </w:rPr>
        <w:t>enant or agency administering the tenant’s subsidy</w:t>
      </w:r>
      <w:r w:rsidR="00E31984">
        <w:rPr>
          <w:rFonts w:ascii="Garamond" w:hAnsi="Garamond"/>
        </w:rPr>
        <w:t>, or both</w:t>
      </w:r>
      <w:r w:rsidR="00D76282">
        <w:rPr>
          <w:rFonts w:ascii="Garamond" w:hAnsi="Garamond"/>
        </w:rPr>
        <w:t>.</w:t>
      </w:r>
    </w:p>
    <w:p w14:paraId="16F812BF"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{%p endif %}</w:t>
      </w:r>
    </w:p>
    <w:p w14:paraId="12FD3B78" w14:textId="6D291398" w:rsidR="00D76282" w:rsidRPr="00D5687B" w:rsidRDefault="008D0F56" w:rsidP="00D5687B">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D5687B" w:rsidRPr="00444A94">
        <w:rPr>
          <w:rFonts w:ascii="Garamond" w:hAnsi="Garamond"/>
        </w:rPr>
        <w:t>document_requests</w:t>
      </w:r>
      <w:proofErr w:type="spellEnd"/>
      <w:r w:rsidR="00D5687B" w:rsidRPr="00444A94">
        <w:rPr>
          <w:rFonts w:ascii="Garamond" w:hAnsi="Garamond"/>
        </w:rPr>
        <w:t>[“</w:t>
      </w:r>
      <w:proofErr w:type="spellStart"/>
      <w:r w:rsidR="00D5687B" w:rsidRPr="00D5687B">
        <w:rPr>
          <w:rFonts w:ascii="Garamond" w:hAnsi="Garamond"/>
        </w:rPr>
        <w:t>conference_and_grievance_documents</w:t>
      </w:r>
      <w:proofErr w:type="spellEnd"/>
      <w:r w:rsidR="00D5687B" w:rsidRPr="00D5687B">
        <w:rPr>
          <w:rFonts w:ascii="Garamond" w:hAnsi="Garamond"/>
        </w:rPr>
        <w:t xml:space="preserve">”] </w:t>
      </w:r>
      <w:r w:rsidRPr="00D5687B">
        <w:rPr>
          <w:rFonts w:ascii="Garamond" w:hAnsi="Garamond"/>
        </w:rPr>
        <w:t>%}</w:t>
      </w:r>
    </w:p>
    <w:p w14:paraId="37B2F7A9" w14:textId="75043ECF"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All documents related to any informal conference or grievance hearings</w:t>
      </w:r>
      <w:r w:rsidR="00700E25">
        <w:rPr>
          <w:rFonts w:ascii="Garamond" w:hAnsi="Garamond"/>
        </w:rPr>
        <w:t>, or both,</w:t>
      </w:r>
      <w:r w:rsidRPr="00D76282">
        <w:rPr>
          <w:rFonts w:ascii="Garamond" w:hAnsi="Garamond"/>
        </w:rPr>
        <w:t xml:space="preserve"> during the tenancy</w:t>
      </w:r>
      <w:r w:rsidR="00D76282">
        <w:rPr>
          <w:rFonts w:ascii="Garamond" w:hAnsi="Garamond"/>
        </w:rPr>
        <w:t>.</w:t>
      </w:r>
    </w:p>
    <w:p w14:paraId="073B8B42"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{%p endif %}</w:t>
      </w:r>
    </w:p>
    <w:p w14:paraId="3903C8B5" w14:textId="11F06AC8" w:rsidR="00D76282" w:rsidRPr="00D5687B" w:rsidRDefault="008D0F56" w:rsidP="00D5687B">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D5687B" w:rsidRPr="00444A94">
        <w:rPr>
          <w:rFonts w:ascii="Garamond" w:hAnsi="Garamond"/>
        </w:rPr>
        <w:t>document_requests</w:t>
      </w:r>
      <w:proofErr w:type="spellEnd"/>
      <w:r w:rsidR="00D5687B" w:rsidRPr="00444A94">
        <w:rPr>
          <w:rFonts w:ascii="Garamond" w:hAnsi="Garamond"/>
        </w:rPr>
        <w:t>[“</w:t>
      </w:r>
      <w:proofErr w:type="spellStart"/>
      <w:r w:rsidR="00D5687B" w:rsidRPr="00D5687B">
        <w:rPr>
          <w:rFonts w:ascii="Garamond" w:hAnsi="Garamond"/>
        </w:rPr>
        <w:t>agency_communications</w:t>
      </w:r>
      <w:proofErr w:type="spellEnd"/>
      <w:r w:rsidR="00D5687B" w:rsidRPr="00D5687B">
        <w:rPr>
          <w:rFonts w:ascii="Garamond" w:hAnsi="Garamond"/>
        </w:rPr>
        <w:t xml:space="preserve">”] </w:t>
      </w:r>
      <w:r w:rsidRPr="00D5687B">
        <w:rPr>
          <w:rFonts w:ascii="Garamond" w:hAnsi="Garamond"/>
        </w:rPr>
        <w:t>%}</w:t>
      </w:r>
    </w:p>
    <w:p w14:paraId="6D8B0974" w14:textId="11459F7D"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All letters and other written communications between the </w:t>
      </w:r>
      <w:r w:rsidR="00FB3E4D">
        <w:rPr>
          <w:rFonts w:ascii="Garamond" w:hAnsi="Garamond"/>
        </w:rPr>
        <w:t>L</w:t>
      </w:r>
      <w:r w:rsidRPr="00D76282">
        <w:rPr>
          <w:rFonts w:ascii="Garamond" w:hAnsi="Garamond"/>
        </w:rPr>
        <w:t xml:space="preserve">andlord and any housing authority, </w:t>
      </w:r>
      <w:r w:rsidR="007139AF">
        <w:rPr>
          <w:rFonts w:ascii="Garamond" w:hAnsi="Garamond"/>
        </w:rPr>
        <w:t>EOHLC</w:t>
      </w:r>
      <w:r w:rsidRPr="00D76282">
        <w:rPr>
          <w:rFonts w:ascii="Garamond" w:hAnsi="Garamond"/>
        </w:rPr>
        <w:t xml:space="preserve">, </w:t>
      </w:r>
      <w:proofErr w:type="spellStart"/>
      <w:r w:rsidRPr="00D76282">
        <w:rPr>
          <w:rFonts w:ascii="Garamond" w:hAnsi="Garamond"/>
        </w:rPr>
        <w:t>MassHousing</w:t>
      </w:r>
      <w:proofErr w:type="spellEnd"/>
      <w:r w:rsidRPr="00D76282">
        <w:rPr>
          <w:rFonts w:ascii="Garamond" w:hAnsi="Garamond"/>
        </w:rPr>
        <w:t xml:space="preserve">, HUD, </w:t>
      </w:r>
      <w:r w:rsidR="007139AF">
        <w:rPr>
          <w:rFonts w:ascii="Garamond" w:hAnsi="Garamond"/>
        </w:rPr>
        <w:t>or</w:t>
      </w:r>
      <w:r w:rsidRPr="00D76282">
        <w:rPr>
          <w:rFonts w:ascii="Garamond" w:hAnsi="Garamond"/>
        </w:rPr>
        <w:t xml:space="preserve"> any other agency regarding the </w:t>
      </w:r>
      <w:r w:rsidR="007139AF">
        <w:rPr>
          <w:rFonts w:ascii="Garamond" w:hAnsi="Garamond"/>
        </w:rPr>
        <w:t>T</w:t>
      </w:r>
      <w:r w:rsidRPr="00D76282">
        <w:rPr>
          <w:rFonts w:ascii="Garamond" w:hAnsi="Garamond"/>
        </w:rPr>
        <w:t>enant or the apartment.</w:t>
      </w:r>
    </w:p>
    <w:p w14:paraId="38DF9E8D" w14:textId="77777777" w:rsidR="00D76282" w:rsidRDefault="008D0F56" w:rsidP="00D5687B">
      <w:pPr>
        <w:pStyle w:val="BodyText"/>
        <w:numPr>
          <w:ilvl w:val="0"/>
          <w:numId w:val="9"/>
        </w:numPr>
        <w:spacing w:afterLines="140" w:after="336" w:line="360" w:lineRule="auto"/>
        <w:contextualSpacing/>
        <w:rPr>
          <w:rFonts w:ascii="Garamond" w:hAnsi="Garamond"/>
        </w:rPr>
      </w:pPr>
      <w:r w:rsidRPr="00D76282">
        <w:rPr>
          <w:rFonts w:ascii="Garamond" w:hAnsi="Garamond"/>
        </w:rPr>
        <w:t>{%p endif %}</w:t>
      </w:r>
    </w:p>
    <w:p w14:paraId="21FDE8E2" w14:textId="4F713BEC" w:rsidR="00D5687B" w:rsidRPr="00D5687B" w:rsidRDefault="00D5687B" w:rsidP="00D5687B">
      <w:pPr>
        <w:pStyle w:val="BodyText"/>
        <w:numPr>
          <w:ilvl w:val="0"/>
          <w:numId w:val="9"/>
        </w:numPr>
        <w:spacing w:afterLines="140" w:after="336" w:line="360" w:lineRule="auto"/>
        <w:contextualSpacing/>
        <w:rPr>
          <w:rFonts w:ascii="Garamond" w:hAnsi="Garamond"/>
        </w:rPr>
      </w:pPr>
      <w:r w:rsidRPr="00D76282">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D5687B">
        <w:rPr>
          <w:rFonts w:ascii="Garamond" w:hAnsi="Garamond"/>
        </w:rPr>
        <w:t>rental_assistance_records</w:t>
      </w:r>
      <w:proofErr w:type="spellEnd"/>
      <w:r w:rsidRPr="00D5687B">
        <w:rPr>
          <w:rFonts w:ascii="Garamond" w:hAnsi="Garamond"/>
        </w:rPr>
        <w:t>”] %}</w:t>
      </w:r>
    </w:p>
    <w:p w14:paraId="4423EB5A" w14:textId="39613323" w:rsidR="0029653B" w:rsidRDefault="0029653B" w:rsidP="00D5687B">
      <w:pPr>
        <w:pStyle w:val="BodyText"/>
        <w:numPr>
          <w:ilvl w:val="0"/>
          <w:numId w:val="9"/>
        </w:numPr>
        <w:spacing w:afterLines="140" w:after="336" w:line="360" w:lineRule="auto"/>
        <w:rPr>
          <w:rFonts w:ascii="Garamond" w:hAnsi="Garamond"/>
        </w:rPr>
      </w:pPr>
      <w:r w:rsidRPr="002C09D7">
        <w:rPr>
          <w:rFonts w:ascii="Garamond" w:hAnsi="Garamond"/>
        </w:rPr>
        <w:t>All documents related to rental assistance (or other subsidy or financial assistance, whether from RAFT or other any program</w:t>
      </w:r>
      <w:r>
        <w:rPr>
          <w:rFonts w:ascii="Garamond" w:hAnsi="Garamond"/>
        </w:rPr>
        <w:t xml:space="preserve"> or charity</w:t>
      </w:r>
      <w:r w:rsidRPr="002C09D7">
        <w:rPr>
          <w:rFonts w:ascii="Garamond" w:hAnsi="Garamond"/>
        </w:rPr>
        <w:t xml:space="preserve">) for the tenant’s rent/use and occupancy for the apartment, including </w:t>
      </w:r>
      <w:r>
        <w:rPr>
          <w:rFonts w:ascii="Garamond" w:hAnsi="Garamond"/>
        </w:rPr>
        <w:t xml:space="preserve">for example </w:t>
      </w:r>
      <w:r w:rsidRPr="002C09D7">
        <w:rPr>
          <w:rFonts w:ascii="Garamond" w:hAnsi="Garamond"/>
        </w:rPr>
        <w:t>documents reflecting request(s), your response(s), or other communications, and any documents exchanged concerning such assistance.</w:t>
      </w:r>
    </w:p>
    <w:p w14:paraId="29EFCE1D" w14:textId="77777777" w:rsidR="00D5687B" w:rsidRDefault="00D5687B" w:rsidP="00D5687B">
      <w:pPr>
        <w:pStyle w:val="BodyText"/>
        <w:numPr>
          <w:ilvl w:val="0"/>
          <w:numId w:val="9"/>
        </w:numPr>
        <w:spacing w:afterLines="140" w:after="336" w:line="360" w:lineRule="auto"/>
        <w:contextualSpacing/>
        <w:rPr>
          <w:rFonts w:ascii="Garamond" w:hAnsi="Garamond"/>
        </w:rPr>
      </w:pPr>
      <w:r w:rsidRPr="00D76282">
        <w:rPr>
          <w:rFonts w:ascii="Garamond" w:hAnsi="Garamond"/>
        </w:rPr>
        <w:lastRenderedPageBreak/>
        <w:t>{%p endif %}</w:t>
      </w:r>
    </w:p>
    <w:p w14:paraId="3CB5EA71" w14:textId="77777777" w:rsidR="00D5687B" w:rsidRPr="0029653B" w:rsidRDefault="00D5687B" w:rsidP="00D5687B">
      <w:pPr>
        <w:pStyle w:val="BodyText"/>
        <w:rPr>
          <w:rFonts w:ascii="Garamond" w:hAnsi="Garamond"/>
        </w:rPr>
      </w:pPr>
    </w:p>
    <w:p w14:paraId="32D43B8E" w14:textId="3109B946" w:rsidR="005E5093" w:rsidRPr="00D76282" w:rsidRDefault="005E5093">
      <w:pPr>
        <w:pStyle w:val="CenterTitle"/>
        <w:rPr>
          <w:rFonts w:asciiTheme="minorHAnsi" w:hAnsiTheme="minorHAnsi" w:cstheme="minorHAnsi"/>
          <w:bCs/>
        </w:rPr>
      </w:pPr>
      <w:r w:rsidRPr="00D76282">
        <w:rPr>
          <w:rFonts w:asciiTheme="minorHAnsi" w:hAnsiTheme="minorHAnsi" w:cstheme="minorHAnsi"/>
          <w:bCs/>
        </w:rPr>
        <w:t xml:space="preserve">{%p if </w:t>
      </w:r>
      <w:proofErr w:type="spellStart"/>
      <w:r w:rsidR="00176A8C" w:rsidRPr="00444A94">
        <w:rPr>
          <w:rFonts w:asciiTheme="minorHAnsi" w:hAnsiTheme="minorHAnsi" w:cstheme="minorHAnsi"/>
          <w:bCs/>
        </w:rPr>
        <w:t>document_requests</w:t>
      </w:r>
      <w:r w:rsidRPr="00D76282">
        <w:rPr>
          <w:rFonts w:asciiTheme="minorHAnsi" w:hAnsiTheme="minorHAnsi" w:cstheme="minorHAnsi"/>
          <w:bCs/>
        </w:rPr>
        <w:t>.any_in_</w:t>
      </w:r>
      <w:proofErr w:type="gramStart"/>
      <w:r w:rsidRPr="00D76282">
        <w:rPr>
          <w:rFonts w:asciiTheme="minorHAnsi" w:hAnsiTheme="minorHAnsi" w:cstheme="minorHAnsi"/>
          <w:bCs/>
        </w:rPr>
        <w:t>category</w:t>
      </w:r>
      <w:proofErr w:type="spellEnd"/>
      <w:r w:rsidRPr="00D76282">
        <w:rPr>
          <w:rFonts w:asciiTheme="minorHAnsi" w:hAnsiTheme="minorHAnsi" w:cstheme="minorHAnsi"/>
          <w:bCs/>
        </w:rPr>
        <w:t>(</w:t>
      </w:r>
      <w:proofErr w:type="gramEnd"/>
      <w:r w:rsidRPr="00D76282">
        <w:rPr>
          <w:rFonts w:asciiTheme="minorHAnsi" w:hAnsiTheme="minorHAnsi" w:cstheme="minorHAnsi"/>
          <w:bCs/>
        </w:rPr>
        <w:t>"Problems with the Apartment/Building") %}</w:t>
      </w:r>
    </w:p>
    <w:p w14:paraId="442B7330" w14:textId="77777777" w:rsidR="005E5093" w:rsidRPr="00D76282" w:rsidRDefault="008D0F56">
      <w:pPr>
        <w:pStyle w:val="CenterTitle"/>
        <w:rPr>
          <w:rFonts w:asciiTheme="minorHAnsi" w:hAnsiTheme="minorHAnsi" w:cstheme="minorHAnsi"/>
          <w:bCs/>
        </w:rPr>
      </w:pPr>
      <w:r w:rsidRPr="00D76282">
        <w:rPr>
          <w:rFonts w:asciiTheme="minorHAnsi" w:hAnsiTheme="minorHAnsi" w:cstheme="minorHAnsi"/>
          <w:bCs/>
        </w:rPr>
        <w:t>Problems with the Apartment/Building</w:t>
      </w:r>
    </w:p>
    <w:p w14:paraId="5F40E374" w14:textId="7A617A62" w:rsidR="00D76282" w:rsidRPr="00D76282" w:rsidRDefault="005E5093" w:rsidP="00D76282">
      <w:pPr>
        <w:pStyle w:val="CenterTitle"/>
        <w:rPr>
          <w:rFonts w:asciiTheme="minorHAnsi" w:hAnsiTheme="minorHAnsi" w:cstheme="minorHAnsi"/>
          <w:bCs/>
        </w:rPr>
      </w:pPr>
      <w:r w:rsidRPr="00D76282">
        <w:rPr>
          <w:rFonts w:asciiTheme="minorHAnsi" w:hAnsiTheme="minorHAnsi" w:cstheme="minorHAnsi"/>
          <w:bCs/>
        </w:rPr>
        <w:t>{%p endif %}</w:t>
      </w:r>
    </w:p>
    <w:p w14:paraId="2DD6172A" w14:textId="4F12EA3D" w:rsidR="00D76282" w:rsidRPr="00176A8C" w:rsidRDefault="008D0F56" w:rsidP="00176A8C">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176A8C" w:rsidRPr="00444A94">
        <w:rPr>
          <w:rFonts w:ascii="Garamond" w:hAnsi="Garamond"/>
        </w:rPr>
        <w:t>document_requests</w:t>
      </w:r>
      <w:proofErr w:type="spellEnd"/>
      <w:r w:rsidR="00176A8C" w:rsidRPr="00444A94">
        <w:rPr>
          <w:rFonts w:ascii="Garamond" w:hAnsi="Garamond"/>
        </w:rPr>
        <w:t>[“</w:t>
      </w:r>
      <w:proofErr w:type="spellStart"/>
      <w:r w:rsidR="00176A8C" w:rsidRPr="00176A8C">
        <w:rPr>
          <w:rFonts w:ascii="Garamond" w:hAnsi="Garamond"/>
        </w:rPr>
        <w:t>inspection_notices_and_reports</w:t>
      </w:r>
      <w:proofErr w:type="spellEnd"/>
      <w:r w:rsidR="00176A8C" w:rsidRPr="00176A8C">
        <w:rPr>
          <w:rFonts w:ascii="Garamond" w:hAnsi="Garamond"/>
        </w:rPr>
        <w:t xml:space="preserve">”] </w:t>
      </w:r>
      <w:r w:rsidRPr="00176A8C">
        <w:rPr>
          <w:rFonts w:ascii="Garamond" w:hAnsi="Garamond"/>
        </w:rPr>
        <w:t>%}</w:t>
      </w:r>
    </w:p>
    <w:p w14:paraId="15696033" w14:textId="36AA26C2"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All documents notifying the </w:t>
      </w:r>
      <w:r w:rsidR="00FB3E4D">
        <w:rPr>
          <w:rFonts w:ascii="Garamond" w:hAnsi="Garamond"/>
        </w:rPr>
        <w:t>T</w:t>
      </w:r>
      <w:r w:rsidRPr="00D76282">
        <w:rPr>
          <w:rFonts w:ascii="Garamond" w:hAnsi="Garamond"/>
        </w:rPr>
        <w:t>enant of inspections or repairs</w:t>
      </w:r>
      <w:r w:rsidR="00700E25">
        <w:rPr>
          <w:rFonts w:ascii="Garamond" w:hAnsi="Garamond"/>
        </w:rPr>
        <w:t>, or both,</w:t>
      </w:r>
      <w:r w:rsidRPr="00D76282">
        <w:rPr>
          <w:rFonts w:ascii="Garamond" w:hAnsi="Garamond"/>
        </w:rPr>
        <w:t xml:space="preserve"> to the apartment or building</w:t>
      </w:r>
      <w:r w:rsidR="00700E25">
        <w:rPr>
          <w:rFonts w:ascii="Garamond" w:hAnsi="Garamond"/>
        </w:rPr>
        <w:t>, or both</w:t>
      </w:r>
      <w:r w:rsidR="00D76282">
        <w:rPr>
          <w:rFonts w:ascii="Garamond" w:hAnsi="Garamond"/>
        </w:rPr>
        <w:t>.</w:t>
      </w:r>
    </w:p>
    <w:p w14:paraId="0058ADEF"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{%p endif %}</w:t>
      </w:r>
    </w:p>
    <w:p w14:paraId="00C21E56" w14:textId="23095483" w:rsidR="00D76282" w:rsidRPr="00176A8C" w:rsidRDefault="008D0F56" w:rsidP="00176A8C">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176A8C" w:rsidRPr="00444A94">
        <w:rPr>
          <w:rFonts w:ascii="Garamond" w:hAnsi="Garamond"/>
        </w:rPr>
        <w:t>document_requests</w:t>
      </w:r>
      <w:proofErr w:type="spellEnd"/>
      <w:r w:rsidR="00176A8C" w:rsidRPr="00444A94">
        <w:rPr>
          <w:rFonts w:ascii="Garamond" w:hAnsi="Garamond"/>
        </w:rPr>
        <w:t>[“</w:t>
      </w:r>
      <w:proofErr w:type="spellStart"/>
      <w:r w:rsidR="00176A8C" w:rsidRPr="00176A8C">
        <w:rPr>
          <w:rFonts w:ascii="Garamond" w:hAnsi="Garamond"/>
        </w:rPr>
        <w:t>photographic_evidence</w:t>
      </w:r>
      <w:proofErr w:type="spellEnd"/>
      <w:r w:rsidR="00176A8C" w:rsidRPr="00176A8C">
        <w:rPr>
          <w:rFonts w:ascii="Garamond" w:hAnsi="Garamond"/>
        </w:rPr>
        <w:t xml:space="preserve">”] </w:t>
      </w:r>
      <w:r w:rsidRPr="00176A8C">
        <w:rPr>
          <w:rFonts w:ascii="Garamond" w:hAnsi="Garamond"/>
        </w:rPr>
        <w:t>%}</w:t>
      </w:r>
    </w:p>
    <w:p w14:paraId="5ECB79C8" w14:textId="771BCFB0"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All photographs, videos, or digital images of the </w:t>
      </w:r>
      <w:r w:rsidR="00FB3E4D">
        <w:rPr>
          <w:rFonts w:ascii="Garamond" w:hAnsi="Garamond"/>
        </w:rPr>
        <w:t>T</w:t>
      </w:r>
      <w:r w:rsidRPr="00D76282">
        <w:rPr>
          <w:rFonts w:ascii="Garamond" w:hAnsi="Garamond"/>
        </w:rPr>
        <w:t>enant’s apartment or of the building</w:t>
      </w:r>
      <w:r w:rsidR="00700E25">
        <w:rPr>
          <w:rFonts w:ascii="Garamond" w:hAnsi="Garamond"/>
        </w:rPr>
        <w:t>, or both,</w:t>
      </w:r>
      <w:r w:rsidRPr="00D76282">
        <w:rPr>
          <w:rFonts w:ascii="Garamond" w:hAnsi="Garamond"/>
        </w:rPr>
        <w:t xml:space="preserve"> at any time during the tenancy, or within </w:t>
      </w:r>
      <w:r w:rsidR="00700E25">
        <w:rPr>
          <w:rFonts w:ascii="Garamond" w:hAnsi="Garamond"/>
        </w:rPr>
        <w:t>two (</w:t>
      </w:r>
      <w:r w:rsidRPr="00D76282">
        <w:rPr>
          <w:rFonts w:ascii="Garamond" w:hAnsi="Garamond"/>
        </w:rPr>
        <w:t>2</w:t>
      </w:r>
      <w:r w:rsidR="00700E25">
        <w:rPr>
          <w:rFonts w:ascii="Garamond" w:hAnsi="Garamond"/>
        </w:rPr>
        <w:t>)</w:t>
      </w:r>
      <w:r w:rsidRPr="00D76282">
        <w:rPr>
          <w:rFonts w:ascii="Garamond" w:hAnsi="Garamond"/>
        </w:rPr>
        <w:t xml:space="preserve"> weeks before the </w:t>
      </w:r>
      <w:r w:rsidR="00FB3E4D">
        <w:rPr>
          <w:rFonts w:ascii="Garamond" w:hAnsi="Garamond"/>
        </w:rPr>
        <w:t>T</w:t>
      </w:r>
      <w:r w:rsidRPr="00D76282">
        <w:rPr>
          <w:rFonts w:ascii="Garamond" w:hAnsi="Garamond"/>
        </w:rPr>
        <w:t>enant moved in.</w:t>
      </w:r>
    </w:p>
    <w:p w14:paraId="347B3787"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{%p endif %}</w:t>
      </w:r>
    </w:p>
    <w:p w14:paraId="2295C8F3" w14:textId="24089826" w:rsidR="00D76282" w:rsidRPr="00176A8C" w:rsidRDefault="008D0F56" w:rsidP="00176A8C">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176A8C" w:rsidRPr="00444A94">
        <w:rPr>
          <w:rFonts w:ascii="Garamond" w:hAnsi="Garamond"/>
        </w:rPr>
        <w:t>document_requests</w:t>
      </w:r>
      <w:proofErr w:type="spellEnd"/>
      <w:r w:rsidR="00176A8C" w:rsidRPr="00444A94">
        <w:rPr>
          <w:rFonts w:ascii="Garamond" w:hAnsi="Garamond"/>
        </w:rPr>
        <w:t>[“</w:t>
      </w:r>
      <w:proofErr w:type="spellStart"/>
      <w:r w:rsidR="00176A8C" w:rsidRPr="00176A8C">
        <w:rPr>
          <w:rFonts w:ascii="Garamond" w:hAnsi="Garamond"/>
        </w:rPr>
        <w:t>lead_paint_investigation</w:t>
      </w:r>
      <w:proofErr w:type="spellEnd"/>
      <w:r w:rsidR="00176A8C" w:rsidRPr="00176A8C">
        <w:rPr>
          <w:rFonts w:ascii="Garamond" w:hAnsi="Garamond"/>
        </w:rPr>
        <w:t xml:space="preserve">”] </w:t>
      </w:r>
      <w:r w:rsidRPr="00176A8C">
        <w:rPr>
          <w:rFonts w:ascii="Garamond" w:hAnsi="Garamond"/>
        </w:rPr>
        <w:t>%}</w:t>
      </w:r>
    </w:p>
    <w:p w14:paraId="4545A6EB" w14:textId="3F7C27EC"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All documents related to investigation for or the presence of lead paint at any time in the </w:t>
      </w:r>
      <w:r w:rsidR="007139AF">
        <w:rPr>
          <w:rFonts w:ascii="Garamond" w:hAnsi="Garamond"/>
        </w:rPr>
        <w:t>T</w:t>
      </w:r>
      <w:r w:rsidRPr="00D76282">
        <w:rPr>
          <w:rFonts w:ascii="Garamond" w:hAnsi="Garamond"/>
        </w:rPr>
        <w:t>enant’s apartment or in the building</w:t>
      </w:r>
      <w:r w:rsidR="00700E25">
        <w:rPr>
          <w:rFonts w:ascii="Garamond" w:hAnsi="Garamond"/>
        </w:rPr>
        <w:t>, or both</w:t>
      </w:r>
      <w:r w:rsidRPr="00D76282">
        <w:rPr>
          <w:rFonts w:ascii="Garamond" w:hAnsi="Garamond"/>
        </w:rPr>
        <w:t>, including, but not limited to, notices to any tenants in the building, notices from any agency about lead paint, and documents related to lead paint inspections, verifications of lead paint abatement or control of lead paint</w:t>
      </w:r>
      <w:r w:rsidR="00700E25">
        <w:rPr>
          <w:rFonts w:ascii="Garamond" w:hAnsi="Garamond"/>
        </w:rPr>
        <w:t>, or both</w:t>
      </w:r>
      <w:r w:rsidRPr="00D76282">
        <w:rPr>
          <w:rFonts w:ascii="Garamond" w:hAnsi="Garamond"/>
        </w:rPr>
        <w:t>, and tenant relocation</w:t>
      </w:r>
      <w:r w:rsidR="00D76282">
        <w:rPr>
          <w:rFonts w:ascii="Garamond" w:hAnsi="Garamond"/>
        </w:rPr>
        <w:t>.</w:t>
      </w:r>
    </w:p>
    <w:p w14:paraId="036B26E8" w14:textId="77777777" w:rsidR="002B3FF7" w:rsidRDefault="008D0F56" w:rsidP="002B3FF7">
      <w:pPr>
        <w:pStyle w:val="BodyText"/>
        <w:numPr>
          <w:ilvl w:val="0"/>
          <w:numId w:val="9"/>
        </w:numPr>
        <w:spacing w:after="144" w:line="360" w:lineRule="auto"/>
        <w:contextualSpacing/>
        <w:rPr>
          <w:rFonts w:ascii="Garamond" w:hAnsi="Garamond"/>
        </w:rPr>
      </w:pPr>
      <w:r w:rsidRPr="00D76282">
        <w:rPr>
          <w:rFonts w:ascii="Garamond" w:hAnsi="Garamond"/>
        </w:rPr>
        <w:t>{%p endif %}</w:t>
      </w:r>
    </w:p>
    <w:p w14:paraId="4E9B1DB4" w14:textId="0884A305" w:rsidR="002B3FF7" w:rsidRPr="00176A8C" w:rsidRDefault="008D0F56" w:rsidP="00176A8C">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00176A8C" w:rsidRPr="00444A94">
        <w:rPr>
          <w:rFonts w:ascii="Garamond" w:hAnsi="Garamond"/>
        </w:rPr>
        <w:t>document_requests</w:t>
      </w:r>
      <w:proofErr w:type="spellEnd"/>
      <w:r w:rsidR="00176A8C" w:rsidRPr="00444A94">
        <w:rPr>
          <w:rFonts w:ascii="Garamond" w:hAnsi="Garamond"/>
        </w:rPr>
        <w:t>[“</w:t>
      </w:r>
      <w:proofErr w:type="spellStart"/>
      <w:r w:rsidR="00176A8C" w:rsidRPr="00176A8C">
        <w:rPr>
          <w:rFonts w:ascii="Garamond" w:hAnsi="Garamond"/>
        </w:rPr>
        <w:t>condition_inspection_reports</w:t>
      </w:r>
      <w:proofErr w:type="spellEnd"/>
      <w:r w:rsidR="00176A8C" w:rsidRPr="00176A8C">
        <w:rPr>
          <w:rFonts w:ascii="Garamond" w:hAnsi="Garamond"/>
        </w:rPr>
        <w:t xml:space="preserve">”] </w:t>
      </w:r>
      <w:r w:rsidRPr="00176A8C">
        <w:rPr>
          <w:rFonts w:ascii="Garamond" w:hAnsi="Garamond"/>
        </w:rPr>
        <w:t>%}</w:t>
      </w:r>
    </w:p>
    <w:p w14:paraId="459AF945" w14:textId="7B4CC7D3" w:rsidR="002B3FF7" w:rsidRDefault="008D0F56" w:rsidP="00D76282">
      <w:pPr>
        <w:pStyle w:val="BodyText"/>
        <w:numPr>
          <w:ilvl w:val="0"/>
          <w:numId w:val="9"/>
        </w:numPr>
        <w:spacing w:after="144" w:line="360" w:lineRule="auto"/>
        <w:contextualSpacing/>
        <w:rPr>
          <w:rFonts w:ascii="Garamond" w:hAnsi="Garamond"/>
        </w:rPr>
      </w:pPr>
      <w:r w:rsidRPr="002B3FF7">
        <w:rPr>
          <w:rFonts w:ascii="Garamond" w:hAnsi="Garamond"/>
        </w:rPr>
        <w:t xml:space="preserve">All documents concerning conditions in the </w:t>
      </w:r>
      <w:r w:rsidR="007139AF">
        <w:rPr>
          <w:rFonts w:ascii="Garamond" w:hAnsi="Garamond"/>
        </w:rPr>
        <w:t>T</w:t>
      </w:r>
      <w:r w:rsidRPr="002B3FF7">
        <w:rPr>
          <w:rFonts w:ascii="Garamond" w:hAnsi="Garamond"/>
        </w:rPr>
        <w:t>enant’s apartment</w:t>
      </w:r>
      <w:r w:rsidR="00700E25">
        <w:rPr>
          <w:rFonts w:ascii="Garamond" w:hAnsi="Garamond"/>
        </w:rPr>
        <w:t>,</w:t>
      </w:r>
      <w:r w:rsidRPr="002B3FF7">
        <w:rPr>
          <w:rFonts w:ascii="Garamond" w:hAnsi="Garamond"/>
        </w:rPr>
        <w:t xml:space="preserve"> the common areas</w:t>
      </w:r>
      <w:r w:rsidR="00700E25">
        <w:rPr>
          <w:rFonts w:ascii="Garamond" w:hAnsi="Garamond"/>
        </w:rPr>
        <w:t>,</w:t>
      </w:r>
      <w:r w:rsidRPr="002B3FF7">
        <w:rPr>
          <w:rFonts w:ascii="Garamond" w:hAnsi="Garamond"/>
        </w:rPr>
        <w:t xml:space="preserve"> or systems of the building,</w:t>
      </w:r>
      <w:r w:rsidR="00700E25">
        <w:rPr>
          <w:rFonts w:ascii="Garamond" w:hAnsi="Garamond"/>
        </w:rPr>
        <w:t xml:space="preserve"> or all,</w:t>
      </w:r>
      <w:r w:rsidRPr="002B3FF7">
        <w:rPr>
          <w:rFonts w:ascii="Garamond" w:hAnsi="Garamond"/>
        </w:rPr>
        <w:t xml:space="preserve"> including</w:t>
      </w:r>
      <w:r w:rsidR="00700E25">
        <w:rPr>
          <w:rFonts w:ascii="Garamond" w:hAnsi="Garamond"/>
        </w:rPr>
        <w:t>,</w:t>
      </w:r>
      <w:r w:rsidR="00700E25" w:rsidRPr="00700E25">
        <w:rPr>
          <w:rFonts w:ascii="Garamond" w:hAnsi="Garamond"/>
        </w:rPr>
        <w:t xml:space="preserve"> </w:t>
      </w:r>
      <w:r w:rsidR="00700E25" w:rsidRPr="00D76282">
        <w:rPr>
          <w:rFonts w:ascii="Garamond" w:hAnsi="Garamond"/>
        </w:rPr>
        <w:t xml:space="preserve">but not limited to, </w:t>
      </w:r>
      <w:r w:rsidRPr="002B3FF7">
        <w:rPr>
          <w:rFonts w:ascii="Garamond" w:hAnsi="Garamond"/>
        </w:rPr>
        <w:t>complaints, inspection reports</w:t>
      </w:r>
      <w:r w:rsidR="00BE5555">
        <w:rPr>
          <w:rFonts w:ascii="Garamond" w:hAnsi="Garamond"/>
        </w:rPr>
        <w:t>,</w:t>
      </w:r>
      <w:r w:rsidRPr="002B3FF7">
        <w:rPr>
          <w:rFonts w:ascii="Garamond" w:hAnsi="Garamond"/>
        </w:rPr>
        <w:t xml:space="preserve"> and requests for repairs by the </w:t>
      </w:r>
      <w:r w:rsidR="007139AF">
        <w:rPr>
          <w:rFonts w:ascii="Garamond" w:hAnsi="Garamond"/>
        </w:rPr>
        <w:t>T</w:t>
      </w:r>
      <w:r w:rsidRPr="002B3FF7">
        <w:rPr>
          <w:rFonts w:ascii="Garamond" w:hAnsi="Garamond"/>
        </w:rPr>
        <w:t>enant or any other person or agency</w:t>
      </w:r>
      <w:r w:rsidR="00700E25">
        <w:rPr>
          <w:rFonts w:ascii="Garamond" w:hAnsi="Garamond"/>
        </w:rPr>
        <w:t>, or all</w:t>
      </w:r>
      <w:r w:rsidRPr="002B3FF7">
        <w:rPr>
          <w:rFonts w:ascii="Garamond" w:hAnsi="Garamond"/>
        </w:rPr>
        <w:t>.</w:t>
      </w:r>
    </w:p>
    <w:p w14:paraId="63D63DD2" w14:textId="77777777" w:rsidR="002B3FF7" w:rsidRDefault="008D0F56" w:rsidP="002B3FF7">
      <w:pPr>
        <w:pStyle w:val="BodyText"/>
        <w:numPr>
          <w:ilvl w:val="0"/>
          <w:numId w:val="9"/>
        </w:numPr>
        <w:spacing w:after="144" w:line="360" w:lineRule="auto"/>
        <w:contextualSpacing/>
        <w:rPr>
          <w:rFonts w:ascii="Garamond" w:hAnsi="Garamond"/>
        </w:rPr>
      </w:pPr>
      <w:r w:rsidRPr="002B3FF7">
        <w:rPr>
          <w:rFonts w:ascii="Garamond" w:hAnsi="Garamond"/>
        </w:rPr>
        <w:t>{%p endif %}</w:t>
      </w:r>
    </w:p>
    <w:p w14:paraId="42DDE947" w14:textId="2C841B0E" w:rsidR="002B3FF7" w:rsidRPr="00166CDB" w:rsidRDefault="008D0F56" w:rsidP="00166CDB">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00176A8C" w:rsidRPr="00444A94">
        <w:rPr>
          <w:rFonts w:ascii="Garamond" w:hAnsi="Garamond"/>
        </w:rPr>
        <w:t>document_requests</w:t>
      </w:r>
      <w:proofErr w:type="spellEnd"/>
      <w:r w:rsidR="00176A8C" w:rsidRPr="00444A94">
        <w:rPr>
          <w:rFonts w:ascii="Garamond" w:hAnsi="Garamond"/>
        </w:rPr>
        <w:t>[“</w:t>
      </w:r>
      <w:proofErr w:type="spellStart"/>
      <w:r w:rsidR="00166CDB" w:rsidRPr="00166CDB">
        <w:rPr>
          <w:rFonts w:ascii="Garamond" w:hAnsi="Garamond"/>
        </w:rPr>
        <w:t>repair_invoices_and_records</w:t>
      </w:r>
      <w:proofErr w:type="spellEnd"/>
      <w:r w:rsidR="00176A8C" w:rsidRPr="00166CDB">
        <w:rPr>
          <w:rFonts w:ascii="Garamond" w:hAnsi="Garamond"/>
        </w:rPr>
        <w:t xml:space="preserve">”] </w:t>
      </w:r>
      <w:r w:rsidRPr="00166CDB">
        <w:rPr>
          <w:rFonts w:ascii="Garamond" w:hAnsi="Garamond"/>
        </w:rPr>
        <w:t>%}</w:t>
      </w:r>
    </w:p>
    <w:p w14:paraId="315D9C06" w14:textId="741100D8" w:rsidR="002B3FF7" w:rsidRDefault="008D0F56" w:rsidP="00D76282">
      <w:pPr>
        <w:pStyle w:val="BodyText"/>
        <w:numPr>
          <w:ilvl w:val="0"/>
          <w:numId w:val="9"/>
        </w:numPr>
        <w:spacing w:after="144" w:line="360" w:lineRule="auto"/>
        <w:contextualSpacing/>
        <w:rPr>
          <w:rFonts w:ascii="Garamond" w:hAnsi="Garamond"/>
        </w:rPr>
      </w:pPr>
      <w:r w:rsidRPr="002B3FF7">
        <w:rPr>
          <w:rFonts w:ascii="Garamond" w:hAnsi="Garamond"/>
        </w:rPr>
        <w:t>All documents relating to repairs of the apartment</w:t>
      </w:r>
      <w:r w:rsidR="00700E25">
        <w:rPr>
          <w:rFonts w:ascii="Garamond" w:hAnsi="Garamond"/>
        </w:rPr>
        <w:t>,</w:t>
      </w:r>
      <w:r w:rsidRPr="002B3FF7">
        <w:rPr>
          <w:rFonts w:ascii="Garamond" w:hAnsi="Garamond"/>
        </w:rPr>
        <w:t xml:space="preserve"> common areas</w:t>
      </w:r>
      <w:r w:rsidR="00700E25">
        <w:rPr>
          <w:rFonts w:ascii="Garamond" w:hAnsi="Garamond"/>
        </w:rPr>
        <w:t>,</w:t>
      </w:r>
      <w:r w:rsidRPr="002B3FF7">
        <w:rPr>
          <w:rFonts w:ascii="Garamond" w:hAnsi="Garamond"/>
        </w:rPr>
        <w:t xml:space="preserve"> or systems of the building</w:t>
      </w:r>
      <w:r w:rsidR="00700E25">
        <w:rPr>
          <w:rFonts w:ascii="Garamond" w:hAnsi="Garamond"/>
        </w:rPr>
        <w:t>, or all</w:t>
      </w:r>
      <w:r w:rsidRPr="002B3FF7">
        <w:rPr>
          <w:rFonts w:ascii="Garamond" w:hAnsi="Garamond"/>
        </w:rPr>
        <w:t>, including, but not limited to, invoices, estimates, bills, work orders, receipts</w:t>
      </w:r>
      <w:r w:rsidR="00BE5555">
        <w:rPr>
          <w:rFonts w:ascii="Garamond" w:hAnsi="Garamond"/>
        </w:rPr>
        <w:t>,</w:t>
      </w:r>
      <w:r w:rsidRPr="002B3FF7">
        <w:rPr>
          <w:rFonts w:ascii="Garamond" w:hAnsi="Garamond"/>
        </w:rPr>
        <w:t xml:space="preserve"> and records of payment</w:t>
      </w:r>
      <w:r w:rsidR="002B3FF7">
        <w:rPr>
          <w:rFonts w:ascii="Garamond" w:hAnsi="Garamond"/>
        </w:rPr>
        <w:t>.</w:t>
      </w:r>
    </w:p>
    <w:p w14:paraId="76712D4D" w14:textId="77777777" w:rsidR="002B3FF7" w:rsidRDefault="008D0F56" w:rsidP="002B3FF7">
      <w:pPr>
        <w:pStyle w:val="BodyText"/>
        <w:numPr>
          <w:ilvl w:val="0"/>
          <w:numId w:val="9"/>
        </w:numPr>
        <w:spacing w:after="144" w:line="360" w:lineRule="auto"/>
        <w:contextualSpacing/>
        <w:rPr>
          <w:rFonts w:ascii="Garamond" w:hAnsi="Garamond"/>
        </w:rPr>
      </w:pPr>
      <w:r w:rsidRPr="002B3FF7">
        <w:rPr>
          <w:rFonts w:ascii="Garamond" w:hAnsi="Garamond"/>
        </w:rPr>
        <w:t>{%p endif %}</w:t>
      </w:r>
    </w:p>
    <w:p w14:paraId="3C5F2A63" w14:textId="42A4738A" w:rsidR="002B3FF7" w:rsidRPr="00166CDB" w:rsidRDefault="008D0F56" w:rsidP="00166CDB">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00166CDB" w:rsidRPr="00444A94">
        <w:rPr>
          <w:rFonts w:ascii="Garamond" w:hAnsi="Garamond"/>
        </w:rPr>
        <w:t>document_requests</w:t>
      </w:r>
      <w:proofErr w:type="spellEnd"/>
      <w:r w:rsidR="00166CDB" w:rsidRPr="00444A94">
        <w:rPr>
          <w:rFonts w:ascii="Garamond" w:hAnsi="Garamond"/>
        </w:rPr>
        <w:t>[“</w:t>
      </w:r>
      <w:proofErr w:type="spellStart"/>
      <w:r w:rsidR="00166CDB" w:rsidRPr="00166CDB">
        <w:rPr>
          <w:rFonts w:ascii="Garamond" w:hAnsi="Garamond"/>
        </w:rPr>
        <w:t>rental_value_assessments</w:t>
      </w:r>
      <w:proofErr w:type="spellEnd"/>
      <w:r w:rsidR="00166CDB" w:rsidRPr="00166CDB">
        <w:rPr>
          <w:rFonts w:ascii="Garamond" w:hAnsi="Garamond"/>
        </w:rPr>
        <w:t xml:space="preserve">”] </w:t>
      </w:r>
      <w:r w:rsidRPr="00166CDB">
        <w:rPr>
          <w:rFonts w:ascii="Garamond" w:hAnsi="Garamond"/>
        </w:rPr>
        <w:t>%}</w:t>
      </w:r>
    </w:p>
    <w:p w14:paraId="53402854" w14:textId="4B5A6710" w:rsidR="002B3FF7" w:rsidRDefault="008D0F56" w:rsidP="00D76282">
      <w:pPr>
        <w:pStyle w:val="BodyText"/>
        <w:numPr>
          <w:ilvl w:val="0"/>
          <w:numId w:val="9"/>
        </w:numPr>
        <w:spacing w:after="144" w:line="360" w:lineRule="auto"/>
        <w:contextualSpacing/>
        <w:rPr>
          <w:rFonts w:ascii="Garamond" w:hAnsi="Garamond"/>
        </w:rPr>
      </w:pPr>
      <w:r w:rsidRPr="002B3FF7">
        <w:rPr>
          <w:rFonts w:ascii="Garamond" w:hAnsi="Garamond"/>
        </w:rPr>
        <w:lastRenderedPageBreak/>
        <w:t xml:space="preserve">All documents related to the basis of the </w:t>
      </w:r>
      <w:r w:rsidR="007139AF">
        <w:rPr>
          <w:rFonts w:ascii="Garamond" w:hAnsi="Garamond"/>
        </w:rPr>
        <w:t>L</w:t>
      </w:r>
      <w:r w:rsidRPr="002B3FF7">
        <w:rPr>
          <w:rFonts w:ascii="Garamond" w:hAnsi="Garamond"/>
        </w:rPr>
        <w:t>andlord’s opinion regarding the fair market monthly rental value of the apartment.</w:t>
      </w:r>
    </w:p>
    <w:p w14:paraId="2919018F" w14:textId="25B95D61" w:rsidR="00601761" w:rsidRPr="002B3FF7" w:rsidRDefault="008D0F56" w:rsidP="00D76282">
      <w:pPr>
        <w:pStyle w:val="BodyText"/>
        <w:numPr>
          <w:ilvl w:val="0"/>
          <w:numId w:val="9"/>
        </w:numPr>
        <w:spacing w:after="144" w:line="360" w:lineRule="auto"/>
        <w:contextualSpacing/>
        <w:rPr>
          <w:rFonts w:ascii="Garamond" w:hAnsi="Garamond"/>
        </w:rPr>
      </w:pPr>
      <w:r w:rsidRPr="002B3FF7">
        <w:rPr>
          <w:rFonts w:ascii="Garamond" w:hAnsi="Garamond"/>
        </w:rPr>
        <w:t>{%p endif %}</w:t>
      </w:r>
    </w:p>
    <w:p w14:paraId="690F932F" w14:textId="64C4DC29" w:rsidR="005E5093" w:rsidRPr="002B3FF7" w:rsidRDefault="005E5093">
      <w:pPr>
        <w:pStyle w:val="CenterTitle"/>
        <w:rPr>
          <w:rFonts w:asciiTheme="minorHAnsi" w:hAnsiTheme="minorHAnsi" w:cstheme="minorHAnsi"/>
          <w:bCs/>
        </w:rPr>
      </w:pPr>
      <w:r w:rsidRPr="002B3FF7">
        <w:rPr>
          <w:rFonts w:asciiTheme="minorHAnsi" w:hAnsiTheme="minorHAnsi" w:cstheme="minorHAnsi"/>
          <w:bCs/>
        </w:rPr>
        <w:t xml:space="preserve">{%p if </w:t>
      </w:r>
      <w:proofErr w:type="spellStart"/>
      <w:r w:rsidR="006B76A2" w:rsidRPr="00444A94">
        <w:rPr>
          <w:rFonts w:asciiTheme="minorHAnsi" w:hAnsiTheme="minorHAnsi" w:cstheme="minorHAnsi"/>
          <w:bCs/>
        </w:rPr>
        <w:t>document_requests</w:t>
      </w:r>
      <w:r w:rsidRPr="002B3FF7">
        <w:rPr>
          <w:rFonts w:asciiTheme="minorHAnsi" w:hAnsiTheme="minorHAnsi" w:cstheme="minorHAnsi"/>
          <w:bCs/>
        </w:rPr>
        <w:t>.any_in_category</w:t>
      </w:r>
      <w:proofErr w:type="spellEnd"/>
      <w:r w:rsidRPr="002B3FF7">
        <w:rPr>
          <w:rFonts w:asciiTheme="minorHAnsi" w:hAnsiTheme="minorHAnsi" w:cstheme="minorHAnsi"/>
          <w:bCs/>
        </w:rPr>
        <w:t>("Other") %}</w:t>
      </w:r>
    </w:p>
    <w:p w14:paraId="6455EF38" w14:textId="77777777" w:rsidR="005E5093" w:rsidRPr="002B3FF7" w:rsidRDefault="008D0F56">
      <w:pPr>
        <w:pStyle w:val="CenterTitle"/>
        <w:rPr>
          <w:rFonts w:asciiTheme="minorHAnsi" w:hAnsiTheme="minorHAnsi" w:cstheme="minorHAnsi"/>
          <w:bCs/>
        </w:rPr>
      </w:pPr>
      <w:r w:rsidRPr="002B3FF7">
        <w:rPr>
          <w:rFonts w:asciiTheme="minorHAnsi" w:hAnsiTheme="minorHAnsi" w:cstheme="minorHAnsi"/>
          <w:bCs/>
        </w:rPr>
        <w:t>Other</w:t>
      </w:r>
    </w:p>
    <w:p w14:paraId="7582632F" w14:textId="77777777" w:rsidR="00601761" w:rsidRPr="002B3FF7" w:rsidRDefault="005E5093">
      <w:pPr>
        <w:pStyle w:val="CenterTitle"/>
        <w:rPr>
          <w:rFonts w:asciiTheme="minorHAnsi" w:hAnsiTheme="minorHAnsi" w:cstheme="minorHAnsi"/>
          <w:bCs/>
        </w:rPr>
      </w:pPr>
      <w:r w:rsidRPr="002B3FF7">
        <w:rPr>
          <w:rFonts w:asciiTheme="minorHAnsi" w:hAnsiTheme="minorHAnsi" w:cstheme="minorHAnsi"/>
          <w:bCs/>
        </w:rPr>
        <w:t>{%p endif %}</w:t>
      </w:r>
    </w:p>
    <w:p w14:paraId="2E2C72DC" w14:textId="665F7013" w:rsidR="002B3FF7" w:rsidRPr="006B76A2" w:rsidRDefault="008D0F56" w:rsidP="006B76A2">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006B76A2" w:rsidRPr="00444A94">
        <w:rPr>
          <w:rFonts w:ascii="Garamond" w:hAnsi="Garamond"/>
        </w:rPr>
        <w:t>document_requests</w:t>
      </w:r>
      <w:proofErr w:type="spellEnd"/>
      <w:r w:rsidR="006B76A2" w:rsidRPr="00444A94">
        <w:rPr>
          <w:rFonts w:ascii="Garamond" w:hAnsi="Garamond"/>
        </w:rPr>
        <w:t>[“</w:t>
      </w:r>
      <w:proofErr w:type="spellStart"/>
      <w:r w:rsidR="006B76A2" w:rsidRPr="006B76A2">
        <w:rPr>
          <w:rFonts w:ascii="Garamond" w:hAnsi="Garamond"/>
        </w:rPr>
        <w:t>utility_payment_responsibility</w:t>
      </w:r>
      <w:proofErr w:type="spellEnd"/>
      <w:r w:rsidR="006B76A2" w:rsidRPr="006B76A2">
        <w:rPr>
          <w:rFonts w:ascii="Garamond" w:hAnsi="Garamond"/>
        </w:rPr>
        <w:t xml:space="preserve">”] </w:t>
      </w:r>
      <w:r w:rsidRPr="006B76A2">
        <w:rPr>
          <w:rFonts w:ascii="Garamond" w:hAnsi="Garamond"/>
        </w:rPr>
        <w:t>%}</w:t>
      </w:r>
    </w:p>
    <w:p w14:paraId="3FBE3AE8" w14:textId="6630AFBF" w:rsidR="002B3FF7" w:rsidRDefault="008D0F56" w:rsidP="002C09D7">
      <w:pPr>
        <w:pStyle w:val="BodyText"/>
        <w:numPr>
          <w:ilvl w:val="0"/>
          <w:numId w:val="9"/>
        </w:numPr>
        <w:spacing w:after="144" w:line="360" w:lineRule="auto"/>
        <w:contextualSpacing/>
        <w:rPr>
          <w:rFonts w:ascii="Garamond" w:hAnsi="Garamond"/>
        </w:rPr>
      </w:pPr>
      <w:r w:rsidRPr="002B3FF7">
        <w:rPr>
          <w:rFonts w:ascii="Garamond" w:hAnsi="Garamond"/>
        </w:rPr>
        <w:t>All documents concerning who is or was at any time during the tenant’s occupancy responsible for payment of water and sewer, heat, hot water,</w:t>
      </w:r>
      <w:r w:rsidR="00700E25">
        <w:rPr>
          <w:rFonts w:ascii="Garamond" w:hAnsi="Garamond"/>
        </w:rPr>
        <w:t xml:space="preserve"> and</w:t>
      </w:r>
      <w:r w:rsidRPr="002B3FF7">
        <w:rPr>
          <w:rFonts w:ascii="Garamond" w:hAnsi="Garamond"/>
        </w:rPr>
        <w:t xml:space="preserve"> electricity</w:t>
      </w:r>
      <w:r w:rsidR="00700E25">
        <w:rPr>
          <w:rFonts w:ascii="Garamond" w:hAnsi="Garamond"/>
        </w:rPr>
        <w:t>,</w:t>
      </w:r>
      <w:r w:rsidRPr="002B3FF7">
        <w:rPr>
          <w:rFonts w:ascii="Garamond" w:hAnsi="Garamond"/>
        </w:rPr>
        <w:t xml:space="preserve"> or </w:t>
      </w:r>
      <w:r w:rsidR="00BE5555">
        <w:rPr>
          <w:rFonts w:ascii="Garamond" w:hAnsi="Garamond"/>
        </w:rPr>
        <w:t xml:space="preserve">any </w:t>
      </w:r>
      <w:r w:rsidRPr="002B3FF7">
        <w:rPr>
          <w:rFonts w:ascii="Garamond" w:hAnsi="Garamond"/>
        </w:rPr>
        <w:t>other utilities in the apartment.</w:t>
      </w:r>
    </w:p>
    <w:p w14:paraId="726220F1" w14:textId="77777777" w:rsidR="002B3FF7" w:rsidRDefault="008D0F56" w:rsidP="002C09D7">
      <w:pPr>
        <w:pStyle w:val="BodyText"/>
        <w:numPr>
          <w:ilvl w:val="0"/>
          <w:numId w:val="9"/>
        </w:numPr>
        <w:spacing w:after="144" w:line="360" w:lineRule="auto"/>
        <w:contextualSpacing/>
        <w:rPr>
          <w:rFonts w:ascii="Garamond" w:hAnsi="Garamond"/>
        </w:rPr>
      </w:pPr>
      <w:r w:rsidRPr="002B3FF7">
        <w:rPr>
          <w:rFonts w:ascii="Garamond" w:hAnsi="Garamond"/>
        </w:rPr>
        <w:t>{%p endif %}</w:t>
      </w:r>
    </w:p>
    <w:p w14:paraId="10C3EE9E" w14:textId="28008E17" w:rsidR="002B3FF7" w:rsidRPr="006B76A2" w:rsidRDefault="008D0F56" w:rsidP="006B76A2">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006B76A2" w:rsidRPr="00444A94">
        <w:rPr>
          <w:rFonts w:ascii="Garamond" w:hAnsi="Garamond"/>
        </w:rPr>
        <w:t>document_requests</w:t>
      </w:r>
      <w:proofErr w:type="spellEnd"/>
      <w:r w:rsidR="006B76A2" w:rsidRPr="00444A94">
        <w:rPr>
          <w:rFonts w:ascii="Garamond" w:hAnsi="Garamond"/>
        </w:rPr>
        <w:t>[“</w:t>
      </w:r>
      <w:proofErr w:type="spellStart"/>
      <w:r w:rsidR="006B76A2" w:rsidRPr="006B76A2">
        <w:rPr>
          <w:rFonts w:ascii="Garamond" w:hAnsi="Garamond"/>
        </w:rPr>
        <w:t>utility_termination_notices</w:t>
      </w:r>
      <w:proofErr w:type="spellEnd"/>
      <w:r w:rsidR="006B76A2" w:rsidRPr="006B76A2">
        <w:rPr>
          <w:rFonts w:ascii="Garamond" w:hAnsi="Garamond"/>
        </w:rPr>
        <w:t xml:space="preserve">”] </w:t>
      </w:r>
      <w:r w:rsidRPr="006B76A2">
        <w:rPr>
          <w:rFonts w:ascii="Garamond" w:hAnsi="Garamond"/>
        </w:rPr>
        <w:t>%}</w:t>
      </w:r>
    </w:p>
    <w:p w14:paraId="0476C83F" w14:textId="365D56BA" w:rsidR="002B3FF7" w:rsidRDefault="008D0F56" w:rsidP="002C09D7">
      <w:pPr>
        <w:pStyle w:val="BodyText"/>
        <w:numPr>
          <w:ilvl w:val="0"/>
          <w:numId w:val="9"/>
        </w:numPr>
        <w:spacing w:after="144" w:line="360" w:lineRule="auto"/>
        <w:contextualSpacing/>
        <w:rPr>
          <w:rFonts w:ascii="Garamond" w:hAnsi="Garamond"/>
        </w:rPr>
      </w:pPr>
      <w:r w:rsidRPr="002B3FF7">
        <w:rPr>
          <w:rFonts w:ascii="Garamond" w:hAnsi="Garamond"/>
        </w:rPr>
        <w:t>Any documents concerning the threatened or actual termination or re-connection of utilities (including water and sewer, electricity, or gas) in the apartment or building.</w:t>
      </w:r>
    </w:p>
    <w:p w14:paraId="19D3F995" w14:textId="77777777" w:rsidR="002B3FF7" w:rsidRDefault="008D0F56" w:rsidP="002C09D7">
      <w:pPr>
        <w:pStyle w:val="BodyText"/>
        <w:numPr>
          <w:ilvl w:val="0"/>
          <w:numId w:val="9"/>
        </w:numPr>
        <w:spacing w:after="144" w:line="360" w:lineRule="auto"/>
        <w:contextualSpacing/>
        <w:rPr>
          <w:rFonts w:ascii="Garamond" w:hAnsi="Garamond"/>
        </w:rPr>
      </w:pPr>
      <w:r w:rsidRPr="002B3FF7">
        <w:rPr>
          <w:rFonts w:ascii="Garamond" w:hAnsi="Garamond"/>
        </w:rPr>
        <w:t>{%p endif %}</w:t>
      </w:r>
    </w:p>
    <w:p w14:paraId="4A6F523E" w14:textId="1DC1A3A2" w:rsidR="002B3FF7" w:rsidRPr="006B76A2" w:rsidRDefault="008D0F56" w:rsidP="006B76A2">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006B76A2" w:rsidRPr="00444A94">
        <w:rPr>
          <w:rFonts w:ascii="Garamond" w:hAnsi="Garamond"/>
        </w:rPr>
        <w:t>document_requests</w:t>
      </w:r>
      <w:proofErr w:type="spellEnd"/>
      <w:r w:rsidR="006B76A2" w:rsidRPr="00444A94">
        <w:rPr>
          <w:rFonts w:ascii="Garamond" w:hAnsi="Garamond"/>
        </w:rPr>
        <w:t>[“</w:t>
      </w:r>
      <w:proofErr w:type="spellStart"/>
      <w:r w:rsidR="006B76A2" w:rsidRPr="006B76A2">
        <w:rPr>
          <w:rFonts w:ascii="Garamond" w:hAnsi="Garamond"/>
        </w:rPr>
        <w:t>common_area_utility_accounts</w:t>
      </w:r>
      <w:proofErr w:type="spellEnd"/>
      <w:r w:rsidR="006B76A2" w:rsidRPr="006B76A2">
        <w:rPr>
          <w:rFonts w:ascii="Garamond" w:hAnsi="Garamond"/>
        </w:rPr>
        <w:t xml:space="preserve">”] </w:t>
      </w:r>
      <w:r w:rsidRPr="006B76A2">
        <w:rPr>
          <w:rFonts w:ascii="Garamond" w:hAnsi="Garamond"/>
        </w:rPr>
        <w:t>%}</w:t>
      </w:r>
    </w:p>
    <w:p w14:paraId="58C30327" w14:textId="35D4E700" w:rsidR="002B3FF7" w:rsidRDefault="008D0F56" w:rsidP="002C09D7">
      <w:pPr>
        <w:pStyle w:val="BodyText"/>
        <w:numPr>
          <w:ilvl w:val="0"/>
          <w:numId w:val="9"/>
        </w:numPr>
        <w:spacing w:after="144" w:line="360" w:lineRule="auto"/>
        <w:contextualSpacing/>
        <w:rPr>
          <w:rFonts w:ascii="Garamond" w:hAnsi="Garamond"/>
        </w:rPr>
      </w:pPr>
      <w:r w:rsidRPr="002B3FF7">
        <w:rPr>
          <w:rFonts w:ascii="Garamond" w:hAnsi="Garamond"/>
        </w:rPr>
        <w:t xml:space="preserve">Any documents concerning accounts that the </w:t>
      </w:r>
      <w:r w:rsidR="007139AF">
        <w:rPr>
          <w:rFonts w:ascii="Garamond" w:hAnsi="Garamond"/>
        </w:rPr>
        <w:t>L</w:t>
      </w:r>
      <w:r w:rsidRPr="002B3FF7">
        <w:rPr>
          <w:rFonts w:ascii="Garamond" w:hAnsi="Garamond"/>
        </w:rPr>
        <w:t>andlord has or has had for common area water and other utility usage in the building</w:t>
      </w:r>
      <w:r w:rsidR="002B3FF7">
        <w:rPr>
          <w:rFonts w:ascii="Garamond" w:hAnsi="Garamond"/>
        </w:rPr>
        <w:t>.</w:t>
      </w:r>
    </w:p>
    <w:p w14:paraId="5694161B" w14:textId="77777777" w:rsidR="002B3FF7" w:rsidRDefault="008D0F56" w:rsidP="002C09D7">
      <w:pPr>
        <w:pStyle w:val="BodyText"/>
        <w:numPr>
          <w:ilvl w:val="0"/>
          <w:numId w:val="9"/>
        </w:numPr>
        <w:spacing w:after="144" w:line="360" w:lineRule="auto"/>
        <w:contextualSpacing/>
        <w:rPr>
          <w:rFonts w:ascii="Garamond" w:hAnsi="Garamond"/>
        </w:rPr>
      </w:pPr>
      <w:r w:rsidRPr="002B3FF7">
        <w:rPr>
          <w:rFonts w:ascii="Garamond" w:hAnsi="Garamond"/>
        </w:rPr>
        <w:t>{%p endif %}</w:t>
      </w:r>
    </w:p>
    <w:p w14:paraId="78562472" w14:textId="02AE8B6C" w:rsidR="002B3FF7" w:rsidRPr="0067569C" w:rsidRDefault="008D0F56" w:rsidP="0067569C">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0067569C" w:rsidRPr="00444A94">
        <w:rPr>
          <w:rFonts w:ascii="Garamond" w:hAnsi="Garamond"/>
        </w:rPr>
        <w:t>document_requests</w:t>
      </w:r>
      <w:proofErr w:type="spellEnd"/>
      <w:r w:rsidR="0067569C" w:rsidRPr="00444A94">
        <w:rPr>
          <w:rFonts w:ascii="Garamond" w:hAnsi="Garamond"/>
        </w:rPr>
        <w:t>[“</w:t>
      </w:r>
      <w:proofErr w:type="spellStart"/>
      <w:r w:rsidR="0067569C" w:rsidRPr="0067569C">
        <w:rPr>
          <w:rFonts w:ascii="Garamond" w:hAnsi="Garamond"/>
        </w:rPr>
        <w:t>tenant_outside_utility_documents</w:t>
      </w:r>
      <w:proofErr w:type="spellEnd"/>
      <w:r w:rsidR="0067569C" w:rsidRPr="0067569C">
        <w:rPr>
          <w:rFonts w:ascii="Garamond" w:hAnsi="Garamond"/>
        </w:rPr>
        <w:t xml:space="preserve">”] </w:t>
      </w:r>
      <w:r w:rsidRPr="0067569C">
        <w:rPr>
          <w:rFonts w:ascii="Garamond" w:hAnsi="Garamond"/>
        </w:rPr>
        <w:t>%}</w:t>
      </w:r>
    </w:p>
    <w:p w14:paraId="675C9D2F" w14:textId="22CDBD43" w:rsidR="002B3FF7" w:rsidRDefault="008D0F56" w:rsidP="002C09D7">
      <w:pPr>
        <w:pStyle w:val="BodyText"/>
        <w:numPr>
          <w:ilvl w:val="0"/>
          <w:numId w:val="9"/>
        </w:numPr>
        <w:spacing w:after="144" w:line="360" w:lineRule="auto"/>
        <w:contextualSpacing/>
        <w:rPr>
          <w:rFonts w:ascii="Garamond" w:hAnsi="Garamond"/>
        </w:rPr>
      </w:pPr>
      <w:r w:rsidRPr="002B3FF7">
        <w:rPr>
          <w:rFonts w:ascii="Garamond" w:hAnsi="Garamond"/>
        </w:rPr>
        <w:t xml:space="preserve">Any documents concerning </w:t>
      </w:r>
      <w:r w:rsidR="00EB0F4F">
        <w:rPr>
          <w:rFonts w:ascii="Garamond" w:hAnsi="Garamond"/>
        </w:rPr>
        <w:t>the T</w:t>
      </w:r>
      <w:r w:rsidRPr="002B3FF7">
        <w:rPr>
          <w:rFonts w:ascii="Garamond" w:hAnsi="Garamond"/>
        </w:rPr>
        <w:t>enant</w:t>
      </w:r>
      <w:r w:rsidR="00EB0F4F">
        <w:rPr>
          <w:rFonts w:ascii="Garamond" w:hAnsi="Garamond"/>
        </w:rPr>
        <w:t>’s</w:t>
      </w:r>
      <w:r w:rsidRPr="002B3FF7">
        <w:rPr>
          <w:rFonts w:ascii="Garamond" w:hAnsi="Garamond"/>
        </w:rPr>
        <w:t xml:space="preserve"> responsibility for payment of any water, electricity, or other utility outside the apartment, including, but not limited to, hallways,</w:t>
      </w:r>
      <w:r w:rsidR="00BE5555">
        <w:rPr>
          <w:rFonts w:ascii="Garamond" w:hAnsi="Garamond"/>
        </w:rPr>
        <w:t xml:space="preserve"> the</w:t>
      </w:r>
      <w:r w:rsidRPr="002B3FF7">
        <w:rPr>
          <w:rFonts w:ascii="Garamond" w:hAnsi="Garamond"/>
        </w:rPr>
        <w:t xml:space="preserve"> basement, or </w:t>
      </w:r>
      <w:r w:rsidR="00BE5555">
        <w:rPr>
          <w:rFonts w:ascii="Garamond" w:hAnsi="Garamond"/>
        </w:rPr>
        <w:t xml:space="preserve">the </w:t>
      </w:r>
      <w:r w:rsidRPr="002B3FF7">
        <w:rPr>
          <w:rFonts w:ascii="Garamond" w:hAnsi="Garamond"/>
        </w:rPr>
        <w:t>exterior of the building at any time during occupancy.</w:t>
      </w:r>
    </w:p>
    <w:p w14:paraId="3B9AB155" w14:textId="77777777" w:rsidR="002B3FF7" w:rsidRDefault="008D0F56" w:rsidP="002C09D7">
      <w:pPr>
        <w:pStyle w:val="BodyText"/>
        <w:numPr>
          <w:ilvl w:val="0"/>
          <w:numId w:val="9"/>
        </w:numPr>
        <w:spacing w:after="144" w:line="360" w:lineRule="auto"/>
        <w:contextualSpacing/>
        <w:rPr>
          <w:rFonts w:ascii="Garamond" w:hAnsi="Garamond"/>
        </w:rPr>
      </w:pPr>
      <w:r w:rsidRPr="002B3FF7">
        <w:rPr>
          <w:rFonts w:ascii="Garamond" w:hAnsi="Garamond"/>
        </w:rPr>
        <w:t>{%p endif %}</w:t>
      </w:r>
    </w:p>
    <w:p w14:paraId="1A51D49C" w14:textId="4165DDF1" w:rsidR="002B3FF7" w:rsidRPr="0067569C" w:rsidRDefault="008D0F56" w:rsidP="0067569C">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0067569C" w:rsidRPr="00444A94">
        <w:rPr>
          <w:rFonts w:ascii="Garamond" w:hAnsi="Garamond"/>
        </w:rPr>
        <w:t>document_requests</w:t>
      </w:r>
      <w:proofErr w:type="spellEnd"/>
      <w:r w:rsidR="0067569C" w:rsidRPr="00444A94">
        <w:rPr>
          <w:rFonts w:ascii="Garamond" w:hAnsi="Garamond"/>
        </w:rPr>
        <w:t>[“</w:t>
      </w:r>
      <w:proofErr w:type="spellStart"/>
      <w:r w:rsidR="0067569C" w:rsidRPr="0067569C">
        <w:rPr>
          <w:rFonts w:ascii="Garamond" w:hAnsi="Garamond"/>
        </w:rPr>
        <w:t>property_insurance_policies</w:t>
      </w:r>
      <w:proofErr w:type="spellEnd"/>
      <w:r w:rsidR="0067569C" w:rsidRPr="0067569C">
        <w:rPr>
          <w:rFonts w:ascii="Garamond" w:hAnsi="Garamond"/>
        </w:rPr>
        <w:t xml:space="preserve">”] </w:t>
      </w:r>
      <w:r w:rsidRPr="0067569C">
        <w:rPr>
          <w:rFonts w:ascii="Garamond" w:hAnsi="Garamond"/>
        </w:rPr>
        <w:t>%}</w:t>
      </w:r>
    </w:p>
    <w:p w14:paraId="1135DF75" w14:textId="61711FAC" w:rsidR="002B3FF7" w:rsidRDefault="008D0F56" w:rsidP="002C09D7">
      <w:pPr>
        <w:pStyle w:val="BodyText"/>
        <w:numPr>
          <w:ilvl w:val="0"/>
          <w:numId w:val="9"/>
        </w:numPr>
        <w:spacing w:after="144" w:line="360" w:lineRule="auto"/>
        <w:contextualSpacing/>
        <w:rPr>
          <w:rFonts w:ascii="Garamond" w:hAnsi="Garamond"/>
        </w:rPr>
      </w:pPr>
      <w:r w:rsidRPr="002B3FF7">
        <w:rPr>
          <w:rFonts w:ascii="Garamond" w:hAnsi="Garamond"/>
        </w:rPr>
        <w:t>Any documents concerning fire, property</w:t>
      </w:r>
      <w:r w:rsidR="00BE5555">
        <w:rPr>
          <w:rFonts w:ascii="Garamond" w:hAnsi="Garamond"/>
        </w:rPr>
        <w:t>,</w:t>
      </w:r>
      <w:r w:rsidRPr="002B3FF7">
        <w:rPr>
          <w:rFonts w:ascii="Garamond" w:hAnsi="Garamond"/>
        </w:rPr>
        <w:t xml:space="preserve"> or liability insurance of the apartment</w:t>
      </w:r>
      <w:r w:rsidR="00BE5555">
        <w:rPr>
          <w:rFonts w:ascii="Garamond" w:hAnsi="Garamond"/>
        </w:rPr>
        <w:t xml:space="preserve"> or </w:t>
      </w:r>
      <w:r w:rsidRPr="002B3FF7">
        <w:rPr>
          <w:rFonts w:ascii="Garamond" w:hAnsi="Garamond"/>
        </w:rPr>
        <w:t xml:space="preserve">building, including, but not limited to, policies, binders, contracts, agreements, vouchers, checks, notices, correspondence, and notices to </w:t>
      </w:r>
      <w:r w:rsidR="00BE5555">
        <w:rPr>
          <w:rFonts w:ascii="Garamond" w:hAnsi="Garamond"/>
        </w:rPr>
        <w:t>the landlord’s</w:t>
      </w:r>
      <w:r w:rsidR="00BE5555" w:rsidRPr="002B3FF7">
        <w:rPr>
          <w:rFonts w:ascii="Garamond" w:hAnsi="Garamond"/>
        </w:rPr>
        <w:t xml:space="preserve"> </w:t>
      </w:r>
      <w:r w:rsidRPr="002B3FF7">
        <w:rPr>
          <w:rFonts w:ascii="Garamond" w:hAnsi="Garamond"/>
        </w:rPr>
        <w:t>insurer of claims concerning the apartment or building.</w:t>
      </w:r>
    </w:p>
    <w:p w14:paraId="0221A8FA" w14:textId="77777777" w:rsidR="002B3FF7" w:rsidRDefault="008D0F56" w:rsidP="002C09D7">
      <w:pPr>
        <w:pStyle w:val="BodyText"/>
        <w:numPr>
          <w:ilvl w:val="0"/>
          <w:numId w:val="9"/>
        </w:numPr>
        <w:spacing w:after="144" w:line="360" w:lineRule="auto"/>
        <w:contextualSpacing/>
        <w:rPr>
          <w:rFonts w:ascii="Garamond" w:hAnsi="Garamond"/>
        </w:rPr>
      </w:pPr>
      <w:r w:rsidRPr="002B3FF7">
        <w:rPr>
          <w:rFonts w:ascii="Garamond" w:hAnsi="Garamond"/>
        </w:rPr>
        <w:t>{%p endif %}</w:t>
      </w:r>
    </w:p>
    <w:p w14:paraId="11CCFE5A" w14:textId="41858B15" w:rsidR="002B3FF7" w:rsidRPr="0067569C" w:rsidRDefault="008D0F56" w:rsidP="0067569C">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0067569C" w:rsidRPr="00444A94">
        <w:rPr>
          <w:rFonts w:ascii="Garamond" w:hAnsi="Garamond"/>
        </w:rPr>
        <w:t>document_requests</w:t>
      </w:r>
      <w:proofErr w:type="spellEnd"/>
      <w:r w:rsidR="0067569C" w:rsidRPr="00444A94">
        <w:rPr>
          <w:rFonts w:ascii="Garamond" w:hAnsi="Garamond"/>
        </w:rPr>
        <w:t>[“</w:t>
      </w:r>
      <w:proofErr w:type="spellStart"/>
      <w:r w:rsidR="0067569C" w:rsidRPr="0067569C">
        <w:rPr>
          <w:rFonts w:ascii="Garamond" w:hAnsi="Garamond"/>
        </w:rPr>
        <w:t>management_agreements</w:t>
      </w:r>
      <w:proofErr w:type="spellEnd"/>
      <w:r w:rsidR="0067569C" w:rsidRPr="0067569C">
        <w:rPr>
          <w:rFonts w:ascii="Garamond" w:hAnsi="Garamond"/>
        </w:rPr>
        <w:t xml:space="preserve">”] </w:t>
      </w:r>
      <w:r w:rsidRPr="0067569C">
        <w:rPr>
          <w:rFonts w:ascii="Garamond" w:hAnsi="Garamond"/>
        </w:rPr>
        <w:t>%}</w:t>
      </w:r>
    </w:p>
    <w:p w14:paraId="7BF59E2B" w14:textId="2AC9629D" w:rsidR="002B3FF7" w:rsidRDefault="008D0F56" w:rsidP="002C09D7">
      <w:pPr>
        <w:pStyle w:val="BodyText"/>
        <w:numPr>
          <w:ilvl w:val="0"/>
          <w:numId w:val="9"/>
        </w:numPr>
        <w:spacing w:after="144" w:line="360" w:lineRule="auto"/>
        <w:contextualSpacing/>
        <w:rPr>
          <w:rFonts w:ascii="Garamond" w:hAnsi="Garamond"/>
        </w:rPr>
      </w:pPr>
      <w:r w:rsidRPr="002B3FF7">
        <w:rPr>
          <w:rFonts w:ascii="Garamond" w:hAnsi="Garamond"/>
        </w:rPr>
        <w:lastRenderedPageBreak/>
        <w:t>Any documents concerning the management of the apartment or building</w:t>
      </w:r>
      <w:r w:rsidR="00700E25">
        <w:rPr>
          <w:rFonts w:ascii="Garamond" w:hAnsi="Garamond"/>
        </w:rPr>
        <w:t>, or both</w:t>
      </w:r>
      <w:r w:rsidRPr="002B3FF7">
        <w:rPr>
          <w:rFonts w:ascii="Garamond" w:hAnsi="Garamond"/>
        </w:rPr>
        <w:t xml:space="preserve"> (including management contract(s) applicable to the </w:t>
      </w:r>
      <w:r w:rsidR="00700E25" w:rsidRPr="002B3FF7">
        <w:rPr>
          <w:rFonts w:ascii="Garamond" w:hAnsi="Garamond"/>
        </w:rPr>
        <w:t>period</w:t>
      </w:r>
      <w:r w:rsidRPr="002B3FF7">
        <w:rPr>
          <w:rFonts w:ascii="Garamond" w:hAnsi="Garamond"/>
        </w:rPr>
        <w:t xml:space="preserve"> of the </w:t>
      </w:r>
      <w:r w:rsidR="00EB0F4F">
        <w:rPr>
          <w:rFonts w:ascii="Garamond" w:hAnsi="Garamond"/>
        </w:rPr>
        <w:t>T</w:t>
      </w:r>
      <w:r w:rsidRPr="002B3FF7">
        <w:rPr>
          <w:rFonts w:ascii="Garamond" w:hAnsi="Garamond"/>
        </w:rPr>
        <w:t>enant’s occupancy</w:t>
      </w:r>
      <w:r w:rsidR="000F3569">
        <w:rPr>
          <w:rFonts w:ascii="Garamond" w:hAnsi="Garamond"/>
        </w:rPr>
        <w:t>, postings at the building regarding the owner or responsible managing agent,</w:t>
      </w:r>
      <w:r w:rsidRPr="002B3FF7">
        <w:rPr>
          <w:rFonts w:ascii="Garamond" w:hAnsi="Garamond"/>
        </w:rPr>
        <w:t xml:space="preserve"> and any other management documents concerning the tenancy).</w:t>
      </w:r>
    </w:p>
    <w:p w14:paraId="0FF356E5" w14:textId="77777777" w:rsidR="002B3FF7" w:rsidRDefault="008D0F56" w:rsidP="002C09D7">
      <w:pPr>
        <w:pStyle w:val="BodyText"/>
        <w:numPr>
          <w:ilvl w:val="0"/>
          <w:numId w:val="9"/>
        </w:numPr>
        <w:spacing w:after="144" w:line="360" w:lineRule="auto"/>
        <w:contextualSpacing/>
        <w:rPr>
          <w:rFonts w:ascii="Garamond" w:hAnsi="Garamond"/>
        </w:rPr>
      </w:pPr>
      <w:r w:rsidRPr="002B3FF7">
        <w:rPr>
          <w:rFonts w:ascii="Garamond" w:hAnsi="Garamond"/>
        </w:rPr>
        <w:t>{%p endif %}</w:t>
      </w:r>
    </w:p>
    <w:p w14:paraId="32A91583" w14:textId="6104EAE6" w:rsidR="002B3FF7" w:rsidRPr="0067569C" w:rsidRDefault="008D0F56" w:rsidP="0067569C">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0067569C" w:rsidRPr="00444A94">
        <w:rPr>
          <w:rFonts w:ascii="Garamond" w:hAnsi="Garamond"/>
        </w:rPr>
        <w:t>document_requests</w:t>
      </w:r>
      <w:proofErr w:type="spellEnd"/>
      <w:r w:rsidR="0067569C" w:rsidRPr="00444A94">
        <w:rPr>
          <w:rFonts w:ascii="Garamond" w:hAnsi="Garamond"/>
        </w:rPr>
        <w:t>[“</w:t>
      </w:r>
      <w:proofErr w:type="spellStart"/>
      <w:r w:rsidR="0067569C" w:rsidRPr="0067569C">
        <w:rPr>
          <w:rFonts w:ascii="Garamond" w:hAnsi="Garamond"/>
        </w:rPr>
        <w:t>maintenance_logs_and_records</w:t>
      </w:r>
      <w:proofErr w:type="spellEnd"/>
      <w:r w:rsidR="0067569C" w:rsidRPr="0067569C">
        <w:rPr>
          <w:rFonts w:ascii="Garamond" w:hAnsi="Garamond"/>
        </w:rPr>
        <w:t xml:space="preserve">”] </w:t>
      </w:r>
      <w:r w:rsidRPr="0067569C">
        <w:rPr>
          <w:rFonts w:ascii="Garamond" w:hAnsi="Garamond"/>
        </w:rPr>
        <w:t>%}</w:t>
      </w:r>
    </w:p>
    <w:p w14:paraId="3D52B124" w14:textId="5FCC9681" w:rsidR="002B3FF7" w:rsidRDefault="008D0F56" w:rsidP="002C09D7">
      <w:pPr>
        <w:pStyle w:val="BodyText"/>
        <w:numPr>
          <w:ilvl w:val="0"/>
          <w:numId w:val="9"/>
        </w:numPr>
        <w:spacing w:after="144" w:line="360" w:lineRule="auto"/>
        <w:contextualSpacing/>
        <w:rPr>
          <w:rFonts w:ascii="Garamond" w:hAnsi="Garamond"/>
        </w:rPr>
      </w:pPr>
      <w:r w:rsidRPr="002B3FF7">
        <w:rPr>
          <w:rFonts w:ascii="Garamond" w:hAnsi="Garamond"/>
        </w:rPr>
        <w:t>Any documents concerning the maintenance of the apartment or building</w:t>
      </w:r>
      <w:r w:rsidR="00700E25">
        <w:rPr>
          <w:rFonts w:ascii="Garamond" w:hAnsi="Garamond"/>
        </w:rPr>
        <w:t>, or both,</w:t>
      </w:r>
      <w:r w:rsidRPr="002B3FF7">
        <w:rPr>
          <w:rFonts w:ascii="Garamond" w:hAnsi="Garamond"/>
        </w:rPr>
        <w:t xml:space="preserve"> in relation to the tenancy.</w:t>
      </w:r>
    </w:p>
    <w:p w14:paraId="5F8691A6" w14:textId="77777777" w:rsidR="002B3FF7" w:rsidRDefault="008D0F56" w:rsidP="002C09D7">
      <w:pPr>
        <w:pStyle w:val="BodyText"/>
        <w:numPr>
          <w:ilvl w:val="0"/>
          <w:numId w:val="9"/>
        </w:numPr>
        <w:spacing w:after="144" w:line="360" w:lineRule="auto"/>
        <w:contextualSpacing/>
        <w:rPr>
          <w:rFonts w:ascii="Garamond" w:hAnsi="Garamond"/>
        </w:rPr>
      </w:pPr>
      <w:r w:rsidRPr="002B3FF7">
        <w:rPr>
          <w:rFonts w:ascii="Garamond" w:hAnsi="Garamond"/>
        </w:rPr>
        <w:t>{%p endif %}</w:t>
      </w:r>
    </w:p>
    <w:p w14:paraId="200D82C1" w14:textId="27A0FC67" w:rsidR="002B3FF7" w:rsidRPr="0067569C" w:rsidRDefault="008D0F56" w:rsidP="0067569C">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0067569C" w:rsidRPr="00444A94">
        <w:rPr>
          <w:rFonts w:ascii="Garamond" w:hAnsi="Garamond"/>
        </w:rPr>
        <w:t>document_requests</w:t>
      </w:r>
      <w:proofErr w:type="spellEnd"/>
      <w:r w:rsidR="0067569C" w:rsidRPr="00444A94">
        <w:rPr>
          <w:rFonts w:ascii="Garamond" w:hAnsi="Garamond"/>
        </w:rPr>
        <w:t>[“</w:t>
      </w:r>
      <w:proofErr w:type="spellStart"/>
      <w:r w:rsidR="0067569C" w:rsidRPr="0067569C">
        <w:rPr>
          <w:rFonts w:ascii="Garamond" w:hAnsi="Garamond"/>
        </w:rPr>
        <w:t>legal_claims_documents</w:t>
      </w:r>
      <w:proofErr w:type="spellEnd"/>
      <w:r w:rsidR="0067569C" w:rsidRPr="0067569C">
        <w:rPr>
          <w:rFonts w:ascii="Garamond" w:hAnsi="Garamond"/>
        </w:rPr>
        <w:t xml:space="preserve">”] </w:t>
      </w:r>
      <w:r w:rsidRPr="0067569C">
        <w:rPr>
          <w:rFonts w:ascii="Garamond" w:hAnsi="Garamond"/>
        </w:rPr>
        <w:t>%}</w:t>
      </w:r>
    </w:p>
    <w:p w14:paraId="0E97CA45" w14:textId="29FB55F5" w:rsidR="002B3FF7" w:rsidRDefault="008D0F56" w:rsidP="002C09D7">
      <w:pPr>
        <w:pStyle w:val="BodyText"/>
        <w:numPr>
          <w:ilvl w:val="0"/>
          <w:numId w:val="9"/>
        </w:numPr>
        <w:spacing w:after="144" w:line="360" w:lineRule="auto"/>
        <w:contextualSpacing/>
        <w:rPr>
          <w:rFonts w:ascii="Garamond" w:hAnsi="Garamond"/>
        </w:rPr>
      </w:pPr>
      <w:r w:rsidRPr="002B3FF7">
        <w:rPr>
          <w:rFonts w:ascii="Garamond" w:hAnsi="Garamond"/>
        </w:rPr>
        <w:t>Any documents concerning lawsuits or claims</w:t>
      </w:r>
      <w:r w:rsidR="00700E25">
        <w:rPr>
          <w:rFonts w:ascii="Garamond" w:hAnsi="Garamond"/>
        </w:rPr>
        <w:t>, or both,</w:t>
      </w:r>
      <w:r w:rsidRPr="002B3FF7">
        <w:rPr>
          <w:rFonts w:ascii="Garamond" w:hAnsi="Garamond"/>
        </w:rPr>
        <w:t xml:space="preserve"> related to the apartment or building</w:t>
      </w:r>
      <w:r w:rsidR="00700E25">
        <w:rPr>
          <w:rFonts w:ascii="Garamond" w:hAnsi="Garamond"/>
        </w:rPr>
        <w:t>, or both,</w:t>
      </w:r>
      <w:r w:rsidRPr="002B3FF7">
        <w:rPr>
          <w:rFonts w:ascii="Garamond" w:hAnsi="Garamond"/>
        </w:rPr>
        <w:t xml:space="preserve"> or involving the </w:t>
      </w:r>
      <w:r w:rsidR="00EB0F4F">
        <w:rPr>
          <w:rFonts w:ascii="Garamond" w:hAnsi="Garamond"/>
        </w:rPr>
        <w:t>L</w:t>
      </w:r>
      <w:r w:rsidRPr="002B3FF7">
        <w:rPr>
          <w:rFonts w:ascii="Garamond" w:hAnsi="Garamond"/>
        </w:rPr>
        <w:t xml:space="preserve">andlord and </w:t>
      </w:r>
      <w:r w:rsidR="00EB0F4F">
        <w:rPr>
          <w:rFonts w:ascii="Garamond" w:hAnsi="Garamond"/>
        </w:rPr>
        <w:t>T</w:t>
      </w:r>
      <w:r w:rsidRPr="002B3FF7">
        <w:rPr>
          <w:rFonts w:ascii="Garamond" w:hAnsi="Garamond"/>
        </w:rPr>
        <w:t>enant.</w:t>
      </w:r>
    </w:p>
    <w:p w14:paraId="505F4145" w14:textId="40BDB4C1" w:rsidR="002B3FF7" w:rsidRPr="0067569C" w:rsidRDefault="0044060E" w:rsidP="0067569C">
      <w:pPr>
        <w:pStyle w:val="BodyText"/>
        <w:numPr>
          <w:ilvl w:val="0"/>
          <w:numId w:val="9"/>
        </w:numPr>
        <w:spacing w:after="144" w:line="360" w:lineRule="auto"/>
        <w:contextualSpacing/>
        <w:rPr>
          <w:rFonts w:ascii="Garamond" w:hAnsi="Garamond"/>
        </w:rPr>
      </w:pPr>
      <w:r w:rsidRPr="002B3FF7">
        <w:rPr>
          <w:rFonts w:ascii="Garamond" w:hAnsi="Garamond"/>
        </w:rPr>
        <w:t>{%p endif %}</w:t>
      </w:r>
    </w:p>
    <w:sectPr w:rsidR="002B3FF7" w:rsidRPr="0067569C" w:rsidSect="00666FD4">
      <w:footerReference w:type="default" r:id="rId8"/>
      <w:pgSz w:w="12240" w:h="15840"/>
      <w:pgMar w:top="1440" w:right="1440" w:bottom="1440" w:left="1440" w:header="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7D77A2" w14:textId="77777777" w:rsidR="00EE55D7" w:rsidRDefault="00EE55D7">
      <w:r>
        <w:separator/>
      </w:r>
    </w:p>
  </w:endnote>
  <w:endnote w:type="continuationSeparator" w:id="0">
    <w:p w14:paraId="3FAA6802" w14:textId="77777777" w:rsidR="00EE55D7" w:rsidRDefault="00EE5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Noto Sans Symbols">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Mangal">
    <w:panose1 w:val="02040503050203030202"/>
    <w:charset w:val="01"/>
    <w:family w:val="roman"/>
    <w:pitch w:val="variable"/>
    <w:sig w:usb0="0000A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Bookman Old Style">
    <w:panose1 w:val="02050604050505020204"/>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73C97" w14:textId="4781E7A1" w:rsidR="002218C0" w:rsidRPr="00666FD4" w:rsidRDefault="00666FD4" w:rsidP="00666FD4">
    <w:pPr>
      <w:pStyle w:val="Footer"/>
      <w:rPr>
        <w:rFonts w:asciiTheme="minorHAnsi" w:hAnsiTheme="minorHAnsi" w:cstheme="minorHAnsi"/>
        <w:b/>
      </w:rPr>
    </w:pPr>
    <w:r w:rsidRPr="005A0DDF">
      <w:rPr>
        <w:rFonts w:asciiTheme="minorHAnsi" w:hAnsiTheme="minorHAnsi" w:cstheme="minorHAnsi"/>
        <w:b/>
      </w:rPr>
      <w:t>UpToCode.or</w:t>
    </w:r>
    <w:r>
      <w:rPr>
        <w:rFonts w:asciiTheme="minorHAnsi" w:hAnsiTheme="minorHAnsi" w:cstheme="minorHAnsi"/>
        <w:b/>
      </w:rPr>
      <w:t>g</w:t>
    </w:r>
    <w:r>
      <w:rPr>
        <w:rFonts w:asciiTheme="minorHAnsi" w:hAnsiTheme="minorHAnsi" w:cstheme="minorHAnsi"/>
        <w:b/>
      </w:rPr>
      <w:tab/>
    </w:r>
    <w:r w:rsidRPr="00666FD4">
      <w:fldChar w:fldCharType="begin"/>
    </w:r>
    <w:r w:rsidRPr="00666FD4">
      <w:instrText xml:space="preserve"> PAGE   \* MERGEFORMAT </w:instrText>
    </w:r>
    <w:r w:rsidRPr="00666FD4">
      <w:fldChar w:fldCharType="separate"/>
    </w:r>
    <w:r w:rsidRPr="00666FD4">
      <w:t>1</w:t>
    </w:r>
    <w:r w:rsidRPr="00666FD4">
      <w:rPr>
        <w:noProof/>
      </w:rPr>
      <w:fldChar w:fldCharType="end"/>
    </w:r>
    <w:r>
      <w:rPr>
        <w:rFonts w:asciiTheme="minorHAnsi" w:hAnsiTheme="minorHAnsi" w:cstheme="minorHAnsi"/>
        <w:b/>
      </w:rPr>
      <w:tab/>
    </w:r>
    <w:r w:rsidRPr="00396D39">
      <w:rPr>
        <w:rFonts w:asciiTheme="minorHAnsi" w:hAnsiTheme="minorHAnsi" w:cstheme="minorHAnsi"/>
      </w:rPr>
      <w:t xml:space="preserve">{% if </w:t>
    </w:r>
    <w:proofErr w:type="spellStart"/>
    <w:r w:rsidRPr="00396D39">
      <w:rPr>
        <w:rFonts w:asciiTheme="minorHAnsi" w:hAnsiTheme="minorHAnsi" w:cstheme="minorHAnsi"/>
      </w:rPr>
      <w:t>person_answering</w:t>
    </w:r>
    <w:proofErr w:type="spellEnd"/>
    <w:r w:rsidRPr="00396D39">
      <w:rPr>
        <w:rFonts w:asciiTheme="minorHAnsi" w:hAnsiTheme="minorHAnsi" w:cstheme="minorHAnsi"/>
      </w:rPr>
      <w:t xml:space="preserve"> == "attorney" and </w:t>
    </w:r>
    <w:proofErr w:type="spellStart"/>
    <w:r w:rsidRPr="00396D39">
      <w:rPr>
        <w:rFonts w:asciiTheme="minorHAnsi" w:hAnsiTheme="minorHAnsi" w:cstheme="minorHAnsi"/>
      </w:rPr>
      <w:t>representation_type</w:t>
    </w:r>
    <w:proofErr w:type="spellEnd"/>
    <w:r w:rsidRPr="00396D39">
      <w:rPr>
        <w:rFonts w:asciiTheme="minorHAnsi" w:hAnsiTheme="minorHAnsi" w:cstheme="minorHAnsi"/>
      </w:rPr>
      <w:t xml:space="preserve"> == "ghostwriting" </w:t>
    </w:r>
    <w:proofErr w:type="gramStart"/>
    <w:r w:rsidRPr="00396D39">
      <w:rPr>
        <w:rFonts w:asciiTheme="minorHAnsi" w:hAnsiTheme="minorHAnsi" w:cstheme="minorHAnsi"/>
      </w:rPr>
      <w:t>%}Prepared</w:t>
    </w:r>
    <w:proofErr w:type="gramEnd"/>
    <w:r w:rsidRPr="00396D39">
      <w:rPr>
        <w:rFonts w:asciiTheme="minorHAnsi" w:hAnsiTheme="minorHAnsi" w:cstheme="minorHAnsi"/>
      </w:rPr>
      <w:t xml:space="preserve"> with assistance of counsel{% endif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FA98A7" w14:textId="77777777" w:rsidR="00EE55D7" w:rsidRDefault="00EE55D7">
      <w:r>
        <w:separator/>
      </w:r>
    </w:p>
  </w:footnote>
  <w:footnote w:type="continuationSeparator" w:id="0">
    <w:p w14:paraId="19BC7B21" w14:textId="77777777" w:rsidR="00EE55D7" w:rsidRDefault="00EE55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D1279"/>
    <w:multiLevelType w:val="multilevel"/>
    <w:tmpl w:val="137014CE"/>
    <w:lvl w:ilvl="0">
      <w:start w:val="1"/>
      <w:numFmt w:val="decimal"/>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 w15:restartNumberingAfterBreak="0">
    <w:nsid w:val="16A14BC9"/>
    <w:multiLevelType w:val="multilevel"/>
    <w:tmpl w:val="3140C600"/>
    <w:lvl w:ilvl="0">
      <w:start w:val="1"/>
      <w:numFmt w:val="none"/>
      <w:suff w:val="nothing"/>
      <w:lvlText w:val=""/>
      <w:lvlJc w:val="left"/>
      <w:pPr>
        <w:ind w:left="0" w:firstLine="0"/>
      </w:pPr>
    </w:lvl>
    <w:lvl w:ilvl="1">
      <w:start w:val="1"/>
      <w:numFmt w:val="lowerLetter"/>
      <w:lvlText w:val="%2."/>
      <w:lvlJc w:val="left"/>
      <w:pPr>
        <w:tabs>
          <w:tab w:val="num" w:pos="432"/>
        </w:tabs>
        <w:ind w:left="432" w:hanging="432"/>
      </w:pPr>
      <w:rPr>
        <w:b/>
        <w:i w:val="0"/>
      </w:rPr>
    </w:lvl>
    <w:lvl w:ilvl="2">
      <w:start w:val="1"/>
      <w:numFmt w:val="decimal"/>
      <w:lvlText w:val="%3."/>
      <w:lvlJc w:val="left"/>
      <w:pPr>
        <w:tabs>
          <w:tab w:val="num" w:pos="432"/>
        </w:tabs>
        <w:ind w:left="432" w:hanging="432"/>
      </w:pPr>
    </w:lvl>
    <w:lvl w:ilvl="3">
      <w:start w:val="1"/>
      <w:numFmt w:val="bullet"/>
      <w:lvlText w:val=""/>
      <w:lvlJc w:val="left"/>
      <w:pPr>
        <w:tabs>
          <w:tab w:val="num" w:pos="432"/>
        </w:tabs>
        <w:ind w:left="432" w:hanging="432"/>
      </w:pPr>
      <w:rPr>
        <w:rFonts w:ascii="Wingdings 2" w:hAnsi="Wingdings 2" w:cs="Wingdings 2" w:hint="default"/>
      </w:rPr>
    </w:lvl>
    <w:lvl w:ilvl="4">
      <w:start w:val="1"/>
      <w:numFmt w:val="bullet"/>
      <w:lvlText w:val=""/>
      <w:lvlJc w:val="left"/>
      <w:pPr>
        <w:tabs>
          <w:tab w:val="num" w:pos="432"/>
        </w:tabs>
        <w:ind w:left="432" w:hanging="432"/>
      </w:pPr>
      <w:rPr>
        <w:rFonts w:ascii="Wingdings 2" w:hAnsi="Wingdings 2" w:cs="Wingdings 2" w:hint="default"/>
      </w:rPr>
    </w:lvl>
    <w:lvl w:ilvl="5">
      <w:start w:val="1"/>
      <w:numFmt w:val="lowerRoman"/>
      <w:lvlText w:val="(%6)"/>
      <w:lvlJc w:val="left"/>
      <w:pPr>
        <w:tabs>
          <w:tab w:val="num" w:pos="864"/>
        </w:tabs>
        <w:ind w:left="864" w:hanging="432"/>
      </w:pPr>
    </w:lvl>
    <w:lvl w:ilvl="6">
      <w:start w:val="1"/>
      <w:numFmt w:val="bullet"/>
      <w:lvlText w:val=""/>
      <w:lvlJc w:val="left"/>
      <w:pPr>
        <w:tabs>
          <w:tab w:val="num" w:pos="864"/>
        </w:tabs>
        <w:ind w:left="864" w:hanging="432"/>
      </w:pPr>
      <w:rPr>
        <w:rFonts w:ascii="Wingdings 2" w:hAnsi="Wingdings 2" w:cs="Wingdings 2" w:hint="default"/>
      </w:rPr>
    </w:lvl>
    <w:lvl w:ilvl="7">
      <w:start w:val="1"/>
      <w:numFmt w:val="upperLetter"/>
      <w:lvlText w:val="%8."/>
      <w:lvlJc w:val="left"/>
      <w:pPr>
        <w:tabs>
          <w:tab w:val="num" w:pos="1296"/>
        </w:tabs>
        <w:ind w:left="1296" w:hanging="432"/>
      </w:pPr>
    </w:lvl>
    <w:lvl w:ilvl="8">
      <w:start w:val="1"/>
      <w:numFmt w:val="decimal"/>
      <w:lvlText w:val="%9."/>
      <w:lvlJc w:val="left"/>
      <w:pPr>
        <w:tabs>
          <w:tab w:val="num" w:pos="1728"/>
        </w:tabs>
        <w:ind w:left="1728" w:hanging="432"/>
      </w:pPr>
    </w:lvl>
  </w:abstractNum>
  <w:abstractNum w:abstractNumId="2" w15:restartNumberingAfterBreak="0">
    <w:nsid w:val="16CB1D3E"/>
    <w:multiLevelType w:val="multilevel"/>
    <w:tmpl w:val="F6AE17DE"/>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15:restartNumberingAfterBreak="0">
    <w:nsid w:val="16D470CA"/>
    <w:multiLevelType w:val="hybridMultilevel"/>
    <w:tmpl w:val="921EEE88"/>
    <w:lvl w:ilvl="0" w:tplc="782CC694">
      <w:start w:val="1"/>
      <w:numFmt w:val="decimal"/>
      <w:lvlText w:val="%1."/>
      <w:lvlJc w:val="left"/>
      <w:pPr>
        <w:ind w:left="720" w:hanging="360"/>
      </w:pPr>
    </w:lvl>
    <w:lvl w:ilvl="1" w:tplc="A2B231DC">
      <w:start w:val="1"/>
      <w:numFmt w:val="lowerLetter"/>
      <w:lvlText w:val="%2."/>
      <w:lvlJc w:val="left"/>
      <w:pPr>
        <w:ind w:left="1440" w:hanging="360"/>
      </w:pPr>
    </w:lvl>
    <w:lvl w:ilvl="2" w:tplc="4460994C">
      <w:start w:val="1"/>
      <w:numFmt w:val="lowerRoman"/>
      <w:lvlText w:val="%3."/>
      <w:lvlJc w:val="right"/>
      <w:pPr>
        <w:ind w:left="2160" w:hanging="180"/>
      </w:pPr>
    </w:lvl>
    <w:lvl w:ilvl="3" w:tplc="9A2E5576">
      <w:start w:val="1"/>
      <w:numFmt w:val="decimal"/>
      <w:lvlText w:val="%4."/>
      <w:lvlJc w:val="left"/>
      <w:pPr>
        <w:ind w:left="2880" w:hanging="360"/>
      </w:pPr>
    </w:lvl>
    <w:lvl w:ilvl="4" w:tplc="0442D582">
      <w:start w:val="1"/>
      <w:numFmt w:val="lowerLetter"/>
      <w:lvlText w:val="%5."/>
      <w:lvlJc w:val="left"/>
      <w:pPr>
        <w:ind w:left="3600" w:hanging="360"/>
      </w:pPr>
    </w:lvl>
    <w:lvl w:ilvl="5" w:tplc="609A564C">
      <w:start w:val="1"/>
      <w:numFmt w:val="lowerRoman"/>
      <w:lvlText w:val="%6."/>
      <w:lvlJc w:val="right"/>
      <w:pPr>
        <w:ind w:left="4320" w:hanging="180"/>
      </w:pPr>
    </w:lvl>
    <w:lvl w:ilvl="6" w:tplc="2AF681C6">
      <w:start w:val="1"/>
      <w:numFmt w:val="decimal"/>
      <w:lvlText w:val="%7."/>
      <w:lvlJc w:val="left"/>
      <w:pPr>
        <w:ind w:left="5040" w:hanging="360"/>
      </w:pPr>
    </w:lvl>
    <w:lvl w:ilvl="7" w:tplc="2B34D48A">
      <w:start w:val="1"/>
      <w:numFmt w:val="lowerLetter"/>
      <w:lvlText w:val="%8."/>
      <w:lvlJc w:val="left"/>
      <w:pPr>
        <w:ind w:left="5760" w:hanging="360"/>
      </w:pPr>
    </w:lvl>
    <w:lvl w:ilvl="8" w:tplc="38C0AAB2">
      <w:start w:val="1"/>
      <w:numFmt w:val="lowerRoman"/>
      <w:lvlText w:val="%9."/>
      <w:lvlJc w:val="right"/>
      <w:pPr>
        <w:ind w:left="6480" w:hanging="180"/>
      </w:pPr>
    </w:lvl>
  </w:abstractNum>
  <w:abstractNum w:abstractNumId="4" w15:restartNumberingAfterBreak="0">
    <w:nsid w:val="17281D54"/>
    <w:multiLevelType w:val="multilevel"/>
    <w:tmpl w:val="C2B0613E"/>
    <w:lvl w:ilvl="0">
      <w:start w:val="1"/>
      <w:numFmt w:val="decimal"/>
      <w:lvlText w:val="%1."/>
      <w:lvlJc w:val="left"/>
      <w:pPr>
        <w:tabs>
          <w:tab w:val="num" w:pos="720"/>
        </w:tabs>
        <w:ind w:left="720" w:hanging="360"/>
      </w:pPr>
      <w:rPr>
        <w:rFonts w:ascii="Garamond" w:hAnsi="Garamond" w:hint="default"/>
        <w:b/>
        <w:bCs/>
      </w:rPr>
    </w:lvl>
    <w:lvl w:ilvl="1">
      <w:start w:val="1"/>
      <w:numFmt w:val="lowerLetter"/>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 w15:restartNumberingAfterBreak="0">
    <w:nsid w:val="1FB52B03"/>
    <w:multiLevelType w:val="multilevel"/>
    <w:tmpl w:val="B9BCE5C6"/>
    <w:lvl w:ilvl="0">
      <w:start w:val="1"/>
      <w:numFmt w:val="decimal"/>
      <w:lvlText w:val="%1."/>
      <w:lvlJc w:val="left"/>
      <w:pPr>
        <w:ind w:left="864" w:hanging="864"/>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E466370"/>
    <w:multiLevelType w:val="hybridMultilevel"/>
    <w:tmpl w:val="0D12DF32"/>
    <w:lvl w:ilvl="0" w:tplc="3370B214">
      <w:start w:val="1"/>
      <w:numFmt w:val="decimal"/>
      <w:lvlText w:val="%1."/>
      <w:lvlJc w:val="left"/>
      <w:pPr>
        <w:ind w:left="720" w:hanging="360"/>
      </w:pPr>
    </w:lvl>
    <w:lvl w:ilvl="1" w:tplc="5DBC59A2">
      <w:start w:val="1"/>
      <w:numFmt w:val="lowerLetter"/>
      <w:lvlText w:val="%2."/>
      <w:lvlJc w:val="left"/>
      <w:pPr>
        <w:ind w:left="1440" w:hanging="360"/>
      </w:pPr>
    </w:lvl>
    <w:lvl w:ilvl="2" w:tplc="0976374E">
      <w:start w:val="1"/>
      <w:numFmt w:val="lowerRoman"/>
      <w:lvlText w:val="%3."/>
      <w:lvlJc w:val="right"/>
      <w:pPr>
        <w:ind w:left="2160" w:hanging="180"/>
      </w:pPr>
    </w:lvl>
    <w:lvl w:ilvl="3" w:tplc="2D78BAE8">
      <w:start w:val="1"/>
      <w:numFmt w:val="decimal"/>
      <w:lvlText w:val="%4."/>
      <w:lvlJc w:val="left"/>
      <w:pPr>
        <w:ind w:left="2880" w:hanging="360"/>
      </w:pPr>
    </w:lvl>
    <w:lvl w:ilvl="4" w:tplc="C736DF78">
      <w:start w:val="1"/>
      <w:numFmt w:val="lowerLetter"/>
      <w:lvlText w:val="%5."/>
      <w:lvlJc w:val="left"/>
      <w:pPr>
        <w:ind w:left="3600" w:hanging="360"/>
      </w:pPr>
    </w:lvl>
    <w:lvl w:ilvl="5" w:tplc="B3626B3A">
      <w:start w:val="1"/>
      <w:numFmt w:val="lowerRoman"/>
      <w:lvlText w:val="%6."/>
      <w:lvlJc w:val="right"/>
      <w:pPr>
        <w:ind w:left="4320" w:hanging="180"/>
      </w:pPr>
    </w:lvl>
    <w:lvl w:ilvl="6" w:tplc="1E90BA68">
      <w:start w:val="1"/>
      <w:numFmt w:val="decimal"/>
      <w:lvlText w:val="%7."/>
      <w:lvlJc w:val="left"/>
      <w:pPr>
        <w:ind w:left="5040" w:hanging="360"/>
      </w:pPr>
    </w:lvl>
    <w:lvl w:ilvl="7" w:tplc="B26C5562">
      <w:start w:val="1"/>
      <w:numFmt w:val="lowerLetter"/>
      <w:lvlText w:val="%8."/>
      <w:lvlJc w:val="left"/>
      <w:pPr>
        <w:ind w:left="5760" w:hanging="360"/>
      </w:pPr>
    </w:lvl>
    <w:lvl w:ilvl="8" w:tplc="E6ACE07A">
      <w:start w:val="1"/>
      <w:numFmt w:val="lowerRoman"/>
      <w:lvlText w:val="%9."/>
      <w:lvlJc w:val="right"/>
      <w:pPr>
        <w:ind w:left="6480" w:hanging="180"/>
      </w:pPr>
    </w:lvl>
  </w:abstractNum>
  <w:abstractNum w:abstractNumId="7" w15:restartNumberingAfterBreak="0">
    <w:nsid w:val="34C524B6"/>
    <w:multiLevelType w:val="hybridMultilevel"/>
    <w:tmpl w:val="15E2C6E6"/>
    <w:lvl w:ilvl="0" w:tplc="E9A8832A">
      <w:start w:val="1"/>
      <w:numFmt w:val="decimal"/>
      <w:lvlText w:val="%1."/>
      <w:lvlJc w:val="left"/>
      <w:pPr>
        <w:ind w:left="720" w:hanging="360"/>
      </w:pPr>
    </w:lvl>
    <w:lvl w:ilvl="1" w:tplc="52808B18">
      <w:start w:val="1"/>
      <w:numFmt w:val="lowerLetter"/>
      <w:lvlText w:val="%2."/>
      <w:lvlJc w:val="left"/>
      <w:pPr>
        <w:ind w:left="1440" w:hanging="360"/>
      </w:pPr>
    </w:lvl>
    <w:lvl w:ilvl="2" w:tplc="819A74DE">
      <w:start w:val="1"/>
      <w:numFmt w:val="lowerRoman"/>
      <w:lvlText w:val="%3."/>
      <w:lvlJc w:val="right"/>
      <w:pPr>
        <w:ind w:left="2160" w:hanging="180"/>
      </w:pPr>
    </w:lvl>
    <w:lvl w:ilvl="3" w:tplc="D59E99F8">
      <w:start w:val="1"/>
      <w:numFmt w:val="decimal"/>
      <w:lvlText w:val="%4."/>
      <w:lvlJc w:val="left"/>
      <w:pPr>
        <w:ind w:left="2880" w:hanging="360"/>
      </w:pPr>
    </w:lvl>
    <w:lvl w:ilvl="4" w:tplc="6A30209C">
      <w:start w:val="1"/>
      <w:numFmt w:val="lowerLetter"/>
      <w:lvlText w:val="%5."/>
      <w:lvlJc w:val="left"/>
      <w:pPr>
        <w:ind w:left="3600" w:hanging="360"/>
      </w:pPr>
    </w:lvl>
    <w:lvl w:ilvl="5" w:tplc="645A3A50">
      <w:start w:val="1"/>
      <w:numFmt w:val="lowerRoman"/>
      <w:lvlText w:val="%6."/>
      <w:lvlJc w:val="right"/>
      <w:pPr>
        <w:ind w:left="4320" w:hanging="180"/>
      </w:pPr>
    </w:lvl>
    <w:lvl w:ilvl="6" w:tplc="7E7C0316">
      <w:start w:val="1"/>
      <w:numFmt w:val="decimal"/>
      <w:lvlText w:val="%7."/>
      <w:lvlJc w:val="left"/>
      <w:pPr>
        <w:ind w:left="5040" w:hanging="360"/>
      </w:pPr>
    </w:lvl>
    <w:lvl w:ilvl="7" w:tplc="DFD45C8C">
      <w:start w:val="1"/>
      <w:numFmt w:val="lowerLetter"/>
      <w:lvlText w:val="%8."/>
      <w:lvlJc w:val="left"/>
      <w:pPr>
        <w:ind w:left="5760" w:hanging="360"/>
      </w:pPr>
    </w:lvl>
    <w:lvl w:ilvl="8" w:tplc="C9380D4C">
      <w:start w:val="1"/>
      <w:numFmt w:val="lowerRoman"/>
      <w:lvlText w:val="%9."/>
      <w:lvlJc w:val="right"/>
      <w:pPr>
        <w:ind w:left="6480" w:hanging="180"/>
      </w:pPr>
    </w:lvl>
  </w:abstractNum>
  <w:abstractNum w:abstractNumId="8" w15:restartNumberingAfterBreak="0">
    <w:nsid w:val="3EC41BB0"/>
    <w:multiLevelType w:val="multilevel"/>
    <w:tmpl w:val="D0340B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8CD36E9"/>
    <w:multiLevelType w:val="multilevel"/>
    <w:tmpl w:val="A7946654"/>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0" w15:restartNumberingAfterBreak="0">
    <w:nsid w:val="5199140E"/>
    <w:multiLevelType w:val="multilevel"/>
    <w:tmpl w:val="D71CED82"/>
    <w:lvl w:ilvl="0">
      <w:start w:val="1"/>
      <w:numFmt w:val="upperLetter"/>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upperLetter"/>
      <w:lvlText w:val="%3)"/>
      <w:lvlJc w:val="left"/>
      <w:pPr>
        <w:tabs>
          <w:tab w:val="num" w:pos="1440"/>
        </w:tabs>
        <w:ind w:left="1440" w:hanging="360"/>
      </w:pPr>
      <w:rPr>
        <w:b/>
        <w:bCs/>
      </w:rPr>
    </w:lvl>
    <w:lvl w:ilvl="3">
      <w:start w:val="1"/>
      <w:numFmt w:val="upperLetter"/>
      <w:lvlText w:val="%4)"/>
      <w:lvlJc w:val="left"/>
      <w:pPr>
        <w:tabs>
          <w:tab w:val="num" w:pos="1800"/>
        </w:tabs>
        <w:ind w:left="1800" w:hanging="360"/>
      </w:pPr>
      <w:rPr>
        <w:b/>
        <w:bCs/>
      </w:rPr>
    </w:lvl>
    <w:lvl w:ilvl="4">
      <w:start w:val="1"/>
      <w:numFmt w:val="upperLetter"/>
      <w:lvlText w:val="%5)"/>
      <w:lvlJc w:val="left"/>
      <w:pPr>
        <w:tabs>
          <w:tab w:val="num" w:pos="2160"/>
        </w:tabs>
        <w:ind w:left="2160" w:hanging="360"/>
      </w:pPr>
      <w:rPr>
        <w:b/>
        <w:bCs/>
      </w:rPr>
    </w:lvl>
    <w:lvl w:ilvl="5">
      <w:start w:val="1"/>
      <w:numFmt w:val="upperLetter"/>
      <w:lvlText w:val="%6)"/>
      <w:lvlJc w:val="left"/>
      <w:pPr>
        <w:tabs>
          <w:tab w:val="num" w:pos="2520"/>
        </w:tabs>
        <w:ind w:left="2520" w:hanging="360"/>
      </w:pPr>
      <w:rPr>
        <w:b/>
        <w:bCs/>
      </w:rPr>
    </w:lvl>
    <w:lvl w:ilvl="6">
      <w:start w:val="1"/>
      <w:numFmt w:val="upperLetter"/>
      <w:lvlText w:val="%7)"/>
      <w:lvlJc w:val="left"/>
      <w:pPr>
        <w:tabs>
          <w:tab w:val="num" w:pos="2880"/>
        </w:tabs>
        <w:ind w:left="2880" w:hanging="360"/>
      </w:pPr>
      <w:rPr>
        <w:b/>
        <w:bCs/>
      </w:rPr>
    </w:lvl>
    <w:lvl w:ilvl="7">
      <w:start w:val="1"/>
      <w:numFmt w:val="upperLetter"/>
      <w:lvlText w:val="%8)"/>
      <w:lvlJc w:val="left"/>
      <w:pPr>
        <w:tabs>
          <w:tab w:val="num" w:pos="3240"/>
        </w:tabs>
        <w:ind w:left="3240" w:hanging="360"/>
      </w:pPr>
      <w:rPr>
        <w:b/>
        <w:bCs/>
      </w:rPr>
    </w:lvl>
    <w:lvl w:ilvl="8">
      <w:start w:val="1"/>
      <w:numFmt w:val="upperLetter"/>
      <w:lvlText w:val="%9)"/>
      <w:lvlJc w:val="left"/>
      <w:pPr>
        <w:tabs>
          <w:tab w:val="num" w:pos="3600"/>
        </w:tabs>
        <w:ind w:left="3600" w:hanging="360"/>
      </w:pPr>
      <w:rPr>
        <w:b/>
        <w:bCs/>
      </w:rPr>
    </w:lvl>
  </w:abstractNum>
  <w:abstractNum w:abstractNumId="11" w15:restartNumberingAfterBreak="0">
    <w:nsid w:val="519D2A1F"/>
    <w:multiLevelType w:val="multilevel"/>
    <w:tmpl w:val="63BCC1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5AB33E53"/>
    <w:multiLevelType w:val="multilevel"/>
    <w:tmpl w:val="137014CE"/>
    <w:lvl w:ilvl="0">
      <w:start w:val="1"/>
      <w:numFmt w:val="decimal"/>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3" w15:restartNumberingAfterBreak="0">
    <w:nsid w:val="65066CF2"/>
    <w:multiLevelType w:val="multilevel"/>
    <w:tmpl w:val="191EF914"/>
    <w:lvl w:ilvl="0">
      <w:start w:val="1"/>
      <w:numFmt w:val="upperLetter"/>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69CF0970"/>
    <w:multiLevelType w:val="multilevel"/>
    <w:tmpl w:val="743A3156"/>
    <w:lvl w:ilvl="0">
      <w:start w:val="1"/>
      <w:numFmt w:val="decimal"/>
      <w:lvlText w:val="%1."/>
      <w:lvlJc w:val="left"/>
      <w:pPr>
        <w:tabs>
          <w:tab w:val="num" w:pos="720"/>
        </w:tabs>
        <w:ind w:left="720" w:hanging="360"/>
      </w:pPr>
      <w:rPr>
        <w:rFonts w:ascii="Garamond" w:hAnsi="Garamond" w:hint="default"/>
        <w:b/>
        <w:bCs/>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5" w15:restartNumberingAfterBreak="0">
    <w:nsid w:val="71495439"/>
    <w:multiLevelType w:val="hybridMultilevel"/>
    <w:tmpl w:val="B99290A2"/>
    <w:lvl w:ilvl="0" w:tplc="24D085CE">
      <w:start w:val="1"/>
      <w:numFmt w:val="decimal"/>
      <w:lvlText w:val="%1."/>
      <w:lvlJc w:val="left"/>
      <w:pPr>
        <w:ind w:left="720" w:hanging="360"/>
      </w:pPr>
    </w:lvl>
    <w:lvl w:ilvl="1" w:tplc="C27A7EA6">
      <w:start w:val="1"/>
      <w:numFmt w:val="lowerLetter"/>
      <w:lvlText w:val="%2."/>
      <w:lvlJc w:val="left"/>
      <w:pPr>
        <w:ind w:left="1440" w:hanging="360"/>
      </w:pPr>
    </w:lvl>
    <w:lvl w:ilvl="2" w:tplc="4A04E6FC">
      <w:start w:val="1"/>
      <w:numFmt w:val="lowerRoman"/>
      <w:lvlText w:val="%3."/>
      <w:lvlJc w:val="right"/>
      <w:pPr>
        <w:ind w:left="2160" w:hanging="180"/>
      </w:pPr>
    </w:lvl>
    <w:lvl w:ilvl="3" w:tplc="09CE6B6C">
      <w:start w:val="1"/>
      <w:numFmt w:val="decimal"/>
      <w:lvlText w:val="%4."/>
      <w:lvlJc w:val="left"/>
      <w:pPr>
        <w:ind w:left="2880" w:hanging="360"/>
      </w:pPr>
    </w:lvl>
    <w:lvl w:ilvl="4" w:tplc="8872DDF2">
      <w:start w:val="1"/>
      <w:numFmt w:val="lowerLetter"/>
      <w:lvlText w:val="%5."/>
      <w:lvlJc w:val="left"/>
      <w:pPr>
        <w:ind w:left="3600" w:hanging="360"/>
      </w:pPr>
    </w:lvl>
    <w:lvl w:ilvl="5" w:tplc="2738EA1E">
      <w:start w:val="1"/>
      <w:numFmt w:val="lowerRoman"/>
      <w:lvlText w:val="%6."/>
      <w:lvlJc w:val="right"/>
      <w:pPr>
        <w:ind w:left="4320" w:hanging="180"/>
      </w:pPr>
    </w:lvl>
    <w:lvl w:ilvl="6" w:tplc="40E4FC20">
      <w:start w:val="1"/>
      <w:numFmt w:val="decimal"/>
      <w:lvlText w:val="%7."/>
      <w:lvlJc w:val="left"/>
      <w:pPr>
        <w:ind w:left="5040" w:hanging="360"/>
      </w:pPr>
    </w:lvl>
    <w:lvl w:ilvl="7" w:tplc="1D26B196">
      <w:start w:val="1"/>
      <w:numFmt w:val="lowerLetter"/>
      <w:lvlText w:val="%8."/>
      <w:lvlJc w:val="left"/>
      <w:pPr>
        <w:ind w:left="5760" w:hanging="360"/>
      </w:pPr>
    </w:lvl>
    <w:lvl w:ilvl="8" w:tplc="47587912">
      <w:start w:val="1"/>
      <w:numFmt w:val="lowerRoman"/>
      <w:lvlText w:val="%9."/>
      <w:lvlJc w:val="right"/>
      <w:pPr>
        <w:ind w:left="6480" w:hanging="180"/>
      </w:pPr>
    </w:lvl>
  </w:abstractNum>
  <w:abstractNum w:abstractNumId="16" w15:restartNumberingAfterBreak="0">
    <w:nsid w:val="71615E3D"/>
    <w:multiLevelType w:val="multilevel"/>
    <w:tmpl w:val="42EE1DA0"/>
    <w:lvl w:ilvl="0">
      <w:start w:val="1"/>
      <w:numFmt w:val="lowerLetter"/>
      <w:lvlText w:val="%1."/>
      <w:lvlJc w:val="left"/>
      <w:pPr>
        <w:ind w:left="1296" w:hanging="432"/>
      </w:pPr>
      <w:rPr>
        <w:b/>
        <w:i w:val="0"/>
      </w:rPr>
    </w:lvl>
    <w:lvl w:ilvl="1">
      <w:start w:val="1"/>
      <w:numFmt w:val="bullet"/>
      <w:lvlText w:val="◻"/>
      <w:lvlJc w:val="left"/>
      <w:pPr>
        <w:ind w:left="1800" w:hanging="720"/>
      </w:pPr>
      <w:rPr>
        <w:rFonts w:ascii="Noto Sans Symbols" w:eastAsia="Noto Sans Symbols" w:hAnsi="Noto Sans Symbols" w:cs="Noto Sans Symbols"/>
      </w:rPr>
    </w:lvl>
    <w:lvl w:ilvl="2">
      <w:start w:val="1"/>
      <w:numFmt w:val="bullet"/>
      <w:lvlText w:val="🗷"/>
      <w:lvlJc w:val="left"/>
      <w:pPr>
        <w:ind w:left="2700" w:hanging="72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4AD6200"/>
    <w:multiLevelType w:val="hybridMultilevel"/>
    <w:tmpl w:val="E99A38AE"/>
    <w:lvl w:ilvl="0" w:tplc="A4305B3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AB676A7"/>
    <w:multiLevelType w:val="hybridMultilevel"/>
    <w:tmpl w:val="7E16AF2C"/>
    <w:lvl w:ilvl="0" w:tplc="BBEE324C">
      <w:start w:val="1"/>
      <w:numFmt w:val="decimal"/>
      <w:lvlText w:val="%1."/>
      <w:lvlJc w:val="left"/>
      <w:pPr>
        <w:ind w:left="720" w:hanging="360"/>
      </w:pPr>
    </w:lvl>
    <w:lvl w:ilvl="1" w:tplc="F50C800E">
      <w:start w:val="1"/>
      <w:numFmt w:val="lowerLetter"/>
      <w:lvlText w:val="%2."/>
      <w:lvlJc w:val="left"/>
      <w:pPr>
        <w:ind w:left="1440" w:hanging="360"/>
      </w:pPr>
    </w:lvl>
    <w:lvl w:ilvl="2" w:tplc="1DCA3802">
      <w:start w:val="1"/>
      <w:numFmt w:val="lowerRoman"/>
      <w:lvlText w:val="%3."/>
      <w:lvlJc w:val="right"/>
      <w:pPr>
        <w:ind w:left="2160" w:hanging="180"/>
      </w:pPr>
    </w:lvl>
    <w:lvl w:ilvl="3" w:tplc="11AC54EE">
      <w:start w:val="1"/>
      <w:numFmt w:val="decimal"/>
      <w:lvlText w:val="%4."/>
      <w:lvlJc w:val="left"/>
      <w:pPr>
        <w:ind w:left="2880" w:hanging="360"/>
      </w:pPr>
    </w:lvl>
    <w:lvl w:ilvl="4" w:tplc="834C7B76">
      <w:start w:val="1"/>
      <w:numFmt w:val="lowerLetter"/>
      <w:lvlText w:val="%5."/>
      <w:lvlJc w:val="left"/>
      <w:pPr>
        <w:ind w:left="3600" w:hanging="360"/>
      </w:pPr>
    </w:lvl>
    <w:lvl w:ilvl="5" w:tplc="D660C3F8">
      <w:start w:val="1"/>
      <w:numFmt w:val="lowerRoman"/>
      <w:lvlText w:val="%6."/>
      <w:lvlJc w:val="right"/>
      <w:pPr>
        <w:ind w:left="4320" w:hanging="180"/>
      </w:pPr>
    </w:lvl>
    <w:lvl w:ilvl="6" w:tplc="80221A20">
      <w:start w:val="1"/>
      <w:numFmt w:val="decimal"/>
      <w:lvlText w:val="%7."/>
      <w:lvlJc w:val="left"/>
      <w:pPr>
        <w:ind w:left="5040" w:hanging="360"/>
      </w:pPr>
    </w:lvl>
    <w:lvl w:ilvl="7" w:tplc="9B7C5B92">
      <w:start w:val="1"/>
      <w:numFmt w:val="lowerLetter"/>
      <w:lvlText w:val="%8."/>
      <w:lvlJc w:val="left"/>
      <w:pPr>
        <w:ind w:left="5760" w:hanging="360"/>
      </w:pPr>
    </w:lvl>
    <w:lvl w:ilvl="8" w:tplc="6396D736">
      <w:start w:val="1"/>
      <w:numFmt w:val="lowerRoman"/>
      <w:lvlText w:val="%9."/>
      <w:lvlJc w:val="right"/>
      <w:pPr>
        <w:ind w:left="6480" w:hanging="180"/>
      </w:pPr>
    </w:lvl>
  </w:abstractNum>
  <w:num w:numId="1" w16cid:durableId="2082822285">
    <w:abstractNumId w:val="7"/>
  </w:num>
  <w:num w:numId="2" w16cid:durableId="1774397705">
    <w:abstractNumId w:val="6"/>
  </w:num>
  <w:num w:numId="3" w16cid:durableId="247428980">
    <w:abstractNumId w:val="3"/>
  </w:num>
  <w:num w:numId="4" w16cid:durableId="1788886182">
    <w:abstractNumId w:val="18"/>
  </w:num>
  <w:num w:numId="5" w16cid:durableId="1706829402">
    <w:abstractNumId w:val="15"/>
  </w:num>
  <w:num w:numId="6" w16cid:durableId="10575317">
    <w:abstractNumId w:val="10"/>
  </w:num>
  <w:num w:numId="7" w16cid:durableId="1418598654">
    <w:abstractNumId w:val="13"/>
  </w:num>
  <w:num w:numId="8" w16cid:durableId="1714160386">
    <w:abstractNumId w:val="2"/>
  </w:num>
  <w:num w:numId="9" w16cid:durableId="248974876">
    <w:abstractNumId w:val="9"/>
  </w:num>
  <w:num w:numId="10" w16cid:durableId="454831074">
    <w:abstractNumId w:val="1"/>
  </w:num>
  <w:num w:numId="11" w16cid:durableId="763460213">
    <w:abstractNumId w:val="8"/>
  </w:num>
  <w:num w:numId="12" w16cid:durableId="108939303">
    <w:abstractNumId w:val="11"/>
  </w:num>
  <w:num w:numId="13" w16cid:durableId="1368220606">
    <w:abstractNumId w:val="12"/>
  </w:num>
  <w:num w:numId="14" w16cid:durableId="1753432904">
    <w:abstractNumId w:val="0"/>
  </w:num>
  <w:num w:numId="15" w16cid:durableId="1029796422">
    <w:abstractNumId w:val="16"/>
  </w:num>
  <w:num w:numId="16" w16cid:durableId="840319457">
    <w:abstractNumId w:val="5"/>
  </w:num>
  <w:num w:numId="17" w16cid:durableId="1233734793">
    <w:abstractNumId w:val="4"/>
  </w:num>
  <w:num w:numId="18" w16cid:durableId="875391106">
    <w:abstractNumId w:val="14"/>
  </w:num>
  <w:num w:numId="19" w16cid:durableId="5629546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64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761"/>
    <w:rsid w:val="000214B5"/>
    <w:rsid w:val="00025E76"/>
    <w:rsid w:val="0003382D"/>
    <w:rsid w:val="00053BA0"/>
    <w:rsid w:val="00060FEB"/>
    <w:rsid w:val="000A7D51"/>
    <w:rsid w:val="000A7EFB"/>
    <w:rsid w:val="000D322F"/>
    <w:rsid w:val="000E1271"/>
    <w:rsid w:val="000F10CF"/>
    <w:rsid w:val="000F3569"/>
    <w:rsid w:val="000F39A9"/>
    <w:rsid w:val="000F68DD"/>
    <w:rsid w:val="00111867"/>
    <w:rsid w:val="001157F3"/>
    <w:rsid w:val="00116647"/>
    <w:rsid w:val="00166CDB"/>
    <w:rsid w:val="00176A8C"/>
    <w:rsid w:val="00183095"/>
    <w:rsid w:val="001840C6"/>
    <w:rsid w:val="001E707B"/>
    <w:rsid w:val="001E7F95"/>
    <w:rsid w:val="0021325C"/>
    <w:rsid w:val="002218C0"/>
    <w:rsid w:val="00227E87"/>
    <w:rsid w:val="00281B81"/>
    <w:rsid w:val="002919B4"/>
    <w:rsid w:val="0029653B"/>
    <w:rsid w:val="002969ED"/>
    <w:rsid w:val="002B01F2"/>
    <w:rsid w:val="002B3FF7"/>
    <w:rsid w:val="002C09D7"/>
    <w:rsid w:val="002D071B"/>
    <w:rsid w:val="003047A0"/>
    <w:rsid w:val="003223CF"/>
    <w:rsid w:val="0032251F"/>
    <w:rsid w:val="003514A9"/>
    <w:rsid w:val="00354D36"/>
    <w:rsid w:val="00375241"/>
    <w:rsid w:val="003811EA"/>
    <w:rsid w:val="0039254A"/>
    <w:rsid w:val="00393F96"/>
    <w:rsid w:val="003B0931"/>
    <w:rsid w:val="003B0ACB"/>
    <w:rsid w:val="003D40F2"/>
    <w:rsid w:val="00431F9E"/>
    <w:rsid w:val="00432D74"/>
    <w:rsid w:val="0044060E"/>
    <w:rsid w:val="00444A94"/>
    <w:rsid w:val="0045579E"/>
    <w:rsid w:val="00461237"/>
    <w:rsid w:val="00463A77"/>
    <w:rsid w:val="00470575"/>
    <w:rsid w:val="00472C07"/>
    <w:rsid w:val="00481592"/>
    <w:rsid w:val="00483D07"/>
    <w:rsid w:val="004B0A66"/>
    <w:rsid w:val="004D1881"/>
    <w:rsid w:val="004D2065"/>
    <w:rsid w:val="004F6A7A"/>
    <w:rsid w:val="00534115"/>
    <w:rsid w:val="00542CF6"/>
    <w:rsid w:val="00550ACC"/>
    <w:rsid w:val="005862BF"/>
    <w:rsid w:val="005E5093"/>
    <w:rsid w:val="005F5FB9"/>
    <w:rsid w:val="00601761"/>
    <w:rsid w:val="00655AF5"/>
    <w:rsid w:val="006562D8"/>
    <w:rsid w:val="00666FD4"/>
    <w:rsid w:val="00667307"/>
    <w:rsid w:val="0067264F"/>
    <w:rsid w:val="0067569C"/>
    <w:rsid w:val="006817D0"/>
    <w:rsid w:val="00691F18"/>
    <w:rsid w:val="006B1FFD"/>
    <w:rsid w:val="006B6469"/>
    <w:rsid w:val="006B76A2"/>
    <w:rsid w:val="00700E25"/>
    <w:rsid w:val="007139AF"/>
    <w:rsid w:val="00716BCF"/>
    <w:rsid w:val="007319E2"/>
    <w:rsid w:val="00735086"/>
    <w:rsid w:val="00753145"/>
    <w:rsid w:val="00797231"/>
    <w:rsid w:val="007A6A0B"/>
    <w:rsid w:val="007C0DC9"/>
    <w:rsid w:val="00801B22"/>
    <w:rsid w:val="00803791"/>
    <w:rsid w:val="00816A50"/>
    <w:rsid w:val="00832635"/>
    <w:rsid w:val="008417DB"/>
    <w:rsid w:val="00897C1E"/>
    <w:rsid w:val="008D0F56"/>
    <w:rsid w:val="00911C37"/>
    <w:rsid w:val="00936151"/>
    <w:rsid w:val="00942A21"/>
    <w:rsid w:val="00955368"/>
    <w:rsid w:val="00957069"/>
    <w:rsid w:val="009B1E8B"/>
    <w:rsid w:val="009D3255"/>
    <w:rsid w:val="009F0658"/>
    <w:rsid w:val="009F26A9"/>
    <w:rsid w:val="009F50D7"/>
    <w:rsid w:val="00A30055"/>
    <w:rsid w:val="00A37D8C"/>
    <w:rsid w:val="00A50450"/>
    <w:rsid w:val="00A54FBA"/>
    <w:rsid w:val="00AB0302"/>
    <w:rsid w:val="00AB5E43"/>
    <w:rsid w:val="00AB7EF3"/>
    <w:rsid w:val="00AC062B"/>
    <w:rsid w:val="00AE7915"/>
    <w:rsid w:val="00B01EBC"/>
    <w:rsid w:val="00B723A3"/>
    <w:rsid w:val="00BA7459"/>
    <w:rsid w:val="00BB54E8"/>
    <w:rsid w:val="00BC2C79"/>
    <w:rsid w:val="00BD72AA"/>
    <w:rsid w:val="00BE5555"/>
    <w:rsid w:val="00BF192D"/>
    <w:rsid w:val="00C31691"/>
    <w:rsid w:val="00C3500F"/>
    <w:rsid w:val="00C44C3E"/>
    <w:rsid w:val="00CA0A8F"/>
    <w:rsid w:val="00CA5120"/>
    <w:rsid w:val="00CC7103"/>
    <w:rsid w:val="00CD15ED"/>
    <w:rsid w:val="00CE0DF8"/>
    <w:rsid w:val="00CF00C6"/>
    <w:rsid w:val="00D1456C"/>
    <w:rsid w:val="00D17A0F"/>
    <w:rsid w:val="00D22A42"/>
    <w:rsid w:val="00D271F1"/>
    <w:rsid w:val="00D323B2"/>
    <w:rsid w:val="00D5687B"/>
    <w:rsid w:val="00D679CC"/>
    <w:rsid w:val="00D70035"/>
    <w:rsid w:val="00D723C5"/>
    <w:rsid w:val="00D76282"/>
    <w:rsid w:val="00DB7814"/>
    <w:rsid w:val="00DD1FCB"/>
    <w:rsid w:val="00DE092E"/>
    <w:rsid w:val="00DE2826"/>
    <w:rsid w:val="00E31984"/>
    <w:rsid w:val="00E4309D"/>
    <w:rsid w:val="00E634DF"/>
    <w:rsid w:val="00E64AED"/>
    <w:rsid w:val="00E650F2"/>
    <w:rsid w:val="00E713D5"/>
    <w:rsid w:val="00E72B91"/>
    <w:rsid w:val="00E775EB"/>
    <w:rsid w:val="00E83CF9"/>
    <w:rsid w:val="00EB0F4F"/>
    <w:rsid w:val="00EC444D"/>
    <w:rsid w:val="00EE4E8E"/>
    <w:rsid w:val="00EE55D7"/>
    <w:rsid w:val="00EE6151"/>
    <w:rsid w:val="00EF59EA"/>
    <w:rsid w:val="00F05285"/>
    <w:rsid w:val="00F32E8C"/>
    <w:rsid w:val="00F41002"/>
    <w:rsid w:val="00F57246"/>
    <w:rsid w:val="00F7135A"/>
    <w:rsid w:val="00F7179E"/>
    <w:rsid w:val="00F7463A"/>
    <w:rsid w:val="00FA7AAE"/>
    <w:rsid w:val="00FB3E4D"/>
    <w:rsid w:val="00FB6559"/>
    <w:rsid w:val="00FD04FF"/>
    <w:rsid w:val="03D2111E"/>
    <w:rsid w:val="04185006"/>
    <w:rsid w:val="0895A830"/>
    <w:rsid w:val="0AF7A95A"/>
    <w:rsid w:val="0F5136B1"/>
    <w:rsid w:val="1424A7D4"/>
    <w:rsid w:val="1FF73CA6"/>
    <w:rsid w:val="20EA027F"/>
    <w:rsid w:val="248DD636"/>
    <w:rsid w:val="322F91DF"/>
    <w:rsid w:val="356DF407"/>
    <w:rsid w:val="36450E53"/>
    <w:rsid w:val="42A0DF9D"/>
    <w:rsid w:val="4348BB35"/>
    <w:rsid w:val="438505DC"/>
    <w:rsid w:val="468D0DDF"/>
    <w:rsid w:val="48F49F5D"/>
    <w:rsid w:val="4A703FAC"/>
    <w:rsid w:val="55A2EF9F"/>
    <w:rsid w:val="57CDA511"/>
    <w:rsid w:val="58F1FCE1"/>
    <w:rsid w:val="5AD71181"/>
    <w:rsid w:val="64B4159F"/>
    <w:rsid w:val="73FAEFF5"/>
    <w:rsid w:val="756E25A6"/>
    <w:rsid w:val="7BFB849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E8BF0"/>
  <w15:docId w15:val="{6C303CDB-5760-4451-8C3F-C62F57AA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69C"/>
    <w:rPr>
      <w:rFonts w:eastAsia="Times New Roman" w:cs="Times New Roman"/>
      <w:kern w:val="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Pr>
      <w:b/>
      <w:bCs/>
    </w:rPr>
  </w:style>
  <w:style w:type="character" w:customStyle="1" w:styleId="HeaderChar">
    <w:name w:val="Header Char"/>
    <w:basedOn w:val="DefaultParagraphFont"/>
    <w:link w:val="Header"/>
    <w:uiPriority w:val="99"/>
    <w:qFormat/>
    <w:rsid w:val="002F13C8"/>
    <w:rPr>
      <w:rFonts w:cs="Mangal"/>
      <w:szCs w:val="21"/>
    </w:rPr>
  </w:style>
  <w:style w:type="character" w:customStyle="1" w:styleId="FooterChar">
    <w:name w:val="Footer Char"/>
    <w:basedOn w:val="DefaultParagraphFont"/>
    <w:link w:val="Footer"/>
    <w:uiPriority w:val="99"/>
    <w:qFormat/>
    <w:rsid w:val="002F13C8"/>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Bold">
    <w:name w:val="Bold"/>
    <w:qFormat/>
    <w:rsid w:val="00876F22"/>
    <w:rPr>
      <w:b/>
    </w:rPr>
  </w:style>
  <w:style w:type="character" w:customStyle="1" w:styleId="Form">
    <w:name w:val="Form"/>
    <w:qFormat/>
    <w:rsid w:val="00876F22"/>
    <w:rPr>
      <w:kern w:val="0"/>
      <w:sz w:val="20"/>
      <w:szCs w:val="20"/>
    </w:rPr>
  </w:style>
  <w:style w:type="character" w:customStyle="1" w:styleId="CenterTitle2Char">
    <w:name w:val="Center Title 2 Char"/>
    <w:link w:val="CenterTitle2"/>
    <w:qFormat/>
    <w:rsid w:val="00876F22"/>
    <w:rPr>
      <w:rFonts w:ascii="Garamond" w:eastAsia="Times New Roman" w:hAnsi="Garamond" w:cs="Times New Roman"/>
      <w:b/>
      <w:smallCaps/>
      <w:color w:val="000000"/>
      <w:kern w:val="0"/>
      <w:lang w:eastAsia="en-US" w:bidi="ar-SA"/>
    </w:rPr>
  </w:style>
  <w:style w:type="character" w:customStyle="1" w:styleId="ListLabel10">
    <w:name w:val="ListLabel 10"/>
    <w:qFormat/>
    <w:rPr>
      <w:b/>
      <w:bCs/>
    </w:rPr>
  </w:style>
  <w:style w:type="character" w:customStyle="1" w:styleId="ListLabel11">
    <w:name w:val="ListLabel 11"/>
    <w:qFormat/>
    <w:rPr>
      <w:b/>
      <w:bCs/>
    </w:rPr>
  </w:style>
  <w:style w:type="character" w:customStyle="1" w:styleId="ListLabel12">
    <w:name w:val="ListLabel 12"/>
    <w:qFormat/>
    <w:rPr>
      <w:b/>
      <w:bCs/>
    </w:rPr>
  </w:style>
  <w:style w:type="character" w:customStyle="1" w:styleId="ListLabel13">
    <w:name w:val="ListLabel 13"/>
    <w:qFormat/>
    <w:rPr>
      <w:b/>
      <w:bCs/>
    </w:rPr>
  </w:style>
  <w:style w:type="character" w:customStyle="1" w:styleId="ListLabel14">
    <w:name w:val="ListLabel 14"/>
    <w:qFormat/>
    <w:rPr>
      <w:b/>
      <w:bCs/>
    </w:rPr>
  </w:style>
  <w:style w:type="character" w:customStyle="1" w:styleId="ListLabel15">
    <w:name w:val="ListLabel 15"/>
    <w:qFormat/>
    <w:rPr>
      <w:b/>
      <w:bCs/>
    </w:rPr>
  </w:style>
  <w:style w:type="character" w:customStyle="1" w:styleId="ListLabel16">
    <w:name w:val="ListLabel 16"/>
    <w:qFormat/>
    <w:rPr>
      <w:b/>
      <w:bCs/>
    </w:rPr>
  </w:style>
  <w:style w:type="character" w:customStyle="1" w:styleId="ListLabel17">
    <w:name w:val="ListLabel 17"/>
    <w:qFormat/>
    <w:rPr>
      <w:b/>
      <w:bCs/>
    </w:rPr>
  </w:style>
  <w:style w:type="character" w:customStyle="1" w:styleId="ListLabel18">
    <w:name w:val="ListLabel 18"/>
    <w:qFormat/>
    <w:rPr>
      <w:b/>
      <w:bCs/>
    </w:rPr>
  </w:style>
  <w:style w:type="character" w:customStyle="1" w:styleId="ListLabel19">
    <w:name w:val="ListLabel 19"/>
    <w:qFormat/>
    <w:rPr>
      <w:b/>
      <w:bCs/>
    </w:rPr>
  </w:style>
  <w:style w:type="character" w:customStyle="1" w:styleId="ListLabel20">
    <w:name w:val="ListLabel 20"/>
    <w:qFormat/>
    <w:rPr>
      <w:b/>
      <w:bCs/>
    </w:rPr>
  </w:style>
  <w:style w:type="character" w:customStyle="1" w:styleId="ListLabel21">
    <w:name w:val="ListLabel 21"/>
    <w:qFormat/>
    <w:rPr>
      <w:b/>
      <w:bCs/>
    </w:rPr>
  </w:style>
  <w:style w:type="character" w:customStyle="1" w:styleId="ListLabel22">
    <w:name w:val="ListLabel 22"/>
    <w:qFormat/>
    <w:rPr>
      <w:b/>
      <w:bCs/>
    </w:rPr>
  </w:style>
  <w:style w:type="character" w:customStyle="1" w:styleId="ListLabel23">
    <w:name w:val="ListLabel 23"/>
    <w:qFormat/>
    <w:rPr>
      <w:b/>
      <w:bCs/>
    </w:rPr>
  </w:style>
  <w:style w:type="character" w:customStyle="1" w:styleId="ListLabel24">
    <w:name w:val="ListLabel 24"/>
    <w:qFormat/>
    <w:rPr>
      <w:b/>
      <w:bCs/>
    </w:rPr>
  </w:style>
  <w:style w:type="character" w:customStyle="1" w:styleId="ListLabel25">
    <w:name w:val="ListLabel 25"/>
    <w:qFormat/>
    <w:rPr>
      <w:b/>
      <w:bCs/>
    </w:rPr>
  </w:style>
  <w:style w:type="character" w:customStyle="1" w:styleId="ListLabel26">
    <w:name w:val="ListLabel 26"/>
    <w:qFormat/>
    <w:rPr>
      <w:b/>
      <w:bCs/>
    </w:rPr>
  </w:style>
  <w:style w:type="character" w:customStyle="1" w:styleId="ListLabel27">
    <w:name w:val="ListLabel 27"/>
    <w:qFormat/>
    <w:rPr>
      <w:b/>
      <w:bCs/>
    </w:rPr>
  </w:style>
  <w:style w:type="character" w:customStyle="1" w:styleId="ListLabel28">
    <w:name w:val="ListLabel 28"/>
    <w:qFormat/>
    <w:rPr>
      <w:b/>
      <w:bCs/>
    </w:rPr>
  </w:style>
  <w:style w:type="character" w:customStyle="1" w:styleId="ListLabel29">
    <w:name w:val="ListLabel 29"/>
    <w:qFormat/>
    <w:rPr>
      <w:b/>
      <w:bCs/>
    </w:rPr>
  </w:style>
  <w:style w:type="character" w:customStyle="1" w:styleId="ListLabel30">
    <w:name w:val="ListLabel 30"/>
    <w:qFormat/>
    <w:rPr>
      <w:b/>
      <w:bCs/>
    </w:rPr>
  </w:style>
  <w:style w:type="character" w:customStyle="1" w:styleId="ListLabel31">
    <w:name w:val="ListLabel 31"/>
    <w:qFormat/>
    <w:rPr>
      <w:b/>
      <w:bCs/>
    </w:rPr>
  </w:style>
  <w:style w:type="character" w:customStyle="1" w:styleId="ListLabel32">
    <w:name w:val="ListLabel 32"/>
    <w:qFormat/>
    <w:rPr>
      <w:b/>
      <w:bCs/>
    </w:rPr>
  </w:style>
  <w:style w:type="character" w:customStyle="1" w:styleId="ListLabel33">
    <w:name w:val="ListLabel 33"/>
    <w:qFormat/>
    <w:rPr>
      <w:b/>
      <w:bCs/>
    </w:rPr>
  </w:style>
  <w:style w:type="character" w:customStyle="1" w:styleId="ListLabel34">
    <w:name w:val="ListLabel 34"/>
    <w:qFormat/>
    <w:rPr>
      <w:b/>
      <w:bCs/>
    </w:rPr>
  </w:style>
  <w:style w:type="character" w:customStyle="1" w:styleId="ListLabel35">
    <w:name w:val="ListLabel 35"/>
    <w:qFormat/>
    <w:rPr>
      <w:b/>
      <w:bCs/>
    </w:rPr>
  </w:style>
  <w:style w:type="character" w:customStyle="1" w:styleId="ListLabel36">
    <w:name w:val="ListLabel 36"/>
    <w:qFormat/>
    <w:rPr>
      <w:b/>
      <w:bCs/>
    </w:rPr>
  </w:style>
  <w:style w:type="character" w:customStyle="1" w:styleId="ListLabel37">
    <w:name w:val="ListLabel 37"/>
    <w:qFormat/>
    <w:rPr>
      <w:b/>
      <w:bCs/>
    </w:rPr>
  </w:style>
  <w:style w:type="character" w:customStyle="1" w:styleId="ListLabel38">
    <w:name w:val="ListLabel 38"/>
    <w:qFormat/>
    <w:rPr>
      <w:b/>
      <w:bCs/>
    </w:rPr>
  </w:style>
  <w:style w:type="character" w:customStyle="1" w:styleId="ListLabel39">
    <w:name w:val="ListLabel 39"/>
    <w:qFormat/>
    <w:rPr>
      <w:b/>
      <w:i w:val="0"/>
    </w:rPr>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BoxTopLeft">
    <w:name w:val="Box Top Left"/>
    <w:basedOn w:val="Normal"/>
    <w:qFormat/>
    <w:rsid w:val="00876F22"/>
    <w:pPr>
      <w:pBdr>
        <w:top w:val="single" w:sz="48" w:space="1" w:color="000001"/>
        <w:left w:val="single" w:sz="48" w:space="4" w:color="000001"/>
        <w:bottom w:val="single" w:sz="48" w:space="1" w:color="000001"/>
        <w:right w:val="single" w:sz="48" w:space="4" w:color="000001"/>
      </w:pBdr>
      <w:shd w:val="clear" w:color="auto" w:fill="000000"/>
      <w:spacing w:after="120"/>
      <w:ind w:left="144"/>
    </w:pPr>
    <w:rPr>
      <w:rFonts w:ascii="Bookman Old Style" w:hAnsi="Bookman Old Style"/>
      <w:b/>
      <w:color w:val="FFFFFF"/>
      <w:sz w:val="96"/>
    </w:rPr>
  </w:style>
  <w:style w:type="paragraph" w:customStyle="1" w:styleId="CenterTitle2">
    <w:name w:val="Center Title 2"/>
    <w:basedOn w:val="Normal"/>
    <w:link w:val="CenterTitle2Char"/>
    <w:qFormat/>
    <w:rsid w:val="00876F22"/>
    <w:pPr>
      <w:tabs>
        <w:tab w:val="left" w:pos="270"/>
        <w:tab w:val="left" w:pos="630"/>
        <w:tab w:val="left" w:pos="5325"/>
        <w:tab w:val="left" w:pos="5670"/>
        <w:tab w:val="left" w:pos="6390"/>
        <w:tab w:val="left" w:pos="7110"/>
        <w:tab w:val="left" w:pos="7830"/>
        <w:tab w:val="left" w:pos="8550"/>
        <w:tab w:val="left" w:pos="9270"/>
      </w:tabs>
      <w:jc w:val="center"/>
    </w:pPr>
    <w:rPr>
      <w:rFonts w:ascii="Garamond" w:hAnsi="Garamond"/>
      <w:b/>
      <w:smallCaps/>
      <w:color w:val="000000"/>
    </w:rPr>
  </w:style>
  <w:style w:type="paragraph" w:customStyle="1" w:styleId="Booklet1">
    <w:name w:val="Booklet 1"/>
    <w:basedOn w:val="Normal"/>
    <w:qFormat/>
    <w:rsid w:val="00876F22"/>
    <w:pPr>
      <w:spacing w:after="20"/>
    </w:pPr>
    <w:rPr>
      <w:rFonts w:ascii="Bookman Old Style" w:hAnsi="Bookman Old Style"/>
      <w:b/>
      <w:sz w:val="30"/>
      <w:szCs w:val="30"/>
    </w:rPr>
  </w:style>
  <w:style w:type="paragraph" w:customStyle="1" w:styleId="Booklet2">
    <w:name w:val="Booklet 2"/>
    <w:basedOn w:val="Normal"/>
    <w:qFormat/>
    <w:rsid w:val="00876F22"/>
    <w:pPr>
      <w:spacing w:after="120"/>
    </w:pPr>
    <w:rPr>
      <w:rFonts w:ascii="Garamond" w:hAnsi="Garamond"/>
      <w:szCs w:val="20"/>
    </w:rPr>
  </w:style>
  <w:style w:type="paragraph" w:customStyle="1" w:styleId="Booklet3">
    <w:name w:val="Booklet 3"/>
    <w:basedOn w:val="Normal"/>
    <w:qFormat/>
    <w:rsid w:val="00876F22"/>
    <w:pPr>
      <w:spacing w:after="120"/>
    </w:pPr>
    <w:rPr>
      <w:rFonts w:ascii="Garamond" w:hAnsi="Garamond"/>
      <w:szCs w:val="20"/>
    </w:rPr>
  </w:style>
  <w:style w:type="paragraph" w:customStyle="1" w:styleId="Booklet4">
    <w:name w:val="Booklet 4"/>
    <w:basedOn w:val="Normal"/>
    <w:qFormat/>
    <w:rsid w:val="00876F22"/>
    <w:pPr>
      <w:spacing w:after="120"/>
    </w:pPr>
    <w:rPr>
      <w:rFonts w:ascii="Garamond" w:hAnsi="Garamond"/>
      <w:szCs w:val="20"/>
    </w:rPr>
  </w:style>
  <w:style w:type="paragraph" w:customStyle="1" w:styleId="Booklet5">
    <w:name w:val="Booklet 5"/>
    <w:basedOn w:val="Normal"/>
    <w:qFormat/>
    <w:rsid w:val="00876F22"/>
    <w:pPr>
      <w:spacing w:after="120"/>
    </w:pPr>
    <w:rPr>
      <w:rFonts w:ascii="Garamond" w:hAnsi="Garamond"/>
      <w:sz w:val="26"/>
      <w:szCs w:val="20"/>
    </w:rPr>
  </w:style>
  <w:style w:type="paragraph" w:customStyle="1" w:styleId="Booklet6">
    <w:name w:val="Booklet 6"/>
    <w:basedOn w:val="Normal"/>
    <w:qFormat/>
    <w:rsid w:val="00876F22"/>
    <w:pPr>
      <w:spacing w:after="120"/>
    </w:pPr>
    <w:rPr>
      <w:rFonts w:ascii="Garamond" w:hAnsi="Garamond"/>
      <w:szCs w:val="20"/>
    </w:rPr>
  </w:style>
  <w:style w:type="paragraph" w:customStyle="1" w:styleId="Booklet7">
    <w:name w:val="Booklet 7"/>
    <w:basedOn w:val="Normal"/>
    <w:qFormat/>
    <w:rsid w:val="00876F22"/>
    <w:pPr>
      <w:spacing w:after="120"/>
    </w:pPr>
    <w:rPr>
      <w:rFonts w:ascii="Garamond" w:hAnsi="Garamond"/>
      <w:szCs w:val="20"/>
    </w:rPr>
  </w:style>
  <w:style w:type="paragraph" w:customStyle="1" w:styleId="Booklet8">
    <w:name w:val="Booklet 8"/>
    <w:basedOn w:val="Normal"/>
    <w:qFormat/>
    <w:rsid w:val="00876F22"/>
    <w:pPr>
      <w:spacing w:after="120"/>
    </w:pPr>
    <w:rPr>
      <w:rFonts w:ascii="Garamond" w:hAnsi="Garamond"/>
      <w:szCs w:val="20"/>
    </w:rPr>
  </w:style>
  <w:style w:type="paragraph" w:customStyle="1" w:styleId="Booklet9">
    <w:name w:val="Booklet 9"/>
    <w:basedOn w:val="Normal"/>
    <w:qFormat/>
    <w:rsid w:val="00876F22"/>
    <w:pPr>
      <w:spacing w:after="120"/>
    </w:pPr>
    <w:rPr>
      <w:rFonts w:ascii="Garamond" w:hAnsi="Garamond"/>
      <w:szCs w:val="20"/>
    </w:rPr>
  </w:style>
  <w:style w:type="paragraph" w:customStyle="1" w:styleId="BkltCoverTitle">
    <w:name w:val="Bklt Cover Title"/>
    <w:basedOn w:val="Normal"/>
    <w:qFormat/>
    <w:rsid w:val="00876F22"/>
    <w:pPr>
      <w:spacing w:after="240"/>
    </w:pPr>
    <w:rPr>
      <w:rFonts w:ascii="Bookman Old Style" w:hAnsi="Bookman Old Style"/>
      <w:b/>
      <w:sz w:val="34"/>
      <w:szCs w:val="34"/>
    </w:rPr>
  </w:style>
  <w:style w:type="paragraph" w:customStyle="1" w:styleId="BkltCoverBody">
    <w:name w:val="Bklt Cover Body"/>
    <w:basedOn w:val="Normal"/>
    <w:qFormat/>
    <w:rsid w:val="00876F22"/>
    <w:pPr>
      <w:spacing w:after="240"/>
      <w:ind w:right="720"/>
    </w:pPr>
    <w:rPr>
      <w:rFonts w:ascii="Garamond" w:eastAsia="Garamond" w:hAnsi="Garamond"/>
      <w:color w:val="000000"/>
      <w:sz w:val="26"/>
    </w:rPr>
  </w:style>
  <w:style w:type="paragraph" w:customStyle="1" w:styleId="BkltTitleUnderline">
    <w:name w:val="Bklt Title Underline"/>
    <w:basedOn w:val="Normal"/>
    <w:qFormat/>
    <w:rsid w:val="00876F22"/>
    <w:pPr>
      <w:pBdr>
        <w:bottom w:val="single" w:sz="4" w:space="1" w:color="00000A"/>
      </w:pBdr>
      <w:spacing w:after="240"/>
    </w:pPr>
    <w:rPr>
      <w:rFonts w:ascii="Bookman Old Style" w:hAnsi="Bookman Old Style"/>
      <w:b/>
      <w:sz w:val="36"/>
      <w:szCs w:val="36"/>
    </w:rPr>
  </w:style>
  <w:style w:type="paragraph" w:customStyle="1" w:styleId="FrameContents">
    <w:name w:val="Frame Contents"/>
    <w:basedOn w:val="Normal"/>
    <w:qFormat/>
  </w:style>
  <w:style w:type="character" w:customStyle="1" w:styleId="BodyTextChar">
    <w:name w:val="Body Text Char"/>
    <w:basedOn w:val="DefaultParagraphFont"/>
    <w:link w:val="BodyText"/>
    <w:rsid w:val="00DE2826"/>
  </w:style>
  <w:style w:type="paragraph" w:styleId="ListParagraph">
    <w:name w:val="List Paragraph"/>
    <w:basedOn w:val="Normal"/>
    <w:uiPriority w:val="34"/>
    <w:qFormat/>
    <w:rsid w:val="00DE2826"/>
    <w:pPr>
      <w:ind w:left="720"/>
      <w:contextualSpacing/>
    </w:pPr>
    <w:rPr>
      <w:rFonts w:cs="Mangal"/>
      <w:szCs w:val="21"/>
    </w:rPr>
  </w:style>
  <w:style w:type="paragraph" w:styleId="BalloonText">
    <w:name w:val="Balloon Text"/>
    <w:basedOn w:val="Normal"/>
    <w:link w:val="BalloonTextChar"/>
    <w:uiPriority w:val="99"/>
    <w:semiHidden/>
    <w:unhideWhenUsed/>
    <w:rsid w:val="002218C0"/>
    <w:rPr>
      <w:rFonts w:ascii="Segoe UI" w:hAnsi="Segoe UI" w:cs="Mangal"/>
      <w:sz w:val="18"/>
      <w:szCs w:val="16"/>
    </w:rPr>
  </w:style>
  <w:style w:type="character" w:customStyle="1" w:styleId="BalloonTextChar">
    <w:name w:val="Balloon Text Char"/>
    <w:basedOn w:val="DefaultParagraphFont"/>
    <w:link w:val="BalloonText"/>
    <w:uiPriority w:val="99"/>
    <w:semiHidden/>
    <w:rsid w:val="002218C0"/>
    <w:rPr>
      <w:rFonts w:ascii="Segoe UI" w:hAnsi="Segoe UI" w:cs="Mangal"/>
      <w:sz w:val="18"/>
      <w:szCs w:val="16"/>
    </w:rPr>
  </w:style>
  <w:style w:type="character" w:styleId="CommentReference">
    <w:name w:val="annotation reference"/>
    <w:basedOn w:val="DefaultParagraphFont"/>
    <w:uiPriority w:val="99"/>
    <w:semiHidden/>
    <w:unhideWhenUsed/>
    <w:rsid w:val="0045579E"/>
    <w:rPr>
      <w:sz w:val="16"/>
      <w:szCs w:val="16"/>
    </w:rPr>
  </w:style>
  <w:style w:type="paragraph" w:styleId="CommentText">
    <w:name w:val="annotation text"/>
    <w:basedOn w:val="Normal"/>
    <w:link w:val="CommentTextChar"/>
    <w:uiPriority w:val="99"/>
    <w:unhideWhenUsed/>
    <w:rsid w:val="0045579E"/>
    <w:rPr>
      <w:rFonts w:cs="Mangal"/>
      <w:sz w:val="20"/>
      <w:szCs w:val="18"/>
    </w:rPr>
  </w:style>
  <w:style w:type="character" w:customStyle="1" w:styleId="CommentTextChar">
    <w:name w:val="Comment Text Char"/>
    <w:basedOn w:val="DefaultParagraphFont"/>
    <w:link w:val="CommentText"/>
    <w:uiPriority w:val="99"/>
    <w:rsid w:val="0045579E"/>
    <w:rPr>
      <w:rFonts w:cs="Mangal"/>
      <w:sz w:val="20"/>
      <w:szCs w:val="18"/>
    </w:rPr>
  </w:style>
  <w:style w:type="paragraph" w:styleId="CommentSubject">
    <w:name w:val="annotation subject"/>
    <w:basedOn w:val="CommentText"/>
    <w:next w:val="CommentText"/>
    <w:link w:val="CommentSubjectChar"/>
    <w:uiPriority w:val="99"/>
    <w:semiHidden/>
    <w:unhideWhenUsed/>
    <w:rsid w:val="0045579E"/>
    <w:rPr>
      <w:b/>
      <w:bCs/>
    </w:rPr>
  </w:style>
  <w:style w:type="character" w:customStyle="1" w:styleId="CommentSubjectChar">
    <w:name w:val="Comment Subject Char"/>
    <w:basedOn w:val="CommentTextChar"/>
    <w:link w:val="CommentSubject"/>
    <w:uiPriority w:val="99"/>
    <w:semiHidden/>
    <w:rsid w:val="0045579E"/>
    <w:rPr>
      <w:rFonts w:cs="Mangal"/>
      <w:b/>
      <w:bCs/>
      <w:sz w:val="20"/>
      <w:szCs w:val="18"/>
    </w:rPr>
  </w:style>
  <w:style w:type="table" w:styleId="TableGrid">
    <w:name w:val="Table Grid"/>
    <w:basedOn w:val="TableNormal"/>
    <w:uiPriority w:val="39"/>
    <w:rsid w:val="00E650F2"/>
    <w:rPr>
      <w:rFonts w:asciiTheme="minorHAnsi" w:eastAsiaTheme="minorHAnsi" w:hAnsiTheme="minorHAnsi" w:cstheme="minorBidi"/>
      <w:kern w:val="0"/>
      <w:lang w:val="en-AU"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laintsubheading">
    <w:name w:val="Complaint sub heading"/>
    <w:basedOn w:val="Normal"/>
    <w:link w:val="ComplaintsubheadingChar"/>
    <w:qFormat/>
    <w:rsid w:val="00E650F2"/>
    <w:pPr>
      <w:tabs>
        <w:tab w:val="left" w:pos="1440"/>
        <w:tab w:val="right" w:leader="underscore" w:pos="9120"/>
      </w:tabs>
      <w:spacing w:before="360" w:after="120"/>
    </w:pPr>
    <w:rPr>
      <w:rFonts w:asciiTheme="minorHAnsi" w:hAnsiTheme="minorHAnsi" w:cstheme="minorHAnsi"/>
      <w:b/>
      <w:color w:val="000000"/>
    </w:rPr>
  </w:style>
  <w:style w:type="character" w:customStyle="1" w:styleId="ComplaintsubheadingChar">
    <w:name w:val="Complaint sub heading Char"/>
    <w:basedOn w:val="DefaultParagraphFont"/>
    <w:link w:val="Complaintsubheading"/>
    <w:rsid w:val="00E650F2"/>
    <w:rPr>
      <w:rFonts w:asciiTheme="minorHAnsi" w:eastAsia="Times New Roman" w:hAnsiTheme="minorHAnsi" w:cstheme="minorHAnsi"/>
      <w:b/>
      <w:color w:val="000000"/>
      <w:kern w:val="0"/>
      <w:lang w:eastAsia="en-US" w:bidi="ar-SA"/>
    </w:rPr>
  </w:style>
  <w:style w:type="paragraph" w:styleId="Revision">
    <w:name w:val="Revision"/>
    <w:hidden/>
    <w:uiPriority w:val="99"/>
    <w:semiHidden/>
    <w:rsid w:val="00472C07"/>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74623">
      <w:bodyDiv w:val="1"/>
      <w:marLeft w:val="0"/>
      <w:marRight w:val="0"/>
      <w:marTop w:val="0"/>
      <w:marBottom w:val="0"/>
      <w:divBdr>
        <w:top w:val="none" w:sz="0" w:space="0" w:color="auto"/>
        <w:left w:val="none" w:sz="0" w:space="0" w:color="auto"/>
        <w:bottom w:val="none" w:sz="0" w:space="0" w:color="auto"/>
        <w:right w:val="none" w:sz="0" w:space="0" w:color="auto"/>
      </w:divBdr>
      <w:divsChild>
        <w:div w:id="136186110">
          <w:marLeft w:val="0"/>
          <w:marRight w:val="0"/>
          <w:marTop w:val="0"/>
          <w:marBottom w:val="0"/>
          <w:divBdr>
            <w:top w:val="none" w:sz="0" w:space="0" w:color="auto"/>
            <w:left w:val="none" w:sz="0" w:space="0" w:color="auto"/>
            <w:bottom w:val="none" w:sz="0" w:space="0" w:color="auto"/>
            <w:right w:val="none" w:sz="0" w:space="0" w:color="auto"/>
          </w:divBdr>
          <w:divsChild>
            <w:div w:id="8262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2036">
      <w:bodyDiv w:val="1"/>
      <w:marLeft w:val="0"/>
      <w:marRight w:val="0"/>
      <w:marTop w:val="0"/>
      <w:marBottom w:val="0"/>
      <w:divBdr>
        <w:top w:val="none" w:sz="0" w:space="0" w:color="auto"/>
        <w:left w:val="none" w:sz="0" w:space="0" w:color="auto"/>
        <w:bottom w:val="none" w:sz="0" w:space="0" w:color="auto"/>
        <w:right w:val="none" w:sz="0" w:space="0" w:color="auto"/>
      </w:divBdr>
      <w:divsChild>
        <w:div w:id="1016345363">
          <w:marLeft w:val="0"/>
          <w:marRight w:val="0"/>
          <w:marTop w:val="0"/>
          <w:marBottom w:val="0"/>
          <w:divBdr>
            <w:top w:val="none" w:sz="0" w:space="0" w:color="auto"/>
            <w:left w:val="none" w:sz="0" w:space="0" w:color="auto"/>
            <w:bottom w:val="none" w:sz="0" w:space="0" w:color="auto"/>
            <w:right w:val="none" w:sz="0" w:space="0" w:color="auto"/>
          </w:divBdr>
          <w:divsChild>
            <w:div w:id="3406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1865">
      <w:bodyDiv w:val="1"/>
      <w:marLeft w:val="0"/>
      <w:marRight w:val="0"/>
      <w:marTop w:val="0"/>
      <w:marBottom w:val="0"/>
      <w:divBdr>
        <w:top w:val="none" w:sz="0" w:space="0" w:color="auto"/>
        <w:left w:val="none" w:sz="0" w:space="0" w:color="auto"/>
        <w:bottom w:val="none" w:sz="0" w:space="0" w:color="auto"/>
        <w:right w:val="none" w:sz="0" w:space="0" w:color="auto"/>
      </w:divBdr>
      <w:divsChild>
        <w:div w:id="413163060">
          <w:marLeft w:val="0"/>
          <w:marRight w:val="0"/>
          <w:marTop w:val="0"/>
          <w:marBottom w:val="0"/>
          <w:divBdr>
            <w:top w:val="none" w:sz="0" w:space="0" w:color="auto"/>
            <w:left w:val="none" w:sz="0" w:space="0" w:color="auto"/>
            <w:bottom w:val="none" w:sz="0" w:space="0" w:color="auto"/>
            <w:right w:val="none" w:sz="0" w:space="0" w:color="auto"/>
          </w:divBdr>
          <w:divsChild>
            <w:div w:id="182920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1551">
      <w:bodyDiv w:val="1"/>
      <w:marLeft w:val="0"/>
      <w:marRight w:val="0"/>
      <w:marTop w:val="0"/>
      <w:marBottom w:val="0"/>
      <w:divBdr>
        <w:top w:val="none" w:sz="0" w:space="0" w:color="auto"/>
        <w:left w:val="none" w:sz="0" w:space="0" w:color="auto"/>
        <w:bottom w:val="none" w:sz="0" w:space="0" w:color="auto"/>
        <w:right w:val="none" w:sz="0" w:space="0" w:color="auto"/>
      </w:divBdr>
      <w:divsChild>
        <w:div w:id="1762214420">
          <w:marLeft w:val="0"/>
          <w:marRight w:val="0"/>
          <w:marTop w:val="0"/>
          <w:marBottom w:val="0"/>
          <w:divBdr>
            <w:top w:val="none" w:sz="0" w:space="0" w:color="auto"/>
            <w:left w:val="none" w:sz="0" w:space="0" w:color="auto"/>
            <w:bottom w:val="none" w:sz="0" w:space="0" w:color="auto"/>
            <w:right w:val="none" w:sz="0" w:space="0" w:color="auto"/>
          </w:divBdr>
          <w:divsChild>
            <w:div w:id="2080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7376">
      <w:bodyDiv w:val="1"/>
      <w:marLeft w:val="0"/>
      <w:marRight w:val="0"/>
      <w:marTop w:val="0"/>
      <w:marBottom w:val="0"/>
      <w:divBdr>
        <w:top w:val="none" w:sz="0" w:space="0" w:color="auto"/>
        <w:left w:val="none" w:sz="0" w:space="0" w:color="auto"/>
        <w:bottom w:val="none" w:sz="0" w:space="0" w:color="auto"/>
        <w:right w:val="none" w:sz="0" w:space="0" w:color="auto"/>
      </w:divBdr>
      <w:divsChild>
        <w:div w:id="1094671093">
          <w:marLeft w:val="0"/>
          <w:marRight w:val="0"/>
          <w:marTop w:val="0"/>
          <w:marBottom w:val="0"/>
          <w:divBdr>
            <w:top w:val="none" w:sz="0" w:space="0" w:color="auto"/>
            <w:left w:val="none" w:sz="0" w:space="0" w:color="auto"/>
            <w:bottom w:val="none" w:sz="0" w:space="0" w:color="auto"/>
            <w:right w:val="none" w:sz="0" w:space="0" w:color="auto"/>
          </w:divBdr>
          <w:divsChild>
            <w:div w:id="8766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2328">
      <w:bodyDiv w:val="1"/>
      <w:marLeft w:val="0"/>
      <w:marRight w:val="0"/>
      <w:marTop w:val="0"/>
      <w:marBottom w:val="0"/>
      <w:divBdr>
        <w:top w:val="none" w:sz="0" w:space="0" w:color="auto"/>
        <w:left w:val="none" w:sz="0" w:space="0" w:color="auto"/>
        <w:bottom w:val="none" w:sz="0" w:space="0" w:color="auto"/>
        <w:right w:val="none" w:sz="0" w:space="0" w:color="auto"/>
      </w:divBdr>
      <w:divsChild>
        <w:div w:id="1155299800">
          <w:marLeft w:val="0"/>
          <w:marRight w:val="0"/>
          <w:marTop w:val="0"/>
          <w:marBottom w:val="0"/>
          <w:divBdr>
            <w:top w:val="none" w:sz="0" w:space="0" w:color="auto"/>
            <w:left w:val="none" w:sz="0" w:space="0" w:color="auto"/>
            <w:bottom w:val="none" w:sz="0" w:space="0" w:color="auto"/>
            <w:right w:val="none" w:sz="0" w:space="0" w:color="auto"/>
          </w:divBdr>
          <w:divsChild>
            <w:div w:id="8382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9641">
      <w:bodyDiv w:val="1"/>
      <w:marLeft w:val="0"/>
      <w:marRight w:val="0"/>
      <w:marTop w:val="0"/>
      <w:marBottom w:val="0"/>
      <w:divBdr>
        <w:top w:val="none" w:sz="0" w:space="0" w:color="auto"/>
        <w:left w:val="none" w:sz="0" w:space="0" w:color="auto"/>
        <w:bottom w:val="none" w:sz="0" w:space="0" w:color="auto"/>
        <w:right w:val="none" w:sz="0" w:space="0" w:color="auto"/>
      </w:divBdr>
      <w:divsChild>
        <w:div w:id="1850023868">
          <w:marLeft w:val="0"/>
          <w:marRight w:val="0"/>
          <w:marTop w:val="0"/>
          <w:marBottom w:val="0"/>
          <w:divBdr>
            <w:top w:val="none" w:sz="0" w:space="0" w:color="auto"/>
            <w:left w:val="none" w:sz="0" w:space="0" w:color="auto"/>
            <w:bottom w:val="none" w:sz="0" w:space="0" w:color="auto"/>
            <w:right w:val="none" w:sz="0" w:space="0" w:color="auto"/>
          </w:divBdr>
          <w:divsChild>
            <w:div w:id="16276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26718">
      <w:bodyDiv w:val="1"/>
      <w:marLeft w:val="0"/>
      <w:marRight w:val="0"/>
      <w:marTop w:val="0"/>
      <w:marBottom w:val="0"/>
      <w:divBdr>
        <w:top w:val="none" w:sz="0" w:space="0" w:color="auto"/>
        <w:left w:val="none" w:sz="0" w:space="0" w:color="auto"/>
        <w:bottom w:val="none" w:sz="0" w:space="0" w:color="auto"/>
        <w:right w:val="none" w:sz="0" w:space="0" w:color="auto"/>
      </w:divBdr>
      <w:divsChild>
        <w:div w:id="384187153">
          <w:marLeft w:val="0"/>
          <w:marRight w:val="0"/>
          <w:marTop w:val="0"/>
          <w:marBottom w:val="0"/>
          <w:divBdr>
            <w:top w:val="none" w:sz="0" w:space="0" w:color="auto"/>
            <w:left w:val="none" w:sz="0" w:space="0" w:color="auto"/>
            <w:bottom w:val="none" w:sz="0" w:space="0" w:color="auto"/>
            <w:right w:val="none" w:sz="0" w:space="0" w:color="auto"/>
          </w:divBdr>
          <w:divsChild>
            <w:div w:id="51099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41058">
      <w:bodyDiv w:val="1"/>
      <w:marLeft w:val="0"/>
      <w:marRight w:val="0"/>
      <w:marTop w:val="0"/>
      <w:marBottom w:val="0"/>
      <w:divBdr>
        <w:top w:val="none" w:sz="0" w:space="0" w:color="auto"/>
        <w:left w:val="none" w:sz="0" w:space="0" w:color="auto"/>
        <w:bottom w:val="none" w:sz="0" w:space="0" w:color="auto"/>
        <w:right w:val="none" w:sz="0" w:space="0" w:color="auto"/>
      </w:divBdr>
      <w:divsChild>
        <w:div w:id="1936355460">
          <w:marLeft w:val="0"/>
          <w:marRight w:val="0"/>
          <w:marTop w:val="0"/>
          <w:marBottom w:val="0"/>
          <w:divBdr>
            <w:top w:val="none" w:sz="0" w:space="0" w:color="auto"/>
            <w:left w:val="none" w:sz="0" w:space="0" w:color="auto"/>
            <w:bottom w:val="none" w:sz="0" w:space="0" w:color="auto"/>
            <w:right w:val="none" w:sz="0" w:space="0" w:color="auto"/>
          </w:divBdr>
          <w:divsChild>
            <w:div w:id="483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6325">
      <w:bodyDiv w:val="1"/>
      <w:marLeft w:val="0"/>
      <w:marRight w:val="0"/>
      <w:marTop w:val="0"/>
      <w:marBottom w:val="0"/>
      <w:divBdr>
        <w:top w:val="none" w:sz="0" w:space="0" w:color="auto"/>
        <w:left w:val="none" w:sz="0" w:space="0" w:color="auto"/>
        <w:bottom w:val="none" w:sz="0" w:space="0" w:color="auto"/>
        <w:right w:val="none" w:sz="0" w:space="0" w:color="auto"/>
      </w:divBdr>
      <w:divsChild>
        <w:div w:id="1511990705">
          <w:marLeft w:val="0"/>
          <w:marRight w:val="0"/>
          <w:marTop w:val="0"/>
          <w:marBottom w:val="0"/>
          <w:divBdr>
            <w:top w:val="none" w:sz="0" w:space="0" w:color="auto"/>
            <w:left w:val="none" w:sz="0" w:space="0" w:color="auto"/>
            <w:bottom w:val="none" w:sz="0" w:space="0" w:color="auto"/>
            <w:right w:val="none" w:sz="0" w:space="0" w:color="auto"/>
          </w:divBdr>
          <w:divsChild>
            <w:div w:id="4465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3883">
      <w:bodyDiv w:val="1"/>
      <w:marLeft w:val="0"/>
      <w:marRight w:val="0"/>
      <w:marTop w:val="0"/>
      <w:marBottom w:val="0"/>
      <w:divBdr>
        <w:top w:val="none" w:sz="0" w:space="0" w:color="auto"/>
        <w:left w:val="none" w:sz="0" w:space="0" w:color="auto"/>
        <w:bottom w:val="none" w:sz="0" w:space="0" w:color="auto"/>
        <w:right w:val="none" w:sz="0" w:space="0" w:color="auto"/>
      </w:divBdr>
      <w:divsChild>
        <w:div w:id="1190533876">
          <w:marLeft w:val="0"/>
          <w:marRight w:val="0"/>
          <w:marTop w:val="0"/>
          <w:marBottom w:val="0"/>
          <w:divBdr>
            <w:top w:val="none" w:sz="0" w:space="0" w:color="auto"/>
            <w:left w:val="none" w:sz="0" w:space="0" w:color="auto"/>
            <w:bottom w:val="none" w:sz="0" w:space="0" w:color="auto"/>
            <w:right w:val="none" w:sz="0" w:space="0" w:color="auto"/>
          </w:divBdr>
          <w:divsChild>
            <w:div w:id="21178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1666">
      <w:bodyDiv w:val="1"/>
      <w:marLeft w:val="0"/>
      <w:marRight w:val="0"/>
      <w:marTop w:val="0"/>
      <w:marBottom w:val="0"/>
      <w:divBdr>
        <w:top w:val="none" w:sz="0" w:space="0" w:color="auto"/>
        <w:left w:val="none" w:sz="0" w:space="0" w:color="auto"/>
        <w:bottom w:val="none" w:sz="0" w:space="0" w:color="auto"/>
        <w:right w:val="none" w:sz="0" w:space="0" w:color="auto"/>
      </w:divBdr>
      <w:divsChild>
        <w:div w:id="454711396">
          <w:marLeft w:val="0"/>
          <w:marRight w:val="0"/>
          <w:marTop w:val="0"/>
          <w:marBottom w:val="0"/>
          <w:divBdr>
            <w:top w:val="none" w:sz="0" w:space="0" w:color="auto"/>
            <w:left w:val="none" w:sz="0" w:space="0" w:color="auto"/>
            <w:bottom w:val="none" w:sz="0" w:space="0" w:color="auto"/>
            <w:right w:val="none" w:sz="0" w:space="0" w:color="auto"/>
          </w:divBdr>
          <w:divsChild>
            <w:div w:id="20101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53493">
      <w:bodyDiv w:val="1"/>
      <w:marLeft w:val="0"/>
      <w:marRight w:val="0"/>
      <w:marTop w:val="0"/>
      <w:marBottom w:val="0"/>
      <w:divBdr>
        <w:top w:val="none" w:sz="0" w:space="0" w:color="auto"/>
        <w:left w:val="none" w:sz="0" w:space="0" w:color="auto"/>
        <w:bottom w:val="none" w:sz="0" w:space="0" w:color="auto"/>
        <w:right w:val="none" w:sz="0" w:space="0" w:color="auto"/>
      </w:divBdr>
      <w:divsChild>
        <w:div w:id="698051539">
          <w:marLeft w:val="0"/>
          <w:marRight w:val="0"/>
          <w:marTop w:val="0"/>
          <w:marBottom w:val="0"/>
          <w:divBdr>
            <w:top w:val="none" w:sz="0" w:space="0" w:color="auto"/>
            <w:left w:val="none" w:sz="0" w:space="0" w:color="auto"/>
            <w:bottom w:val="none" w:sz="0" w:space="0" w:color="auto"/>
            <w:right w:val="none" w:sz="0" w:space="0" w:color="auto"/>
          </w:divBdr>
          <w:divsChild>
            <w:div w:id="200828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7037">
      <w:bodyDiv w:val="1"/>
      <w:marLeft w:val="0"/>
      <w:marRight w:val="0"/>
      <w:marTop w:val="0"/>
      <w:marBottom w:val="0"/>
      <w:divBdr>
        <w:top w:val="none" w:sz="0" w:space="0" w:color="auto"/>
        <w:left w:val="none" w:sz="0" w:space="0" w:color="auto"/>
        <w:bottom w:val="none" w:sz="0" w:space="0" w:color="auto"/>
        <w:right w:val="none" w:sz="0" w:space="0" w:color="auto"/>
      </w:divBdr>
      <w:divsChild>
        <w:div w:id="352340694">
          <w:marLeft w:val="0"/>
          <w:marRight w:val="0"/>
          <w:marTop w:val="0"/>
          <w:marBottom w:val="0"/>
          <w:divBdr>
            <w:top w:val="none" w:sz="0" w:space="0" w:color="auto"/>
            <w:left w:val="none" w:sz="0" w:space="0" w:color="auto"/>
            <w:bottom w:val="none" w:sz="0" w:space="0" w:color="auto"/>
            <w:right w:val="none" w:sz="0" w:space="0" w:color="auto"/>
          </w:divBdr>
          <w:divsChild>
            <w:div w:id="6435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7181">
      <w:bodyDiv w:val="1"/>
      <w:marLeft w:val="0"/>
      <w:marRight w:val="0"/>
      <w:marTop w:val="0"/>
      <w:marBottom w:val="0"/>
      <w:divBdr>
        <w:top w:val="none" w:sz="0" w:space="0" w:color="auto"/>
        <w:left w:val="none" w:sz="0" w:space="0" w:color="auto"/>
        <w:bottom w:val="none" w:sz="0" w:space="0" w:color="auto"/>
        <w:right w:val="none" w:sz="0" w:space="0" w:color="auto"/>
      </w:divBdr>
      <w:divsChild>
        <w:div w:id="1990285773">
          <w:marLeft w:val="0"/>
          <w:marRight w:val="0"/>
          <w:marTop w:val="0"/>
          <w:marBottom w:val="0"/>
          <w:divBdr>
            <w:top w:val="none" w:sz="0" w:space="0" w:color="auto"/>
            <w:left w:val="none" w:sz="0" w:space="0" w:color="auto"/>
            <w:bottom w:val="none" w:sz="0" w:space="0" w:color="auto"/>
            <w:right w:val="none" w:sz="0" w:space="0" w:color="auto"/>
          </w:divBdr>
          <w:divsChild>
            <w:div w:id="15864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5824">
      <w:bodyDiv w:val="1"/>
      <w:marLeft w:val="0"/>
      <w:marRight w:val="0"/>
      <w:marTop w:val="0"/>
      <w:marBottom w:val="0"/>
      <w:divBdr>
        <w:top w:val="none" w:sz="0" w:space="0" w:color="auto"/>
        <w:left w:val="none" w:sz="0" w:space="0" w:color="auto"/>
        <w:bottom w:val="none" w:sz="0" w:space="0" w:color="auto"/>
        <w:right w:val="none" w:sz="0" w:space="0" w:color="auto"/>
      </w:divBdr>
      <w:divsChild>
        <w:div w:id="158737908">
          <w:marLeft w:val="0"/>
          <w:marRight w:val="0"/>
          <w:marTop w:val="0"/>
          <w:marBottom w:val="0"/>
          <w:divBdr>
            <w:top w:val="none" w:sz="0" w:space="0" w:color="auto"/>
            <w:left w:val="none" w:sz="0" w:space="0" w:color="auto"/>
            <w:bottom w:val="none" w:sz="0" w:space="0" w:color="auto"/>
            <w:right w:val="none" w:sz="0" w:space="0" w:color="auto"/>
          </w:divBdr>
          <w:divsChild>
            <w:div w:id="18477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9552">
      <w:bodyDiv w:val="1"/>
      <w:marLeft w:val="0"/>
      <w:marRight w:val="0"/>
      <w:marTop w:val="0"/>
      <w:marBottom w:val="0"/>
      <w:divBdr>
        <w:top w:val="none" w:sz="0" w:space="0" w:color="auto"/>
        <w:left w:val="none" w:sz="0" w:space="0" w:color="auto"/>
        <w:bottom w:val="none" w:sz="0" w:space="0" w:color="auto"/>
        <w:right w:val="none" w:sz="0" w:space="0" w:color="auto"/>
      </w:divBdr>
      <w:divsChild>
        <w:div w:id="924607993">
          <w:marLeft w:val="0"/>
          <w:marRight w:val="0"/>
          <w:marTop w:val="0"/>
          <w:marBottom w:val="0"/>
          <w:divBdr>
            <w:top w:val="none" w:sz="0" w:space="0" w:color="auto"/>
            <w:left w:val="none" w:sz="0" w:space="0" w:color="auto"/>
            <w:bottom w:val="none" w:sz="0" w:space="0" w:color="auto"/>
            <w:right w:val="none" w:sz="0" w:space="0" w:color="auto"/>
          </w:divBdr>
          <w:divsChild>
            <w:div w:id="16303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4652">
      <w:bodyDiv w:val="1"/>
      <w:marLeft w:val="0"/>
      <w:marRight w:val="0"/>
      <w:marTop w:val="0"/>
      <w:marBottom w:val="0"/>
      <w:divBdr>
        <w:top w:val="none" w:sz="0" w:space="0" w:color="auto"/>
        <w:left w:val="none" w:sz="0" w:space="0" w:color="auto"/>
        <w:bottom w:val="none" w:sz="0" w:space="0" w:color="auto"/>
        <w:right w:val="none" w:sz="0" w:space="0" w:color="auto"/>
      </w:divBdr>
      <w:divsChild>
        <w:div w:id="1259869974">
          <w:marLeft w:val="0"/>
          <w:marRight w:val="0"/>
          <w:marTop w:val="0"/>
          <w:marBottom w:val="0"/>
          <w:divBdr>
            <w:top w:val="none" w:sz="0" w:space="0" w:color="auto"/>
            <w:left w:val="none" w:sz="0" w:space="0" w:color="auto"/>
            <w:bottom w:val="none" w:sz="0" w:space="0" w:color="auto"/>
            <w:right w:val="none" w:sz="0" w:space="0" w:color="auto"/>
          </w:divBdr>
          <w:divsChild>
            <w:div w:id="14264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2275">
      <w:bodyDiv w:val="1"/>
      <w:marLeft w:val="0"/>
      <w:marRight w:val="0"/>
      <w:marTop w:val="0"/>
      <w:marBottom w:val="0"/>
      <w:divBdr>
        <w:top w:val="none" w:sz="0" w:space="0" w:color="auto"/>
        <w:left w:val="none" w:sz="0" w:space="0" w:color="auto"/>
        <w:bottom w:val="none" w:sz="0" w:space="0" w:color="auto"/>
        <w:right w:val="none" w:sz="0" w:space="0" w:color="auto"/>
      </w:divBdr>
      <w:divsChild>
        <w:div w:id="647322972">
          <w:marLeft w:val="0"/>
          <w:marRight w:val="0"/>
          <w:marTop w:val="0"/>
          <w:marBottom w:val="0"/>
          <w:divBdr>
            <w:top w:val="none" w:sz="0" w:space="0" w:color="auto"/>
            <w:left w:val="none" w:sz="0" w:space="0" w:color="auto"/>
            <w:bottom w:val="none" w:sz="0" w:space="0" w:color="auto"/>
            <w:right w:val="none" w:sz="0" w:space="0" w:color="auto"/>
          </w:divBdr>
          <w:divsChild>
            <w:div w:id="11465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2399">
      <w:bodyDiv w:val="1"/>
      <w:marLeft w:val="0"/>
      <w:marRight w:val="0"/>
      <w:marTop w:val="0"/>
      <w:marBottom w:val="0"/>
      <w:divBdr>
        <w:top w:val="none" w:sz="0" w:space="0" w:color="auto"/>
        <w:left w:val="none" w:sz="0" w:space="0" w:color="auto"/>
        <w:bottom w:val="none" w:sz="0" w:space="0" w:color="auto"/>
        <w:right w:val="none" w:sz="0" w:space="0" w:color="auto"/>
      </w:divBdr>
      <w:divsChild>
        <w:div w:id="192772102">
          <w:marLeft w:val="0"/>
          <w:marRight w:val="0"/>
          <w:marTop w:val="0"/>
          <w:marBottom w:val="0"/>
          <w:divBdr>
            <w:top w:val="none" w:sz="0" w:space="0" w:color="auto"/>
            <w:left w:val="none" w:sz="0" w:space="0" w:color="auto"/>
            <w:bottom w:val="none" w:sz="0" w:space="0" w:color="auto"/>
            <w:right w:val="none" w:sz="0" w:space="0" w:color="auto"/>
          </w:divBdr>
          <w:divsChild>
            <w:div w:id="199486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6685">
      <w:bodyDiv w:val="1"/>
      <w:marLeft w:val="0"/>
      <w:marRight w:val="0"/>
      <w:marTop w:val="0"/>
      <w:marBottom w:val="0"/>
      <w:divBdr>
        <w:top w:val="none" w:sz="0" w:space="0" w:color="auto"/>
        <w:left w:val="none" w:sz="0" w:space="0" w:color="auto"/>
        <w:bottom w:val="none" w:sz="0" w:space="0" w:color="auto"/>
        <w:right w:val="none" w:sz="0" w:space="0" w:color="auto"/>
      </w:divBdr>
      <w:divsChild>
        <w:div w:id="942421043">
          <w:marLeft w:val="0"/>
          <w:marRight w:val="0"/>
          <w:marTop w:val="0"/>
          <w:marBottom w:val="0"/>
          <w:divBdr>
            <w:top w:val="none" w:sz="0" w:space="0" w:color="auto"/>
            <w:left w:val="none" w:sz="0" w:space="0" w:color="auto"/>
            <w:bottom w:val="none" w:sz="0" w:space="0" w:color="auto"/>
            <w:right w:val="none" w:sz="0" w:space="0" w:color="auto"/>
          </w:divBdr>
          <w:divsChild>
            <w:div w:id="107790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15986">
      <w:bodyDiv w:val="1"/>
      <w:marLeft w:val="0"/>
      <w:marRight w:val="0"/>
      <w:marTop w:val="0"/>
      <w:marBottom w:val="0"/>
      <w:divBdr>
        <w:top w:val="none" w:sz="0" w:space="0" w:color="auto"/>
        <w:left w:val="none" w:sz="0" w:space="0" w:color="auto"/>
        <w:bottom w:val="none" w:sz="0" w:space="0" w:color="auto"/>
        <w:right w:val="none" w:sz="0" w:space="0" w:color="auto"/>
      </w:divBdr>
      <w:divsChild>
        <w:div w:id="1249345362">
          <w:marLeft w:val="0"/>
          <w:marRight w:val="0"/>
          <w:marTop w:val="0"/>
          <w:marBottom w:val="0"/>
          <w:divBdr>
            <w:top w:val="none" w:sz="0" w:space="0" w:color="auto"/>
            <w:left w:val="none" w:sz="0" w:space="0" w:color="auto"/>
            <w:bottom w:val="none" w:sz="0" w:space="0" w:color="auto"/>
            <w:right w:val="none" w:sz="0" w:space="0" w:color="auto"/>
          </w:divBdr>
          <w:divsChild>
            <w:div w:id="7635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6260">
      <w:bodyDiv w:val="1"/>
      <w:marLeft w:val="0"/>
      <w:marRight w:val="0"/>
      <w:marTop w:val="0"/>
      <w:marBottom w:val="0"/>
      <w:divBdr>
        <w:top w:val="none" w:sz="0" w:space="0" w:color="auto"/>
        <w:left w:val="none" w:sz="0" w:space="0" w:color="auto"/>
        <w:bottom w:val="none" w:sz="0" w:space="0" w:color="auto"/>
        <w:right w:val="none" w:sz="0" w:space="0" w:color="auto"/>
      </w:divBdr>
      <w:divsChild>
        <w:div w:id="1019964585">
          <w:marLeft w:val="0"/>
          <w:marRight w:val="0"/>
          <w:marTop w:val="0"/>
          <w:marBottom w:val="0"/>
          <w:divBdr>
            <w:top w:val="none" w:sz="0" w:space="0" w:color="auto"/>
            <w:left w:val="none" w:sz="0" w:space="0" w:color="auto"/>
            <w:bottom w:val="none" w:sz="0" w:space="0" w:color="auto"/>
            <w:right w:val="none" w:sz="0" w:space="0" w:color="auto"/>
          </w:divBdr>
          <w:divsChild>
            <w:div w:id="151565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7102">
      <w:bodyDiv w:val="1"/>
      <w:marLeft w:val="0"/>
      <w:marRight w:val="0"/>
      <w:marTop w:val="0"/>
      <w:marBottom w:val="0"/>
      <w:divBdr>
        <w:top w:val="none" w:sz="0" w:space="0" w:color="auto"/>
        <w:left w:val="none" w:sz="0" w:space="0" w:color="auto"/>
        <w:bottom w:val="none" w:sz="0" w:space="0" w:color="auto"/>
        <w:right w:val="none" w:sz="0" w:space="0" w:color="auto"/>
      </w:divBdr>
      <w:divsChild>
        <w:div w:id="317005961">
          <w:marLeft w:val="0"/>
          <w:marRight w:val="0"/>
          <w:marTop w:val="0"/>
          <w:marBottom w:val="0"/>
          <w:divBdr>
            <w:top w:val="none" w:sz="0" w:space="0" w:color="auto"/>
            <w:left w:val="none" w:sz="0" w:space="0" w:color="auto"/>
            <w:bottom w:val="none" w:sz="0" w:space="0" w:color="auto"/>
            <w:right w:val="none" w:sz="0" w:space="0" w:color="auto"/>
          </w:divBdr>
          <w:divsChild>
            <w:div w:id="208576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3026">
      <w:bodyDiv w:val="1"/>
      <w:marLeft w:val="0"/>
      <w:marRight w:val="0"/>
      <w:marTop w:val="0"/>
      <w:marBottom w:val="0"/>
      <w:divBdr>
        <w:top w:val="none" w:sz="0" w:space="0" w:color="auto"/>
        <w:left w:val="none" w:sz="0" w:space="0" w:color="auto"/>
        <w:bottom w:val="none" w:sz="0" w:space="0" w:color="auto"/>
        <w:right w:val="none" w:sz="0" w:space="0" w:color="auto"/>
      </w:divBdr>
      <w:divsChild>
        <w:div w:id="777602764">
          <w:marLeft w:val="0"/>
          <w:marRight w:val="0"/>
          <w:marTop w:val="0"/>
          <w:marBottom w:val="0"/>
          <w:divBdr>
            <w:top w:val="none" w:sz="0" w:space="0" w:color="auto"/>
            <w:left w:val="none" w:sz="0" w:space="0" w:color="auto"/>
            <w:bottom w:val="none" w:sz="0" w:space="0" w:color="auto"/>
            <w:right w:val="none" w:sz="0" w:space="0" w:color="auto"/>
          </w:divBdr>
          <w:divsChild>
            <w:div w:id="9870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5988">
      <w:bodyDiv w:val="1"/>
      <w:marLeft w:val="0"/>
      <w:marRight w:val="0"/>
      <w:marTop w:val="0"/>
      <w:marBottom w:val="0"/>
      <w:divBdr>
        <w:top w:val="none" w:sz="0" w:space="0" w:color="auto"/>
        <w:left w:val="none" w:sz="0" w:space="0" w:color="auto"/>
        <w:bottom w:val="none" w:sz="0" w:space="0" w:color="auto"/>
        <w:right w:val="none" w:sz="0" w:space="0" w:color="auto"/>
      </w:divBdr>
      <w:divsChild>
        <w:div w:id="244539210">
          <w:marLeft w:val="0"/>
          <w:marRight w:val="0"/>
          <w:marTop w:val="0"/>
          <w:marBottom w:val="0"/>
          <w:divBdr>
            <w:top w:val="none" w:sz="0" w:space="0" w:color="auto"/>
            <w:left w:val="none" w:sz="0" w:space="0" w:color="auto"/>
            <w:bottom w:val="none" w:sz="0" w:space="0" w:color="auto"/>
            <w:right w:val="none" w:sz="0" w:space="0" w:color="auto"/>
          </w:divBdr>
          <w:divsChild>
            <w:div w:id="38614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7730">
      <w:bodyDiv w:val="1"/>
      <w:marLeft w:val="0"/>
      <w:marRight w:val="0"/>
      <w:marTop w:val="0"/>
      <w:marBottom w:val="0"/>
      <w:divBdr>
        <w:top w:val="none" w:sz="0" w:space="0" w:color="auto"/>
        <w:left w:val="none" w:sz="0" w:space="0" w:color="auto"/>
        <w:bottom w:val="none" w:sz="0" w:space="0" w:color="auto"/>
        <w:right w:val="none" w:sz="0" w:space="0" w:color="auto"/>
      </w:divBdr>
      <w:divsChild>
        <w:div w:id="626470162">
          <w:marLeft w:val="0"/>
          <w:marRight w:val="0"/>
          <w:marTop w:val="0"/>
          <w:marBottom w:val="0"/>
          <w:divBdr>
            <w:top w:val="none" w:sz="0" w:space="0" w:color="auto"/>
            <w:left w:val="none" w:sz="0" w:space="0" w:color="auto"/>
            <w:bottom w:val="none" w:sz="0" w:space="0" w:color="auto"/>
            <w:right w:val="none" w:sz="0" w:space="0" w:color="auto"/>
          </w:divBdr>
          <w:divsChild>
            <w:div w:id="10742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32593">
      <w:bodyDiv w:val="1"/>
      <w:marLeft w:val="0"/>
      <w:marRight w:val="0"/>
      <w:marTop w:val="0"/>
      <w:marBottom w:val="0"/>
      <w:divBdr>
        <w:top w:val="none" w:sz="0" w:space="0" w:color="auto"/>
        <w:left w:val="none" w:sz="0" w:space="0" w:color="auto"/>
        <w:bottom w:val="none" w:sz="0" w:space="0" w:color="auto"/>
        <w:right w:val="none" w:sz="0" w:space="0" w:color="auto"/>
      </w:divBdr>
      <w:divsChild>
        <w:div w:id="959067421">
          <w:marLeft w:val="0"/>
          <w:marRight w:val="0"/>
          <w:marTop w:val="0"/>
          <w:marBottom w:val="0"/>
          <w:divBdr>
            <w:top w:val="none" w:sz="0" w:space="0" w:color="auto"/>
            <w:left w:val="none" w:sz="0" w:space="0" w:color="auto"/>
            <w:bottom w:val="none" w:sz="0" w:space="0" w:color="auto"/>
            <w:right w:val="none" w:sz="0" w:space="0" w:color="auto"/>
          </w:divBdr>
          <w:divsChild>
            <w:div w:id="59671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9411">
      <w:bodyDiv w:val="1"/>
      <w:marLeft w:val="0"/>
      <w:marRight w:val="0"/>
      <w:marTop w:val="0"/>
      <w:marBottom w:val="0"/>
      <w:divBdr>
        <w:top w:val="none" w:sz="0" w:space="0" w:color="auto"/>
        <w:left w:val="none" w:sz="0" w:space="0" w:color="auto"/>
        <w:bottom w:val="none" w:sz="0" w:space="0" w:color="auto"/>
        <w:right w:val="none" w:sz="0" w:space="0" w:color="auto"/>
      </w:divBdr>
      <w:divsChild>
        <w:div w:id="1484085265">
          <w:marLeft w:val="0"/>
          <w:marRight w:val="0"/>
          <w:marTop w:val="0"/>
          <w:marBottom w:val="0"/>
          <w:divBdr>
            <w:top w:val="none" w:sz="0" w:space="0" w:color="auto"/>
            <w:left w:val="none" w:sz="0" w:space="0" w:color="auto"/>
            <w:bottom w:val="none" w:sz="0" w:space="0" w:color="auto"/>
            <w:right w:val="none" w:sz="0" w:space="0" w:color="auto"/>
          </w:divBdr>
          <w:divsChild>
            <w:div w:id="9890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0629">
      <w:bodyDiv w:val="1"/>
      <w:marLeft w:val="0"/>
      <w:marRight w:val="0"/>
      <w:marTop w:val="0"/>
      <w:marBottom w:val="0"/>
      <w:divBdr>
        <w:top w:val="none" w:sz="0" w:space="0" w:color="auto"/>
        <w:left w:val="none" w:sz="0" w:space="0" w:color="auto"/>
        <w:bottom w:val="none" w:sz="0" w:space="0" w:color="auto"/>
        <w:right w:val="none" w:sz="0" w:space="0" w:color="auto"/>
      </w:divBdr>
      <w:divsChild>
        <w:div w:id="919870871">
          <w:marLeft w:val="0"/>
          <w:marRight w:val="0"/>
          <w:marTop w:val="0"/>
          <w:marBottom w:val="0"/>
          <w:divBdr>
            <w:top w:val="none" w:sz="0" w:space="0" w:color="auto"/>
            <w:left w:val="none" w:sz="0" w:space="0" w:color="auto"/>
            <w:bottom w:val="none" w:sz="0" w:space="0" w:color="auto"/>
            <w:right w:val="none" w:sz="0" w:space="0" w:color="auto"/>
          </w:divBdr>
          <w:divsChild>
            <w:div w:id="20832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82094">
      <w:bodyDiv w:val="1"/>
      <w:marLeft w:val="0"/>
      <w:marRight w:val="0"/>
      <w:marTop w:val="0"/>
      <w:marBottom w:val="0"/>
      <w:divBdr>
        <w:top w:val="none" w:sz="0" w:space="0" w:color="auto"/>
        <w:left w:val="none" w:sz="0" w:space="0" w:color="auto"/>
        <w:bottom w:val="none" w:sz="0" w:space="0" w:color="auto"/>
        <w:right w:val="none" w:sz="0" w:space="0" w:color="auto"/>
      </w:divBdr>
      <w:divsChild>
        <w:div w:id="511527586">
          <w:marLeft w:val="0"/>
          <w:marRight w:val="0"/>
          <w:marTop w:val="0"/>
          <w:marBottom w:val="0"/>
          <w:divBdr>
            <w:top w:val="none" w:sz="0" w:space="0" w:color="auto"/>
            <w:left w:val="none" w:sz="0" w:space="0" w:color="auto"/>
            <w:bottom w:val="none" w:sz="0" w:space="0" w:color="auto"/>
            <w:right w:val="none" w:sz="0" w:space="0" w:color="auto"/>
          </w:divBdr>
          <w:divsChild>
            <w:div w:id="6639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5049">
      <w:bodyDiv w:val="1"/>
      <w:marLeft w:val="0"/>
      <w:marRight w:val="0"/>
      <w:marTop w:val="0"/>
      <w:marBottom w:val="0"/>
      <w:divBdr>
        <w:top w:val="none" w:sz="0" w:space="0" w:color="auto"/>
        <w:left w:val="none" w:sz="0" w:space="0" w:color="auto"/>
        <w:bottom w:val="none" w:sz="0" w:space="0" w:color="auto"/>
        <w:right w:val="none" w:sz="0" w:space="0" w:color="auto"/>
      </w:divBdr>
      <w:divsChild>
        <w:div w:id="109517657">
          <w:marLeft w:val="0"/>
          <w:marRight w:val="0"/>
          <w:marTop w:val="0"/>
          <w:marBottom w:val="0"/>
          <w:divBdr>
            <w:top w:val="none" w:sz="0" w:space="0" w:color="auto"/>
            <w:left w:val="none" w:sz="0" w:space="0" w:color="auto"/>
            <w:bottom w:val="none" w:sz="0" w:space="0" w:color="auto"/>
            <w:right w:val="none" w:sz="0" w:space="0" w:color="auto"/>
          </w:divBdr>
          <w:divsChild>
            <w:div w:id="5819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86849">
      <w:bodyDiv w:val="1"/>
      <w:marLeft w:val="0"/>
      <w:marRight w:val="0"/>
      <w:marTop w:val="0"/>
      <w:marBottom w:val="0"/>
      <w:divBdr>
        <w:top w:val="none" w:sz="0" w:space="0" w:color="auto"/>
        <w:left w:val="none" w:sz="0" w:space="0" w:color="auto"/>
        <w:bottom w:val="none" w:sz="0" w:space="0" w:color="auto"/>
        <w:right w:val="none" w:sz="0" w:space="0" w:color="auto"/>
      </w:divBdr>
      <w:divsChild>
        <w:div w:id="840313033">
          <w:marLeft w:val="0"/>
          <w:marRight w:val="0"/>
          <w:marTop w:val="0"/>
          <w:marBottom w:val="0"/>
          <w:divBdr>
            <w:top w:val="none" w:sz="0" w:space="0" w:color="auto"/>
            <w:left w:val="none" w:sz="0" w:space="0" w:color="auto"/>
            <w:bottom w:val="none" w:sz="0" w:space="0" w:color="auto"/>
            <w:right w:val="none" w:sz="0" w:space="0" w:color="auto"/>
          </w:divBdr>
          <w:divsChild>
            <w:div w:id="5542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35880">
      <w:bodyDiv w:val="1"/>
      <w:marLeft w:val="0"/>
      <w:marRight w:val="0"/>
      <w:marTop w:val="0"/>
      <w:marBottom w:val="0"/>
      <w:divBdr>
        <w:top w:val="none" w:sz="0" w:space="0" w:color="auto"/>
        <w:left w:val="none" w:sz="0" w:space="0" w:color="auto"/>
        <w:bottom w:val="none" w:sz="0" w:space="0" w:color="auto"/>
        <w:right w:val="none" w:sz="0" w:space="0" w:color="auto"/>
      </w:divBdr>
      <w:divsChild>
        <w:div w:id="1123377621">
          <w:marLeft w:val="0"/>
          <w:marRight w:val="0"/>
          <w:marTop w:val="0"/>
          <w:marBottom w:val="0"/>
          <w:divBdr>
            <w:top w:val="none" w:sz="0" w:space="0" w:color="auto"/>
            <w:left w:val="none" w:sz="0" w:space="0" w:color="auto"/>
            <w:bottom w:val="none" w:sz="0" w:space="0" w:color="auto"/>
            <w:right w:val="none" w:sz="0" w:space="0" w:color="auto"/>
          </w:divBdr>
          <w:divsChild>
            <w:div w:id="12368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51003">
      <w:bodyDiv w:val="1"/>
      <w:marLeft w:val="0"/>
      <w:marRight w:val="0"/>
      <w:marTop w:val="0"/>
      <w:marBottom w:val="0"/>
      <w:divBdr>
        <w:top w:val="none" w:sz="0" w:space="0" w:color="auto"/>
        <w:left w:val="none" w:sz="0" w:space="0" w:color="auto"/>
        <w:bottom w:val="none" w:sz="0" w:space="0" w:color="auto"/>
        <w:right w:val="none" w:sz="0" w:space="0" w:color="auto"/>
      </w:divBdr>
      <w:divsChild>
        <w:div w:id="1658535041">
          <w:marLeft w:val="0"/>
          <w:marRight w:val="0"/>
          <w:marTop w:val="0"/>
          <w:marBottom w:val="0"/>
          <w:divBdr>
            <w:top w:val="none" w:sz="0" w:space="0" w:color="auto"/>
            <w:left w:val="none" w:sz="0" w:space="0" w:color="auto"/>
            <w:bottom w:val="none" w:sz="0" w:space="0" w:color="auto"/>
            <w:right w:val="none" w:sz="0" w:space="0" w:color="auto"/>
          </w:divBdr>
          <w:divsChild>
            <w:div w:id="7633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5275">
      <w:bodyDiv w:val="1"/>
      <w:marLeft w:val="0"/>
      <w:marRight w:val="0"/>
      <w:marTop w:val="0"/>
      <w:marBottom w:val="0"/>
      <w:divBdr>
        <w:top w:val="none" w:sz="0" w:space="0" w:color="auto"/>
        <w:left w:val="none" w:sz="0" w:space="0" w:color="auto"/>
        <w:bottom w:val="none" w:sz="0" w:space="0" w:color="auto"/>
        <w:right w:val="none" w:sz="0" w:space="0" w:color="auto"/>
      </w:divBdr>
      <w:divsChild>
        <w:div w:id="415327648">
          <w:marLeft w:val="0"/>
          <w:marRight w:val="0"/>
          <w:marTop w:val="0"/>
          <w:marBottom w:val="0"/>
          <w:divBdr>
            <w:top w:val="none" w:sz="0" w:space="0" w:color="auto"/>
            <w:left w:val="none" w:sz="0" w:space="0" w:color="auto"/>
            <w:bottom w:val="none" w:sz="0" w:space="0" w:color="auto"/>
            <w:right w:val="none" w:sz="0" w:space="0" w:color="auto"/>
          </w:divBdr>
          <w:divsChild>
            <w:div w:id="7848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39150">
      <w:bodyDiv w:val="1"/>
      <w:marLeft w:val="0"/>
      <w:marRight w:val="0"/>
      <w:marTop w:val="0"/>
      <w:marBottom w:val="0"/>
      <w:divBdr>
        <w:top w:val="none" w:sz="0" w:space="0" w:color="auto"/>
        <w:left w:val="none" w:sz="0" w:space="0" w:color="auto"/>
        <w:bottom w:val="none" w:sz="0" w:space="0" w:color="auto"/>
        <w:right w:val="none" w:sz="0" w:space="0" w:color="auto"/>
      </w:divBdr>
      <w:divsChild>
        <w:div w:id="164906678">
          <w:marLeft w:val="0"/>
          <w:marRight w:val="0"/>
          <w:marTop w:val="0"/>
          <w:marBottom w:val="0"/>
          <w:divBdr>
            <w:top w:val="none" w:sz="0" w:space="0" w:color="auto"/>
            <w:left w:val="none" w:sz="0" w:space="0" w:color="auto"/>
            <w:bottom w:val="none" w:sz="0" w:space="0" w:color="auto"/>
            <w:right w:val="none" w:sz="0" w:space="0" w:color="auto"/>
          </w:divBdr>
          <w:divsChild>
            <w:div w:id="16167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86147">
      <w:bodyDiv w:val="1"/>
      <w:marLeft w:val="0"/>
      <w:marRight w:val="0"/>
      <w:marTop w:val="0"/>
      <w:marBottom w:val="0"/>
      <w:divBdr>
        <w:top w:val="none" w:sz="0" w:space="0" w:color="auto"/>
        <w:left w:val="none" w:sz="0" w:space="0" w:color="auto"/>
        <w:bottom w:val="none" w:sz="0" w:space="0" w:color="auto"/>
        <w:right w:val="none" w:sz="0" w:space="0" w:color="auto"/>
      </w:divBdr>
      <w:divsChild>
        <w:div w:id="2123960343">
          <w:marLeft w:val="0"/>
          <w:marRight w:val="0"/>
          <w:marTop w:val="0"/>
          <w:marBottom w:val="0"/>
          <w:divBdr>
            <w:top w:val="none" w:sz="0" w:space="0" w:color="auto"/>
            <w:left w:val="none" w:sz="0" w:space="0" w:color="auto"/>
            <w:bottom w:val="none" w:sz="0" w:space="0" w:color="auto"/>
            <w:right w:val="none" w:sz="0" w:space="0" w:color="auto"/>
          </w:divBdr>
          <w:divsChild>
            <w:div w:id="17745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0315">
      <w:bodyDiv w:val="1"/>
      <w:marLeft w:val="0"/>
      <w:marRight w:val="0"/>
      <w:marTop w:val="0"/>
      <w:marBottom w:val="0"/>
      <w:divBdr>
        <w:top w:val="none" w:sz="0" w:space="0" w:color="auto"/>
        <w:left w:val="none" w:sz="0" w:space="0" w:color="auto"/>
        <w:bottom w:val="none" w:sz="0" w:space="0" w:color="auto"/>
        <w:right w:val="none" w:sz="0" w:space="0" w:color="auto"/>
      </w:divBdr>
      <w:divsChild>
        <w:div w:id="1769472179">
          <w:marLeft w:val="0"/>
          <w:marRight w:val="0"/>
          <w:marTop w:val="0"/>
          <w:marBottom w:val="0"/>
          <w:divBdr>
            <w:top w:val="none" w:sz="0" w:space="0" w:color="auto"/>
            <w:left w:val="none" w:sz="0" w:space="0" w:color="auto"/>
            <w:bottom w:val="none" w:sz="0" w:space="0" w:color="auto"/>
            <w:right w:val="none" w:sz="0" w:space="0" w:color="auto"/>
          </w:divBdr>
          <w:divsChild>
            <w:div w:id="4792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11403">
      <w:bodyDiv w:val="1"/>
      <w:marLeft w:val="0"/>
      <w:marRight w:val="0"/>
      <w:marTop w:val="0"/>
      <w:marBottom w:val="0"/>
      <w:divBdr>
        <w:top w:val="none" w:sz="0" w:space="0" w:color="auto"/>
        <w:left w:val="none" w:sz="0" w:space="0" w:color="auto"/>
        <w:bottom w:val="none" w:sz="0" w:space="0" w:color="auto"/>
        <w:right w:val="none" w:sz="0" w:space="0" w:color="auto"/>
      </w:divBdr>
      <w:divsChild>
        <w:div w:id="225260126">
          <w:marLeft w:val="0"/>
          <w:marRight w:val="0"/>
          <w:marTop w:val="0"/>
          <w:marBottom w:val="0"/>
          <w:divBdr>
            <w:top w:val="none" w:sz="0" w:space="0" w:color="auto"/>
            <w:left w:val="none" w:sz="0" w:space="0" w:color="auto"/>
            <w:bottom w:val="none" w:sz="0" w:space="0" w:color="auto"/>
            <w:right w:val="none" w:sz="0" w:space="0" w:color="auto"/>
          </w:divBdr>
          <w:divsChild>
            <w:div w:id="1150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90021">
      <w:bodyDiv w:val="1"/>
      <w:marLeft w:val="0"/>
      <w:marRight w:val="0"/>
      <w:marTop w:val="0"/>
      <w:marBottom w:val="0"/>
      <w:divBdr>
        <w:top w:val="none" w:sz="0" w:space="0" w:color="auto"/>
        <w:left w:val="none" w:sz="0" w:space="0" w:color="auto"/>
        <w:bottom w:val="none" w:sz="0" w:space="0" w:color="auto"/>
        <w:right w:val="none" w:sz="0" w:space="0" w:color="auto"/>
      </w:divBdr>
      <w:divsChild>
        <w:div w:id="1539466989">
          <w:marLeft w:val="0"/>
          <w:marRight w:val="0"/>
          <w:marTop w:val="0"/>
          <w:marBottom w:val="0"/>
          <w:divBdr>
            <w:top w:val="none" w:sz="0" w:space="0" w:color="auto"/>
            <w:left w:val="none" w:sz="0" w:space="0" w:color="auto"/>
            <w:bottom w:val="none" w:sz="0" w:space="0" w:color="auto"/>
            <w:right w:val="none" w:sz="0" w:space="0" w:color="auto"/>
          </w:divBdr>
          <w:divsChild>
            <w:div w:id="190686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11888">
      <w:bodyDiv w:val="1"/>
      <w:marLeft w:val="0"/>
      <w:marRight w:val="0"/>
      <w:marTop w:val="0"/>
      <w:marBottom w:val="0"/>
      <w:divBdr>
        <w:top w:val="none" w:sz="0" w:space="0" w:color="auto"/>
        <w:left w:val="none" w:sz="0" w:space="0" w:color="auto"/>
        <w:bottom w:val="none" w:sz="0" w:space="0" w:color="auto"/>
        <w:right w:val="none" w:sz="0" w:space="0" w:color="auto"/>
      </w:divBdr>
      <w:divsChild>
        <w:div w:id="1233346375">
          <w:marLeft w:val="0"/>
          <w:marRight w:val="0"/>
          <w:marTop w:val="0"/>
          <w:marBottom w:val="0"/>
          <w:divBdr>
            <w:top w:val="none" w:sz="0" w:space="0" w:color="auto"/>
            <w:left w:val="none" w:sz="0" w:space="0" w:color="auto"/>
            <w:bottom w:val="none" w:sz="0" w:space="0" w:color="auto"/>
            <w:right w:val="none" w:sz="0" w:space="0" w:color="auto"/>
          </w:divBdr>
          <w:divsChild>
            <w:div w:id="13063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1203">
      <w:bodyDiv w:val="1"/>
      <w:marLeft w:val="0"/>
      <w:marRight w:val="0"/>
      <w:marTop w:val="0"/>
      <w:marBottom w:val="0"/>
      <w:divBdr>
        <w:top w:val="none" w:sz="0" w:space="0" w:color="auto"/>
        <w:left w:val="none" w:sz="0" w:space="0" w:color="auto"/>
        <w:bottom w:val="none" w:sz="0" w:space="0" w:color="auto"/>
        <w:right w:val="none" w:sz="0" w:space="0" w:color="auto"/>
      </w:divBdr>
      <w:divsChild>
        <w:div w:id="1841894540">
          <w:marLeft w:val="0"/>
          <w:marRight w:val="0"/>
          <w:marTop w:val="0"/>
          <w:marBottom w:val="0"/>
          <w:divBdr>
            <w:top w:val="none" w:sz="0" w:space="0" w:color="auto"/>
            <w:left w:val="none" w:sz="0" w:space="0" w:color="auto"/>
            <w:bottom w:val="none" w:sz="0" w:space="0" w:color="auto"/>
            <w:right w:val="none" w:sz="0" w:space="0" w:color="auto"/>
          </w:divBdr>
          <w:divsChild>
            <w:div w:id="15532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5871">
      <w:bodyDiv w:val="1"/>
      <w:marLeft w:val="0"/>
      <w:marRight w:val="0"/>
      <w:marTop w:val="0"/>
      <w:marBottom w:val="0"/>
      <w:divBdr>
        <w:top w:val="none" w:sz="0" w:space="0" w:color="auto"/>
        <w:left w:val="none" w:sz="0" w:space="0" w:color="auto"/>
        <w:bottom w:val="none" w:sz="0" w:space="0" w:color="auto"/>
        <w:right w:val="none" w:sz="0" w:space="0" w:color="auto"/>
      </w:divBdr>
      <w:divsChild>
        <w:div w:id="176389161">
          <w:marLeft w:val="0"/>
          <w:marRight w:val="0"/>
          <w:marTop w:val="0"/>
          <w:marBottom w:val="0"/>
          <w:divBdr>
            <w:top w:val="none" w:sz="0" w:space="0" w:color="auto"/>
            <w:left w:val="none" w:sz="0" w:space="0" w:color="auto"/>
            <w:bottom w:val="none" w:sz="0" w:space="0" w:color="auto"/>
            <w:right w:val="none" w:sz="0" w:space="0" w:color="auto"/>
          </w:divBdr>
          <w:divsChild>
            <w:div w:id="58965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6844">
      <w:bodyDiv w:val="1"/>
      <w:marLeft w:val="0"/>
      <w:marRight w:val="0"/>
      <w:marTop w:val="0"/>
      <w:marBottom w:val="0"/>
      <w:divBdr>
        <w:top w:val="none" w:sz="0" w:space="0" w:color="auto"/>
        <w:left w:val="none" w:sz="0" w:space="0" w:color="auto"/>
        <w:bottom w:val="none" w:sz="0" w:space="0" w:color="auto"/>
        <w:right w:val="none" w:sz="0" w:space="0" w:color="auto"/>
      </w:divBdr>
      <w:divsChild>
        <w:div w:id="859784656">
          <w:marLeft w:val="0"/>
          <w:marRight w:val="0"/>
          <w:marTop w:val="0"/>
          <w:marBottom w:val="0"/>
          <w:divBdr>
            <w:top w:val="none" w:sz="0" w:space="0" w:color="auto"/>
            <w:left w:val="none" w:sz="0" w:space="0" w:color="auto"/>
            <w:bottom w:val="none" w:sz="0" w:space="0" w:color="auto"/>
            <w:right w:val="none" w:sz="0" w:space="0" w:color="auto"/>
          </w:divBdr>
          <w:divsChild>
            <w:div w:id="2744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0596">
      <w:bodyDiv w:val="1"/>
      <w:marLeft w:val="0"/>
      <w:marRight w:val="0"/>
      <w:marTop w:val="0"/>
      <w:marBottom w:val="0"/>
      <w:divBdr>
        <w:top w:val="none" w:sz="0" w:space="0" w:color="auto"/>
        <w:left w:val="none" w:sz="0" w:space="0" w:color="auto"/>
        <w:bottom w:val="none" w:sz="0" w:space="0" w:color="auto"/>
        <w:right w:val="none" w:sz="0" w:space="0" w:color="auto"/>
      </w:divBdr>
      <w:divsChild>
        <w:div w:id="17047673">
          <w:marLeft w:val="0"/>
          <w:marRight w:val="0"/>
          <w:marTop w:val="0"/>
          <w:marBottom w:val="0"/>
          <w:divBdr>
            <w:top w:val="none" w:sz="0" w:space="0" w:color="auto"/>
            <w:left w:val="none" w:sz="0" w:space="0" w:color="auto"/>
            <w:bottom w:val="none" w:sz="0" w:space="0" w:color="auto"/>
            <w:right w:val="none" w:sz="0" w:space="0" w:color="auto"/>
          </w:divBdr>
          <w:divsChild>
            <w:div w:id="121936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9757">
      <w:bodyDiv w:val="1"/>
      <w:marLeft w:val="0"/>
      <w:marRight w:val="0"/>
      <w:marTop w:val="0"/>
      <w:marBottom w:val="0"/>
      <w:divBdr>
        <w:top w:val="none" w:sz="0" w:space="0" w:color="auto"/>
        <w:left w:val="none" w:sz="0" w:space="0" w:color="auto"/>
        <w:bottom w:val="none" w:sz="0" w:space="0" w:color="auto"/>
        <w:right w:val="none" w:sz="0" w:space="0" w:color="auto"/>
      </w:divBdr>
      <w:divsChild>
        <w:div w:id="315577072">
          <w:marLeft w:val="0"/>
          <w:marRight w:val="0"/>
          <w:marTop w:val="0"/>
          <w:marBottom w:val="0"/>
          <w:divBdr>
            <w:top w:val="none" w:sz="0" w:space="0" w:color="auto"/>
            <w:left w:val="none" w:sz="0" w:space="0" w:color="auto"/>
            <w:bottom w:val="none" w:sz="0" w:space="0" w:color="auto"/>
            <w:right w:val="none" w:sz="0" w:space="0" w:color="auto"/>
          </w:divBdr>
          <w:divsChild>
            <w:div w:id="17014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88249">
      <w:bodyDiv w:val="1"/>
      <w:marLeft w:val="0"/>
      <w:marRight w:val="0"/>
      <w:marTop w:val="0"/>
      <w:marBottom w:val="0"/>
      <w:divBdr>
        <w:top w:val="none" w:sz="0" w:space="0" w:color="auto"/>
        <w:left w:val="none" w:sz="0" w:space="0" w:color="auto"/>
        <w:bottom w:val="none" w:sz="0" w:space="0" w:color="auto"/>
        <w:right w:val="none" w:sz="0" w:space="0" w:color="auto"/>
      </w:divBdr>
      <w:divsChild>
        <w:div w:id="1709838820">
          <w:marLeft w:val="0"/>
          <w:marRight w:val="0"/>
          <w:marTop w:val="0"/>
          <w:marBottom w:val="0"/>
          <w:divBdr>
            <w:top w:val="none" w:sz="0" w:space="0" w:color="auto"/>
            <w:left w:val="none" w:sz="0" w:space="0" w:color="auto"/>
            <w:bottom w:val="none" w:sz="0" w:space="0" w:color="auto"/>
            <w:right w:val="none" w:sz="0" w:space="0" w:color="auto"/>
          </w:divBdr>
          <w:divsChild>
            <w:div w:id="11932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4754">
      <w:bodyDiv w:val="1"/>
      <w:marLeft w:val="0"/>
      <w:marRight w:val="0"/>
      <w:marTop w:val="0"/>
      <w:marBottom w:val="0"/>
      <w:divBdr>
        <w:top w:val="none" w:sz="0" w:space="0" w:color="auto"/>
        <w:left w:val="none" w:sz="0" w:space="0" w:color="auto"/>
        <w:bottom w:val="none" w:sz="0" w:space="0" w:color="auto"/>
        <w:right w:val="none" w:sz="0" w:space="0" w:color="auto"/>
      </w:divBdr>
      <w:divsChild>
        <w:div w:id="875122169">
          <w:marLeft w:val="0"/>
          <w:marRight w:val="0"/>
          <w:marTop w:val="0"/>
          <w:marBottom w:val="0"/>
          <w:divBdr>
            <w:top w:val="none" w:sz="0" w:space="0" w:color="auto"/>
            <w:left w:val="none" w:sz="0" w:space="0" w:color="auto"/>
            <w:bottom w:val="none" w:sz="0" w:space="0" w:color="auto"/>
            <w:right w:val="none" w:sz="0" w:space="0" w:color="auto"/>
          </w:divBdr>
          <w:divsChild>
            <w:div w:id="1934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7990">
      <w:bodyDiv w:val="1"/>
      <w:marLeft w:val="0"/>
      <w:marRight w:val="0"/>
      <w:marTop w:val="0"/>
      <w:marBottom w:val="0"/>
      <w:divBdr>
        <w:top w:val="none" w:sz="0" w:space="0" w:color="auto"/>
        <w:left w:val="none" w:sz="0" w:space="0" w:color="auto"/>
        <w:bottom w:val="none" w:sz="0" w:space="0" w:color="auto"/>
        <w:right w:val="none" w:sz="0" w:space="0" w:color="auto"/>
      </w:divBdr>
      <w:divsChild>
        <w:div w:id="1489400556">
          <w:marLeft w:val="0"/>
          <w:marRight w:val="0"/>
          <w:marTop w:val="0"/>
          <w:marBottom w:val="0"/>
          <w:divBdr>
            <w:top w:val="none" w:sz="0" w:space="0" w:color="auto"/>
            <w:left w:val="none" w:sz="0" w:space="0" w:color="auto"/>
            <w:bottom w:val="none" w:sz="0" w:space="0" w:color="auto"/>
            <w:right w:val="none" w:sz="0" w:space="0" w:color="auto"/>
          </w:divBdr>
          <w:divsChild>
            <w:div w:id="19845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5323">
      <w:bodyDiv w:val="1"/>
      <w:marLeft w:val="0"/>
      <w:marRight w:val="0"/>
      <w:marTop w:val="0"/>
      <w:marBottom w:val="0"/>
      <w:divBdr>
        <w:top w:val="none" w:sz="0" w:space="0" w:color="auto"/>
        <w:left w:val="none" w:sz="0" w:space="0" w:color="auto"/>
        <w:bottom w:val="none" w:sz="0" w:space="0" w:color="auto"/>
        <w:right w:val="none" w:sz="0" w:space="0" w:color="auto"/>
      </w:divBdr>
      <w:divsChild>
        <w:div w:id="1599370864">
          <w:marLeft w:val="0"/>
          <w:marRight w:val="0"/>
          <w:marTop w:val="0"/>
          <w:marBottom w:val="0"/>
          <w:divBdr>
            <w:top w:val="none" w:sz="0" w:space="0" w:color="auto"/>
            <w:left w:val="none" w:sz="0" w:space="0" w:color="auto"/>
            <w:bottom w:val="none" w:sz="0" w:space="0" w:color="auto"/>
            <w:right w:val="none" w:sz="0" w:space="0" w:color="auto"/>
          </w:divBdr>
          <w:divsChild>
            <w:div w:id="146731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7691">
      <w:bodyDiv w:val="1"/>
      <w:marLeft w:val="0"/>
      <w:marRight w:val="0"/>
      <w:marTop w:val="0"/>
      <w:marBottom w:val="0"/>
      <w:divBdr>
        <w:top w:val="none" w:sz="0" w:space="0" w:color="auto"/>
        <w:left w:val="none" w:sz="0" w:space="0" w:color="auto"/>
        <w:bottom w:val="none" w:sz="0" w:space="0" w:color="auto"/>
        <w:right w:val="none" w:sz="0" w:space="0" w:color="auto"/>
      </w:divBdr>
      <w:divsChild>
        <w:div w:id="45494224">
          <w:marLeft w:val="0"/>
          <w:marRight w:val="0"/>
          <w:marTop w:val="0"/>
          <w:marBottom w:val="0"/>
          <w:divBdr>
            <w:top w:val="none" w:sz="0" w:space="0" w:color="auto"/>
            <w:left w:val="none" w:sz="0" w:space="0" w:color="auto"/>
            <w:bottom w:val="none" w:sz="0" w:space="0" w:color="auto"/>
            <w:right w:val="none" w:sz="0" w:space="0" w:color="auto"/>
          </w:divBdr>
          <w:divsChild>
            <w:div w:id="16130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4402">
      <w:bodyDiv w:val="1"/>
      <w:marLeft w:val="0"/>
      <w:marRight w:val="0"/>
      <w:marTop w:val="0"/>
      <w:marBottom w:val="0"/>
      <w:divBdr>
        <w:top w:val="none" w:sz="0" w:space="0" w:color="auto"/>
        <w:left w:val="none" w:sz="0" w:space="0" w:color="auto"/>
        <w:bottom w:val="none" w:sz="0" w:space="0" w:color="auto"/>
        <w:right w:val="none" w:sz="0" w:space="0" w:color="auto"/>
      </w:divBdr>
      <w:divsChild>
        <w:div w:id="695422013">
          <w:marLeft w:val="0"/>
          <w:marRight w:val="0"/>
          <w:marTop w:val="0"/>
          <w:marBottom w:val="0"/>
          <w:divBdr>
            <w:top w:val="none" w:sz="0" w:space="0" w:color="auto"/>
            <w:left w:val="none" w:sz="0" w:space="0" w:color="auto"/>
            <w:bottom w:val="none" w:sz="0" w:space="0" w:color="auto"/>
            <w:right w:val="none" w:sz="0" w:space="0" w:color="auto"/>
          </w:divBdr>
          <w:divsChild>
            <w:div w:id="67950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2294">
      <w:bodyDiv w:val="1"/>
      <w:marLeft w:val="0"/>
      <w:marRight w:val="0"/>
      <w:marTop w:val="0"/>
      <w:marBottom w:val="0"/>
      <w:divBdr>
        <w:top w:val="none" w:sz="0" w:space="0" w:color="auto"/>
        <w:left w:val="none" w:sz="0" w:space="0" w:color="auto"/>
        <w:bottom w:val="none" w:sz="0" w:space="0" w:color="auto"/>
        <w:right w:val="none" w:sz="0" w:space="0" w:color="auto"/>
      </w:divBdr>
      <w:divsChild>
        <w:div w:id="1175998862">
          <w:marLeft w:val="0"/>
          <w:marRight w:val="0"/>
          <w:marTop w:val="0"/>
          <w:marBottom w:val="0"/>
          <w:divBdr>
            <w:top w:val="none" w:sz="0" w:space="0" w:color="auto"/>
            <w:left w:val="none" w:sz="0" w:space="0" w:color="auto"/>
            <w:bottom w:val="none" w:sz="0" w:space="0" w:color="auto"/>
            <w:right w:val="none" w:sz="0" w:space="0" w:color="auto"/>
          </w:divBdr>
          <w:divsChild>
            <w:div w:id="8198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0851">
      <w:bodyDiv w:val="1"/>
      <w:marLeft w:val="0"/>
      <w:marRight w:val="0"/>
      <w:marTop w:val="0"/>
      <w:marBottom w:val="0"/>
      <w:divBdr>
        <w:top w:val="none" w:sz="0" w:space="0" w:color="auto"/>
        <w:left w:val="none" w:sz="0" w:space="0" w:color="auto"/>
        <w:bottom w:val="none" w:sz="0" w:space="0" w:color="auto"/>
        <w:right w:val="none" w:sz="0" w:space="0" w:color="auto"/>
      </w:divBdr>
      <w:divsChild>
        <w:div w:id="1794668078">
          <w:marLeft w:val="0"/>
          <w:marRight w:val="0"/>
          <w:marTop w:val="0"/>
          <w:marBottom w:val="0"/>
          <w:divBdr>
            <w:top w:val="none" w:sz="0" w:space="0" w:color="auto"/>
            <w:left w:val="none" w:sz="0" w:space="0" w:color="auto"/>
            <w:bottom w:val="none" w:sz="0" w:space="0" w:color="auto"/>
            <w:right w:val="none" w:sz="0" w:space="0" w:color="auto"/>
          </w:divBdr>
          <w:divsChild>
            <w:div w:id="20660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4674">
      <w:bodyDiv w:val="1"/>
      <w:marLeft w:val="0"/>
      <w:marRight w:val="0"/>
      <w:marTop w:val="0"/>
      <w:marBottom w:val="0"/>
      <w:divBdr>
        <w:top w:val="none" w:sz="0" w:space="0" w:color="auto"/>
        <w:left w:val="none" w:sz="0" w:space="0" w:color="auto"/>
        <w:bottom w:val="none" w:sz="0" w:space="0" w:color="auto"/>
        <w:right w:val="none" w:sz="0" w:space="0" w:color="auto"/>
      </w:divBdr>
      <w:divsChild>
        <w:div w:id="1713385681">
          <w:marLeft w:val="0"/>
          <w:marRight w:val="0"/>
          <w:marTop w:val="0"/>
          <w:marBottom w:val="0"/>
          <w:divBdr>
            <w:top w:val="none" w:sz="0" w:space="0" w:color="auto"/>
            <w:left w:val="none" w:sz="0" w:space="0" w:color="auto"/>
            <w:bottom w:val="none" w:sz="0" w:space="0" w:color="auto"/>
            <w:right w:val="none" w:sz="0" w:space="0" w:color="auto"/>
          </w:divBdr>
          <w:divsChild>
            <w:div w:id="10429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38678">
      <w:bodyDiv w:val="1"/>
      <w:marLeft w:val="0"/>
      <w:marRight w:val="0"/>
      <w:marTop w:val="0"/>
      <w:marBottom w:val="0"/>
      <w:divBdr>
        <w:top w:val="none" w:sz="0" w:space="0" w:color="auto"/>
        <w:left w:val="none" w:sz="0" w:space="0" w:color="auto"/>
        <w:bottom w:val="none" w:sz="0" w:space="0" w:color="auto"/>
        <w:right w:val="none" w:sz="0" w:space="0" w:color="auto"/>
      </w:divBdr>
      <w:divsChild>
        <w:div w:id="1309551115">
          <w:marLeft w:val="0"/>
          <w:marRight w:val="0"/>
          <w:marTop w:val="0"/>
          <w:marBottom w:val="0"/>
          <w:divBdr>
            <w:top w:val="none" w:sz="0" w:space="0" w:color="auto"/>
            <w:left w:val="none" w:sz="0" w:space="0" w:color="auto"/>
            <w:bottom w:val="none" w:sz="0" w:space="0" w:color="auto"/>
            <w:right w:val="none" w:sz="0" w:space="0" w:color="auto"/>
          </w:divBdr>
          <w:divsChild>
            <w:div w:id="8200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5921">
      <w:bodyDiv w:val="1"/>
      <w:marLeft w:val="0"/>
      <w:marRight w:val="0"/>
      <w:marTop w:val="0"/>
      <w:marBottom w:val="0"/>
      <w:divBdr>
        <w:top w:val="none" w:sz="0" w:space="0" w:color="auto"/>
        <w:left w:val="none" w:sz="0" w:space="0" w:color="auto"/>
        <w:bottom w:val="none" w:sz="0" w:space="0" w:color="auto"/>
        <w:right w:val="none" w:sz="0" w:space="0" w:color="auto"/>
      </w:divBdr>
      <w:divsChild>
        <w:div w:id="2133547941">
          <w:marLeft w:val="0"/>
          <w:marRight w:val="0"/>
          <w:marTop w:val="0"/>
          <w:marBottom w:val="0"/>
          <w:divBdr>
            <w:top w:val="none" w:sz="0" w:space="0" w:color="auto"/>
            <w:left w:val="none" w:sz="0" w:space="0" w:color="auto"/>
            <w:bottom w:val="none" w:sz="0" w:space="0" w:color="auto"/>
            <w:right w:val="none" w:sz="0" w:space="0" w:color="auto"/>
          </w:divBdr>
          <w:divsChild>
            <w:div w:id="20215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9284">
      <w:bodyDiv w:val="1"/>
      <w:marLeft w:val="0"/>
      <w:marRight w:val="0"/>
      <w:marTop w:val="0"/>
      <w:marBottom w:val="0"/>
      <w:divBdr>
        <w:top w:val="none" w:sz="0" w:space="0" w:color="auto"/>
        <w:left w:val="none" w:sz="0" w:space="0" w:color="auto"/>
        <w:bottom w:val="none" w:sz="0" w:space="0" w:color="auto"/>
        <w:right w:val="none" w:sz="0" w:space="0" w:color="auto"/>
      </w:divBdr>
      <w:divsChild>
        <w:div w:id="75516519">
          <w:marLeft w:val="0"/>
          <w:marRight w:val="0"/>
          <w:marTop w:val="0"/>
          <w:marBottom w:val="0"/>
          <w:divBdr>
            <w:top w:val="none" w:sz="0" w:space="0" w:color="auto"/>
            <w:left w:val="none" w:sz="0" w:space="0" w:color="auto"/>
            <w:bottom w:val="none" w:sz="0" w:space="0" w:color="auto"/>
            <w:right w:val="none" w:sz="0" w:space="0" w:color="auto"/>
          </w:divBdr>
          <w:divsChild>
            <w:div w:id="88992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9530">
      <w:bodyDiv w:val="1"/>
      <w:marLeft w:val="0"/>
      <w:marRight w:val="0"/>
      <w:marTop w:val="0"/>
      <w:marBottom w:val="0"/>
      <w:divBdr>
        <w:top w:val="none" w:sz="0" w:space="0" w:color="auto"/>
        <w:left w:val="none" w:sz="0" w:space="0" w:color="auto"/>
        <w:bottom w:val="none" w:sz="0" w:space="0" w:color="auto"/>
        <w:right w:val="none" w:sz="0" w:space="0" w:color="auto"/>
      </w:divBdr>
      <w:divsChild>
        <w:div w:id="1570731496">
          <w:marLeft w:val="0"/>
          <w:marRight w:val="0"/>
          <w:marTop w:val="0"/>
          <w:marBottom w:val="0"/>
          <w:divBdr>
            <w:top w:val="none" w:sz="0" w:space="0" w:color="auto"/>
            <w:left w:val="none" w:sz="0" w:space="0" w:color="auto"/>
            <w:bottom w:val="none" w:sz="0" w:space="0" w:color="auto"/>
            <w:right w:val="none" w:sz="0" w:space="0" w:color="auto"/>
          </w:divBdr>
          <w:divsChild>
            <w:div w:id="17705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3339">
      <w:bodyDiv w:val="1"/>
      <w:marLeft w:val="0"/>
      <w:marRight w:val="0"/>
      <w:marTop w:val="0"/>
      <w:marBottom w:val="0"/>
      <w:divBdr>
        <w:top w:val="none" w:sz="0" w:space="0" w:color="auto"/>
        <w:left w:val="none" w:sz="0" w:space="0" w:color="auto"/>
        <w:bottom w:val="none" w:sz="0" w:space="0" w:color="auto"/>
        <w:right w:val="none" w:sz="0" w:space="0" w:color="auto"/>
      </w:divBdr>
      <w:divsChild>
        <w:div w:id="1529178229">
          <w:marLeft w:val="0"/>
          <w:marRight w:val="0"/>
          <w:marTop w:val="0"/>
          <w:marBottom w:val="0"/>
          <w:divBdr>
            <w:top w:val="none" w:sz="0" w:space="0" w:color="auto"/>
            <w:left w:val="none" w:sz="0" w:space="0" w:color="auto"/>
            <w:bottom w:val="none" w:sz="0" w:space="0" w:color="auto"/>
            <w:right w:val="none" w:sz="0" w:space="0" w:color="auto"/>
          </w:divBdr>
          <w:divsChild>
            <w:div w:id="54776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0144">
      <w:bodyDiv w:val="1"/>
      <w:marLeft w:val="0"/>
      <w:marRight w:val="0"/>
      <w:marTop w:val="0"/>
      <w:marBottom w:val="0"/>
      <w:divBdr>
        <w:top w:val="none" w:sz="0" w:space="0" w:color="auto"/>
        <w:left w:val="none" w:sz="0" w:space="0" w:color="auto"/>
        <w:bottom w:val="none" w:sz="0" w:space="0" w:color="auto"/>
        <w:right w:val="none" w:sz="0" w:space="0" w:color="auto"/>
      </w:divBdr>
    </w:div>
    <w:div w:id="1964456280">
      <w:bodyDiv w:val="1"/>
      <w:marLeft w:val="0"/>
      <w:marRight w:val="0"/>
      <w:marTop w:val="0"/>
      <w:marBottom w:val="0"/>
      <w:divBdr>
        <w:top w:val="none" w:sz="0" w:space="0" w:color="auto"/>
        <w:left w:val="none" w:sz="0" w:space="0" w:color="auto"/>
        <w:bottom w:val="none" w:sz="0" w:space="0" w:color="auto"/>
        <w:right w:val="none" w:sz="0" w:space="0" w:color="auto"/>
      </w:divBdr>
      <w:divsChild>
        <w:div w:id="394395761">
          <w:marLeft w:val="0"/>
          <w:marRight w:val="0"/>
          <w:marTop w:val="0"/>
          <w:marBottom w:val="0"/>
          <w:divBdr>
            <w:top w:val="none" w:sz="0" w:space="0" w:color="auto"/>
            <w:left w:val="none" w:sz="0" w:space="0" w:color="auto"/>
            <w:bottom w:val="none" w:sz="0" w:space="0" w:color="auto"/>
            <w:right w:val="none" w:sz="0" w:space="0" w:color="auto"/>
          </w:divBdr>
          <w:divsChild>
            <w:div w:id="4519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0888">
      <w:bodyDiv w:val="1"/>
      <w:marLeft w:val="0"/>
      <w:marRight w:val="0"/>
      <w:marTop w:val="0"/>
      <w:marBottom w:val="0"/>
      <w:divBdr>
        <w:top w:val="none" w:sz="0" w:space="0" w:color="auto"/>
        <w:left w:val="none" w:sz="0" w:space="0" w:color="auto"/>
        <w:bottom w:val="none" w:sz="0" w:space="0" w:color="auto"/>
        <w:right w:val="none" w:sz="0" w:space="0" w:color="auto"/>
      </w:divBdr>
      <w:divsChild>
        <w:div w:id="160047473">
          <w:marLeft w:val="0"/>
          <w:marRight w:val="0"/>
          <w:marTop w:val="0"/>
          <w:marBottom w:val="0"/>
          <w:divBdr>
            <w:top w:val="none" w:sz="0" w:space="0" w:color="auto"/>
            <w:left w:val="none" w:sz="0" w:space="0" w:color="auto"/>
            <w:bottom w:val="none" w:sz="0" w:space="0" w:color="auto"/>
            <w:right w:val="none" w:sz="0" w:space="0" w:color="auto"/>
          </w:divBdr>
          <w:divsChild>
            <w:div w:id="10178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9150">
      <w:bodyDiv w:val="1"/>
      <w:marLeft w:val="0"/>
      <w:marRight w:val="0"/>
      <w:marTop w:val="0"/>
      <w:marBottom w:val="0"/>
      <w:divBdr>
        <w:top w:val="none" w:sz="0" w:space="0" w:color="auto"/>
        <w:left w:val="none" w:sz="0" w:space="0" w:color="auto"/>
        <w:bottom w:val="none" w:sz="0" w:space="0" w:color="auto"/>
        <w:right w:val="none" w:sz="0" w:space="0" w:color="auto"/>
      </w:divBdr>
      <w:divsChild>
        <w:div w:id="1725329622">
          <w:marLeft w:val="0"/>
          <w:marRight w:val="0"/>
          <w:marTop w:val="0"/>
          <w:marBottom w:val="0"/>
          <w:divBdr>
            <w:top w:val="none" w:sz="0" w:space="0" w:color="auto"/>
            <w:left w:val="none" w:sz="0" w:space="0" w:color="auto"/>
            <w:bottom w:val="none" w:sz="0" w:space="0" w:color="auto"/>
            <w:right w:val="none" w:sz="0" w:space="0" w:color="auto"/>
          </w:divBdr>
          <w:divsChild>
            <w:div w:id="7483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0200">
      <w:bodyDiv w:val="1"/>
      <w:marLeft w:val="0"/>
      <w:marRight w:val="0"/>
      <w:marTop w:val="0"/>
      <w:marBottom w:val="0"/>
      <w:divBdr>
        <w:top w:val="none" w:sz="0" w:space="0" w:color="auto"/>
        <w:left w:val="none" w:sz="0" w:space="0" w:color="auto"/>
        <w:bottom w:val="none" w:sz="0" w:space="0" w:color="auto"/>
        <w:right w:val="none" w:sz="0" w:space="0" w:color="auto"/>
      </w:divBdr>
      <w:divsChild>
        <w:div w:id="1609697697">
          <w:marLeft w:val="0"/>
          <w:marRight w:val="0"/>
          <w:marTop w:val="0"/>
          <w:marBottom w:val="0"/>
          <w:divBdr>
            <w:top w:val="none" w:sz="0" w:space="0" w:color="auto"/>
            <w:left w:val="none" w:sz="0" w:space="0" w:color="auto"/>
            <w:bottom w:val="none" w:sz="0" w:space="0" w:color="auto"/>
            <w:right w:val="none" w:sz="0" w:space="0" w:color="auto"/>
          </w:divBdr>
          <w:divsChild>
            <w:div w:id="14179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67908">
      <w:bodyDiv w:val="1"/>
      <w:marLeft w:val="0"/>
      <w:marRight w:val="0"/>
      <w:marTop w:val="0"/>
      <w:marBottom w:val="0"/>
      <w:divBdr>
        <w:top w:val="none" w:sz="0" w:space="0" w:color="auto"/>
        <w:left w:val="none" w:sz="0" w:space="0" w:color="auto"/>
        <w:bottom w:val="none" w:sz="0" w:space="0" w:color="auto"/>
        <w:right w:val="none" w:sz="0" w:space="0" w:color="auto"/>
      </w:divBdr>
      <w:divsChild>
        <w:div w:id="495462716">
          <w:marLeft w:val="0"/>
          <w:marRight w:val="0"/>
          <w:marTop w:val="0"/>
          <w:marBottom w:val="0"/>
          <w:divBdr>
            <w:top w:val="none" w:sz="0" w:space="0" w:color="auto"/>
            <w:left w:val="none" w:sz="0" w:space="0" w:color="auto"/>
            <w:bottom w:val="none" w:sz="0" w:space="0" w:color="auto"/>
            <w:right w:val="none" w:sz="0" w:space="0" w:color="auto"/>
          </w:divBdr>
          <w:divsChild>
            <w:div w:id="16966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6250">
      <w:bodyDiv w:val="1"/>
      <w:marLeft w:val="0"/>
      <w:marRight w:val="0"/>
      <w:marTop w:val="0"/>
      <w:marBottom w:val="0"/>
      <w:divBdr>
        <w:top w:val="none" w:sz="0" w:space="0" w:color="auto"/>
        <w:left w:val="none" w:sz="0" w:space="0" w:color="auto"/>
        <w:bottom w:val="none" w:sz="0" w:space="0" w:color="auto"/>
        <w:right w:val="none" w:sz="0" w:space="0" w:color="auto"/>
      </w:divBdr>
      <w:divsChild>
        <w:div w:id="1511874556">
          <w:marLeft w:val="0"/>
          <w:marRight w:val="0"/>
          <w:marTop w:val="0"/>
          <w:marBottom w:val="0"/>
          <w:divBdr>
            <w:top w:val="none" w:sz="0" w:space="0" w:color="auto"/>
            <w:left w:val="none" w:sz="0" w:space="0" w:color="auto"/>
            <w:bottom w:val="none" w:sz="0" w:space="0" w:color="auto"/>
            <w:right w:val="none" w:sz="0" w:space="0" w:color="auto"/>
          </w:divBdr>
          <w:divsChild>
            <w:div w:id="201268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01040">
      <w:bodyDiv w:val="1"/>
      <w:marLeft w:val="0"/>
      <w:marRight w:val="0"/>
      <w:marTop w:val="0"/>
      <w:marBottom w:val="0"/>
      <w:divBdr>
        <w:top w:val="none" w:sz="0" w:space="0" w:color="auto"/>
        <w:left w:val="none" w:sz="0" w:space="0" w:color="auto"/>
        <w:bottom w:val="none" w:sz="0" w:space="0" w:color="auto"/>
        <w:right w:val="none" w:sz="0" w:space="0" w:color="auto"/>
      </w:divBdr>
      <w:divsChild>
        <w:div w:id="204827712">
          <w:marLeft w:val="0"/>
          <w:marRight w:val="0"/>
          <w:marTop w:val="0"/>
          <w:marBottom w:val="0"/>
          <w:divBdr>
            <w:top w:val="none" w:sz="0" w:space="0" w:color="auto"/>
            <w:left w:val="none" w:sz="0" w:space="0" w:color="auto"/>
            <w:bottom w:val="none" w:sz="0" w:space="0" w:color="auto"/>
            <w:right w:val="none" w:sz="0" w:space="0" w:color="auto"/>
          </w:divBdr>
          <w:divsChild>
            <w:div w:id="497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3344">
      <w:bodyDiv w:val="1"/>
      <w:marLeft w:val="0"/>
      <w:marRight w:val="0"/>
      <w:marTop w:val="0"/>
      <w:marBottom w:val="0"/>
      <w:divBdr>
        <w:top w:val="none" w:sz="0" w:space="0" w:color="auto"/>
        <w:left w:val="none" w:sz="0" w:space="0" w:color="auto"/>
        <w:bottom w:val="none" w:sz="0" w:space="0" w:color="auto"/>
        <w:right w:val="none" w:sz="0" w:space="0" w:color="auto"/>
      </w:divBdr>
      <w:divsChild>
        <w:div w:id="1425569977">
          <w:marLeft w:val="0"/>
          <w:marRight w:val="0"/>
          <w:marTop w:val="0"/>
          <w:marBottom w:val="0"/>
          <w:divBdr>
            <w:top w:val="none" w:sz="0" w:space="0" w:color="auto"/>
            <w:left w:val="none" w:sz="0" w:space="0" w:color="auto"/>
            <w:bottom w:val="none" w:sz="0" w:space="0" w:color="auto"/>
            <w:right w:val="none" w:sz="0" w:space="0" w:color="auto"/>
          </w:divBdr>
          <w:divsChild>
            <w:div w:id="6423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796FD1-7FB8-4A56-8D9F-16DEEED65FB9}">
  <we:reference id="1343d7cb-1432-460a-852f-699f4e76da37" version="1.0.1.1" store="\\localhost\Word add-in testing" storeType="Filesystem"/>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F68CA-EC65-CA48-B710-79981C78B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4722</Words>
  <Characters>26920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Kelly McCarthy</cp:lastModifiedBy>
  <cp:revision>2</cp:revision>
  <dcterms:created xsi:type="dcterms:W3CDTF">2025-02-21T15:02:00Z</dcterms:created>
  <dcterms:modified xsi:type="dcterms:W3CDTF">2025-02-21T15:02:00Z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