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CA6F1D">
      <w:pPr>
        <w:pStyle w:val="Subtitle"/>
      </w:pPr>
      <w:r w:rsidRPr="00CA6F1D">
        <w:t>Commonwealth of Massachusetts Trial Court</w:t>
      </w:r>
    </w:p>
    <w:p w14:paraId="074B2995" w14:textId="42507CE7" w:rsidR="00905FBD" w:rsidRPr="00905FBD" w:rsidRDefault="00905FBD" w:rsidP="00905FBD"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62E70B27" w14:textId="037FDD02" w:rsidR="004E0E58" w:rsidRPr="00CA6F1D" w:rsidRDefault="004E0E58" w:rsidP="00CA6F1D">
      <w:pPr>
        <w:pStyle w:val="Heading1"/>
      </w:pPr>
      <w:r w:rsidRPr="00CA6F1D">
        <w:t xml:space="preserve">Tenant’s </w:t>
      </w:r>
      <w:r w:rsidR="005246FE" w:rsidRPr="00CA6F1D">
        <w:t>Verified Complaint for 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02CC9EB1" w14:textId="6703782D" w:rsidR="00905FBD" w:rsidRPr="00905FBD" w:rsidRDefault="00905FBD" w:rsidP="00905FBD">
      <w:r w:rsidRPr="00905FBD">
        <w:t>{%p else %}</w:t>
      </w:r>
    </w:p>
    <w:p w14:paraId="0B2637FC" w14:textId="167EC4FF" w:rsidR="00905FBD" w:rsidRDefault="00905FBD" w:rsidP="00CA6F1D">
      <w:pPr>
        <w:pStyle w:val="Heading1"/>
      </w:pPr>
      <w:r>
        <w:t xml:space="preserve">Tenant’s </w:t>
      </w:r>
      <w:r w:rsidR="005246FE">
        <w:t>Verified Complaint</w:t>
      </w:r>
      <w:r w:rsidR="009E4B6E">
        <w:t xml:space="preserve"> for Repairs and Other Relief</w:t>
      </w:r>
    </w:p>
    <w:p w14:paraId="72F04A59" w14:textId="081C575F" w:rsidR="001F7D02" w:rsidRPr="00860A7F" w:rsidRDefault="00905FBD" w:rsidP="00860A7F">
      <w:r w:rsidRPr="00905FBD">
        <w:t>{%p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lastRenderedPageBreak/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lastRenderedPageBreak/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lastRenderedPageBreak/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lastRenderedPageBreak/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4A586146" w:rsidR="00CB1986" w:rsidRDefault="00CB1986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 xml:space="preserve">ake repairs so </w:t>
      </w:r>
      <w:r w:rsidR="00D01B69">
        <w:t>the premises</w:t>
      </w:r>
      <w:r w:rsidR="00970591" w:rsidRPr="006A262C">
        <w:t xml:space="preserve"> </w:t>
      </w:r>
      <w:r w:rsidR="00D01B69">
        <w:t>are</w:t>
      </w:r>
      <w:r w:rsidR="00970591" w:rsidRPr="006A262C">
        <w:t xml:space="preserve">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25D11AD3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proofErr w:type="gramStart"/>
      <w:r w:rsidR="00886BD9" w:rsidRPr="006A262C">
        <w:t>costs</w:t>
      </w:r>
      <w:proofErr w:type="gramEnd"/>
      <w:r w:rsidR="00886BD9" w:rsidRPr="006A262C">
        <w:t xml:space="preserve"> and attorney’s fees</w:t>
      </w:r>
      <w:r w:rsidRPr="006A262C">
        <w:t>.</w:t>
      </w:r>
      <w:r w:rsidR="00886BD9" w:rsidRPr="006A262C">
        <w:t xml:space="preserve"> 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802BA6D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048A7FB5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P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BC854F" w14:textId="0A645744" w:rsidR="00A57711" w:rsidRDefault="00A57711" w:rsidP="00340F94">
      <w:pPr>
        <w:pStyle w:val="ListParagraph"/>
        <w:numPr>
          <w:ilvl w:val="0"/>
          <w:numId w:val="6"/>
        </w:numPr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45ED6594" w14:textId="4AD84115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5D27067" w14:textId="654595DF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399384A6" w14:textId="34BE0012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proofErr w:type="gramStart"/>
      <w:r>
        <w:t>in order to</w:t>
      </w:r>
      <w:proofErr w:type="gramEnd"/>
      <w:r>
        <w:t xml:space="preserve"> make repairs or if it is otherwise necessary due to Tenant’s circumstances, order the Landlord to provide alternative housing or to arrange and pay for a hotel that is comparable in size, amenities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8625A7">
        <w:rPr>
          <w:rFonts w:asciiTheme="minorHAnsi" w:hAnsiTheme="minorHAnsi" w:cstheme="minorHAnsi"/>
        </w:rPr>
        <w:t xml:space="preserve"> </w:t>
      </w:r>
      <w:r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2260F4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 xml:space="preserve">{{ </w:t>
      </w:r>
      <w:r w:rsidR="008625A7">
        <w:t>"</w:t>
      </w:r>
      <w:proofErr w:type="gramEnd"/>
      <w:r w:rsidR="008625A7">
        <w:t xml:space="preserve">" </w:t>
      </w:r>
      <w:r w:rsidR="002C3FFB">
        <w:t xml:space="preserve">if </w:t>
      </w:r>
      <w:proofErr w:type="spellStart"/>
      <w:r w:rsidR="008625A7" w:rsidRPr="00C364AA">
        <w:t>person_answering</w:t>
      </w:r>
      <w:proofErr w:type="spellEnd"/>
      <w:r w:rsidR="008625A7" w:rsidRPr="00C364AA">
        <w:t xml:space="preserve"> == "attorney"</w:t>
      </w:r>
      <w:r w:rsidR="008625A7"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2C3FFB">
        <w:t xml:space="preserve"> else </w:t>
      </w:r>
      <w:r w:rsidR="008625A7" w:rsidRPr="006A262C">
        <w:t>users[0].</w:t>
      </w:r>
      <w:proofErr w:type="spellStart"/>
      <w:r w:rsidR="008625A7" w:rsidRPr="006A262C">
        <w:t>signature_if_</w:t>
      </w:r>
      <w:r w:rsidR="008625A7">
        <w:t>final</w:t>
      </w:r>
      <w:proofErr w:type="spellEnd"/>
      <w:r w:rsidR="008625A7" w:rsidRPr="006A262C">
        <w:t>(</w:t>
      </w:r>
      <w:proofErr w:type="spellStart"/>
      <w:r w:rsidR="008625A7" w:rsidRPr="006A262C">
        <w:t>i</w:t>
      </w:r>
      <w:proofErr w:type="spellEnd"/>
      <w:r w:rsidR="008625A7" w:rsidRPr="006A262C">
        <w:t>)</w:t>
      </w:r>
      <w:r w:rsidR="00785BDB">
        <w:t xml:space="preserve"> </w:t>
      </w:r>
      <w:r w:rsidRPr="006A262C">
        <w:t>}}</w:t>
      </w:r>
      <w:r w:rsidRPr="006A262C">
        <w:br/>
      </w:r>
      <w:r>
        <w:rPr>
          <w:i/>
          <w:iCs/>
        </w:rPr>
        <w:t>Signature of tenant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21A9" w14:textId="77777777" w:rsidR="00AB3556" w:rsidRDefault="00AB3556" w:rsidP="00B53D8C">
      <w:pPr>
        <w:spacing w:after="0"/>
      </w:pPr>
      <w:r>
        <w:separator/>
      </w:r>
    </w:p>
  </w:endnote>
  <w:endnote w:type="continuationSeparator" w:id="0">
    <w:p w14:paraId="53A7A3A1" w14:textId="77777777" w:rsidR="00AB3556" w:rsidRDefault="00AB3556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DAEC" w14:textId="77777777" w:rsidR="00030B3A" w:rsidRDefault="00030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3780"/>
    </w:tblGrid>
    <w:tr w:rsidR="00932939" w14:paraId="5D3094E7" w14:textId="77777777" w:rsidTr="00932939">
      <w:tc>
        <w:tcPr>
          <w:tcW w:w="5220" w:type="dxa"/>
        </w:tcPr>
        <w:p w14:paraId="6C38B75F" w14:textId="77777777" w:rsidR="00030B3A" w:rsidRPr="00A96FEF" w:rsidRDefault="00030B3A" w:rsidP="00030B3A">
          <w:pPr>
            <w:pStyle w:val="Footer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/>
              <w:bCs/>
              <w:iCs/>
            </w:rPr>
            <w:t>MadeUpToCode.org</w:t>
          </w:r>
        </w:p>
      </w:tc>
      <w:tc>
        <w:tcPr>
          <w:tcW w:w="3780" w:type="dxa"/>
        </w:tcPr>
        <w:p w14:paraId="56DFA7AE" w14:textId="77777777" w:rsidR="00030B3A" w:rsidRPr="00A96FEF" w:rsidRDefault="00030B3A" w:rsidP="00932939">
          <w:pPr>
            <w:pStyle w:val="Footer"/>
            <w:jc w:val="right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Cs/>
              <w:iCs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Cs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Cs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%}Prepared with assistance of counsel{% endif %}</w:t>
          </w:r>
        </w:p>
      </w:tc>
    </w:tr>
  </w:tbl>
  <w:p w14:paraId="618176C3" w14:textId="1E947C40" w:rsidR="006A262C" w:rsidRPr="005A0DDF" w:rsidRDefault="006A262C">
    <w:pPr>
      <w:pStyle w:val="Footer"/>
      <w:rPr>
        <w:rFonts w:asciiTheme="minorHAnsi" w:hAnsiTheme="minorHAnsi" w:cstheme="minorHAnsi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C30C" w14:textId="77777777" w:rsidR="00030B3A" w:rsidRDefault="00030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1B63" w14:textId="77777777" w:rsidR="00AB3556" w:rsidRDefault="00AB3556" w:rsidP="00B53D8C">
      <w:pPr>
        <w:spacing w:after="0"/>
      </w:pPr>
      <w:r>
        <w:separator/>
      </w:r>
    </w:p>
  </w:footnote>
  <w:footnote w:type="continuationSeparator" w:id="0">
    <w:p w14:paraId="417A6603" w14:textId="77777777" w:rsidR="00AB3556" w:rsidRDefault="00AB3556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9B77" w14:textId="77777777" w:rsidR="00030B3A" w:rsidRDefault="00030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D7DA" w14:textId="77777777" w:rsidR="00030B3A" w:rsidRDefault="00030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288D" w14:textId="77777777" w:rsidR="00030B3A" w:rsidRDefault="00030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0B3A"/>
    <w:rsid w:val="000372FF"/>
    <w:rsid w:val="00060DCB"/>
    <w:rsid w:val="00064259"/>
    <w:rsid w:val="000735C4"/>
    <w:rsid w:val="000946AF"/>
    <w:rsid w:val="00094FD3"/>
    <w:rsid w:val="000963F7"/>
    <w:rsid w:val="00096DB5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40509A"/>
    <w:rsid w:val="004064B0"/>
    <w:rsid w:val="00414E60"/>
    <w:rsid w:val="00415795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3862"/>
    <w:rsid w:val="005246FE"/>
    <w:rsid w:val="005254F7"/>
    <w:rsid w:val="005272D6"/>
    <w:rsid w:val="00547E3E"/>
    <w:rsid w:val="00551FA0"/>
    <w:rsid w:val="0056760E"/>
    <w:rsid w:val="00571A6E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603DD2"/>
    <w:rsid w:val="00604A88"/>
    <w:rsid w:val="00616AC6"/>
    <w:rsid w:val="00642F94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55B66"/>
    <w:rsid w:val="00963E70"/>
    <w:rsid w:val="00970591"/>
    <w:rsid w:val="0098668F"/>
    <w:rsid w:val="00990806"/>
    <w:rsid w:val="009A022E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47E8"/>
    <w:rsid w:val="00BA5E0B"/>
    <w:rsid w:val="00BB46AF"/>
    <w:rsid w:val="00BC3271"/>
    <w:rsid w:val="00BD58C2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E060E2"/>
    <w:rsid w:val="00E10D37"/>
    <w:rsid w:val="00E12A7A"/>
    <w:rsid w:val="00E201D7"/>
    <w:rsid w:val="00E30AFA"/>
    <w:rsid w:val="00E634C1"/>
    <w:rsid w:val="00E64B74"/>
    <w:rsid w:val="00E70441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4ED6"/>
    <w:rsid w:val="00F50479"/>
    <w:rsid w:val="00F55558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Verified Complaint For Repairs and Other Relief</dc:title>
  <dc:subject/>
  <dc:creator>Mia Bonardi</dc:creator>
  <cp:keywords/>
  <dc:description/>
  <cp:lastModifiedBy>Mia Bonardi</cp:lastModifiedBy>
  <cp:revision>4</cp:revision>
  <dcterms:created xsi:type="dcterms:W3CDTF">2023-04-05T20:23:00Z</dcterms:created>
  <dcterms:modified xsi:type="dcterms:W3CDTF">2023-04-06T13:44:00Z</dcterms:modified>
</cp:coreProperties>
</file>