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500F6" w14:textId="21B8085C" w:rsidR="735CA53E" w:rsidRPr="00F33831" w:rsidRDefault="71C0D4DD" w:rsidP="006818F0">
      <w:pPr>
        <w:ind w:firstLine="0"/>
      </w:pPr>
      <w:r w:rsidRPr="00F33831">
        <w:t xml:space="preserve">{{p include_docx_template('include_caption.docx',caption_title = </w:t>
      </w:r>
      <w:r w:rsidR="04011B56" w:rsidRPr="00F33831">
        <w:t>"</w:t>
      </w:r>
      <w:r w:rsidR="00CC57FD" w:rsidRPr="00F33831">
        <w:t>Defendant’s Motion to Continue</w:t>
      </w:r>
      <w:r w:rsidR="4968088D" w:rsidRPr="00F33831">
        <w:t>"</w:t>
      </w:r>
      <w:r w:rsidRPr="00F33831">
        <w:t>) }}</w:t>
      </w:r>
    </w:p>
    <w:p w14:paraId="3AD6C01D" w14:textId="37748AB0" w:rsidR="00E44E52" w:rsidRPr="00F33831" w:rsidRDefault="16F6BAF9" w:rsidP="00AD6297">
      <w:r w:rsidRPr="00F33831">
        <w:t xml:space="preserve"> </w:t>
      </w:r>
      <w:r w:rsidR="7122A370" w:rsidRPr="00F33831">
        <w:t xml:space="preserve">The Defendant requests the Court continue </w:t>
      </w:r>
      <w:r w:rsidR="0AF50BAB" w:rsidRPr="00F33831">
        <w:t xml:space="preserve">this case to a future </w:t>
      </w:r>
      <w:r w:rsidR="7E16DECB" w:rsidRPr="00F33831">
        <w:t xml:space="preserve">date </w:t>
      </w:r>
      <w:r w:rsidR="496B4246" w:rsidRPr="00F33831">
        <w:t xml:space="preserve">convenient for the Court. </w:t>
      </w:r>
      <w:r w:rsidR="00EC7E37" w:rsidRPr="00F33831">
        <w:t>In support, Defendant states:</w:t>
      </w:r>
    </w:p>
    <w:p w14:paraId="5C579874" w14:textId="047A81FF" w:rsidR="008B6DC2" w:rsidRPr="00AD6297" w:rsidRDefault="16F6BAF9" w:rsidP="00AD6297">
      <w:pPr>
        <w:pStyle w:val="ListParagraph"/>
      </w:pPr>
      <w:r w:rsidRPr="00AD6297">
        <w:t>The first hearing</w:t>
      </w:r>
      <w:r w:rsidR="055DBB11" w:rsidRPr="00AD6297">
        <w:t xml:space="preserve"> of this case is on</w:t>
      </w:r>
      <w:r w:rsidR="0700D1FB" w:rsidRPr="00AD6297">
        <w:t xml:space="preserve"> </w:t>
      </w:r>
      <w:r w:rsidR="5CE68809" w:rsidRPr="00AD6297">
        <w:t>{{ original_hearing_date }}</w:t>
      </w:r>
      <w:r w:rsidR="00ED04E0" w:rsidRPr="00AD6297">
        <w:t xml:space="preserve"> at</w:t>
      </w:r>
      <w:r w:rsidR="5CE68809" w:rsidRPr="00AD6297">
        <w:t xml:space="preserve"> </w:t>
      </w:r>
      <w:r w:rsidR="00CC0A04">
        <w:t xml:space="preserve">{% if </w:t>
      </w:r>
      <w:r w:rsidR="00CC0A04" w:rsidRPr="00C13869">
        <w:t xml:space="preserve">original_hearing_time </w:t>
      </w:r>
      <w:r w:rsidR="00CC0A04">
        <w:t>== “Other”</w:t>
      </w:r>
      <w:r w:rsidR="00634E05">
        <w:t xml:space="preserve"> </w:t>
      </w:r>
      <w:r w:rsidR="00A74A64">
        <w:t>%</w:t>
      </w:r>
      <w:r w:rsidR="00CC0A04">
        <w:t xml:space="preserve">}{{ </w:t>
      </w:r>
      <w:r w:rsidR="00CC0A04" w:rsidRPr="007C75ED">
        <w:t xml:space="preserve">other_time </w:t>
      </w:r>
      <w:r w:rsidR="00CC0A04">
        <w:t>}}{% else %}</w:t>
      </w:r>
      <w:r w:rsidR="00CC0A04" w:rsidRPr="00C13869">
        <w:t>{{ original_hearing_time }}</w:t>
      </w:r>
      <w:r w:rsidR="00CC0A04">
        <w:t>{% endif %}</w:t>
      </w:r>
      <w:r w:rsidR="00ED04E0" w:rsidRPr="00AD6297">
        <w:t>{% if defined('trial_court.division') %}</w:t>
      </w:r>
      <w:r w:rsidR="38D95369" w:rsidRPr="00AD6297">
        <w:t xml:space="preserve"> in </w:t>
      </w:r>
      <w:r w:rsidR="1F0AB434" w:rsidRPr="00AD6297">
        <w:t>{{ trial_court.division }}</w:t>
      </w:r>
      <w:r w:rsidR="00ED04E0" w:rsidRPr="00AD6297">
        <w:t>{% endif %}</w:t>
      </w:r>
      <w:r w:rsidR="38D95369" w:rsidRPr="00AD6297">
        <w:t>.</w:t>
      </w:r>
    </w:p>
    <w:p w14:paraId="10B542EF" w14:textId="77777777" w:rsidR="008B6DC2" w:rsidRPr="00AD6297" w:rsidRDefault="5AB46745" w:rsidP="00AD6297">
      <w:pPr>
        <w:pStyle w:val="ListParagraph"/>
      </w:pPr>
      <w:r w:rsidRPr="00AD6297">
        <w:t>Defendant</w:t>
      </w:r>
      <w:r w:rsidR="60AE6233" w:rsidRPr="00AD6297">
        <w:t xml:space="preserve"> requests a continuance of this case to another date.</w:t>
      </w:r>
    </w:p>
    <w:p w14:paraId="2CF795F4" w14:textId="77777777" w:rsidR="008B6DC2" w:rsidRPr="00AD6297" w:rsidRDefault="671ADF4D" w:rsidP="00AD6297">
      <w:pPr>
        <w:pStyle w:val="ListParagraph"/>
      </w:pPr>
      <w:r w:rsidRPr="00AD6297">
        <w:t xml:space="preserve">This request for </w:t>
      </w:r>
      <w:r w:rsidR="0700D1FB" w:rsidRPr="00AD6297">
        <w:t xml:space="preserve">continuance is made on or before the first hearing of the case. </w:t>
      </w:r>
      <w:r w:rsidR="44FB8535" w:rsidRPr="00AD6297">
        <w:t>Associate c</w:t>
      </w:r>
      <w:r w:rsidR="45323B1C" w:rsidRPr="00AD6297">
        <w:t xml:space="preserve">ircuit </w:t>
      </w:r>
      <w:r w:rsidR="0700D1FB" w:rsidRPr="00AD6297">
        <w:t xml:space="preserve">rules </w:t>
      </w:r>
      <w:r w:rsidR="45323B1C" w:rsidRPr="00AD6297">
        <w:t>require</w:t>
      </w:r>
      <w:r w:rsidR="0700D1FB" w:rsidRPr="00AD6297">
        <w:t xml:space="preserve"> this </w:t>
      </w:r>
      <w:r w:rsidR="44FB8535" w:rsidRPr="00AD6297">
        <w:t xml:space="preserve">Court grant a continuance </w:t>
      </w:r>
      <w:r w:rsidR="4F645BB8" w:rsidRPr="00AD6297">
        <w:t xml:space="preserve">as of right </w:t>
      </w:r>
      <w:r w:rsidR="44FB8535" w:rsidRPr="00AD6297">
        <w:t>“upon the request of any party made on or before the return date of the summons.”</w:t>
      </w:r>
      <w:r w:rsidR="4F645BB8" w:rsidRPr="00AD6297">
        <w:t xml:space="preserve"> </w:t>
      </w:r>
      <w:r w:rsidR="63A56904" w:rsidRPr="00AD6297">
        <w:t xml:space="preserve">RSMo. </w:t>
      </w:r>
      <w:r w:rsidR="44FB8535" w:rsidRPr="00AD6297">
        <w:t>§517.071.1</w:t>
      </w:r>
      <w:r w:rsidR="4F645BB8" w:rsidRPr="00AD6297">
        <w:t xml:space="preserve"> (emphasis added)</w:t>
      </w:r>
      <w:r w:rsidR="63A56904" w:rsidRPr="00AD6297">
        <w:t>.</w:t>
      </w:r>
    </w:p>
    <w:p w14:paraId="5519662F" w14:textId="33BB2141" w:rsidR="00E44E52" w:rsidRPr="00AD6297" w:rsidRDefault="4F645BB8" w:rsidP="00AD6297">
      <w:pPr>
        <w:pStyle w:val="ListParagraph"/>
      </w:pPr>
      <w:r w:rsidRPr="00AD6297">
        <w:t xml:space="preserve">A Court’s </w:t>
      </w:r>
      <w:r w:rsidR="63A56904" w:rsidRPr="00AD6297">
        <w:t xml:space="preserve">failure to grant a party’s request for continuance prior to or on the date of the return date is reversible error. See Darby v. Mason, </w:t>
      </w:r>
      <w:r w:rsidR="7122A370" w:rsidRPr="00AD6297">
        <w:t>568 S.W.3d 35</w:t>
      </w:r>
      <w:r w:rsidR="209001C5" w:rsidRPr="00AD6297">
        <w:t>, 37</w:t>
      </w:r>
      <w:r w:rsidR="63A56904" w:rsidRPr="00AD6297">
        <w:t xml:space="preserve"> (Mo. Ct. App. 2019) (citing Boehm v. Allen</w:t>
      </w:r>
      <w:r w:rsidR="5AB46745" w:rsidRPr="00AD6297">
        <w:t>,</w:t>
      </w:r>
      <w:r w:rsidR="7122A370" w:rsidRPr="00AD6297">
        <w:t xml:space="preserve"> </w:t>
      </w:r>
      <w:r w:rsidR="209001C5" w:rsidRPr="00AD6297">
        <w:t>524 S.W.3d 542, 544</w:t>
      </w:r>
      <w:r w:rsidR="5AB46745" w:rsidRPr="00AD6297">
        <w:t xml:space="preserve"> </w:t>
      </w:r>
      <w:r w:rsidR="209001C5" w:rsidRPr="00AD6297">
        <w:t>(Mo. Ct. App. 2017</w:t>
      </w:r>
      <w:r w:rsidR="7122A370" w:rsidRPr="00AD6297">
        <w:t>)</w:t>
      </w:r>
      <w:r w:rsidR="209001C5" w:rsidRPr="00AD6297">
        <w:t>.</w:t>
      </w:r>
    </w:p>
    <w:p w14:paraId="4A71EE91" w14:textId="14A063C0" w:rsidR="00FE17A3" w:rsidRPr="00AD6297" w:rsidRDefault="45323B1C" w:rsidP="00AD6297">
      <w:r w:rsidRPr="00AD6297">
        <w:t>For the</w:t>
      </w:r>
      <w:r w:rsidR="4F645BB8" w:rsidRPr="00AD6297">
        <w:t>se reasons</w:t>
      </w:r>
      <w:r w:rsidRPr="00AD6297">
        <w:t xml:space="preserve">, the Defendant requests the </w:t>
      </w:r>
      <w:r w:rsidR="0AF50BAB" w:rsidRPr="00AD6297">
        <w:t>C</w:t>
      </w:r>
      <w:r w:rsidRPr="00AD6297">
        <w:t>ourt</w:t>
      </w:r>
      <w:r w:rsidR="117AD071" w:rsidRPr="00AD6297">
        <w:t xml:space="preserve"> continue the case to a future </w:t>
      </w:r>
      <w:r w:rsidRPr="00AD6297">
        <w:t>date</w:t>
      </w:r>
      <w:r w:rsidR="117AD071" w:rsidRPr="00AD6297">
        <w:t xml:space="preserve"> </w:t>
      </w:r>
      <w:r w:rsidR="496B4246" w:rsidRPr="00AD6297">
        <w:t>convenient for the Court</w:t>
      </w:r>
      <w:r w:rsidRPr="00AD6297">
        <w:t xml:space="preserve">, and requests </w:t>
      </w:r>
      <w:r w:rsidR="4F645BB8" w:rsidRPr="00AD6297">
        <w:t xml:space="preserve">any further relief </w:t>
      </w:r>
      <w:r w:rsidRPr="00AD6297">
        <w:t>the Court deems proper.</w:t>
      </w:r>
    </w:p>
    <w:p w14:paraId="331591E7" w14:textId="201B42BE" w:rsidR="00F33831" w:rsidRPr="00F33831" w:rsidRDefault="3A06364A" w:rsidP="00086F1E">
      <w:r w:rsidRPr="00AD6297">
        <w:t>{{p include_docx_template('include_signature.docx'</w:t>
      </w:r>
      <w:r w:rsidR="00F80A1D">
        <w:t xml:space="preserve">, certificate_of_service_type </w:t>
      </w:r>
      <w:r w:rsidR="00F80A1D">
        <w:lastRenderedPageBreak/>
        <w:t>=”short”</w:t>
      </w:r>
      <w:r w:rsidR="00F80A1D" w:rsidRPr="00AD6297">
        <w:t>)</w:t>
      </w:r>
      <w:r w:rsidRPr="00AD6297">
        <w:t xml:space="preserve"> }}</w:t>
      </w:r>
    </w:p>
    <w:sectPr w:rsidR="00F33831" w:rsidRPr="00F33831" w:rsidSect="00D04E7E">
      <w:headerReference w:type="default" r:id="rId8"/>
      <w:footerReference w:type="default" r:id="rId9"/>
      <w:pgSz w:w="12240" w:h="15840"/>
      <w:pgMar w:top="1440" w:right="1800" w:bottom="1440" w:left="1800" w:header="1080" w:footer="1080" w:gutter="0"/>
      <w:cols w:space="425"/>
      <w:docGrid w:linePitch="3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76936" w14:textId="77777777" w:rsidR="002938B3" w:rsidRDefault="002938B3" w:rsidP="00AD6297">
      <w:r>
        <w:separator/>
      </w:r>
    </w:p>
  </w:endnote>
  <w:endnote w:type="continuationSeparator" w:id="0">
    <w:p w14:paraId="0AEED6AF" w14:textId="77777777" w:rsidR="002938B3" w:rsidRDefault="002938B3" w:rsidP="00AD6297">
      <w:r>
        <w:continuationSeparator/>
      </w:r>
    </w:p>
  </w:endnote>
  <w:endnote w:type="continuationNotice" w:id="1">
    <w:p w14:paraId="53D93867" w14:textId="77777777" w:rsidR="002938B3" w:rsidRDefault="002938B3" w:rsidP="00AD629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jaVu Sans">
    <w:altName w:val="Times New Roman"/>
    <w:panose1 w:val="020B0604020202020204"/>
    <w:charset w:val="00"/>
    <w:family w:val="swiss"/>
    <w:pitch w:val="variable"/>
    <w:sig w:usb0="E7002EFF" w:usb1="5200FDFF" w:usb2="0A042021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C83CC" w14:textId="77777777" w:rsidR="00D04E7E" w:rsidRDefault="00D04E7E" w:rsidP="00086F1E">
    <w:pPr>
      <w:pStyle w:val="Header"/>
      <w:tabs>
        <w:tab w:val="clear" w:pos="4153"/>
        <w:tab w:val="center" w:pos="4320"/>
      </w:tabs>
      <w:ind w:left="-720" w:right="360"/>
      <w:jc w:val="left"/>
      <w:rPr>
        <w:sz w:val="26"/>
        <w:szCs w:val="26"/>
      </w:rPr>
    </w:pPr>
  </w:p>
  <w:p w14:paraId="64F3F089" w14:textId="7B365374" w:rsidR="005124E2" w:rsidRPr="00D04E7E" w:rsidRDefault="00000000" w:rsidP="00086F1E">
    <w:pPr>
      <w:pStyle w:val="Header"/>
      <w:tabs>
        <w:tab w:val="clear" w:pos="4153"/>
        <w:tab w:val="center" w:pos="4320"/>
      </w:tabs>
      <w:ind w:left="-720" w:right="360"/>
      <w:jc w:val="left"/>
      <w:rPr>
        <w:color w:val="404040" w:themeColor="text1" w:themeTint="BF"/>
        <w:sz w:val="26"/>
        <w:szCs w:val="26"/>
      </w:rPr>
    </w:pPr>
    <w:hyperlink r:id="rId1" w:history="1">
      <w:r w:rsidR="00B4094B" w:rsidRPr="00D04E7E">
        <w:rPr>
          <w:rStyle w:val="Hyperlink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motenanthelp.org</w:t>
      </w:r>
    </w:hyperlink>
    <w:r w:rsidR="005124E2" w:rsidRPr="00D04E7E">
      <w:rPr>
        <w:rStyle w:val="Hyperlink"/>
        <w:sz w:val="26"/>
        <w:szCs w:val="26"/>
        <w:u w:val="none"/>
        <w:bdr w:val="none" w:sz="0" w:space="0" w:color="auto" w:frame="1"/>
        <w:shd w:val="clear" w:color="auto" w:fill="FFFFFF"/>
      </w:rPr>
      <w:tab/>
    </w:r>
    <w:r w:rsidR="005124E2" w:rsidRPr="00D04E7E">
      <w:rPr>
        <w:sz w:val="26"/>
        <w:szCs w:val="26"/>
      </w:rPr>
      <w:fldChar w:fldCharType="begin"/>
    </w:r>
    <w:r w:rsidR="005124E2" w:rsidRPr="00D04E7E">
      <w:rPr>
        <w:sz w:val="26"/>
        <w:szCs w:val="26"/>
      </w:rPr>
      <w:instrText>PAGE</w:instrText>
    </w:r>
    <w:r w:rsidR="005124E2" w:rsidRPr="00D04E7E">
      <w:rPr>
        <w:sz w:val="26"/>
        <w:szCs w:val="26"/>
      </w:rPr>
      <w:fldChar w:fldCharType="separate"/>
    </w:r>
    <w:r w:rsidR="005124E2" w:rsidRPr="00D04E7E">
      <w:rPr>
        <w:sz w:val="26"/>
        <w:szCs w:val="26"/>
      </w:rPr>
      <w:t>1</w:t>
    </w:r>
    <w:r w:rsidR="005124E2" w:rsidRPr="00D04E7E">
      <w:rPr>
        <w:sz w:val="26"/>
        <w:szCs w:val="26"/>
      </w:rPr>
      <w:fldChar w:fldCharType="end"/>
    </w:r>
    <w:r w:rsidR="005124E2" w:rsidRPr="00D04E7E">
      <w:rPr>
        <w:sz w:val="26"/>
        <w:szCs w:val="26"/>
      </w:rPr>
      <w:t xml:space="preserve"> of </w:t>
    </w:r>
    <w:r w:rsidR="005124E2" w:rsidRPr="00D04E7E">
      <w:rPr>
        <w:sz w:val="26"/>
        <w:szCs w:val="26"/>
      </w:rPr>
      <w:fldChar w:fldCharType="begin"/>
    </w:r>
    <w:r w:rsidR="005124E2" w:rsidRPr="00D04E7E">
      <w:rPr>
        <w:sz w:val="26"/>
        <w:szCs w:val="26"/>
      </w:rPr>
      <w:instrText>NUMPAGES</w:instrText>
    </w:r>
    <w:r w:rsidR="005124E2" w:rsidRPr="00D04E7E">
      <w:rPr>
        <w:sz w:val="26"/>
        <w:szCs w:val="26"/>
      </w:rPr>
      <w:fldChar w:fldCharType="separate"/>
    </w:r>
    <w:r w:rsidR="005124E2" w:rsidRPr="00D04E7E">
      <w:rPr>
        <w:sz w:val="26"/>
        <w:szCs w:val="26"/>
      </w:rPr>
      <w:t>9</w:t>
    </w:r>
    <w:r w:rsidR="005124E2" w:rsidRPr="00D04E7E">
      <w:rPr>
        <w:sz w:val="26"/>
        <w:szCs w:val="2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269E5" w14:textId="77777777" w:rsidR="002938B3" w:rsidRDefault="002938B3" w:rsidP="00AD6297">
      <w:r>
        <w:separator/>
      </w:r>
    </w:p>
  </w:footnote>
  <w:footnote w:type="continuationSeparator" w:id="0">
    <w:p w14:paraId="32C5667C" w14:textId="77777777" w:rsidR="002938B3" w:rsidRDefault="002938B3" w:rsidP="00AD6297">
      <w:r>
        <w:continuationSeparator/>
      </w:r>
    </w:p>
  </w:footnote>
  <w:footnote w:type="continuationNotice" w:id="1">
    <w:p w14:paraId="4F1431DB" w14:textId="77777777" w:rsidR="002938B3" w:rsidRDefault="002938B3" w:rsidP="00AD629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F544B" w14:textId="77777777" w:rsidR="003F2718" w:rsidRPr="003F2718" w:rsidRDefault="003F2718" w:rsidP="003F2718">
    <w:pPr>
      <w:widowControl/>
      <w:tabs>
        <w:tab w:val="center" w:pos="4680"/>
        <w:tab w:val="right" w:pos="9360"/>
      </w:tabs>
      <w:spacing w:after="0"/>
      <w:ind w:firstLine="0"/>
      <w:rPr>
        <w:rFonts w:eastAsia="Calibri" w:cs="Times New Roman"/>
        <w:lang w:eastAsia="en-US" w:bidi="ar-SA"/>
      </w:rPr>
    </w:pPr>
  </w:p>
  <w:p w14:paraId="4B4316CD" w14:textId="0A35729C" w:rsidR="00086F1E" w:rsidRDefault="003F2718" w:rsidP="003F2718">
    <w:pPr>
      <w:widowControl/>
      <w:tabs>
        <w:tab w:val="center" w:pos="4680"/>
        <w:tab w:val="right" w:pos="9360"/>
      </w:tabs>
      <w:spacing w:after="0"/>
      <w:ind w:firstLine="0"/>
      <w:rPr>
        <w:rFonts w:eastAsia="Calibri" w:cs="Times New Roman"/>
        <w:lang w:eastAsia="en-US" w:bidi="ar-SA"/>
      </w:rPr>
    </w:pPr>
    <w:r w:rsidRPr="003F2718">
      <w:rPr>
        <w:rFonts w:eastAsia="Calibri" w:cs="Times New Roman"/>
        <w:lang w:eastAsia="en-US" w:bidi="ar-SA"/>
      </w:rPr>
      <w:drawing>
        <wp:inline distT="0" distB="0" distL="0" distR="0" wp14:anchorId="31F5DC93" wp14:editId="401BAE99">
          <wp:extent cx="1526224" cy="551136"/>
          <wp:effectExtent l="0" t="0" r="0" b="0"/>
          <wp:docPr id="1464157343" name="Picture 1" descr="A picture containing font, screenshot, black, graphic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64157343" name="Picture 1" descr="A picture containing font, screenshot, black, graphics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0157" cy="5850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599031E" w14:textId="77777777" w:rsidR="00D04E7E" w:rsidRPr="00D04E7E" w:rsidRDefault="00D04E7E" w:rsidP="003F2718">
    <w:pPr>
      <w:widowControl/>
      <w:tabs>
        <w:tab w:val="center" w:pos="4680"/>
        <w:tab w:val="right" w:pos="9360"/>
      </w:tabs>
      <w:spacing w:after="0"/>
      <w:ind w:firstLine="0"/>
      <w:rPr>
        <w:rFonts w:eastAsia="Calibri" w:cs="Times New Roman"/>
        <w:sz w:val="20"/>
        <w:szCs w:val="20"/>
        <w:lang w:eastAsia="en-US" w:bidi="ar-S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FB4E7F44"/>
    <w:lvl w:ilvl="0">
      <w:start w:val="67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" w15:restartNumberingAfterBreak="0">
    <w:nsid w:val="00000001"/>
    <w:multiLevelType w:val="multilevel"/>
    <w:tmpl w:val="922E6F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>
      <w:start w:val="1"/>
      <w:numFmt w:val="decimal"/>
      <w:suff w:val="space"/>
      <w:lvlText w:val="%3."/>
      <w:lvlJc w:val="left"/>
      <w:pPr>
        <w:ind w:left="0" w:firstLine="72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2" w15:restartNumberingAfterBreak="0">
    <w:nsid w:val="00000002"/>
    <w:multiLevelType w:val="multilevel"/>
    <w:tmpl w:val="B0DEEACC"/>
    <w:lvl w:ilvl="0">
      <w:start w:val="1"/>
      <w:numFmt w:val="upperLetter"/>
      <w:pStyle w:val="Heading4"/>
      <w:lvlText w:val="%1."/>
      <w:lvlJc w:val="left"/>
      <w:pPr>
        <w:tabs>
          <w:tab w:val="num" w:pos="0"/>
        </w:tabs>
        <w:ind w:left="108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upperLetter"/>
      <w:lvlText w:val="%3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upperLetter"/>
      <w:lvlText w:val="%4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4">
      <w:start w:val="1"/>
      <w:numFmt w:val="upperLetter"/>
      <w:lvlText w:val="%5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5">
      <w:start w:val="1"/>
      <w:numFmt w:val="upperLetter"/>
      <w:lvlText w:val="%6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6">
      <w:start w:val="1"/>
      <w:numFmt w:val="upperLetter"/>
      <w:lvlText w:val="%7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7">
      <w:start w:val="1"/>
      <w:numFmt w:val="upperLetter"/>
      <w:lvlText w:val="%8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8">
      <w:start w:val="1"/>
      <w:numFmt w:val="upperLetter"/>
      <w:lvlText w:val="%9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 w15:restartNumberingAfterBreak="0">
    <w:nsid w:val="03FA47A7"/>
    <w:multiLevelType w:val="multilevel"/>
    <w:tmpl w:val="9E22EFC0"/>
    <w:styleLink w:val="CurrentList3"/>
    <w:lvl w:ilvl="0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>
      <w:start w:val="1"/>
      <w:numFmt w:val="decimal"/>
      <w:suff w:val="space"/>
      <w:lvlText w:val="%3."/>
      <w:lvlJc w:val="left"/>
      <w:pPr>
        <w:ind w:left="0" w:firstLine="72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</w:rPr>
    </w:lvl>
    <w:lvl w:ilvl="3">
      <w:start w:val="1"/>
      <w:numFmt w:val="lowerLetter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4" w15:restartNumberingAfterBreak="0">
    <w:nsid w:val="0550749E"/>
    <w:multiLevelType w:val="singleLevel"/>
    <w:tmpl w:val="27542138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5" w15:restartNumberingAfterBreak="0">
    <w:nsid w:val="12A505C1"/>
    <w:multiLevelType w:val="singleLevel"/>
    <w:tmpl w:val="E600226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6" w15:restartNumberingAfterBreak="0">
    <w:nsid w:val="17194A5B"/>
    <w:multiLevelType w:val="singleLevel"/>
    <w:tmpl w:val="82D8F756"/>
    <w:lvl w:ilvl="0">
      <w:start w:val="1"/>
      <w:numFmt w:val="upperLetter"/>
      <w:lvlText w:val="(%1)"/>
      <w:lvlJc w:val="left"/>
      <w:pPr>
        <w:tabs>
          <w:tab w:val="num" w:pos="2550"/>
        </w:tabs>
        <w:ind w:left="2550" w:hanging="390"/>
      </w:pPr>
      <w:rPr>
        <w:rFonts w:cs="Times New Roman" w:hint="default"/>
      </w:rPr>
    </w:lvl>
  </w:abstractNum>
  <w:abstractNum w:abstractNumId="7" w15:restartNumberingAfterBreak="0">
    <w:nsid w:val="19E52E99"/>
    <w:multiLevelType w:val="multilevel"/>
    <w:tmpl w:val="04E41F36"/>
    <w:styleLink w:val="Style1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firstLine="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08"/>
        </w:tabs>
        <w:ind w:left="1008" w:firstLine="0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tabs>
          <w:tab w:val="num" w:pos="1440"/>
        </w:tabs>
        <w:ind w:left="1440" w:firstLine="0"/>
      </w:pPr>
      <w:rPr>
        <w:rFonts w:ascii="Courier New" w:hAnsi="Courier New" w:hint="default"/>
      </w:rPr>
    </w:lvl>
    <w:lvl w:ilvl="4">
      <w:start w:val="1"/>
      <w:numFmt w:val="bullet"/>
      <w:lvlText w:val=""/>
      <w:lvlJc w:val="left"/>
      <w:pPr>
        <w:tabs>
          <w:tab w:val="num" w:pos="1872"/>
        </w:tabs>
        <w:ind w:left="1872" w:firstLine="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C2C08F1"/>
    <w:multiLevelType w:val="singleLevel"/>
    <w:tmpl w:val="4A064FBA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9" w15:restartNumberingAfterBreak="0">
    <w:nsid w:val="1E8162CD"/>
    <w:multiLevelType w:val="multilevel"/>
    <w:tmpl w:val="76FAC08C"/>
    <w:lvl w:ilvl="0">
      <w:start w:val="1"/>
      <w:numFmt w:val="lowerLetter"/>
      <w:lvlText w:val="%1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pStyle w:val="ListParagraph"/>
      <w:lvlText w:val="%2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>
      <w:start w:val="1"/>
      <w:numFmt w:val="decimal"/>
      <w:pStyle w:val="Heading2"/>
      <w:suff w:val="space"/>
      <w:lvlText w:val="%3."/>
      <w:lvlJc w:val="left"/>
      <w:pPr>
        <w:ind w:left="0" w:firstLine="72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</w:rPr>
    </w:lvl>
    <w:lvl w:ilvl="3">
      <w:start w:val="1"/>
      <w:numFmt w:val="lowerLetter"/>
      <w:pStyle w:val="Heading3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10" w15:restartNumberingAfterBreak="0">
    <w:nsid w:val="23CF6DC5"/>
    <w:multiLevelType w:val="hybridMultilevel"/>
    <w:tmpl w:val="180E5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E377F7"/>
    <w:multiLevelType w:val="hybridMultilevel"/>
    <w:tmpl w:val="20C214C2"/>
    <w:lvl w:ilvl="0" w:tplc="C7A24C9C">
      <w:start w:val="5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5218E9"/>
    <w:multiLevelType w:val="singleLevel"/>
    <w:tmpl w:val="9F9EFC50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13" w15:restartNumberingAfterBreak="0">
    <w:nsid w:val="2D0B4956"/>
    <w:multiLevelType w:val="singleLevel"/>
    <w:tmpl w:val="3CA84BB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14" w15:restartNumberingAfterBreak="0">
    <w:nsid w:val="2E8D10AF"/>
    <w:multiLevelType w:val="singleLevel"/>
    <w:tmpl w:val="88524D3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15" w15:restartNumberingAfterBreak="0">
    <w:nsid w:val="30804DEC"/>
    <w:multiLevelType w:val="multilevel"/>
    <w:tmpl w:val="FBCC7048"/>
    <w:lvl w:ilvl="0">
      <w:start w:val="70"/>
      <w:numFmt w:val="decimal"/>
      <w:pStyle w:val="BalloonText"/>
      <w:lvlText w:val="%1."/>
      <w:lvlJc w:val="right"/>
      <w:pPr>
        <w:tabs>
          <w:tab w:val="num" w:pos="936"/>
        </w:tabs>
        <w:ind w:left="0" w:firstLine="576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016"/>
        </w:tabs>
        <w:ind w:left="2016" w:hanging="936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3B9E4AB4"/>
    <w:multiLevelType w:val="singleLevel"/>
    <w:tmpl w:val="19FC3840"/>
    <w:lvl w:ilvl="0">
      <w:start w:val="1"/>
      <w:numFmt w:val="upperLetter"/>
      <w:lvlText w:val="(%1)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</w:abstractNum>
  <w:abstractNum w:abstractNumId="17" w15:restartNumberingAfterBreak="0">
    <w:nsid w:val="403D2955"/>
    <w:multiLevelType w:val="hybridMultilevel"/>
    <w:tmpl w:val="AF70D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EF36D2"/>
    <w:multiLevelType w:val="hybridMultilevel"/>
    <w:tmpl w:val="EE20F87A"/>
    <w:lvl w:ilvl="0" w:tplc="6F78B8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164B9D"/>
    <w:multiLevelType w:val="singleLevel"/>
    <w:tmpl w:val="02AE064A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20" w15:restartNumberingAfterBreak="0">
    <w:nsid w:val="4D020D15"/>
    <w:multiLevelType w:val="hybridMultilevel"/>
    <w:tmpl w:val="A2CE2F98"/>
    <w:lvl w:ilvl="0" w:tplc="323A5ED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7329FC"/>
    <w:multiLevelType w:val="hybridMultilevel"/>
    <w:tmpl w:val="F5DC79CC"/>
    <w:lvl w:ilvl="0" w:tplc="0409000F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BA26E9"/>
    <w:multiLevelType w:val="singleLevel"/>
    <w:tmpl w:val="C1FC7E20"/>
    <w:lvl w:ilvl="0">
      <w:start w:val="1"/>
      <w:numFmt w:val="decimal"/>
      <w:lvlText w:val="%1."/>
      <w:lvlJc w:val="left"/>
      <w:pPr>
        <w:tabs>
          <w:tab w:val="num" w:pos="3600"/>
        </w:tabs>
        <w:ind w:left="3600" w:hanging="720"/>
      </w:pPr>
      <w:rPr>
        <w:rFonts w:cs="Times New Roman" w:hint="default"/>
      </w:rPr>
    </w:lvl>
  </w:abstractNum>
  <w:abstractNum w:abstractNumId="23" w15:restartNumberingAfterBreak="0">
    <w:nsid w:val="57A04C9A"/>
    <w:multiLevelType w:val="multilevel"/>
    <w:tmpl w:val="576C56C6"/>
    <w:styleLink w:val="CurrentList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>
      <w:start w:val="1"/>
      <w:numFmt w:val="decimal"/>
      <w:suff w:val="space"/>
      <w:lvlText w:val="%3."/>
      <w:lvlJc w:val="left"/>
      <w:pPr>
        <w:ind w:left="0" w:firstLine="72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24" w15:restartNumberingAfterBreak="0">
    <w:nsid w:val="5DDB59EC"/>
    <w:multiLevelType w:val="singleLevel"/>
    <w:tmpl w:val="E52C53D4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25" w15:restartNumberingAfterBreak="0">
    <w:nsid w:val="64573460"/>
    <w:multiLevelType w:val="multilevel"/>
    <w:tmpl w:val="B0DEEACC"/>
    <w:styleLink w:val="CurrentList1"/>
    <w:lvl w:ilvl="0">
      <w:start w:val="1"/>
      <w:numFmt w:val="upperLetter"/>
      <w:lvlText w:val="%1."/>
      <w:lvlJc w:val="left"/>
      <w:pPr>
        <w:tabs>
          <w:tab w:val="num" w:pos="0"/>
        </w:tabs>
        <w:ind w:left="108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upperLetter"/>
      <w:lvlText w:val="%3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upperLetter"/>
      <w:lvlText w:val="%4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4">
      <w:start w:val="1"/>
      <w:numFmt w:val="upperLetter"/>
      <w:lvlText w:val="%5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5">
      <w:start w:val="1"/>
      <w:numFmt w:val="upperLetter"/>
      <w:lvlText w:val="%6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6">
      <w:start w:val="1"/>
      <w:numFmt w:val="upperLetter"/>
      <w:lvlText w:val="%7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7">
      <w:start w:val="1"/>
      <w:numFmt w:val="upperLetter"/>
      <w:lvlText w:val="%8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8">
      <w:start w:val="1"/>
      <w:numFmt w:val="upperLetter"/>
      <w:lvlText w:val="%9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26" w15:restartNumberingAfterBreak="0">
    <w:nsid w:val="69D54B62"/>
    <w:multiLevelType w:val="singleLevel"/>
    <w:tmpl w:val="79343D4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27" w15:restartNumberingAfterBreak="0">
    <w:nsid w:val="6A806D50"/>
    <w:multiLevelType w:val="hybridMultilevel"/>
    <w:tmpl w:val="8C52B4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397C50"/>
    <w:multiLevelType w:val="hybridMultilevel"/>
    <w:tmpl w:val="EC785770"/>
    <w:lvl w:ilvl="0" w:tplc="19C05B0C">
      <w:start w:val="3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F80DBA">
      <w:start w:val="2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FC7B84"/>
    <w:multiLevelType w:val="singleLevel"/>
    <w:tmpl w:val="B1208592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30" w15:restartNumberingAfterBreak="0">
    <w:nsid w:val="74110202"/>
    <w:multiLevelType w:val="hybridMultilevel"/>
    <w:tmpl w:val="628021BA"/>
    <w:lvl w:ilvl="0" w:tplc="611E407E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8354ED8"/>
    <w:multiLevelType w:val="singleLevel"/>
    <w:tmpl w:val="16D2BC1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32" w15:restartNumberingAfterBreak="0">
    <w:nsid w:val="7E67065D"/>
    <w:multiLevelType w:val="multilevel"/>
    <w:tmpl w:val="B0DEEACC"/>
    <w:numStyleLink w:val="CurrentList1"/>
  </w:abstractNum>
  <w:num w:numId="1" w16cid:durableId="186604232">
    <w:abstractNumId w:val="7"/>
  </w:num>
  <w:num w:numId="2" w16cid:durableId="1583677551">
    <w:abstractNumId w:val="1"/>
  </w:num>
  <w:num w:numId="3" w16cid:durableId="138505765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929224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5269916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85423260">
    <w:abstractNumId w:val="18"/>
  </w:num>
  <w:num w:numId="7" w16cid:durableId="957400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847715">
    <w:abstractNumId w:val="2"/>
  </w:num>
  <w:num w:numId="9" w16cid:durableId="17593317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981568978">
    <w:abstractNumId w:val="25"/>
  </w:num>
  <w:num w:numId="11" w16cid:durableId="1306466168">
    <w:abstractNumId w:val="32"/>
  </w:num>
  <w:num w:numId="12" w16cid:durableId="38360964">
    <w:abstractNumId w:val="27"/>
  </w:num>
  <w:num w:numId="13" w16cid:durableId="1364549661">
    <w:abstractNumId w:val="20"/>
  </w:num>
  <w:num w:numId="14" w16cid:durableId="611480658">
    <w:abstractNumId w:val="10"/>
  </w:num>
  <w:num w:numId="15" w16cid:durableId="702174511">
    <w:abstractNumId w:val="0"/>
  </w:num>
  <w:num w:numId="16" w16cid:durableId="1064180785">
    <w:abstractNumId w:val="12"/>
  </w:num>
  <w:num w:numId="17" w16cid:durableId="957761438">
    <w:abstractNumId w:val="19"/>
  </w:num>
  <w:num w:numId="18" w16cid:durableId="199437479">
    <w:abstractNumId w:val="22"/>
  </w:num>
  <w:num w:numId="19" w16cid:durableId="930088170">
    <w:abstractNumId w:val="4"/>
  </w:num>
  <w:num w:numId="20" w16cid:durableId="1901674718">
    <w:abstractNumId w:val="26"/>
  </w:num>
  <w:num w:numId="21" w16cid:durableId="1887569467">
    <w:abstractNumId w:val="6"/>
  </w:num>
  <w:num w:numId="22" w16cid:durableId="1000160822">
    <w:abstractNumId w:val="14"/>
  </w:num>
  <w:num w:numId="23" w16cid:durableId="2136483422">
    <w:abstractNumId w:val="31"/>
  </w:num>
  <w:num w:numId="24" w16cid:durableId="1672681309">
    <w:abstractNumId w:val="5"/>
  </w:num>
  <w:num w:numId="25" w16cid:durableId="905724370">
    <w:abstractNumId w:val="8"/>
  </w:num>
  <w:num w:numId="26" w16cid:durableId="1000886142">
    <w:abstractNumId w:val="29"/>
  </w:num>
  <w:num w:numId="27" w16cid:durableId="457838889">
    <w:abstractNumId w:val="16"/>
  </w:num>
  <w:num w:numId="28" w16cid:durableId="1079866113">
    <w:abstractNumId w:val="21"/>
  </w:num>
  <w:num w:numId="29" w16cid:durableId="1612394544">
    <w:abstractNumId w:val="28"/>
  </w:num>
  <w:num w:numId="30" w16cid:durableId="1215501743">
    <w:abstractNumId w:val="17"/>
  </w:num>
  <w:num w:numId="31" w16cid:durableId="1658535114">
    <w:abstractNumId w:val="24"/>
  </w:num>
  <w:num w:numId="32" w16cid:durableId="1520116822">
    <w:abstractNumId w:val="13"/>
  </w:num>
  <w:num w:numId="33" w16cid:durableId="351952334">
    <w:abstractNumId w:val="15"/>
  </w:num>
  <w:num w:numId="34" w16cid:durableId="1366515488">
    <w:abstractNumId w:val="1"/>
    <w:lvlOverride w:ilvl="0">
      <w:startOverride w:val="1"/>
    </w:lvlOverride>
    <w:lvlOverride w:ilvl="1">
      <w:startOverride w:val="1"/>
    </w:lvlOverride>
    <w:lvlOverride w:ilvl="2">
      <w:startOverride w:val="5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39932897">
    <w:abstractNumId w:val="11"/>
  </w:num>
  <w:num w:numId="36" w16cid:durableId="1462768017">
    <w:abstractNumId w:val="15"/>
    <w:lvlOverride w:ilvl="0">
      <w:startOverride w:val="6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82454685">
    <w:abstractNumId w:val="30"/>
  </w:num>
  <w:num w:numId="38" w16cid:durableId="566648923">
    <w:abstractNumId w:val="23"/>
  </w:num>
  <w:num w:numId="39" w16cid:durableId="386032762">
    <w:abstractNumId w:val="9"/>
  </w:num>
  <w:num w:numId="40" w16cid:durableId="13070502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removePersonalInformation/>
  <w:removeDateAndTime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092"/>
    <w:rsid w:val="00032E8E"/>
    <w:rsid w:val="00051137"/>
    <w:rsid w:val="00067525"/>
    <w:rsid w:val="00086F1E"/>
    <w:rsid w:val="000929A6"/>
    <w:rsid w:val="000C58FF"/>
    <w:rsid w:val="000D4688"/>
    <w:rsid w:val="000F1802"/>
    <w:rsid w:val="000F5E1D"/>
    <w:rsid w:val="0011733B"/>
    <w:rsid w:val="00150F03"/>
    <w:rsid w:val="001723A5"/>
    <w:rsid w:val="0017744B"/>
    <w:rsid w:val="001B58AE"/>
    <w:rsid w:val="001B7A79"/>
    <w:rsid w:val="001F5C3A"/>
    <w:rsid w:val="00202476"/>
    <w:rsid w:val="00210207"/>
    <w:rsid w:val="00227890"/>
    <w:rsid w:val="00227BAE"/>
    <w:rsid w:val="00232A68"/>
    <w:rsid w:val="00233786"/>
    <w:rsid w:val="0024185C"/>
    <w:rsid w:val="00241C50"/>
    <w:rsid w:val="0027523F"/>
    <w:rsid w:val="0028046B"/>
    <w:rsid w:val="0028650D"/>
    <w:rsid w:val="002938B3"/>
    <w:rsid w:val="002A2912"/>
    <w:rsid w:val="002E1C76"/>
    <w:rsid w:val="002E3126"/>
    <w:rsid w:val="002F6CED"/>
    <w:rsid w:val="00300833"/>
    <w:rsid w:val="003100F3"/>
    <w:rsid w:val="00337292"/>
    <w:rsid w:val="00366E85"/>
    <w:rsid w:val="003670BC"/>
    <w:rsid w:val="00394B13"/>
    <w:rsid w:val="003B25E6"/>
    <w:rsid w:val="003C1EAB"/>
    <w:rsid w:val="003C4E22"/>
    <w:rsid w:val="003E789A"/>
    <w:rsid w:val="003F2718"/>
    <w:rsid w:val="0043048E"/>
    <w:rsid w:val="00436163"/>
    <w:rsid w:val="004A3CD3"/>
    <w:rsid w:val="004A5A5E"/>
    <w:rsid w:val="004C13DC"/>
    <w:rsid w:val="004C16DE"/>
    <w:rsid w:val="004E027B"/>
    <w:rsid w:val="004E2483"/>
    <w:rsid w:val="004F620D"/>
    <w:rsid w:val="005124E2"/>
    <w:rsid w:val="00554E4E"/>
    <w:rsid w:val="00563522"/>
    <w:rsid w:val="00567B49"/>
    <w:rsid w:val="005C41CF"/>
    <w:rsid w:val="005C7FFA"/>
    <w:rsid w:val="005F0B1C"/>
    <w:rsid w:val="00622ABE"/>
    <w:rsid w:val="00631787"/>
    <w:rsid w:val="00634E05"/>
    <w:rsid w:val="006377FA"/>
    <w:rsid w:val="00647319"/>
    <w:rsid w:val="00653FD7"/>
    <w:rsid w:val="00654B7C"/>
    <w:rsid w:val="0066051D"/>
    <w:rsid w:val="006664CA"/>
    <w:rsid w:val="00676537"/>
    <w:rsid w:val="00680857"/>
    <w:rsid w:val="006818F0"/>
    <w:rsid w:val="006A68FB"/>
    <w:rsid w:val="006D6B32"/>
    <w:rsid w:val="006E1B46"/>
    <w:rsid w:val="006E2897"/>
    <w:rsid w:val="007156D4"/>
    <w:rsid w:val="00722ED0"/>
    <w:rsid w:val="00795A6F"/>
    <w:rsid w:val="007C050C"/>
    <w:rsid w:val="007E4A6B"/>
    <w:rsid w:val="007F2489"/>
    <w:rsid w:val="0086413F"/>
    <w:rsid w:val="008960AC"/>
    <w:rsid w:val="008B6DC2"/>
    <w:rsid w:val="008C12E2"/>
    <w:rsid w:val="008C7287"/>
    <w:rsid w:val="008E1E6B"/>
    <w:rsid w:val="008F1816"/>
    <w:rsid w:val="00913A92"/>
    <w:rsid w:val="009378CA"/>
    <w:rsid w:val="009552E8"/>
    <w:rsid w:val="00963C13"/>
    <w:rsid w:val="00981F8E"/>
    <w:rsid w:val="009A6BB2"/>
    <w:rsid w:val="009C3330"/>
    <w:rsid w:val="009D22FD"/>
    <w:rsid w:val="00A541A6"/>
    <w:rsid w:val="00A623B8"/>
    <w:rsid w:val="00A74A64"/>
    <w:rsid w:val="00A85E24"/>
    <w:rsid w:val="00AA1D29"/>
    <w:rsid w:val="00AB6034"/>
    <w:rsid w:val="00AD0378"/>
    <w:rsid w:val="00AD41E1"/>
    <w:rsid w:val="00AD5278"/>
    <w:rsid w:val="00AD6297"/>
    <w:rsid w:val="00AF2EA6"/>
    <w:rsid w:val="00B3270E"/>
    <w:rsid w:val="00B4094B"/>
    <w:rsid w:val="00BA5B2D"/>
    <w:rsid w:val="00BA7023"/>
    <w:rsid w:val="00BF3F54"/>
    <w:rsid w:val="00BF5AAC"/>
    <w:rsid w:val="00BF5CB7"/>
    <w:rsid w:val="00C05B04"/>
    <w:rsid w:val="00C2237A"/>
    <w:rsid w:val="00C5129F"/>
    <w:rsid w:val="00C74C86"/>
    <w:rsid w:val="00C75AAC"/>
    <w:rsid w:val="00C92237"/>
    <w:rsid w:val="00CB2232"/>
    <w:rsid w:val="00CC0A04"/>
    <w:rsid w:val="00CC1F74"/>
    <w:rsid w:val="00CC57FD"/>
    <w:rsid w:val="00CC6CFB"/>
    <w:rsid w:val="00CE2BA8"/>
    <w:rsid w:val="00D01209"/>
    <w:rsid w:val="00D04E7E"/>
    <w:rsid w:val="00D113C0"/>
    <w:rsid w:val="00D34E0C"/>
    <w:rsid w:val="00D44ED2"/>
    <w:rsid w:val="00D8770E"/>
    <w:rsid w:val="00D94314"/>
    <w:rsid w:val="00DB1A2E"/>
    <w:rsid w:val="00DD51CB"/>
    <w:rsid w:val="00DE00D1"/>
    <w:rsid w:val="00DE2622"/>
    <w:rsid w:val="00DE3EC2"/>
    <w:rsid w:val="00DF3B8B"/>
    <w:rsid w:val="00E10719"/>
    <w:rsid w:val="00E44E52"/>
    <w:rsid w:val="00E519B0"/>
    <w:rsid w:val="00E5266F"/>
    <w:rsid w:val="00E56309"/>
    <w:rsid w:val="00E65F05"/>
    <w:rsid w:val="00E76DC1"/>
    <w:rsid w:val="00EC07D7"/>
    <w:rsid w:val="00EC7E37"/>
    <w:rsid w:val="00ED04E0"/>
    <w:rsid w:val="00F1781A"/>
    <w:rsid w:val="00F33831"/>
    <w:rsid w:val="00F50BAE"/>
    <w:rsid w:val="00F511E6"/>
    <w:rsid w:val="00F534D8"/>
    <w:rsid w:val="00F636B9"/>
    <w:rsid w:val="00F7270A"/>
    <w:rsid w:val="00F80A1D"/>
    <w:rsid w:val="00F8585E"/>
    <w:rsid w:val="00F97EED"/>
    <w:rsid w:val="00FA1E8D"/>
    <w:rsid w:val="00FC7092"/>
    <w:rsid w:val="00FE17A3"/>
    <w:rsid w:val="00FE2E12"/>
    <w:rsid w:val="04011B56"/>
    <w:rsid w:val="044D639F"/>
    <w:rsid w:val="055DBB11"/>
    <w:rsid w:val="0700D1FB"/>
    <w:rsid w:val="07FE5128"/>
    <w:rsid w:val="093EA3E7"/>
    <w:rsid w:val="0AF50BAB"/>
    <w:rsid w:val="117AD071"/>
    <w:rsid w:val="16F6BAF9"/>
    <w:rsid w:val="189118DF"/>
    <w:rsid w:val="1E2E6968"/>
    <w:rsid w:val="1EDF0ACC"/>
    <w:rsid w:val="1F0AB434"/>
    <w:rsid w:val="1F1AA4A4"/>
    <w:rsid w:val="209001C5"/>
    <w:rsid w:val="217A5EE0"/>
    <w:rsid w:val="26CD20D3"/>
    <w:rsid w:val="28A6D024"/>
    <w:rsid w:val="2B360A1F"/>
    <w:rsid w:val="2B7D98EB"/>
    <w:rsid w:val="30248B61"/>
    <w:rsid w:val="3355016D"/>
    <w:rsid w:val="3622520D"/>
    <w:rsid w:val="38D95369"/>
    <w:rsid w:val="3A06364A"/>
    <w:rsid w:val="3C5B00FB"/>
    <w:rsid w:val="3D791A2A"/>
    <w:rsid w:val="44FB8535"/>
    <w:rsid w:val="45323B1C"/>
    <w:rsid w:val="46BAB3C5"/>
    <w:rsid w:val="47B4F191"/>
    <w:rsid w:val="4968088D"/>
    <w:rsid w:val="496B4246"/>
    <w:rsid w:val="4C57FC68"/>
    <w:rsid w:val="4F645BB8"/>
    <w:rsid w:val="50B9F2B3"/>
    <w:rsid w:val="54485787"/>
    <w:rsid w:val="55D0202F"/>
    <w:rsid w:val="57F2E4B1"/>
    <w:rsid w:val="588E7202"/>
    <w:rsid w:val="5918A17C"/>
    <w:rsid w:val="5A2FEF31"/>
    <w:rsid w:val="5AB46745"/>
    <w:rsid w:val="5CE68809"/>
    <w:rsid w:val="60AE6233"/>
    <w:rsid w:val="63A56904"/>
    <w:rsid w:val="671ADF4D"/>
    <w:rsid w:val="678C3E1F"/>
    <w:rsid w:val="6827363A"/>
    <w:rsid w:val="6AE52DED"/>
    <w:rsid w:val="6CED63BA"/>
    <w:rsid w:val="6D7B5E08"/>
    <w:rsid w:val="6E89341B"/>
    <w:rsid w:val="7025047C"/>
    <w:rsid w:val="7122A370"/>
    <w:rsid w:val="71C0D4DD"/>
    <w:rsid w:val="726836AF"/>
    <w:rsid w:val="735CA53E"/>
    <w:rsid w:val="75EA3C7B"/>
    <w:rsid w:val="7AF2886E"/>
    <w:rsid w:val="7B04A24D"/>
    <w:rsid w:val="7DF11E2D"/>
    <w:rsid w:val="7E16D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87F7241"/>
  <w14:defaultImageDpi w14:val="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297"/>
    <w:pPr>
      <w:widowControl w:val="0"/>
      <w:spacing w:after="180" w:line="360" w:lineRule="auto"/>
      <w:ind w:firstLine="360"/>
    </w:pPr>
    <w:rPr>
      <w:rFonts w:ascii="Garamond" w:eastAsia="SimSun" w:hAnsi="Garamond" w:cs="DejaVu Sans"/>
      <w:noProof/>
      <w:sz w:val="26"/>
      <w:szCs w:val="26"/>
      <w:lang w:eastAsia="hi-IN" w:bidi="hi-IN"/>
    </w:rPr>
  </w:style>
  <w:style w:type="paragraph" w:styleId="Heading1">
    <w:name w:val="heading 1"/>
    <w:basedOn w:val="Normal"/>
    <w:next w:val="Normal"/>
    <w:link w:val="Heading1Char"/>
    <w:uiPriority w:val="1"/>
    <w:qFormat/>
    <w:rsid w:val="4C57FC68"/>
    <w:pPr>
      <w:spacing w:before="120" w:after="360" w:line="320" w:lineRule="exact"/>
      <w:contextualSpacing/>
      <w:jc w:val="center"/>
      <w:outlineLvl w:val="0"/>
    </w:pPr>
    <w:rPr>
      <w:rFonts w:ascii="Book Antiqua" w:hAnsi="Book Antiqua"/>
      <w:b/>
      <w:bCs/>
      <w:caps/>
      <w:lang w:eastAsia="zh-CN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AD6297"/>
    <w:pPr>
      <w:numPr>
        <w:ilvl w:val="2"/>
        <w:numId w:val="39"/>
      </w:numPr>
      <w:spacing w:line="480" w:lineRule="auto"/>
      <w:outlineLvl w:val="1"/>
    </w:p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AD6297"/>
    <w:pPr>
      <w:numPr>
        <w:ilvl w:val="3"/>
        <w:numId w:val="39"/>
      </w:numPr>
      <w:spacing w:line="480" w:lineRule="auto"/>
      <w:outlineLvl w:val="2"/>
    </w:p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4C57FC68"/>
    <w:pPr>
      <w:numPr>
        <w:numId w:val="3"/>
      </w:numPr>
      <w:spacing w:line="480" w:lineRule="auto"/>
      <w:jc w:val="both"/>
      <w:outlineLvl w:val="3"/>
    </w:pPr>
  </w:style>
  <w:style w:type="paragraph" w:styleId="Heading5">
    <w:name w:val="heading 5"/>
    <w:basedOn w:val="Normal"/>
    <w:next w:val="Normal"/>
    <w:link w:val="Heading5Char"/>
    <w:uiPriority w:val="1"/>
    <w:unhideWhenUsed/>
    <w:qFormat/>
    <w:rsid w:val="4C57FC68"/>
    <w:pPr>
      <w:spacing w:line="480" w:lineRule="auto"/>
      <w:jc w:val="center"/>
      <w:outlineLvl w:val="4"/>
    </w:pPr>
    <w:rPr>
      <w:b/>
      <w:bCs/>
      <w:lang w:eastAsia="zh-CN"/>
    </w:rPr>
  </w:style>
  <w:style w:type="paragraph" w:styleId="Heading6">
    <w:name w:val="heading 6"/>
    <w:basedOn w:val="Normal"/>
    <w:next w:val="Normal"/>
    <w:uiPriority w:val="9"/>
    <w:unhideWhenUsed/>
    <w:qFormat/>
    <w:rsid w:val="4C57FC68"/>
    <w:pPr>
      <w:keepNext/>
      <w:spacing w:before="40"/>
      <w:outlineLvl w:val="5"/>
    </w:pPr>
    <w:rPr>
      <w:rFonts w:asciiTheme="majorHAnsi" w:eastAsiaTheme="majorEastAsia" w:hAnsiTheme="majorHAnsi" w:cstheme="majorBidi"/>
      <w:color w:val="243F60"/>
    </w:rPr>
  </w:style>
  <w:style w:type="paragraph" w:styleId="Heading7">
    <w:name w:val="heading 7"/>
    <w:basedOn w:val="Normal"/>
    <w:next w:val="Normal"/>
    <w:uiPriority w:val="9"/>
    <w:unhideWhenUsed/>
    <w:qFormat/>
    <w:rsid w:val="4C57FC68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243F60"/>
    </w:rPr>
  </w:style>
  <w:style w:type="paragraph" w:styleId="Heading8">
    <w:name w:val="heading 8"/>
    <w:basedOn w:val="Normal"/>
    <w:next w:val="Normal"/>
    <w:uiPriority w:val="9"/>
    <w:unhideWhenUsed/>
    <w:qFormat/>
    <w:rsid w:val="4C57FC68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uiPriority w:val="9"/>
    <w:unhideWhenUsed/>
    <w:qFormat/>
    <w:rsid w:val="4C57FC68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qFormat/>
    <w:rsid w:val="4C57FC6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rFonts w:cstheme="minorBidi"/>
      <w:sz w:val="20"/>
    </w:rPr>
  </w:style>
  <w:style w:type="numbering" w:customStyle="1" w:styleId="Style1">
    <w:name w:val="Style1"/>
    <w:uiPriority w:val="99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rsid w:val="000929A6"/>
    <w:rPr>
      <w:rFonts w:ascii="Book Antiqua" w:eastAsia="SimSun" w:hAnsi="Book Antiqua" w:cs="DejaVu Sans"/>
      <w:b/>
      <w:bCs/>
      <w:caps/>
      <w:kern w:val="24"/>
      <w:lang w:eastAsia="zh-CN" w:bidi="hi-IN"/>
    </w:rPr>
  </w:style>
  <w:style w:type="character" w:customStyle="1" w:styleId="Heading2Char">
    <w:name w:val="Heading 2 Char"/>
    <w:basedOn w:val="DefaultParagraphFont"/>
    <w:link w:val="Heading2"/>
    <w:rPr>
      <w:rFonts w:eastAsia="SimSun" w:cs="DejaVu Sans"/>
      <w:kern w:val="1"/>
      <w:lang w:eastAsia="hi-IN" w:bidi="hi-IN"/>
    </w:rPr>
  </w:style>
  <w:style w:type="character" w:customStyle="1" w:styleId="Heading3Char">
    <w:name w:val="Heading 3 Char"/>
    <w:basedOn w:val="DefaultParagraphFont"/>
    <w:link w:val="Heading3"/>
    <w:rPr>
      <w:rFonts w:eastAsia="SimSun" w:cs="DejaVu Sans"/>
      <w:kern w:val="1"/>
      <w:lang w:eastAsia="hi-IN" w:bidi="hi-IN"/>
    </w:rPr>
  </w:style>
  <w:style w:type="character" w:customStyle="1" w:styleId="Heading4Char">
    <w:name w:val="Heading 4 Char"/>
    <w:basedOn w:val="DefaultParagraphFont"/>
    <w:link w:val="Heading4"/>
    <w:rPr>
      <w:rFonts w:eastAsia="SimSun" w:cs="DejaVu Sans"/>
      <w:kern w:val="1"/>
      <w:lang w:eastAsia="hi-IN" w:bidi="hi-IN"/>
    </w:rPr>
  </w:style>
  <w:style w:type="character" w:customStyle="1" w:styleId="Heading5Char">
    <w:name w:val="Heading 5 Char"/>
    <w:basedOn w:val="DefaultParagraphFont"/>
    <w:link w:val="Heading5"/>
    <w:rPr>
      <w:rFonts w:eastAsia="SimSun" w:cs="DejaVu Sans"/>
      <w:b/>
      <w:bCs/>
      <w:kern w:val="1"/>
      <w:lang w:eastAsia="zh-CN" w:bidi="hi-IN"/>
    </w:rPr>
  </w:style>
  <w:style w:type="paragraph" w:styleId="Header">
    <w:name w:val="header"/>
    <w:basedOn w:val="Normal"/>
    <w:link w:val="HeaderChar"/>
    <w:uiPriority w:val="99"/>
    <w:rsid w:val="4C57FC68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="SimSun" w:cs="DejaVu Sans"/>
      <w:kern w:val="1"/>
      <w:sz w:val="18"/>
      <w:szCs w:val="18"/>
      <w:lang w:eastAsia="hi-IN" w:bidi="hi-IN"/>
    </w:rPr>
  </w:style>
  <w:style w:type="paragraph" w:styleId="Footer">
    <w:name w:val="footer"/>
    <w:basedOn w:val="Normal"/>
    <w:link w:val="FooterChar"/>
    <w:autoRedefine/>
    <w:uiPriority w:val="99"/>
    <w:rsid w:val="00F33831"/>
    <w:pPr>
      <w:tabs>
        <w:tab w:val="center" w:pos="4153"/>
        <w:tab w:val="right" w:pos="8306"/>
      </w:tabs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F33831"/>
    <w:rPr>
      <w:rFonts w:ascii="Garamond" w:eastAsia="SimSun" w:hAnsi="Garamond" w:cs="DejaVu Sans"/>
      <w:noProof/>
      <w:sz w:val="26"/>
      <w:szCs w:val="26"/>
      <w:lang w:eastAsia="hi-IN" w:bidi="hi-IN"/>
    </w:rPr>
  </w:style>
  <w:style w:type="paragraph" w:styleId="NormalWeb">
    <w:name w:val="Normal (Web)"/>
    <w:basedOn w:val="Normal"/>
    <w:uiPriority w:val="99"/>
    <w:rsid w:val="4C57FC68"/>
    <w:pPr>
      <w:widowControl/>
      <w:spacing w:beforeAutospacing="1" w:afterAutospacing="1"/>
    </w:pPr>
    <w:rPr>
      <w:rFonts w:cs="Times New Roman"/>
      <w:lang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rsid w:val="4C57FC68"/>
    <w:pPr>
      <w:numPr>
        <w:numId w:val="33"/>
      </w:numPr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SimSun" w:hAnsi="Tahoma" w:cs="Tahoma"/>
      <w:kern w:val="1"/>
      <w:sz w:val="16"/>
      <w:szCs w:val="16"/>
      <w:lang w:eastAsia="hi-IN" w:bidi="hi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4C57FC68"/>
    <w:rPr>
      <w:rFonts w:ascii="Tahoma" w:hAnsi="Tahoma" w:cs="Mangal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Tahoma" w:eastAsia="SimSun" w:hAnsi="Tahoma" w:cs="Mangal"/>
      <w:kern w:val="1"/>
      <w:sz w:val="16"/>
      <w:szCs w:val="14"/>
      <w:lang w:eastAsia="hi-IN" w:bidi="hi-IN"/>
    </w:rPr>
  </w:style>
  <w:style w:type="paragraph" w:styleId="ListParagraph">
    <w:name w:val="List Paragraph"/>
    <w:basedOn w:val="Heading2"/>
    <w:autoRedefine/>
    <w:uiPriority w:val="34"/>
    <w:qFormat/>
    <w:rsid w:val="00AD6297"/>
    <w:pPr>
      <w:numPr>
        <w:ilvl w:val="1"/>
      </w:numPr>
      <w:spacing w:line="360" w:lineRule="auto"/>
    </w:pPr>
  </w:style>
  <w:style w:type="character" w:customStyle="1" w:styleId="apple-converted-space">
    <w:name w:val="apple-converted-space"/>
    <w:basedOn w:val="DefaultParagraphFont"/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cosearchterm">
    <w:name w:val="co_searchterm"/>
    <w:basedOn w:val="DefaultParagraphFont"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4C57FC68"/>
  </w:style>
  <w:style w:type="character" w:customStyle="1" w:styleId="CommentTextChar">
    <w:name w:val="Comment Text Char"/>
    <w:basedOn w:val="DefaultParagraphFont"/>
    <w:link w:val="CommentText"/>
    <w:uiPriority w:val="99"/>
    <w:rPr>
      <w:rFonts w:eastAsia="SimSun" w:cs="DejaVu Sans"/>
      <w:kern w:val="1"/>
      <w:lang w:eastAsia="hi-I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eastAsia="SimSun" w:cs="DejaVu Sans"/>
      <w:b/>
      <w:bCs/>
      <w:kern w:val="1"/>
      <w:sz w:val="20"/>
      <w:szCs w:val="20"/>
      <w:lang w:eastAsia="hi-IN" w:bidi="hi-IN"/>
    </w:rPr>
  </w:style>
  <w:style w:type="paragraph" w:styleId="TOC1">
    <w:name w:val="toc 1"/>
    <w:basedOn w:val="Normal"/>
    <w:next w:val="Normal"/>
    <w:uiPriority w:val="39"/>
    <w:rsid w:val="4C57FC68"/>
    <w:pPr>
      <w:spacing w:before="120"/>
    </w:pPr>
    <w:rPr>
      <w:rFonts w:asciiTheme="minorHAnsi" w:hAnsiTheme="minorHAnsi"/>
      <w:b/>
      <w:bCs/>
      <w:sz w:val="22"/>
      <w:szCs w:val="22"/>
    </w:rPr>
  </w:style>
  <w:style w:type="paragraph" w:styleId="TOC2">
    <w:name w:val="toc 2"/>
    <w:basedOn w:val="Normal"/>
    <w:next w:val="Normal"/>
    <w:uiPriority w:val="39"/>
    <w:rsid w:val="4C57FC68"/>
    <w:pPr>
      <w:ind w:left="240"/>
    </w:pPr>
    <w:rPr>
      <w:rFonts w:asciiTheme="minorHAnsi" w:hAnsiTheme="minorHAnsi"/>
      <w:i/>
      <w:iCs/>
      <w:sz w:val="22"/>
      <w:szCs w:val="22"/>
    </w:rPr>
  </w:style>
  <w:style w:type="paragraph" w:styleId="TOC3">
    <w:name w:val="toc 3"/>
    <w:basedOn w:val="Normal"/>
    <w:next w:val="Normal"/>
    <w:uiPriority w:val="39"/>
    <w:rsid w:val="4C57FC68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Heading2"/>
    <w:next w:val="Normal"/>
    <w:autoRedefine/>
    <w:pPr>
      <w:numPr>
        <w:ilvl w:val="0"/>
        <w:numId w:val="0"/>
      </w:numPr>
      <w:spacing w:line="240" w:lineRule="auto"/>
      <w:ind w:left="720"/>
      <w:outlineLvl w:val="9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uiPriority w:val="1"/>
    <w:rsid w:val="4C57FC68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uiPriority w:val="1"/>
    <w:rsid w:val="4C57FC68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uiPriority w:val="1"/>
    <w:rsid w:val="4C57FC68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uiPriority w:val="1"/>
    <w:rsid w:val="4C57FC68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uiPriority w:val="1"/>
    <w:rsid w:val="4C57FC68"/>
    <w:pPr>
      <w:ind w:left="1920"/>
    </w:pPr>
    <w:rPr>
      <w:rFonts w:asciiTheme="minorHAnsi" w:hAnsiTheme="minorHAnsi"/>
      <w:sz w:val="20"/>
      <w:szCs w:val="20"/>
    </w:rPr>
  </w:style>
  <w:style w:type="paragraph" w:styleId="Subtitle">
    <w:name w:val="Subtitle"/>
    <w:basedOn w:val="Heading2"/>
    <w:next w:val="Normal"/>
    <w:link w:val="SubtitleChar"/>
    <w:qFormat/>
    <w:rPr>
      <w:rFonts w:cs="Times New Roman"/>
    </w:rPr>
  </w:style>
  <w:style w:type="character" w:customStyle="1" w:styleId="SubtitleChar">
    <w:name w:val="Subtitle Char"/>
    <w:basedOn w:val="DefaultParagraphFont"/>
    <w:link w:val="Subtitle"/>
    <w:rPr>
      <w:rFonts w:eastAsia="SimSun"/>
      <w:kern w:val="1"/>
      <w:lang w:eastAsia="hi-IN" w:bidi="hi-IN"/>
    </w:rPr>
  </w:style>
  <w:style w:type="paragraph" w:styleId="List2">
    <w:name w:val="List 2"/>
    <w:basedOn w:val="Normal"/>
    <w:uiPriority w:val="99"/>
    <w:unhideWhenUsed/>
    <w:rsid w:val="4C57FC68"/>
    <w:pPr>
      <w:ind w:left="720" w:hanging="360"/>
      <w:contextualSpacing/>
    </w:pPr>
  </w:style>
  <w:style w:type="paragraph" w:styleId="Closing">
    <w:name w:val="Closing"/>
    <w:basedOn w:val="Normal"/>
    <w:link w:val="ClosingChar"/>
    <w:uiPriority w:val="99"/>
    <w:unhideWhenUsed/>
    <w:rsid w:val="4C57FC68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rPr>
      <w:rFonts w:eastAsia="SimSun" w:cs="DejaVu Sans"/>
      <w:kern w:val="1"/>
      <w:lang w:eastAsia="hi-IN" w:bidi="hi-IN"/>
    </w:rPr>
  </w:style>
  <w:style w:type="paragraph" w:customStyle="1" w:styleId="InsideAddress">
    <w:name w:val="Inside Address"/>
    <w:basedOn w:val="Normal"/>
    <w:uiPriority w:val="1"/>
    <w:rsid w:val="4C57FC68"/>
  </w:style>
  <w:style w:type="paragraph" w:styleId="Title">
    <w:name w:val="Title"/>
    <w:basedOn w:val="Normal"/>
    <w:next w:val="Normal"/>
    <w:link w:val="TitleChar"/>
    <w:uiPriority w:val="1"/>
    <w:qFormat/>
    <w:rsid w:val="4C57FC68"/>
    <w:pP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z w:val="52"/>
      <w:szCs w:val="52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hi-I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4C57FC6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eastAsia="SimSun" w:cs="DejaVu Sans"/>
      <w:kern w:val="1"/>
      <w:lang w:eastAsia="hi-IN" w:bidi="hi-IN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Pr>
      <w:rFonts w:eastAsia="SimSun" w:cs="DejaVu Sans"/>
      <w:kern w:val="1"/>
      <w:lang w:eastAsia="hi-IN" w:bidi="hi-I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4C57FC6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rFonts w:eastAsia="SimSun" w:cs="DejaVu Sans"/>
      <w:kern w:val="1"/>
      <w:lang w:eastAsia="hi-IN" w:bidi="hi-IN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Pr>
      <w:rFonts w:eastAsia="SimSun" w:cs="DejaVu Sans"/>
      <w:kern w:val="1"/>
      <w:lang w:eastAsia="hi-IN" w:bidi="hi-IN"/>
    </w:rPr>
  </w:style>
  <w:style w:type="paragraph" w:styleId="Revision">
    <w:name w:val="Revision"/>
    <w:hidden/>
    <w:uiPriority w:val="99"/>
    <w:semiHidden/>
    <w:rPr>
      <w:rFonts w:eastAsia="SimSun" w:cs="DejaVu Sans"/>
      <w:kern w:val="1"/>
      <w:lang w:eastAsia="hi-IN" w:bidi="hi-IN"/>
    </w:rPr>
  </w:style>
  <w:style w:type="numbering" w:customStyle="1" w:styleId="CurrentList1">
    <w:name w:val="Current List1"/>
    <w:uiPriority w:val="99"/>
    <w:pPr>
      <w:numPr>
        <w:numId w:val="10"/>
      </w:numPr>
    </w:pPr>
  </w:style>
  <w:style w:type="paragraph" w:styleId="ListNumber2">
    <w:name w:val="List Number 2"/>
    <w:basedOn w:val="Normal"/>
    <w:uiPriority w:val="1"/>
    <w:unhideWhenUsed/>
    <w:rsid w:val="4C57FC68"/>
    <w:pPr>
      <w:numPr>
        <w:numId w:val="15"/>
      </w:numPr>
      <w:contextualSpacing/>
    </w:pPr>
    <w:rPr>
      <w:rFonts w:cs="Mangal"/>
    </w:rPr>
  </w:style>
  <w:style w:type="paragraph" w:styleId="PlainText">
    <w:name w:val="Plain Text"/>
    <w:basedOn w:val="Normal"/>
    <w:link w:val="PlainTextChar"/>
    <w:uiPriority w:val="1"/>
    <w:rsid w:val="4C57FC68"/>
    <w:pPr>
      <w:widowControl/>
    </w:pPr>
    <w:rPr>
      <w:rFonts w:ascii="Courier New" w:eastAsia="Times New Roman" w:hAnsi="Courier New" w:cs="Times New Roman"/>
      <w:sz w:val="20"/>
      <w:szCs w:val="20"/>
      <w:lang w:eastAsia="en-US" w:bidi="ar-SA"/>
    </w:rPr>
  </w:style>
  <w:style w:type="character" w:customStyle="1" w:styleId="PlainTextChar">
    <w:name w:val="Plain Text Char"/>
    <w:basedOn w:val="DefaultParagraphFont"/>
    <w:link w:val="PlainText"/>
    <w:rPr>
      <w:rFonts w:ascii="Courier New" w:eastAsia="Times New Roman" w:hAnsi="Courier New"/>
      <w:sz w:val="20"/>
      <w:szCs w:val="20"/>
    </w:rPr>
  </w:style>
  <w:style w:type="table" w:styleId="TableGrid">
    <w:name w:val="Table Grid"/>
    <w:basedOn w:val="TableNormal"/>
    <w:uiPriority w:val="59"/>
    <w:rsid w:val="00AD03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C7287"/>
    <w:pPr>
      <w:widowControl w:val="0"/>
      <w:suppressAutoHyphens/>
    </w:pPr>
    <w:rPr>
      <w:rFonts w:eastAsia="SimSun" w:cs="Mangal"/>
      <w:kern w:val="1"/>
      <w:szCs w:val="21"/>
      <w:lang w:eastAsia="hi-IN" w:bidi="hi-IN"/>
    </w:rPr>
  </w:style>
  <w:style w:type="paragraph" w:styleId="Quote">
    <w:name w:val="Quote"/>
    <w:basedOn w:val="Normal"/>
    <w:next w:val="Normal"/>
    <w:uiPriority w:val="29"/>
    <w:qFormat/>
    <w:rsid w:val="4C57FC6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uiPriority w:val="30"/>
    <w:qFormat/>
    <w:rsid w:val="4C57FC68"/>
    <w:pPr>
      <w:spacing w:before="360" w:after="360"/>
      <w:ind w:left="864" w:right="864"/>
      <w:jc w:val="center"/>
    </w:pPr>
    <w:rPr>
      <w:i/>
      <w:iCs/>
      <w:color w:val="4F81BD" w:themeColor="accent1"/>
    </w:rPr>
  </w:style>
  <w:style w:type="paragraph" w:styleId="EndnoteText">
    <w:name w:val="endnote text"/>
    <w:basedOn w:val="Normal"/>
    <w:uiPriority w:val="99"/>
    <w:semiHidden/>
    <w:unhideWhenUsed/>
    <w:rsid w:val="4C57FC68"/>
    <w:rPr>
      <w:sz w:val="20"/>
      <w:szCs w:val="20"/>
    </w:rPr>
  </w:style>
  <w:style w:type="paragraph" w:customStyle="1" w:styleId="Footer1">
    <w:name w:val="Footer1"/>
    <w:basedOn w:val="Footer"/>
    <w:autoRedefine/>
    <w:qFormat/>
    <w:rsid w:val="00F33831"/>
  </w:style>
  <w:style w:type="character" w:styleId="FollowedHyperlink">
    <w:name w:val="FollowedHyperlink"/>
    <w:basedOn w:val="DefaultParagraphFont"/>
    <w:uiPriority w:val="99"/>
    <w:semiHidden/>
    <w:unhideWhenUsed/>
    <w:rsid w:val="005124E2"/>
    <w:rPr>
      <w:color w:val="800080" w:themeColor="followedHyperlink"/>
      <w:u w:val="single"/>
    </w:rPr>
  </w:style>
  <w:style w:type="numbering" w:customStyle="1" w:styleId="CurrentList2">
    <w:name w:val="Current List2"/>
    <w:uiPriority w:val="99"/>
    <w:rsid w:val="00AD6297"/>
    <w:pPr>
      <w:numPr>
        <w:numId w:val="38"/>
      </w:numPr>
    </w:pPr>
  </w:style>
  <w:style w:type="numbering" w:customStyle="1" w:styleId="CurrentList3">
    <w:name w:val="Current List3"/>
    <w:uiPriority w:val="99"/>
    <w:rsid w:val="00AD6297"/>
    <w:pPr>
      <w:numPr>
        <w:numId w:val="4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motenanthelp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D8ADCD-FCB4-46BC-AB02-2DB0D54E0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Defendant's Motion to Continue</dc:title>
  <dc:creator/>
  <cp:keywords/>
  <cp:lastModifiedBy/>
  <cp:revision>1</cp:revision>
  <dcterms:created xsi:type="dcterms:W3CDTF">2023-11-21T16:45:00Z</dcterms:created>
  <dcterms:modified xsi:type="dcterms:W3CDTF">2023-11-21T16:45:00Z</dcterms:modified>
  <cp:contentStatus/>
</cp:coreProperties>
</file>