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33727617"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w:t>
      </w:r>
      <w:r w:rsidR="00EB3765">
        <w:t>otion</w:t>
      </w:r>
      <w:r w:rsidR="00363F79">
        <w:t xml:space="preserve"> </w:t>
      </w:r>
      <w:r w:rsidR="00EB3765">
        <w:t>to</w:t>
      </w:r>
      <w:r w:rsidR="00363F79">
        <w:t xml:space="preserve"> S</w:t>
      </w:r>
      <w:r w:rsidR="00EB3765">
        <w:t>horten</w:t>
      </w:r>
      <w:r w:rsidR="00363F79">
        <w:t xml:space="preserve"> T</w:t>
      </w:r>
      <w:r w:rsidR="00EB3765">
        <w:t>ime</w:t>
      </w:r>
      <w:r w:rsidR="00363F79">
        <w:t xml:space="preserve"> F</w:t>
      </w:r>
      <w:r w:rsidR="00EB3765">
        <w:t>or</w:t>
      </w:r>
      <w:r w:rsidR="00363F79">
        <w:t xml:space="preserve"> S</w:t>
      </w:r>
      <w:r w:rsidR="00EB3765">
        <w:t>ervice</w:t>
      </w:r>
      <w:r w:rsidR="00363F79">
        <w:t xml:space="preserve"> </w:t>
      </w:r>
      <w:r w:rsidR="00EB3765">
        <w:t>and</w:t>
      </w:r>
      <w:r w:rsidR="00363F79">
        <w:t xml:space="preserve"> H</w:t>
      </w:r>
      <w:r w:rsidR="00EB3765">
        <w:t>earing</w:t>
      </w:r>
      <w:r w:rsidR="4F3E5909" w:rsidRPr="00337B29">
        <w:rPr>
          <w:rFonts w:eastAsia="Book Antiqua"/>
          <w:color w:val="000000" w:themeColor="text1"/>
        </w:rPr>
        <w:t>” %}</w:t>
      </w:r>
    </w:p>
    <w:p w14:paraId="09504592" w14:textId="304155D3" w:rsidR="43D49915" w:rsidRPr="00337B29" w:rsidRDefault="63D77E83" w:rsidP="00D74A54">
      <w:r w:rsidRPr="00337B29">
        <w:t>{%p i</w:t>
      </w:r>
      <w:r w:rsidR="003C06CB">
        <w:t xml:space="preserve">f </w:t>
      </w:r>
      <w:r w:rsidR="005C74FF" w:rsidRPr="005C74FF">
        <w:t xml:space="preserve">opposing_party_consent_to_motion_to_shorten_time </w:t>
      </w:r>
      <w:r w:rsidRPr="00337B29">
        <w:t>%}</w:t>
      </w:r>
    </w:p>
    <w:p w14:paraId="15968AD3" w14:textId="4DB8FBB2" w:rsidR="43D49915" w:rsidRPr="00337B29" w:rsidRDefault="63D77E83" w:rsidP="00D74A54">
      <w:pPr>
        <w:rPr>
          <w:noProof w:val="0"/>
        </w:rPr>
      </w:pPr>
      <w:r w:rsidRPr="00337B29">
        <w:t xml:space="preserve">{%p set answer_title_full = </w:t>
      </w:r>
      <w:r w:rsidR="003C06CB">
        <w:t>"</w:t>
      </w:r>
      <w:r w:rsidR="000E19AE">
        <w:t>D</w:t>
      </w:r>
      <w:r w:rsidR="00EB3765">
        <w:t>efendant</w:t>
      </w:r>
      <w:r w:rsidR="000E19AE">
        <w:t>'</w:t>
      </w:r>
      <w:r w:rsidR="00EB3765">
        <w:t>s</w:t>
      </w:r>
      <w:r w:rsidR="000E19AE">
        <w:t xml:space="preserve"> C</w:t>
      </w:r>
      <w:r w:rsidR="00EB3765">
        <w:t>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5F533AC2" w:rsidR="1DB37016" w:rsidRPr="00337B29" w:rsidRDefault="2FB1B4C9" w:rsidP="00D74A54">
      <w:pPr>
        <w:rPr>
          <w:noProof w:val="0"/>
        </w:rPr>
      </w:pPr>
      <w:r w:rsidRPr="00337B29">
        <w:t xml:space="preserve">{%p set answer_title_full = </w:t>
      </w:r>
      <w:r w:rsidR="000E19AE">
        <w:t>"D</w:t>
      </w:r>
      <w:r w:rsidR="00EB3765">
        <w:t>efendant</w:t>
      </w:r>
      <w:r w:rsidR="000E19AE">
        <w:t>'</w:t>
      </w:r>
      <w:r w:rsidR="00EB3765">
        <w:t>s</w:t>
      </w:r>
      <w:r w:rsidR="000E19AE">
        <w:t xml:space="preserve">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12F4FEF" w14:textId="18B14419" w:rsidR="0055564B" w:rsidRPr="00382932" w:rsidRDefault="00FE173C" w:rsidP="00382932">
      <w:r w:rsidRPr="00FE173C">
        <w:rPr>
          <w:rFonts w:eastAsia="Book Antiqua"/>
          <w:color w:val="000000" w:themeColor="text1"/>
        </w:rPr>
        <w:t>{{ tenant_doc_name }</w:t>
      </w:r>
      <w:r w:rsidR="00363F79">
        <w:rPr>
          <w:rFonts w:eastAsia="Book Antiqua"/>
          <w:color w:val="000000" w:themeColor="text1"/>
        </w:rPr>
        <w:t>}</w:t>
      </w:r>
      <w:r w:rsidRPr="00FE173C">
        <w:rPr>
          <w:rFonts w:eastAsia="Book Antiqua"/>
          <w:color w:val="000000" w:themeColor="text1"/>
        </w:rPr>
        <w:t xml:space="preserve"> </w:t>
      </w:r>
      <w:r w:rsidR="00363F79">
        <w:t xml:space="preserve">moves the Court to grant </w:t>
      </w:r>
      <w:r w:rsidR="00363F79" w:rsidRPr="00FE173C">
        <w:rPr>
          <w:rFonts w:eastAsia="Book Antiqua"/>
          <w:color w:val="000000" w:themeColor="text1"/>
        </w:rPr>
        <w:t>{{ tenant_doc_name }</w:t>
      </w:r>
      <w:r w:rsidR="00363F79">
        <w:rPr>
          <w:rFonts w:eastAsia="Book Antiqua"/>
          <w:color w:val="000000" w:themeColor="text1"/>
        </w:rPr>
        <w:t>}</w:t>
      </w:r>
      <w:r w:rsidR="00363F79">
        <w:t>’s request to shorten the time for service and hearing on the</w:t>
      </w:r>
      <w:r w:rsidR="009A1B72">
        <w:t xml:space="preserve"> accompanying motions.</w:t>
      </w:r>
    </w:p>
    <w:p w14:paraId="673D828A" w14:textId="30C03439" w:rsidR="00412569" w:rsidRDefault="00412569" w:rsidP="00D74A54">
      <w:r>
        <w:rPr>
          <w:rFonts w:eastAsia="Book Antiqua"/>
          <w:color w:val="000000" w:themeColor="text1"/>
        </w:rPr>
        <w:t xml:space="preserve">{% if </w:t>
      </w:r>
      <w:r w:rsidR="005C74FF" w:rsidRPr="005C74FF">
        <w:rPr>
          <w:rFonts w:eastAsia="Book Antiqua"/>
          <w:color w:val="000000" w:themeColor="text1"/>
        </w:rPr>
        <w:t>opposing_party_consent_to_motion_to_shorten_time</w:t>
      </w:r>
      <w:r>
        <w:rPr>
          <w:rFonts w:eastAsia="Book Antiqua"/>
          <w:color w:val="000000" w:themeColor="text1"/>
        </w:rPr>
        <w:t xml:space="preserve"> %}</w:t>
      </w:r>
      <w:r w:rsidR="005025A4">
        <w:rPr>
          <w:rFonts w:eastAsia="Book Antiqua"/>
          <w:color w:val="000000" w:themeColor="text1"/>
        </w:rPr>
        <w:t xml:space="preserve">The </w:t>
      </w:r>
      <w:r>
        <w:rPr>
          <w:rFonts w:eastAsia="Book Antiqua"/>
          <w:color w:val="000000" w:themeColor="text1"/>
        </w:rPr>
        <w:t>{{ landlord_doc_name }} consented to this motion.</w:t>
      </w:r>
      <w:r w:rsidR="005466C3">
        <w:rPr>
          <w:rFonts w:eastAsia="Book Antiqua"/>
          <w:color w:val="000000" w:themeColor="text1"/>
        </w:rPr>
        <w:t xml:space="preserve"> </w:t>
      </w:r>
      <w:r>
        <w:rPr>
          <w:rFonts w:eastAsia="Book Antiqua"/>
          <w:color w:val="000000" w:themeColor="text1"/>
        </w:rPr>
        <w:t>{% endif %}In support of this request, {{ tenant_doc_name }} states as follows:</w:t>
      </w:r>
    </w:p>
    <w:p w14:paraId="667B7208" w14:textId="39A94325" w:rsidR="58337180" w:rsidRPr="00D6181A" w:rsidRDefault="00CA15C9" w:rsidP="00D6181A">
      <w:pPr>
        <w:pStyle w:val="AnswerSection"/>
      </w:pPr>
      <w:r w:rsidRPr="00D6181A">
        <w:t>Background</w:t>
      </w:r>
    </w:p>
    <w:p w14:paraId="1C16B93B" w14:textId="46908C26" w:rsidR="00F46CE9" w:rsidRDefault="0055564B" w:rsidP="00BA51D0">
      <w:pPr>
        <w:pStyle w:val="ListParagraph"/>
      </w:pPr>
      <w:r>
        <w:t>The case is set for trial</w:t>
      </w:r>
      <w:r w:rsidR="00E45AD0">
        <w:t xml:space="preserve"> on</w:t>
      </w:r>
      <w:r>
        <w:t xml:space="preserve"> {{ trial_date }} at {{ trial_time }}.</w:t>
      </w:r>
    </w:p>
    <w:p w14:paraId="0CEBD053" w14:textId="77777777" w:rsidR="00D6181A" w:rsidRDefault="00747794" w:rsidP="00BA51D0">
      <w:pPr>
        <w:pStyle w:val="ListParagraph"/>
      </w:pPr>
      <w:r>
        <w:t xml:space="preserve">{%p if </w:t>
      </w:r>
      <w:r w:rsidRPr="0055564B">
        <w:t>counsel_retained</w:t>
      </w:r>
      <w:r>
        <w:t xml:space="preserve"> %}</w:t>
      </w:r>
    </w:p>
    <w:p w14:paraId="652315BD" w14:textId="3D3DF4F9" w:rsidR="00C13869" w:rsidRDefault="0055564B" w:rsidP="00BA51D0">
      <w:pPr>
        <w:pStyle w:val="ListParagraph"/>
      </w:pPr>
      <w:r w:rsidRPr="0055564B">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433E86A8" w14:textId="69256E83" w:rsidR="00747794" w:rsidRDefault="00747794" w:rsidP="00BA51D0">
      <w:pPr>
        <w:pStyle w:val="ListParagraph"/>
      </w:pPr>
      <w:r>
        <w:t>{%p endif %}</w:t>
      </w:r>
    </w:p>
    <w:p w14:paraId="111589ED" w14:textId="4488BFF0" w:rsidR="00FE173C" w:rsidRDefault="00FE173C" w:rsidP="00BA51D0">
      <w:pPr>
        <w:pStyle w:val="ListParagraph"/>
      </w:pPr>
      <w:r>
        <w:t xml:space="preserve">{%p if </w:t>
      </w:r>
      <w:r w:rsidR="0055564B" w:rsidRPr="0055564B">
        <w:t>may_resolve_case_more_efficiently</w:t>
      </w:r>
      <w:r>
        <w:t xml:space="preserve"> %}</w:t>
      </w:r>
    </w:p>
    <w:p w14:paraId="154E9A45" w14:textId="2D07BA8D" w:rsidR="00CC672A" w:rsidRDefault="0055564B" w:rsidP="00BA51D0">
      <w:pPr>
        <w:pStyle w:val="ListParagraph"/>
      </w:pPr>
      <w:r w:rsidRPr="0055564B">
        <w:t>Issues contained in these motions</w:t>
      </w:r>
      <w:r w:rsidR="00F35D3F">
        <w:t>,</w:t>
      </w:r>
      <w:r w:rsidRPr="0055564B">
        <w:t xml:space="preserve">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BA51D0">
      <w:pPr>
        <w:pStyle w:val="ListParagraph"/>
      </w:pPr>
      <w:r>
        <w:lastRenderedPageBreak/>
        <w:t>{%p endif %}</w:t>
      </w:r>
    </w:p>
    <w:p w14:paraId="0357C096" w14:textId="2167AF6C" w:rsidR="00FE173C" w:rsidRDefault="00FE173C" w:rsidP="00BA51D0">
      <w:pPr>
        <w:pStyle w:val="ListParagraph"/>
      </w:pPr>
      <w:r>
        <w:t xml:space="preserve">{%p if </w:t>
      </w:r>
      <w:r w:rsidR="0055564B" w:rsidRPr="0055564B">
        <w:t>no_dilatory_motive</w:t>
      </w:r>
      <w:r>
        <w:t xml:space="preserve"> %}</w:t>
      </w:r>
    </w:p>
    <w:p w14:paraId="5883DCCF" w14:textId="49A5807E" w:rsidR="00FE173C" w:rsidRDefault="0055564B" w:rsidP="00BA51D0">
      <w:pPr>
        <w:pStyle w:val="ListParagraph"/>
      </w:pPr>
      <w:r w:rsidRPr="0055564B">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previously to submit any challenges to </w:t>
      </w:r>
      <w:r>
        <w:t xml:space="preserve">{{ landlord_doc_name }}'s </w:t>
      </w:r>
      <w:r w:rsidRPr="0055564B">
        <w:t xml:space="preserve">petition. </w:t>
      </w:r>
    </w:p>
    <w:p w14:paraId="0D14958E" w14:textId="20C9CB38" w:rsidR="0020342E" w:rsidRPr="0055564B" w:rsidRDefault="00FE173C" w:rsidP="00BA51D0">
      <w:pPr>
        <w:pStyle w:val="ListParagraph"/>
      </w:pPr>
      <w:r>
        <w:t>{%p endif %}</w:t>
      </w:r>
    </w:p>
    <w:p w14:paraId="4AEAE516" w14:textId="294FE937" w:rsidR="00F46CE9" w:rsidRPr="00225CFA" w:rsidRDefault="00B227C0" w:rsidP="00D6181A">
      <w:pPr>
        <w:pStyle w:val="AnswerSection"/>
      </w:pPr>
      <w:r>
        <w:t>Authority and Argument</w:t>
      </w:r>
    </w:p>
    <w:p w14:paraId="353EB529" w14:textId="21005F6B" w:rsidR="00412569" w:rsidRDefault="00772769" w:rsidP="00BA51D0">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33C152CA" w14:textId="7AB7FC22" w:rsidR="00B227C0" w:rsidRDefault="00412569" w:rsidP="00D6181A">
      <w:pPr>
        <w:spacing w:before="240" w:after="240"/>
      </w:pPr>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AD35C8">
        <w:t xml:space="preserve">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F11302">
      <w:headerReference w:type="default" r:id="rId8"/>
      <w:footerReference w:type="even" r:id="rId9"/>
      <w:footerReference w:type="default" r:id="rId10"/>
      <w:headerReference w:type="first" r:id="rId11"/>
      <w:footerReference w:type="first" r:id="rId12"/>
      <w:pgSz w:w="12240" w:h="15840"/>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2F69" w14:textId="77777777" w:rsidR="00F11302" w:rsidRDefault="00F11302" w:rsidP="00D74A54">
      <w:r>
        <w:separator/>
      </w:r>
    </w:p>
  </w:endnote>
  <w:endnote w:type="continuationSeparator" w:id="0">
    <w:p w14:paraId="3A00C294" w14:textId="77777777" w:rsidR="00F11302" w:rsidRDefault="00F11302"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embedRegular r:id="rId1" w:fontKey="{2AA5DC25-0B45-2244-8332-37A061769C83}"/>
    <w:embedBold r:id="rId2" w:fontKey="{231CAA6C-369E-1246-BE35-401E0583BA00}"/>
    <w:embedItalic r:id="rId3" w:fontKey="{4747F160-6B20-3041-B617-F062155E0F25}"/>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embedRegular r:id="rId5" w:subsetted="1" w:fontKey="{8452523D-4BAB-1448-945E-9D6A4238BDE8}"/>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5C15" w14:textId="77777777" w:rsidR="00E23C7D" w:rsidRDefault="00E23C7D" w:rsidP="00E23C7D">
    <w:pPr>
      <w:pStyle w:val="Footer"/>
      <w:rPr>
        <w:color w:val="000000" w:themeColor="text1"/>
      </w:rPr>
    </w:pPr>
  </w:p>
  <w:p w14:paraId="46336FFE" w14:textId="2A206090" w:rsidR="005C6B77" w:rsidRPr="00E23C7D" w:rsidRDefault="00E23C7D" w:rsidP="00E23C7D">
    <w:pPr>
      <w:pStyle w:val="Footer"/>
    </w:pPr>
    <w:r>
      <w:drawing>
        <wp:inline distT="0" distB="0" distL="0" distR="0" wp14:anchorId="4500CC82" wp14:editId="4AB27231">
          <wp:extent cx="896471" cy="323725"/>
          <wp:effectExtent l="0" t="0" r="0" b="0"/>
          <wp:docPr id="873549564" name="Picture 873549564"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2709" cy="333200"/>
                  </a:xfrm>
                  <a:prstGeom prst="rect">
                    <a:avLst/>
                  </a:prstGeom>
                </pic:spPr>
              </pic:pic>
            </a:graphicData>
          </a:graphic>
        </wp:inline>
      </w:drawing>
    </w:r>
    <w:r w:rsidRPr="003F699D">
      <w:rPr>
        <w:color w:val="000000" w:themeColor="text1"/>
      </w:rPr>
      <w:tab/>
    </w:r>
    <w:r w:rsidRPr="00FA478A">
      <w:fldChar w:fldCharType="begin"/>
    </w:r>
    <w:r w:rsidRPr="00FA478A">
      <w:instrText>PAGE</w:instrText>
    </w:r>
    <w:r w:rsidRPr="00FA478A">
      <w:fldChar w:fldCharType="separate"/>
    </w:r>
    <w:r>
      <w:t>2</w:t>
    </w:r>
    <w:r w:rsidRPr="00FA478A">
      <w:fldChar w:fldCharType="end"/>
    </w:r>
    <w:r w:rsidRPr="00FA478A">
      <w:t xml:space="preserve"> of </w:t>
    </w:r>
    <w:r w:rsidRPr="00FA478A">
      <w:fldChar w:fldCharType="begin"/>
    </w:r>
    <w:r w:rsidRPr="00FA478A">
      <w:instrText>NUMPAGES</w:instrText>
    </w:r>
    <w:r w:rsidRPr="00FA478A">
      <w:fldChar w:fldCharType="separate"/>
    </w:r>
    <w:r>
      <w:t>19</w:t>
    </w:r>
    <w:r w:rsidRPr="00FA478A">
      <w:fldChar w:fldCharType="end"/>
    </w:r>
    <w:r>
      <w:tab/>
    </w:r>
    <w:r w:rsidRPr="00143F8F">
      <w:t>motenanthelp.org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8AB4" w14:textId="77777777" w:rsidR="00E23C7D" w:rsidRDefault="00E23C7D" w:rsidP="00E23C7D">
    <w:pPr>
      <w:pStyle w:val="Footer"/>
    </w:pPr>
  </w:p>
  <w:p w14:paraId="0A918C85" w14:textId="456E3CB3" w:rsidR="00E23C7D" w:rsidRPr="00E23C7D" w:rsidRDefault="00E23C7D" w:rsidP="00E23C7D">
    <w:pPr>
      <w:pStyle w:val="Footer"/>
    </w:pPr>
    <w:r w:rsidRPr="00E23C7D">
      <w:tab/>
    </w:r>
    <w:r w:rsidRPr="00E23C7D">
      <w:fldChar w:fldCharType="begin"/>
    </w:r>
    <w:r w:rsidRPr="00E23C7D">
      <w:instrText>PAGE</w:instrText>
    </w:r>
    <w:r w:rsidRPr="00E23C7D">
      <w:fldChar w:fldCharType="separate"/>
    </w:r>
    <w:r w:rsidRPr="00E23C7D">
      <w:t>1</w:t>
    </w:r>
    <w:r w:rsidRPr="00E23C7D">
      <w:fldChar w:fldCharType="end"/>
    </w:r>
    <w:r w:rsidRPr="00E23C7D">
      <w:t xml:space="preserve"> of </w:t>
    </w:r>
    <w:r w:rsidRPr="00E23C7D">
      <w:fldChar w:fldCharType="begin"/>
    </w:r>
    <w:r w:rsidRPr="00E23C7D">
      <w:instrText>NUMPAGES</w:instrText>
    </w:r>
    <w:r w:rsidRPr="00E23C7D">
      <w:fldChar w:fldCharType="separate"/>
    </w:r>
    <w:r w:rsidRPr="00E23C7D">
      <w:t>19</w:t>
    </w:r>
    <w:r w:rsidRPr="00E23C7D">
      <w:fldChar w:fldCharType="end"/>
    </w:r>
    <w:r w:rsidRPr="00E23C7D">
      <w:tab/>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2EBE" w14:textId="77777777" w:rsidR="00F11302" w:rsidRDefault="00F11302" w:rsidP="00D74A54">
      <w:r>
        <w:separator/>
      </w:r>
    </w:p>
  </w:footnote>
  <w:footnote w:type="continuationSeparator" w:id="0">
    <w:p w14:paraId="03A50D07" w14:textId="77777777" w:rsidR="00F11302" w:rsidRDefault="00F11302"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18783" w14:textId="4C34CB93" w:rsidR="00D6181A" w:rsidRPr="00D6181A" w:rsidRDefault="00D6181A" w:rsidP="00ED5C68">
    <w:pPr>
      <w:pStyle w:val="Header"/>
      <w:tabs>
        <w:tab w:val="clear" w:pos="4680"/>
        <w:tab w:val="clear" w:pos="9360"/>
        <w:tab w:val="left" w:pos="1656"/>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1B07" w14:textId="39B42649" w:rsidR="00E23C7D" w:rsidRDefault="00E23C7D">
    <w:pPr>
      <w:pStyle w:val="Header"/>
    </w:pPr>
    <w:r>
      <w:drawing>
        <wp:inline distT="0" distB="0" distL="0" distR="0" wp14:anchorId="4F2D9536" wp14:editId="22C21887">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03521DA1" w14:textId="77777777" w:rsidR="00E23C7D" w:rsidRDefault="00E23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7B3"/>
    <w:multiLevelType w:val="hybridMultilevel"/>
    <w:tmpl w:val="38265D4C"/>
    <w:lvl w:ilvl="0" w:tplc="7F80AF8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E5776"/>
    <w:multiLevelType w:val="hybridMultilevel"/>
    <w:tmpl w:val="A0E619EA"/>
    <w:lvl w:ilvl="0" w:tplc="7B5AC8F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D14B67"/>
    <w:multiLevelType w:val="multilevel"/>
    <w:tmpl w:val="D12E61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5"/>
  </w:num>
  <w:num w:numId="2" w16cid:durableId="1013150299">
    <w:abstractNumId w:val="9"/>
  </w:num>
  <w:num w:numId="3" w16cid:durableId="1773041120">
    <w:abstractNumId w:val="3"/>
  </w:num>
  <w:num w:numId="4" w16cid:durableId="1248465972">
    <w:abstractNumId w:val="8"/>
  </w:num>
  <w:num w:numId="5" w16cid:durableId="927933264">
    <w:abstractNumId w:val="7"/>
  </w:num>
  <w:num w:numId="6" w16cid:durableId="365907780">
    <w:abstractNumId w:val="2"/>
  </w:num>
  <w:num w:numId="7" w16cid:durableId="309673072">
    <w:abstractNumId w:val="1"/>
  </w:num>
  <w:num w:numId="8" w16cid:durableId="1883903925">
    <w:abstractNumId w:val="1"/>
    <w:lvlOverride w:ilvl="0">
      <w:startOverride w:val="1"/>
    </w:lvlOverride>
  </w:num>
  <w:num w:numId="9" w16cid:durableId="1286616473">
    <w:abstractNumId w:val="6"/>
  </w:num>
  <w:num w:numId="10" w16cid:durableId="1182166049">
    <w:abstractNumId w:val="0"/>
  </w:num>
  <w:num w:numId="11" w16cid:durableId="464200262">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removePersonalInformation/>
  <w:removeDateAndTime/>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67CFE"/>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82932"/>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476CD"/>
    <w:rsid w:val="00464582"/>
    <w:rsid w:val="004665E5"/>
    <w:rsid w:val="0047313B"/>
    <w:rsid w:val="0049072D"/>
    <w:rsid w:val="00494E1D"/>
    <w:rsid w:val="004A3378"/>
    <w:rsid w:val="004B4B01"/>
    <w:rsid w:val="004E49B8"/>
    <w:rsid w:val="005025A4"/>
    <w:rsid w:val="005063C3"/>
    <w:rsid w:val="005174EE"/>
    <w:rsid w:val="00521E7B"/>
    <w:rsid w:val="005457C5"/>
    <w:rsid w:val="005466C3"/>
    <w:rsid w:val="0055564B"/>
    <w:rsid w:val="00576CFB"/>
    <w:rsid w:val="005800EF"/>
    <w:rsid w:val="005819EC"/>
    <w:rsid w:val="00583FEF"/>
    <w:rsid w:val="005A2817"/>
    <w:rsid w:val="005C5030"/>
    <w:rsid w:val="005C6B77"/>
    <w:rsid w:val="005C74FF"/>
    <w:rsid w:val="005D5866"/>
    <w:rsid w:val="005E45AA"/>
    <w:rsid w:val="005E4D51"/>
    <w:rsid w:val="005F0A8F"/>
    <w:rsid w:val="00601109"/>
    <w:rsid w:val="00605968"/>
    <w:rsid w:val="006112C4"/>
    <w:rsid w:val="006208B6"/>
    <w:rsid w:val="006338DF"/>
    <w:rsid w:val="00655FDE"/>
    <w:rsid w:val="0065733B"/>
    <w:rsid w:val="00662BE0"/>
    <w:rsid w:val="006700CC"/>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47794"/>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1757"/>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72059"/>
    <w:rsid w:val="00977403"/>
    <w:rsid w:val="0099487F"/>
    <w:rsid w:val="009A1B72"/>
    <w:rsid w:val="009A6C33"/>
    <w:rsid w:val="009B1FAF"/>
    <w:rsid w:val="009B574E"/>
    <w:rsid w:val="009D7465"/>
    <w:rsid w:val="009E5BB2"/>
    <w:rsid w:val="009F5779"/>
    <w:rsid w:val="009F789E"/>
    <w:rsid w:val="00A02BD2"/>
    <w:rsid w:val="00A02E5F"/>
    <w:rsid w:val="00A03985"/>
    <w:rsid w:val="00A045F0"/>
    <w:rsid w:val="00A06175"/>
    <w:rsid w:val="00A1231F"/>
    <w:rsid w:val="00A13734"/>
    <w:rsid w:val="00A24D00"/>
    <w:rsid w:val="00A277A1"/>
    <w:rsid w:val="00A31B24"/>
    <w:rsid w:val="00A33A87"/>
    <w:rsid w:val="00A4754A"/>
    <w:rsid w:val="00A514D6"/>
    <w:rsid w:val="00A63E1E"/>
    <w:rsid w:val="00A75C6B"/>
    <w:rsid w:val="00A8054F"/>
    <w:rsid w:val="00A84E83"/>
    <w:rsid w:val="00A93634"/>
    <w:rsid w:val="00A97984"/>
    <w:rsid w:val="00A979CE"/>
    <w:rsid w:val="00AA1F66"/>
    <w:rsid w:val="00AB23E9"/>
    <w:rsid w:val="00AB325F"/>
    <w:rsid w:val="00AB4EBC"/>
    <w:rsid w:val="00AB5869"/>
    <w:rsid w:val="00AD35C8"/>
    <w:rsid w:val="00AE12CC"/>
    <w:rsid w:val="00AE31D7"/>
    <w:rsid w:val="00AE6912"/>
    <w:rsid w:val="00AF2053"/>
    <w:rsid w:val="00AF21C8"/>
    <w:rsid w:val="00AF23BE"/>
    <w:rsid w:val="00AF5744"/>
    <w:rsid w:val="00AF6DA5"/>
    <w:rsid w:val="00B20EE2"/>
    <w:rsid w:val="00B227C0"/>
    <w:rsid w:val="00B311E6"/>
    <w:rsid w:val="00B42B29"/>
    <w:rsid w:val="00B45504"/>
    <w:rsid w:val="00B57614"/>
    <w:rsid w:val="00B60406"/>
    <w:rsid w:val="00B760FA"/>
    <w:rsid w:val="00B9075A"/>
    <w:rsid w:val="00B94DA7"/>
    <w:rsid w:val="00BA51D0"/>
    <w:rsid w:val="00BD062E"/>
    <w:rsid w:val="00BE0C1E"/>
    <w:rsid w:val="00BE5A4B"/>
    <w:rsid w:val="00BF4F9C"/>
    <w:rsid w:val="00C010FE"/>
    <w:rsid w:val="00C13869"/>
    <w:rsid w:val="00C139AE"/>
    <w:rsid w:val="00C13A85"/>
    <w:rsid w:val="00C2312C"/>
    <w:rsid w:val="00C508C1"/>
    <w:rsid w:val="00C54CD2"/>
    <w:rsid w:val="00C57B59"/>
    <w:rsid w:val="00CA087C"/>
    <w:rsid w:val="00CA1581"/>
    <w:rsid w:val="00CA15C9"/>
    <w:rsid w:val="00CC1757"/>
    <w:rsid w:val="00CC672A"/>
    <w:rsid w:val="00CD0B19"/>
    <w:rsid w:val="00CD1782"/>
    <w:rsid w:val="00CD38B8"/>
    <w:rsid w:val="00D11A38"/>
    <w:rsid w:val="00D26ACC"/>
    <w:rsid w:val="00D279E5"/>
    <w:rsid w:val="00D317A7"/>
    <w:rsid w:val="00D34AD1"/>
    <w:rsid w:val="00D5405F"/>
    <w:rsid w:val="00D6181A"/>
    <w:rsid w:val="00D74A54"/>
    <w:rsid w:val="00D82FA7"/>
    <w:rsid w:val="00D944D7"/>
    <w:rsid w:val="00D96BF0"/>
    <w:rsid w:val="00D96F22"/>
    <w:rsid w:val="00DA172C"/>
    <w:rsid w:val="00DB7906"/>
    <w:rsid w:val="00DC1EA0"/>
    <w:rsid w:val="00DC46A3"/>
    <w:rsid w:val="00DC6CFF"/>
    <w:rsid w:val="00DC746B"/>
    <w:rsid w:val="00DE7343"/>
    <w:rsid w:val="00DF4AF6"/>
    <w:rsid w:val="00E23C7D"/>
    <w:rsid w:val="00E2445C"/>
    <w:rsid w:val="00E45AD0"/>
    <w:rsid w:val="00E50E6C"/>
    <w:rsid w:val="00E524E2"/>
    <w:rsid w:val="00E6198E"/>
    <w:rsid w:val="00E637B1"/>
    <w:rsid w:val="00E66A96"/>
    <w:rsid w:val="00E73FBC"/>
    <w:rsid w:val="00E8224B"/>
    <w:rsid w:val="00E920F3"/>
    <w:rsid w:val="00E97F77"/>
    <w:rsid w:val="00EA5E8B"/>
    <w:rsid w:val="00EB2A52"/>
    <w:rsid w:val="00EB3765"/>
    <w:rsid w:val="00ED0AAA"/>
    <w:rsid w:val="00ED2059"/>
    <w:rsid w:val="00ED5C68"/>
    <w:rsid w:val="00EE59FD"/>
    <w:rsid w:val="00EF2220"/>
    <w:rsid w:val="00F06294"/>
    <w:rsid w:val="00F11302"/>
    <w:rsid w:val="00F1762E"/>
    <w:rsid w:val="00F2754D"/>
    <w:rsid w:val="00F35D3F"/>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BA51D0"/>
    <w:pPr>
      <w:keepLines/>
      <w:numPr>
        <w:numId w:val="10"/>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D6181A"/>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D6181A"/>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Shorten Time For Service and Hearing</dc:title>
  <dc:subject/>
  <dc:creator/>
  <cp:keywords/>
  <dc:description/>
  <cp:lastModifiedBy/>
  <cp:revision>1</cp:revision>
  <dcterms:created xsi:type="dcterms:W3CDTF">2024-02-16T14:39:00Z</dcterms:created>
  <dcterms:modified xsi:type="dcterms:W3CDTF">2024-02-16T16:33:00Z</dcterms:modified>
  <cp:category/>
</cp:coreProperties>
</file>