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"/>
        <w:rPr/>
      </w:pPr>
      <w:r>
        <w:rPr/>
      </w:r>
    </w:p>
    <w:p>
      <w:pPr>
        <w:pStyle w:val="Title"/>
        <w:rPr/>
      </w:pPr>
      <w:r>
        <w:rPr/>
        <w:t>Merge a whole docx file as a subdoc</w:t>
      </w:r>
    </w:p>
    <w:p>
      <w:pPr>
        <w:pStyle w:val="Corps"/>
        <w:rPr/>
      </w:pPr>
      <w:r>
        <w:rPr/>
      </w:r>
    </w:p>
    <w:p>
      <w:pPr>
        <w:pStyle w:val="Corps"/>
        <w:rPr>
          <w:lang w:val="en-US"/>
        </w:rPr>
      </w:pPr>
      <w:r>
        <w:rPr>
          <w:lang w:val="en-US"/>
        </w:rPr>
        <w:t>Since docxtpl V0.12 it is possible to use an external .docx to be merged into a template.</w:t>
      </w:r>
    </w:p>
    <w:p>
      <w:pPr>
        <w:pStyle w:val="Corps"/>
        <w:rPr>
          <w:lang w:val="en-US"/>
        </w:rPr>
      </w:pPr>
      <w:r>
        <w:rPr>
          <w:lang w:val="en-US"/>
        </w:rPr>
        <w:t>Just use tpl.new_subdoc(‘&lt;docx file path&gt;’).</w:t>
      </w:r>
    </w:p>
    <w:p>
      <w:pPr>
        <w:pStyle w:val="Corps"/>
        <w:rPr>
          <w:lang w:val="en-US"/>
        </w:rPr>
      </w:pPr>
      <w:r>
        <w:rPr>
          <w:lang w:val="en-US"/>
        </w:rPr>
        <w:t xml:space="preserve">Between the 2 lines, there will be the subdoc (see templates/merge_docx_master_tpl.docx) : </w:t>
      </w:r>
    </w:p>
    <w:p>
      <w:pPr>
        <w:pStyle w:val="Corps"/>
        <w:jc w:val="center"/>
        <w:rPr>
          <w:lang w:val="en-US"/>
        </w:rPr>
      </w:pPr>
      <w:r>
        <w:rPr>
          <w:lang w:val="en-US"/>
        </w:rPr>
        <w:t>_____________________________________________</w:t>
      </w:r>
    </w:p>
    <w:p>
      <w:pPr>
        <w:pStyle w:val="Corps"/>
        <w:rPr>
          <w:lang w:val="en-US"/>
        </w:rPr>
      </w:pPr>
      <w:r>
        <w:rPr>
          <w:rFonts w:ascii="Trebuchet MS" w:hAnsi="Trebuchet MS"/>
          <w:lang w:val="en-US"/>
        </w:rPr>
        <w:t>{%p for mysubdoc in mysubdocs %}</w:t>
      </w:r>
    </w:p>
    <w:p>
      <w:pPr>
        <w:pStyle w:val="Corps"/>
        <w:rPr>
          <w:lang w:val="en-US"/>
        </w:rPr>
      </w:pPr>
      <w:r>
        <w:rPr>
          <w:rFonts w:ascii="Trebuchet MS" w:hAnsi="Trebuchet MS"/>
          <w:lang w:val="en-US"/>
        </w:rPr>
        <w:t>{{p mysubdoc}}</w:t>
      </w:r>
    </w:p>
    <w:p>
      <w:pPr>
        <w:pStyle w:val="Corps"/>
        <w:rPr>
          <w:lang w:val="en-US"/>
        </w:rPr>
      </w:pPr>
      <w:r>
        <w:rPr>
          <w:rFonts w:ascii="Trebuchet MS" w:hAnsi="Trebuchet MS"/>
          <w:lang w:val="en-US"/>
        </w:rPr>
        <w:t>--------------------------------------------------------</w:t>
      </w:r>
    </w:p>
    <w:p>
      <w:pPr>
        <w:pStyle w:val="Corps"/>
        <w:rPr>
          <w:lang w:val="en-US"/>
        </w:rPr>
      </w:pPr>
      <w:r>
        <w:rPr>
          <w:rFonts w:ascii="Trebuchet MS" w:hAnsi="Trebuchet MS"/>
          <w:lang w:val="en-US"/>
        </w:rPr>
        <w:t>{%p endfor %}</w:t>
      </w:r>
    </w:p>
    <w:p>
      <w:pPr>
        <w:pStyle w:val="Corps"/>
        <w:jc w:val="center"/>
        <w:rPr>
          <w:lang w:val="en-US"/>
        </w:rPr>
      </w:pPr>
      <w:r>
        <w:rPr>
          <w:lang w:val="en-US"/>
        </w:rPr>
        <w:t>_____________________________________________</w:t>
      </w:r>
    </w:p>
    <w:p>
      <w:pPr>
        <w:pStyle w:val="Corps"/>
        <w:widowControl/>
        <w:pBdr/>
        <w:bidi w:val="0"/>
        <w:spacing w:lineRule="auto" w:line="276" w:before="0" w:after="200"/>
        <w:jc w:val="left"/>
        <w:rPr/>
      </w:pPr>
      <w:r>
        <w:rPr/>
        <w:t>Here is the end of the master document.</w:t>
      </w:r>
    </w:p>
    <w:sectPr>
      <w:headerReference w:type="default" r:id="rId2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rebuchet M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right" w:pos="9020" w:leader="none"/>
        <w:tab w:val="right" w:pos="9046" w:leader="none"/>
      </w:tabs>
      <w:rPr/>
    </w:pPr>
    <w:r>
      <w:rPr>
        <w:rFonts w:ascii="Trebuchet MS" w:hAnsi="Trebuchet MS"/>
        <w:lang w:val="en-US"/>
      </w:rPr>
      <w:t xml:space="preserve">Here is an inline image in the header :   </w:t>
    </w:r>
    <w:r>
      <w:rPr/>
      <w:drawing>
        <wp:inline distT="0" distB="0" distL="0" distR="0">
          <wp:extent cx="1043940" cy="360045"/>
          <wp:effectExtent l="0" t="0" r="0" b="0"/>
          <wp:docPr id="1" name="officeArt object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Art object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4394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rebuchet MS" w:hAnsi="Trebuchet MS"/>
        <w:lang w:val="en-US"/>
      </w:rPr>
      <w:t xml:space="preserve">  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pBdr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u w:val="single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916348"/>
    <w:rPr>
      <w:sz w:val="24"/>
      <w:szCs w:val="24"/>
      <w:lang w:val="en-US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pPr>
      <w:widowControl/>
      <w:pBdr/>
      <w:tabs>
        <w:tab w:val="clear" w:pos="708"/>
        <w:tab w:val="right" w:pos="9020" w:leader="none"/>
      </w:tabs>
      <w:bidi w:val="0"/>
      <w:spacing w:before="0" w:after="0"/>
      <w:jc w:val="left"/>
    </w:pPr>
    <w:rPr>
      <w:rFonts w:ascii="Helvetica" w:hAnsi="Helvetica" w:eastAsia="Helvetica" w:cs="Helvetica"/>
      <w:color w:val="000000"/>
      <w:kern w:val="0"/>
      <w:sz w:val="24"/>
      <w:szCs w:val="24"/>
      <w:lang w:val="fr-FR" w:eastAsia="fr-FR" w:bidi="ar-SA"/>
    </w:rPr>
  </w:style>
  <w:style w:type="paragraph" w:styleId="Corps" w:customStyle="1">
    <w:name w:val="Corps"/>
    <w:qFormat/>
    <w:pPr>
      <w:widowControl/>
      <w:pBdr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2"/>
      <w:u w:val="none" w:color="000000"/>
      <w:lang w:val="fr-FR" w:eastAsia="fr-FR" w:bidi="ar-SA"/>
    </w:rPr>
  </w:style>
  <w:style w:type="paragraph" w:styleId="Title">
    <w:name w:val="Title"/>
    <w:next w:val="Corps"/>
    <w:uiPriority w:val="10"/>
    <w:qFormat/>
    <w:pPr>
      <w:widowControl/>
      <w:pBdr/>
      <w:bidi w:val="0"/>
      <w:spacing w:before="0" w:after="300"/>
      <w:jc w:val="left"/>
    </w:pPr>
    <w:rPr>
      <w:rFonts w:ascii="Cambria" w:hAnsi="Cambria" w:eastAsia="Cambria" w:cs="Cambria"/>
      <w:color w:val="17365D"/>
      <w:spacing w:val="5"/>
      <w:kern w:val="2"/>
      <w:sz w:val="52"/>
      <w:szCs w:val="52"/>
      <w:u w:val="none" w:color="17365D"/>
      <w:lang w:val="fr-FR" w:eastAsia="fr-FR" w:bidi="ar-SA"/>
    </w:rPr>
  </w:style>
  <w:style w:type="paragraph" w:styleId="Footer">
    <w:name w:val="Footer"/>
    <w:basedOn w:val="Normal"/>
    <w:link w:val="PieddepageCar"/>
    <w:uiPriority w:val="99"/>
    <w:unhideWhenUsed/>
    <w:rsid w:val="00916348"/>
    <w:pPr>
      <w:tabs>
        <w:tab w:val="clear" w:pos="708"/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Blank">
  <a:themeElements>
    <a:clrScheme name="Blank">
      <a:dk1>
        <a:srgbClr val="17365D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mbria"/>
        <a:ea typeface="Cambria"/>
        <a:cs typeface="Cambri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LibreOffice/6.4.7.2$Linux_X86_64 LibreOffice_project/40$Build-2</Application>
  <Pages>1</Pages>
  <Words>73</Words>
  <Characters>480</Characters>
  <CharactersWithSpaces>547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2021-08-14T23:29:00Z</dcterms:created>
  <dc:creator/>
  <dc:description/>
  <dc:language>en-US</dc:language>
  <cp:lastModifiedBy/>
  <dcterms:modified xsi:type="dcterms:W3CDTF">2022-07-09T12:29:55Z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