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CA4E" w14:textId="0595EB89" w:rsidR="00C1634C" w:rsidRDefault="4B545132" w:rsidP="40013895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0013895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PHYS379 Group 3 Agenda</w:t>
      </w:r>
      <w:r w:rsidR="00547E02">
        <w:br/>
      </w:r>
    </w:p>
    <w:p w14:paraId="2FD35563" w14:textId="6BD5BD9F" w:rsidR="00C1634C" w:rsidRDefault="4B545132" w:rsidP="40013895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Date and Time: 14/03/2023 @ 15:00</w:t>
      </w:r>
      <w:r w:rsidR="00547E02">
        <w:br/>
      </w:r>
      <w:r w:rsidRPr="4001389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Location: Library A17 Study Space</w:t>
      </w:r>
    </w:p>
    <w:p w14:paraId="53CA4FDB" w14:textId="2211A07B" w:rsidR="00C1634C" w:rsidRDefault="00C1634C" w:rsidP="4001389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7777429" w14:textId="142520AB" w:rsidR="00C1634C" w:rsidRDefault="4B545132" w:rsidP="40013895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Appointment of chair &amp; secretary</w:t>
      </w:r>
    </w:p>
    <w:p w14:paraId="345059C4" w14:textId="5CE368B7" w:rsidR="00C1634C" w:rsidRDefault="4B545132" w:rsidP="4001389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Willow is appointed chair and Sam is appointed </w:t>
      </w:r>
      <w:proofErr w:type="gramStart"/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secretary</w:t>
      </w:r>
      <w:proofErr w:type="gramEnd"/>
    </w:p>
    <w:p w14:paraId="03CBDB55" w14:textId="1A3A679A" w:rsidR="00C1634C" w:rsidRDefault="4B545132" w:rsidP="40013895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Report Progress</w:t>
      </w:r>
    </w:p>
    <w:p w14:paraId="30AD7BE6" w14:textId="3932F83C" w:rsidR="00C1634C" w:rsidRDefault="4B545132" w:rsidP="40013895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References</w:t>
      </w:r>
    </w:p>
    <w:p w14:paraId="2BD028CD" w14:textId="49212E0D" w:rsidR="00C1634C" w:rsidRDefault="00547E02" w:rsidP="4001389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Ana is worried about the</w:t>
      </w:r>
      <w:r w:rsidR="116DE68E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lack of references in the Shor’s algorithm section of the </w:t>
      </w:r>
      <w:r w:rsidR="52C9015C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report, especially the cryptography and security sections</w:t>
      </w:r>
      <w:r w:rsidR="139CA148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. Discussed citations of equations in the period finding algorithm section. More will need to be listed to pass the plagiarism test</w:t>
      </w:r>
      <w:r w:rsidR="0EF35339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. Sam will add these references </w:t>
      </w:r>
      <w:r w:rsidR="4642E4EE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this </w:t>
      </w:r>
      <w:proofErr w:type="gramStart"/>
      <w:r w:rsidR="4642E4EE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week</w:t>
      </w:r>
      <w:proofErr w:type="gramEnd"/>
    </w:p>
    <w:p w14:paraId="21E5D44C" w14:textId="06A60F23" w:rsidR="00C1634C" w:rsidRDefault="4B545132" w:rsidP="40013895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Minutes</w:t>
      </w:r>
    </w:p>
    <w:p w14:paraId="1500D922" w14:textId="30DD6574" w:rsidR="00C1634C" w:rsidRDefault="1BB83963" w:rsidP="4001389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Discussion of where to put the minutes from over the course of the project.</w:t>
      </w:r>
      <w:r w:rsidR="6BF53E70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547E02">
        <w:tab/>
      </w:r>
      <w:r w:rsidR="6BF53E70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For now, the idea is to put the minutes in the appendix of the report.</w:t>
      </w:r>
      <w:r w:rsidR="72EF70CA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Ana will be writing these up.</w:t>
      </w:r>
    </w:p>
    <w:p w14:paraId="5AD2292E" w14:textId="01A76C6B" w:rsidR="00C1634C" w:rsidRDefault="4B545132" w:rsidP="40013895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Project 2 discussion</w:t>
      </w:r>
    </w:p>
    <w:p w14:paraId="0AC04553" w14:textId="19C48DB8" w:rsidR="00C1634C" w:rsidRDefault="596EB793" w:rsidP="4001389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Suggesting a larger focus on security in the </w:t>
      </w:r>
      <w:r w:rsidR="0BBD50D0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report, as it</w:t>
      </w:r>
      <w:r w:rsidR="5308212F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was omitted beforehand due to concerns about page limits.</w:t>
      </w:r>
      <w:r w:rsidR="06CAB913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603FDFC0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The work that was done on security beforehand will now be added to the further work section of the conclusion. This will be handled by Sid.</w:t>
      </w:r>
    </w:p>
    <w:p w14:paraId="6ECBE014" w14:textId="60F6C416" w:rsidR="4B545132" w:rsidRDefault="4B545132" w:rsidP="4FB9B7BB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FB9B7BB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Week 20 Presentatio</w:t>
      </w:r>
      <w:r w:rsidR="65F76393" w:rsidRPr="4FB9B7BB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n</w:t>
      </w:r>
    </w:p>
    <w:p w14:paraId="42A36622" w14:textId="71769607" w:rsidR="00C1634C" w:rsidRDefault="0F241250" w:rsidP="4001389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Structure of presentation:</w:t>
      </w:r>
    </w:p>
    <w:p w14:paraId="6A06C0F3" w14:textId="0410A618" w:rsidR="00C1634C" w:rsidRDefault="0F241250" w:rsidP="40013895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Simulation methods:</w:t>
      </w:r>
    </w:p>
    <w:p w14:paraId="4240CF36" w14:textId="35F7C225" w:rsidR="00C1634C" w:rsidRDefault="0F241250" w:rsidP="40013895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Gates and how to model them - </w:t>
      </w:r>
      <w:proofErr w:type="gramStart"/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Sam</w:t>
      </w:r>
      <w:proofErr w:type="gramEnd"/>
    </w:p>
    <w:p w14:paraId="60542ACF" w14:textId="0063F175" w:rsidR="00C1634C" w:rsidRDefault="0F241250" w:rsidP="40013895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Measurement – Sam</w:t>
      </w:r>
    </w:p>
    <w:p w14:paraId="088FA208" w14:textId="321896FF" w:rsidR="00C1634C" w:rsidRDefault="0F241250" w:rsidP="40013895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Errors - Willow</w:t>
      </w:r>
    </w:p>
    <w:p w14:paraId="2D990F4C" w14:textId="3363A5A7" w:rsidR="00C1634C" w:rsidRDefault="0F241250" w:rsidP="40013895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Shor’s</w:t>
      </w:r>
    </w:p>
    <w:p w14:paraId="6473A76B" w14:textId="785A0522" w:rsidR="00C1634C" w:rsidRDefault="0F241250" w:rsidP="4001389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RSA – Sid</w:t>
      </w:r>
    </w:p>
    <w:p w14:paraId="1147264F" w14:textId="3253FCE4" w:rsidR="00C1634C" w:rsidRDefault="0F241250" w:rsidP="4001389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Shor – Sam</w:t>
      </w:r>
    </w:p>
    <w:p w14:paraId="724CEA1A" w14:textId="3F42436F" w:rsidR="00C1634C" w:rsidRDefault="0F241250" w:rsidP="4001389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Results:</w:t>
      </w:r>
    </w:p>
    <w:p w14:paraId="6B2067D1" w14:textId="25ACA11C" w:rsidR="00C1634C" w:rsidRDefault="0F241250" w:rsidP="4001389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Shor – Sam</w:t>
      </w:r>
    </w:p>
    <w:p w14:paraId="158DDD40" w14:textId="3B37F926" w:rsidR="00C1634C" w:rsidRDefault="0F241250" w:rsidP="4001389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Error – Willow</w:t>
      </w:r>
    </w:p>
    <w:p w14:paraId="2AE1B3C3" w14:textId="2456D2FB" w:rsidR="00C1634C" w:rsidRDefault="0F241250" w:rsidP="4001389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Classical – Sid</w:t>
      </w:r>
    </w:p>
    <w:p w14:paraId="0382C19B" w14:textId="3A7122DC" w:rsidR="00C1634C" w:rsidRDefault="0F241250" w:rsidP="40013895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Grover – </w:t>
      </w:r>
      <w:r w:rsidR="0D9A2C78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all </w:t>
      </w: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Willow</w:t>
      </w:r>
    </w:p>
    <w:p w14:paraId="7F78E0A4" w14:textId="597AE540" w:rsidR="00C1634C" w:rsidRDefault="0F241250" w:rsidP="4001389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Grover and GAS</w:t>
      </w:r>
    </w:p>
    <w:p w14:paraId="1158CB4F" w14:textId="183E51DD" w:rsidR="00C1634C" w:rsidRDefault="0F241250" w:rsidP="4001389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ESI – Brief</w:t>
      </w:r>
    </w:p>
    <w:p w14:paraId="6EA9971B" w14:textId="4795197B" w:rsidR="00C1634C" w:rsidRDefault="0F241250" w:rsidP="4001389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Tests for Error and searching </w:t>
      </w:r>
      <w:proofErr w:type="gramStart"/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range</w:t>
      </w:r>
      <w:proofErr w:type="gramEnd"/>
    </w:p>
    <w:p w14:paraId="02D8203D" w14:textId="4E8B0BD8" w:rsidR="00C1634C" w:rsidRDefault="0F241250" w:rsidP="4001389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GPU Stuff</w:t>
      </w:r>
    </w:p>
    <w:p w14:paraId="350E7F6E" w14:textId="26014A1A" w:rsidR="00C1634C" w:rsidRDefault="0F241250" w:rsidP="40013895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Conclusions</w:t>
      </w:r>
    </w:p>
    <w:p w14:paraId="6EAECFFF" w14:textId="063A4E8A" w:rsidR="00C1634C" w:rsidRDefault="0F241250" w:rsidP="4001389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Grover </w:t>
      </w:r>
      <w:r w:rsidR="26278DF9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conclusion - Willow</w:t>
      </w: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0CC550B3" w14:textId="27712A2B" w:rsidR="00C1634C" w:rsidRDefault="0F241250" w:rsidP="4001389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01389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Shor </w:t>
      </w:r>
      <w:r w:rsidR="0E5BC4C3" w:rsidRPr="40013895">
        <w:rPr>
          <w:rFonts w:ascii="Calibri" w:eastAsia="Calibri" w:hAnsi="Calibri" w:cs="Calibri"/>
          <w:color w:val="000000" w:themeColor="text1"/>
          <w:sz w:val="28"/>
          <w:szCs w:val="28"/>
        </w:rPr>
        <w:t>and hardware conclusions – Sam</w:t>
      </w:r>
    </w:p>
    <w:p w14:paraId="170FCAA4" w14:textId="4004D9AB" w:rsidR="00C1634C" w:rsidRDefault="0E5BC4C3" w:rsidP="4FB9B7B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FB9B7BB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Security (cryptosystems) - Sid </w:t>
      </w:r>
    </w:p>
    <w:p w14:paraId="0795C6DD" w14:textId="6F5D58F0" w:rsidR="4FB9B7BB" w:rsidRDefault="4FB9B7BB" w:rsidP="4FB9B7B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9AA2473" w14:textId="7FED4B72" w:rsidR="5496D8E2" w:rsidRDefault="5496D8E2" w:rsidP="4FB9B7BB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FB9B7BB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Tasks for this week</w:t>
      </w:r>
    </w:p>
    <w:p w14:paraId="48BE8965" w14:textId="2A137DE7" w:rsidR="22E45837" w:rsidRDefault="22E45837" w:rsidP="4FB9B7B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FB9B7BB">
        <w:rPr>
          <w:rFonts w:ascii="Calibri" w:eastAsia="Calibri" w:hAnsi="Calibri" w:cs="Calibri"/>
          <w:color w:val="000000" w:themeColor="text1"/>
          <w:sz w:val="28"/>
          <w:szCs w:val="28"/>
        </w:rPr>
        <w:t>Finish report. Make slides. Second meeting on Friday for presentation.</w:t>
      </w:r>
    </w:p>
    <w:p w14:paraId="4FD2D85D" w14:textId="3B50ACA0" w:rsidR="00C1634C" w:rsidRDefault="00C1634C" w:rsidP="4001389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7D8E8A5" w14:textId="73E38698" w:rsidR="00C1634C" w:rsidRDefault="00C1634C" w:rsidP="40013895">
      <w:pPr>
        <w:rPr>
          <w:rFonts w:ascii="Calibri" w:eastAsia="Calibri" w:hAnsi="Calibri" w:cs="Calibri"/>
          <w:color w:val="000000" w:themeColor="text1"/>
        </w:rPr>
      </w:pPr>
    </w:p>
    <w:p w14:paraId="5E5787A5" w14:textId="0C362FF4" w:rsidR="00C1634C" w:rsidRDefault="00C1634C" w:rsidP="40013895"/>
    <w:sectPr w:rsidR="00C163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97ED"/>
    <w:multiLevelType w:val="multilevel"/>
    <w:tmpl w:val="8D823A9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C635FB7"/>
    <w:multiLevelType w:val="hybridMultilevel"/>
    <w:tmpl w:val="8642F4E6"/>
    <w:lvl w:ilvl="0" w:tplc="C24E9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C4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29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E0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A8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CA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83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A9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548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5F06"/>
    <w:multiLevelType w:val="multilevel"/>
    <w:tmpl w:val="B65448A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01B20E3"/>
    <w:multiLevelType w:val="hybridMultilevel"/>
    <w:tmpl w:val="E71242CE"/>
    <w:lvl w:ilvl="0" w:tplc="2FB48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8A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65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E3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C0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6A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03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0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4F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04982"/>
    <w:multiLevelType w:val="hybridMultilevel"/>
    <w:tmpl w:val="CA4C3EF2"/>
    <w:lvl w:ilvl="0" w:tplc="59B4C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7041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E6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88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BEF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4A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A1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A4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CC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170B"/>
    <w:multiLevelType w:val="multilevel"/>
    <w:tmpl w:val="D84A2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53F09EE"/>
    <w:multiLevelType w:val="hybridMultilevel"/>
    <w:tmpl w:val="6D246B7E"/>
    <w:lvl w:ilvl="0" w:tplc="21C4D398">
      <w:start w:val="1"/>
      <w:numFmt w:val="lowerRoman"/>
      <w:lvlText w:val="%1."/>
      <w:lvlJc w:val="right"/>
      <w:pPr>
        <w:ind w:left="720" w:hanging="360"/>
      </w:pPr>
    </w:lvl>
    <w:lvl w:ilvl="1" w:tplc="086C5E12">
      <w:start w:val="1"/>
      <w:numFmt w:val="lowerLetter"/>
      <w:lvlText w:val="%2."/>
      <w:lvlJc w:val="left"/>
      <w:pPr>
        <w:ind w:left="1440" w:hanging="360"/>
      </w:pPr>
    </w:lvl>
    <w:lvl w:ilvl="2" w:tplc="4310476C">
      <w:start w:val="1"/>
      <w:numFmt w:val="lowerRoman"/>
      <w:lvlText w:val="%3."/>
      <w:lvlJc w:val="right"/>
      <w:pPr>
        <w:ind w:left="2160" w:hanging="180"/>
      </w:pPr>
    </w:lvl>
    <w:lvl w:ilvl="3" w:tplc="62D4D90E">
      <w:start w:val="1"/>
      <w:numFmt w:val="decimal"/>
      <w:lvlText w:val="%4."/>
      <w:lvlJc w:val="left"/>
      <w:pPr>
        <w:ind w:left="2880" w:hanging="360"/>
      </w:pPr>
    </w:lvl>
    <w:lvl w:ilvl="4" w:tplc="78B64A64">
      <w:start w:val="1"/>
      <w:numFmt w:val="lowerLetter"/>
      <w:lvlText w:val="%5."/>
      <w:lvlJc w:val="left"/>
      <w:pPr>
        <w:ind w:left="3600" w:hanging="360"/>
      </w:pPr>
    </w:lvl>
    <w:lvl w:ilvl="5" w:tplc="4C1E68AC">
      <w:start w:val="1"/>
      <w:numFmt w:val="lowerRoman"/>
      <w:lvlText w:val="%6."/>
      <w:lvlJc w:val="right"/>
      <w:pPr>
        <w:ind w:left="4320" w:hanging="180"/>
      </w:pPr>
    </w:lvl>
    <w:lvl w:ilvl="6" w:tplc="02C8F7F0">
      <w:start w:val="1"/>
      <w:numFmt w:val="decimal"/>
      <w:lvlText w:val="%7."/>
      <w:lvlJc w:val="left"/>
      <w:pPr>
        <w:ind w:left="5040" w:hanging="360"/>
      </w:pPr>
    </w:lvl>
    <w:lvl w:ilvl="7" w:tplc="34D2CE66">
      <w:start w:val="1"/>
      <w:numFmt w:val="lowerLetter"/>
      <w:lvlText w:val="%8."/>
      <w:lvlJc w:val="left"/>
      <w:pPr>
        <w:ind w:left="5760" w:hanging="360"/>
      </w:pPr>
    </w:lvl>
    <w:lvl w:ilvl="8" w:tplc="CE94AD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21D6B"/>
    <w:multiLevelType w:val="hybridMultilevel"/>
    <w:tmpl w:val="034CE1DE"/>
    <w:lvl w:ilvl="0" w:tplc="BC605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28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4B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23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4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A8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24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E4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22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8C848"/>
    <w:multiLevelType w:val="multilevel"/>
    <w:tmpl w:val="ADBCA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71D3C"/>
    <w:multiLevelType w:val="multilevel"/>
    <w:tmpl w:val="8E52867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544346B7"/>
    <w:multiLevelType w:val="multilevel"/>
    <w:tmpl w:val="0576E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56CA6C85"/>
    <w:multiLevelType w:val="multilevel"/>
    <w:tmpl w:val="4EE2A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5E439022"/>
    <w:multiLevelType w:val="hybridMultilevel"/>
    <w:tmpl w:val="A328D9E0"/>
    <w:lvl w:ilvl="0" w:tplc="EE42F9CC">
      <w:start w:val="1"/>
      <w:numFmt w:val="lowerRoman"/>
      <w:lvlText w:val="%1."/>
      <w:lvlJc w:val="right"/>
      <w:pPr>
        <w:ind w:left="720" w:hanging="360"/>
      </w:pPr>
    </w:lvl>
    <w:lvl w:ilvl="1" w:tplc="C4AED54E">
      <w:start w:val="1"/>
      <w:numFmt w:val="lowerLetter"/>
      <w:lvlText w:val="%2."/>
      <w:lvlJc w:val="left"/>
      <w:pPr>
        <w:ind w:left="1440" w:hanging="360"/>
      </w:pPr>
    </w:lvl>
    <w:lvl w:ilvl="2" w:tplc="9DBA948A">
      <w:start w:val="1"/>
      <w:numFmt w:val="lowerRoman"/>
      <w:lvlText w:val="%3."/>
      <w:lvlJc w:val="right"/>
      <w:pPr>
        <w:ind w:left="2160" w:hanging="180"/>
      </w:pPr>
    </w:lvl>
    <w:lvl w:ilvl="3" w:tplc="DF50BEE6">
      <w:start w:val="1"/>
      <w:numFmt w:val="decimal"/>
      <w:lvlText w:val="%4."/>
      <w:lvlJc w:val="left"/>
      <w:pPr>
        <w:ind w:left="2880" w:hanging="360"/>
      </w:pPr>
    </w:lvl>
    <w:lvl w:ilvl="4" w:tplc="1EAAE928">
      <w:start w:val="1"/>
      <w:numFmt w:val="lowerLetter"/>
      <w:lvlText w:val="%5."/>
      <w:lvlJc w:val="left"/>
      <w:pPr>
        <w:ind w:left="3600" w:hanging="360"/>
      </w:pPr>
    </w:lvl>
    <w:lvl w:ilvl="5" w:tplc="4F18BDEA">
      <w:start w:val="1"/>
      <w:numFmt w:val="lowerRoman"/>
      <w:lvlText w:val="%6."/>
      <w:lvlJc w:val="right"/>
      <w:pPr>
        <w:ind w:left="4320" w:hanging="180"/>
      </w:pPr>
    </w:lvl>
    <w:lvl w:ilvl="6" w:tplc="5D2CD4B8">
      <w:start w:val="1"/>
      <w:numFmt w:val="decimal"/>
      <w:lvlText w:val="%7."/>
      <w:lvlJc w:val="left"/>
      <w:pPr>
        <w:ind w:left="5040" w:hanging="360"/>
      </w:pPr>
    </w:lvl>
    <w:lvl w:ilvl="7" w:tplc="16587DBE">
      <w:start w:val="1"/>
      <w:numFmt w:val="lowerLetter"/>
      <w:lvlText w:val="%8."/>
      <w:lvlJc w:val="left"/>
      <w:pPr>
        <w:ind w:left="5760" w:hanging="360"/>
      </w:pPr>
    </w:lvl>
    <w:lvl w:ilvl="8" w:tplc="4CA0E4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58B5D"/>
    <w:multiLevelType w:val="multilevel"/>
    <w:tmpl w:val="57E8F4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7751E9E3"/>
    <w:multiLevelType w:val="hybridMultilevel"/>
    <w:tmpl w:val="A6AA640C"/>
    <w:lvl w:ilvl="0" w:tplc="7A86D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62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CD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AA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C0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A8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87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C3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D60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A31E9"/>
    <w:multiLevelType w:val="multilevel"/>
    <w:tmpl w:val="2B6C5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427701742">
    <w:abstractNumId w:val="3"/>
  </w:num>
  <w:num w:numId="2" w16cid:durableId="1118254301">
    <w:abstractNumId w:val="6"/>
  </w:num>
  <w:num w:numId="3" w16cid:durableId="968976248">
    <w:abstractNumId w:val="4"/>
  </w:num>
  <w:num w:numId="4" w16cid:durableId="206602174">
    <w:abstractNumId w:val="7"/>
  </w:num>
  <w:num w:numId="5" w16cid:durableId="1856729905">
    <w:abstractNumId w:val="14"/>
  </w:num>
  <w:num w:numId="6" w16cid:durableId="1493567141">
    <w:abstractNumId w:val="12"/>
  </w:num>
  <w:num w:numId="7" w16cid:durableId="215092270">
    <w:abstractNumId w:val="1"/>
  </w:num>
  <w:num w:numId="8" w16cid:durableId="1417509962">
    <w:abstractNumId w:val="8"/>
  </w:num>
  <w:num w:numId="9" w16cid:durableId="1934783578">
    <w:abstractNumId w:val="0"/>
  </w:num>
  <w:num w:numId="10" w16cid:durableId="1469324534">
    <w:abstractNumId w:val="13"/>
  </w:num>
  <w:num w:numId="11" w16cid:durableId="400445688">
    <w:abstractNumId w:val="9"/>
  </w:num>
  <w:num w:numId="12" w16cid:durableId="1178278030">
    <w:abstractNumId w:val="11"/>
  </w:num>
  <w:num w:numId="13" w16cid:durableId="1413232917">
    <w:abstractNumId w:val="5"/>
  </w:num>
  <w:num w:numId="14" w16cid:durableId="1766530545">
    <w:abstractNumId w:val="10"/>
  </w:num>
  <w:num w:numId="15" w16cid:durableId="681510316">
    <w:abstractNumId w:val="2"/>
  </w:num>
  <w:num w:numId="16" w16cid:durableId="11416500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7FF479"/>
    <w:rsid w:val="001F1B3A"/>
    <w:rsid w:val="00547E02"/>
    <w:rsid w:val="00C1634C"/>
    <w:rsid w:val="02CF5DD4"/>
    <w:rsid w:val="0356BBFC"/>
    <w:rsid w:val="036FEA31"/>
    <w:rsid w:val="03C1F1D7"/>
    <w:rsid w:val="06CAB913"/>
    <w:rsid w:val="0AA1C706"/>
    <w:rsid w:val="0BBD50D0"/>
    <w:rsid w:val="0D9A2C78"/>
    <w:rsid w:val="0E5BC4C3"/>
    <w:rsid w:val="0EF35339"/>
    <w:rsid w:val="0F241250"/>
    <w:rsid w:val="116DE68E"/>
    <w:rsid w:val="139CA148"/>
    <w:rsid w:val="153D358D"/>
    <w:rsid w:val="187FF479"/>
    <w:rsid w:val="1BB83963"/>
    <w:rsid w:val="1C26C847"/>
    <w:rsid w:val="20AA88D1"/>
    <w:rsid w:val="22E45837"/>
    <w:rsid w:val="23A8BC72"/>
    <w:rsid w:val="26278DF9"/>
    <w:rsid w:val="26F7173E"/>
    <w:rsid w:val="27716874"/>
    <w:rsid w:val="290D38D5"/>
    <w:rsid w:val="2A7373FE"/>
    <w:rsid w:val="2C2BD878"/>
    <w:rsid w:val="2DE0A9F8"/>
    <w:rsid w:val="2F7C7A59"/>
    <w:rsid w:val="2FA83E53"/>
    <w:rsid w:val="325AC7D5"/>
    <w:rsid w:val="328A1BD0"/>
    <w:rsid w:val="32B41B1B"/>
    <w:rsid w:val="3B9C574C"/>
    <w:rsid w:val="3DD6765B"/>
    <w:rsid w:val="3F7975C6"/>
    <w:rsid w:val="40013895"/>
    <w:rsid w:val="418EB7E4"/>
    <w:rsid w:val="4275D28C"/>
    <w:rsid w:val="44621DCF"/>
    <w:rsid w:val="4540A9DC"/>
    <w:rsid w:val="4642E4EE"/>
    <w:rsid w:val="4AC30E41"/>
    <w:rsid w:val="4B545132"/>
    <w:rsid w:val="4D186B9E"/>
    <w:rsid w:val="4EE78C22"/>
    <w:rsid w:val="4F6FA900"/>
    <w:rsid w:val="4FB9B7BB"/>
    <w:rsid w:val="50835C83"/>
    <w:rsid w:val="52C9015C"/>
    <w:rsid w:val="5308212F"/>
    <w:rsid w:val="548B74AE"/>
    <w:rsid w:val="5496D8E2"/>
    <w:rsid w:val="55CB849E"/>
    <w:rsid w:val="596EB793"/>
    <w:rsid w:val="59D69221"/>
    <w:rsid w:val="5B726282"/>
    <w:rsid w:val="5B8FC35C"/>
    <w:rsid w:val="5D0E32E3"/>
    <w:rsid w:val="5D586B38"/>
    <w:rsid w:val="5FA558B3"/>
    <w:rsid w:val="603FDFC0"/>
    <w:rsid w:val="6388E622"/>
    <w:rsid w:val="65F76393"/>
    <w:rsid w:val="6618FAED"/>
    <w:rsid w:val="6BF53E70"/>
    <w:rsid w:val="72EF70CA"/>
    <w:rsid w:val="7A8A744B"/>
    <w:rsid w:val="7CBBB67D"/>
    <w:rsid w:val="7E56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D4731"/>
  <w15:chartTrackingRefBased/>
  <w15:docId w15:val="{74EDFCBB-D86C-49CC-B6A3-F5700652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EBE0E5D440CF48B19656335AD90C52" ma:contentTypeVersion="9" ma:contentTypeDescription="Crear nuevo documento." ma:contentTypeScope="" ma:versionID="f7412df710d84bf3ee7555ca4b78c5ef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6fc20132d97ded7627178162a1f0ca3c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333FA0-7BBE-45F0-A516-F18A3F08D9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3EBA4-D879-4550-82C1-EF270D455B05}"/>
</file>

<file path=customXml/itemProps3.xml><?xml version="1.0" encoding="utf-8"?>
<ds:datastoreItem xmlns:ds="http://schemas.openxmlformats.org/officeDocument/2006/customXml" ds:itemID="{5D091630-AE82-4970-9023-09EE24433990}">
  <ds:schemaRefs>
    <ds:schemaRef ds:uri="http://schemas.microsoft.com/office/2006/metadata/properties"/>
    <ds:schemaRef ds:uri="http://schemas.microsoft.com/office/infopath/2007/PartnerControls"/>
    <ds:schemaRef ds:uri="f8a59bf9-d9d0-4059-93fc-5183a0adac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Wade, Sam (Student)</dc:creator>
  <cp:keywords/>
  <dc:description/>
  <cp:lastModifiedBy>Villarrubia Palacin, Ana (Student)</cp:lastModifiedBy>
  <cp:revision>4</cp:revision>
  <dcterms:created xsi:type="dcterms:W3CDTF">2023-03-14T15:02:00Z</dcterms:created>
  <dcterms:modified xsi:type="dcterms:W3CDTF">2023-03-14T16:53:00Z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