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68" w:rsidRDefault="00716F68" w:rsidP="00716F68">
      <w:pPr>
        <w:pStyle w:val="Default"/>
        <w:spacing w:line="276" w:lineRule="auto"/>
        <w:jc w:val="center"/>
        <w:rPr>
          <w:b/>
          <w:bCs/>
          <w:szCs w:val="22"/>
        </w:rPr>
      </w:pPr>
    </w:p>
    <w:p w:rsidR="00716F68" w:rsidRDefault="00716F68" w:rsidP="00716F68">
      <w:pPr>
        <w:pStyle w:val="Default"/>
        <w:spacing w:line="276" w:lineRule="auto"/>
        <w:jc w:val="center"/>
        <w:rPr>
          <w:b/>
          <w:bCs/>
          <w:szCs w:val="22"/>
        </w:rPr>
      </w:pPr>
    </w:p>
    <w:p w:rsidR="00716F68" w:rsidRDefault="00716F68" w:rsidP="00716F68">
      <w:pPr>
        <w:pStyle w:val="Default"/>
        <w:spacing w:line="276" w:lineRule="auto"/>
        <w:jc w:val="center"/>
        <w:rPr>
          <w:b/>
          <w:bCs/>
          <w:szCs w:val="22"/>
        </w:rPr>
      </w:pPr>
    </w:p>
    <w:p w:rsidR="00716F68" w:rsidRPr="00FF4BDA" w:rsidRDefault="00716F68" w:rsidP="00716F68">
      <w:pPr>
        <w:pStyle w:val="Default"/>
        <w:spacing w:line="276" w:lineRule="auto"/>
        <w:jc w:val="center"/>
        <w:rPr>
          <w:szCs w:val="22"/>
        </w:rPr>
      </w:pPr>
      <w:r w:rsidRPr="00FF4BDA">
        <w:rPr>
          <w:b/>
          <w:bCs/>
          <w:szCs w:val="22"/>
        </w:rPr>
        <w:t xml:space="preserve">DECLARACIÓN </w:t>
      </w:r>
      <w:r w:rsidR="00F70C6D">
        <w:rPr>
          <w:b/>
          <w:bCs/>
          <w:szCs w:val="22"/>
        </w:rPr>
        <w:t xml:space="preserve">JURADA </w:t>
      </w:r>
      <w:r w:rsidRPr="00FF4BDA">
        <w:rPr>
          <w:b/>
          <w:bCs/>
          <w:szCs w:val="22"/>
        </w:rPr>
        <w:t>DE NO ESTAR AFECTADO POR</w:t>
      </w:r>
      <w:r>
        <w:rPr>
          <w:b/>
          <w:bCs/>
          <w:szCs w:val="22"/>
        </w:rPr>
        <w:t xml:space="preserve"> </w:t>
      </w:r>
      <w:r w:rsidRPr="00FF4BDA">
        <w:rPr>
          <w:b/>
          <w:bCs/>
          <w:szCs w:val="22"/>
        </w:rPr>
        <w:t>INCOMPATIBILIDAD</w:t>
      </w:r>
    </w:p>
    <w:p w:rsidR="00716F68" w:rsidRDefault="00716F68" w:rsidP="004D7298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716F68" w:rsidRDefault="00716F68" w:rsidP="004D7298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4D7298" w:rsidRPr="004D7298" w:rsidRDefault="004D7298" w:rsidP="004D7298">
      <w:pPr>
        <w:pStyle w:val="Default"/>
        <w:spacing w:line="276" w:lineRule="auto"/>
        <w:rPr>
          <w:sz w:val="22"/>
          <w:szCs w:val="22"/>
        </w:rPr>
      </w:pPr>
      <w:r w:rsidRPr="004D7298">
        <w:rPr>
          <w:b/>
          <w:bCs/>
          <w:sz w:val="22"/>
          <w:szCs w:val="22"/>
        </w:rPr>
        <w:t>APELLIDOS:</w:t>
      </w:r>
      <w:r w:rsidR="008471CC">
        <w:rPr>
          <w:b/>
          <w:bCs/>
          <w:sz w:val="22"/>
          <w:szCs w:val="22"/>
        </w:rPr>
        <w:t xml:space="preserve"> </w:t>
      </w:r>
      <w:r w:rsidR="001051D9" w:rsidRPr="00295A88">
        <w:rPr>
          <w:sz w:val="20"/>
        </w:rPr>
        <w:t>TORRECILLA PARRA</w:t>
      </w:r>
      <w:r w:rsidR="001051D9" w:rsidRPr="00295A88">
        <w:rPr>
          <w:sz w:val="20"/>
        </w:rPr>
        <w:tab/>
      </w:r>
    </w:p>
    <w:p w:rsidR="004D7298" w:rsidRPr="004D7298" w:rsidRDefault="004D7298" w:rsidP="004D7298">
      <w:pPr>
        <w:pStyle w:val="Default"/>
        <w:spacing w:line="276" w:lineRule="auto"/>
        <w:rPr>
          <w:sz w:val="22"/>
          <w:szCs w:val="22"/>
        </w:rPr>
      </w:pPr>
    </w:p>
    <w:p w:rsidR="004D7298" w:rsidRDefault="004D7298" w:rsidP="004D7298">
      <w:pPr>
        <w:pStyle w:val="Default"/>
        <w:spacing w:line="276" w:lineRule="auto"/>
        <w:rPr>
          <w:b/>
          <w:bCs/>
          <w:sz w:val="22"/>
          <w:szCs w:val="22"/>
        </w:rPr>
      </w:pPr>
      <w:r w:rsidRPr="004D7298">
        <w:rPr>
          <w:b/>
          <w:bCs/>
          <w:sz w:val="22"/>
          <w:szCs w:val="22"/>
        </w:rPr>
        <w:t>NOMBRE:</w:t>
      </w:r>
      <w:r w:rsidR="00850B65">
        <w:rPr>
          <w:b/>
          <w:bCs/>
          <w:sz w:val="22"/>
          <w:szCs w:val="22"/>
        </w:rPr>
        <w:t xml:space="preserve"> </w:t>
      </w:r>
      <w:r w:rsidR="001051D9" w:rsidRPr="00295A88">
        <w:rPr>
          <w:sz w:val="20"/>
        </w:rPr>
        <w:t>MARTA</w:t>
      </w:r>
    </w:p>
    <w:p w:rsidR="00716F68" w:rsidRPr="004D7298" w:rsidRDefault="00716F68" w:rsidP="004D7298">
      <w:pPr>
        <w:pStyle w:val="Default"/>
        <w:spacing w:line="276" w:lineRule="auto"/>
        <w:rPr>
          <w:sz w:val="22"/>
          <w:szCs w:val="22"/>
        </w:rPr>
      </w:pPr>
    </w:p>
    <w:p w:rsidR="004D7298" w:rsidRPr="004D7298" w:rsidRDefault="004D7298" w:rsidP="004D7298">
      <w:pPr>
        <w:pStyle w:val="Default"/>
        <w:spacing w:line="276" w:lineRule="auto"/>
        <w:rPr>
          <w:sz w:val="22"/>
          <w:szCs w:val="22"/>
        </w:rPr>
      </w:pPr>
      <w:r w:rsidRPr="004D7298">
        <w:rPr>
          <w:b/>
          <w:bCs/>
          <w:sz w:val="22"/>
          <w:szCs w:val="22"/>
        </w:rPr>
        <w:t>DNI:</w:t>
      </w:r>
      <w:r w:rsidR="00716F68">
        <w:rPr>
          <w:b/>
          <w:bCs/>
          <w:sz w:val="22"/>
          <w:szCs w:val="22"/>
        </w:rPr>
        <w:t xml:space="preserve"> </w:t>
      </w:r>
      <w:bookmarkStart w:id="0" w:name="_Hlk9939669"/>
      <w:r w:rsidR="001051D9" w:rsidRPr="00295A88">
        <w:rPr>
          <w:sz w:val="20"/>
        </w:rPr>
        <w:t xml:space="preserve">04628766-Q   </w:t>
      </w:r>
      <w:bookmarkEnd w:id="0"/>
    </w:p>
    <w:p w:rsidR="004D7298" w:rsidRDefault="004D7298" w:rsidP="004D7298">
      <w:pPr>
        <w:pStyle w:val="Default"/>
        <w:spacing w:line="276" w:lineRule="auto"/>
        <w:jc w:val="both"/>
        <w:rPr>
          <w:sz w:val="22"/>
          <w:szCs w:val="22"/>
        </w:rPr>
      </w:pPr>
    </w:p>
    <w:p w:rsidR="00716F68" w:rsidRDefault="00716F68" w:rsidP="004D7298">
      <w:pPr>
        <w:pStyle w:val="Default"/>
        <w:spacing w:line="276" w:lineRule="auto"/>
        <w:jc w:val="both"/>
        <w:rPr>
          <w:sz w:val="22"/>
          <w:szCs w:val="22"/>
        </w:rPr>
      </w:pPr>
    </w:p>
    <w:p w:rsidR="00716F68" w:rsidRDefault="00716F68" w:rsidP="004D7298">
      <w:pPr>
        <w:pStyle w:val="Default"/>
        <w:spacing w:line="276" w:lineRule="auto"/>
        <w:jc w:val="both"/>
        <w:rPr>
          <w:sz w:val="22"/>
          <w:szCs w:val="22"/>
        </w:rPr>
      </w:pPr>
    </w:p>
    <w:p w:rsidR="00716F68" w:rsidRDefault="00716F68" w:rsidP="004D7298">
      <w:pPr>
        <w:pStyle w:val="Default"/>
        <w:spacing w:line="276" w:lineRule="auto"/>
        <w:jc w:val="both"/>
        <w:rPr>
          <w:sz w:val="22"/>
          <w:szCs w:val="22"/>
        </w:rPr>
      </w:pPr>
    </w:p>
    <w:p w:rsidR="00716F68" w:rsidRDefault="004D7298" w:rsidP="004D7298">
      <w:pPr>
        <w:pStyle w:val="Default"/>
        <w:spacing w:line="276" w:lineRule="auto"/>
        <w:jc w:val="both"/>
        <w:rPr>
          <w:sz w:val="22"/>
          <w:szCs w:val="22"/>
        </w:rPr>
      </w:pPr>
      <w:r w:rsidRPr="004D7298">
        <w:rPr>
          <w:sz w:val="22"/>
          <w:szCs w:val="22"/>
        </w:rPr>
        <w:t>El abajo firmante, a los efect</w:t>
      </w:r>
      <w:r w:rsidR="006B3B15">
        <w:rPr>
          <w:sz w:val="22"/>
          <w:szCs w:val="22"/>
        </w:rPr>
        <w:t xml:space="preserve">os previstos </w:t>
      </w:r>
      <w:r w:rsidRPr="004D7298">
        <w:rPr>
          <w:sz w:val="22"/>
          <w:szCs w:val="22"/>
        </w:rPr>
        <w:t>de la Ley 53/1984 de 26 de diciembre, de Incompatibilidades del personal al servicio de las Administra</w:t>
      </w:r>
      <w:r w:rsidR="00850B65">
        <w:rPr>
          <w:sz w:val="22"/>
          <w:szCs w:val="22"/>
        </w:rPr>
        <w:t>ciones Públicas y del R</w:t>
      </w:r>
      <w:r w:rsidRPr="004D7298">
        <w:rPr>
          <w:sz w:val="22"/>
          <w:szCs w:val="22"/>
        </w:rPr>
        <w:t xml:space="preserve">eal Decreto 598/1985 de 30 de abril, </w:t>
      </w:r>
      <w:r w:rsidR="00566786">
        <w:rPr>
          <w:sz w:val="22"/>
          <w:szCs w:val="22"/>
        </w:rPr>
        <w:t>y cualquier otra normativa  en materia de incompatibilidades,</w:t>
      </w:r>
    </w:p>
    <w:p w:rsidR="00716F68" w:rsidRDefault="00716F68" w:rsidP="004D7298">
      <w:pPr>
        <w:pStyle w:val="Default"/>
        <w:spacing w:line="276" w:lineRule="auto"/>
        <w:jc w:val="both"/>
        <w:rPr>
          <w:b/>
          <w:bCs/>
          <w:sz w:val="22"/>
          <w:szCs w:val="22"/>
        </w:rPr>
      </w:pPr>
    </w:p>
    <w:p w:rsidR="00850B65" w:rsidRDefault="004D7298" w:rsidP="004D7298">
      <w:pPr>
        <w:pStyle w:val="Default"/>
        <w:spacing w:line="276" w:lineRule="auto"/>
        <w:jc w:val="both"/>
        <w:rPr>
          <w:b/>
          <w:bCs/>
          <w:sz w:val="22"/>
          <w:szCs w:val="22"/>
        </w:rPr>
      </w:pPr>
      <w:r w:rsidRPr="004D7298">
        <w:rPr>
          <w:b/>
          <w:bCs/>
          <w:sz w:val="22"/>
          <w:szCs w:val="22"/>
        </w:rPr>
        <w:t>DECLARA</w:t>
      </w:r>
      <w:r w:rsidR="00EB3BEC">
        <w:rPr>
          <w:b/>
          <w:bCs/>
          <w:sz w:val="22"/>
          <w:szCs w:val="22"/>
        </w:rPr>
        <w:t>:</w:t>
      </w:r>
      <w:r w:rsidRPr="004D7298">
        <w:rPr>
          <w:b/>
          <w:bCs/>
          <w:sz w:val="22"/>
          <w:szCs w:val="22"/>
        </w:rPr>
        <w:t xml:space="preserve"> </w:t>
      </w:r>
    </w:p>
    <w:p w:rsidR="00716F68" w:rsidRDefault="00716F68" w:rsidP="004D7298">
      <w:pPr>
        <w:pStyle w:val="Default"/>
        <w:spacing w:line="276" w:lineRule="auto"/>
        <w:jc w:val="both"/>
        <w:rPr>
          <w:b/>
          <w:bCs/>
          <w:sz w:val="22"/>
          <w:szCs w:val="22"/>
        </w:rPr>
      </w:pPr>
    </w:p>
    <w:p w:rsidR="00716F68" w:rsidRPr="004D7298" w:rsidRDefault="00716F68" w:rsidP="00716F68">
      <w:pPr>
        <w:pStyle w:val="Default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Q</w:t>
      </w:r>
      <w:r w:rsidRPr="004D7298">
        <w:rPr>
          <w:sz w:val="22"/>
          <w:szCs w:val="22"/>
        </w:rPr>
        <w:t>ue no viene desempeñando ningún puesto o actividad en el sector público ni realiza actividades privadas</w:t>
      </w:r>
      <w:r w:rsidR="00790E99">
        <w:rPr>
          <w:sz w:val="22"/>
          <w:szCs w:val="22"/>
        </w:rPr>
        <w:t>,</w:t>
      </w:r>
      <w:r w:rsidRPr="004D7298">
        <w:rPr>
          <w:sz w:val="22"/>
          <w:szCs w:val="22"/>
        </w:rPr>
        <w:t xml:space="preserve"> incompatibles o que requieran reconocimiento de compatibilidad.</w:t>
      </w:r>
    </w:p>
    <w:p w:rsidR="00716F68" w:rsidRDefault="00716F68" w:rsidP="00716F68">
      <w:pPr>
        <w:pStyle w:val="Default"/>
        <w:spacing w:line="276" w:lineRule="auto"/>
        <w:ind w:left="1428"/>
        <w:jc w:val="both"/>
        <w:rPr>
          <w:sz w:val="22"/>
          <w:szCs w:val="22"/>
        </w:rPr>
      </w:pPr>
    </w:p>
    <w:p w:rsidR="00716F68" w:rsidRPr="00EB3BEC" w:rsidRDefault="00716F68" w:rsidP="00716F68">
      <w:pPr>
        <w:pStyle w:val="Default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Que no</w:t>
      </w:r>
      <w:r w:rsidRPr="004D7298">
        <w:rPr>
          <w:sz w:val="22"/>
          <w:szCs w:val="22"/>
        </w:rPr>
        <w:t xml:space="preserve"> percibe pensión de Jubilación, retiro u orfandad por derechos pasivos o por cualquier régimen de Seguridad Social público y obligatorio</w:t>
      </w:r>
      <w:r>
        <w:rPr>
          <w:sz w:val="22"/>
          <w:szCs w:val="22"/>
        </w:rPr>
        <w:t>.</w:t>
      </w:r>
    </w:p>
    <w:p w:rsidR="00716F68" w:rsidRDefault="00716F68" w:rsidP="00716F68">
      <w:pPr>
        <w:pStyle w:val="Default"/>
        <w:spacing w:line="276" w:lineRule="auto"/>
        <w:jc w:val="center"/>
        <w:rPr>
          <w:sz w:val="22"/>
          <w:szCs w:val="22"/>
        </w:rPr>
      </w:pPr>
    </w:p>
    <w:p w:rsidR="00716F68" w:rsidRDefault="00716F68" w:rsidP="00716F68">
      <w:pPr>
        <w:pStyle w:val="Default"/>
        <w:spacing w:line="276" w:lineRule="auto"/>
        <w:jc w:val="center"/>
        <w:rPr>
          <w:sz w:val="22"/>
          <w:szCs w:val="22"/>
        </w:rPr>
      </w:pPr>
    </w:p>
    <w:p w:rsidR="00716F68" w:rsidRDefault="00091CB2" w:rsidP="00716F68">
      <w:pPr>
        <w:pStyle w:val="Default"/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En Madrid</w:t>
      </w:r>
      <w:r w:rsidR="00716F68">
        <w:rPr>
          <w:sz w:val="22"/>
          <w:szCs w:val="22"/>
        </w:rPr>
        <w:t>, a</w:t>
      </w:r>
      <w:r>
        <w:rPr>
          <w:sz w:val="22"/>
          <w:szCs w:val="22"/>
        </w:rPr>
        <w:t xml:space="preserve"> </w:t>
      </w:r>
      <w:r w:rsidR="001051D9">
        <w:rPr>
          <w:sz w:val="22"/>
          <w:szCs w:val="22"/>
        </w:rPr>
        <w:t>28</w:t>
      </w:r>
      <w:r w:rsidR="00716F68">
        <w:rPr>
          <w:sz w:val="22"/>
          <w:szCs w:val="22"/>
        </w:rPr>
        <w:t xml:space="preserve"> de </w:t>
      </w:r>
      <w:r>
        <w:rPr>
          <w:sz w:val="22"/>
          <w:szCs w:val="22"/>
        </w:rPr>
        <w:t xml:space="preserve">mayo de </w:t>
      </w:r>
      <w:r w:rsidR="001051D9">
        <w:rPr>
          <w:sz w:val="22"/>
          <w:szCs w:val="22"/>
        </w:rPr>
        <w:t>201</w:t>
      </w:r>
      <w:r>
        <w:rPr>
          <w:sz w:val="22"/>
          <w:szCs w:val="22"/>
        </w:rPr>
        <w:t>9</w:t>
      </w:r>
    </w:p>
    <w:p w:rsidR="00716F68" w:rsidRDefault="00716F68" w:rsidP="00716F68">
      <w:pPr>
        <w:pStyle w:val="Default"/>
        <w:jc w:val="center"/>
        <w:rPr>
          <w:sz w:val="22"/>
          <w:szCs w:val="22"/>
        </w:rPr>
      </w:pPr>
      <w:bookmarkStart w:id="1" w:name="_GoBack"/>
      <w:bookmarkEnd w:id="1"/>
    </w:p>
    <w:p w:rsidR="00716F68" w:rsidRDefault="00716F68" w:rsidP="00716F68">
      <w:pPr>
        <w:pStyle w:val="Default"/>
        <w:jc w:val="center"/>
        <w:rPr>
          <w:sz w:val="22"/>
          <w:szCs w:val="22"/>
        </w:rPr>
      </w:pPr>
    </w:p>
    <w:p w:rsidR="00716F68" w:rsidRDefault="00716F68" w:rsidP="00716F68">
      <w:pPr>
        <w:pStyle w:val="Default"/>
        <w:jc w:val="center"/>
        <w:rPr>
          <w:sz w:val="22"/>
          <w:szCs w:val="22"/>
        </w:rPr>
      </w:pPr>
    </w:p>
    <w:p w:rsidR="0022486F" w:rsidRDefault="0022486F" w:rsidP="00716F68">
      <w:pPr>
        <w:pStyle w:val="Default"/>
        <w:jc w:val="center"/>
        <w:rPr>
          <w:sz w:val="22"/>
          <w:szCs w:val="22"/>
        </w:rPr>
      </w:pPr>
    </w:p>
    <w:p w:rsidR="00716F68" w:rsidRDefault="00716F68" w:rsidP="00716F68">
      <w:pPr>
        <w:pStyle w:val="Default"/>
        <w:jc w:val="center"/>
        <w:rPr>
          <w:sz w:val="22"/>
          <w:szCs w:val="22"/>
        </w:rPr>
      </w:pPr>
    </w:p>
    <w:p w:rsidR="00716F68" w:rsidRDefault="00716F68" w:rsidP="00716F68">
      <w:pPr>
        <w:pStyle w:val="Default"/>
        <w:jc w:val="center"/>
        <w:rPr>
          <w:sz w:val="22"/>
          <w:szCs w:val="22"/>
        </w:rPr>
      </w:pPr>
    </w:p>
    <w:p w:rsidR="00716F68" w:rsidRDefault="00716F68" w:rsidP="00716F68">
      <w:pPr>
        <w:pStyle w:val="Default"/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Fdo.: ………………………</w:t>
      </w:r>
    </w:p>
    <w:p w:rsidR="00716F68" w:rsidRDefault="00716F68">
      <w:pPr>
        <w:rPr>
          <w:rFonts w:ascii="Arial" w:hAnsi="Arial" w:cs="Arial"/>
          <w:b/>
          <w:bCs/>
          <w:color w:val="000000"/>
          <w:sz w:val="24"/>
        </w:rPr>
      </w:pPr>
    </w:p>
    <w:p w:rsidR="003D24FF" w:rsidRPr="0022486F" w:rsidRDefault="003D24FF" w:rsidP="0022486F">
      <w:pPr>
        <w:rPr>
          <w:rFonts w:ascii="Arial" w:hAnsi="Arial" w:cs="Arial"/>
          <w:b/>
          <w:bCs/>
          <w:color w:val="000000"/>
          <w:sz w:val="24"/>
        </w:rPr>
      </w:pPr>
    </w:p>
    <w:sectPr w:rsidR="003D24FF" w:rsidRPr="0022486F" w:rsidSect="00566786">
      <w:pgSz w:w="11906" w:h="16838"/>
      <w:pgMar w:top="1247" w:right="170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FF9"/>
    <w:multiLevelType w:val="hybridMultilevel"/>
    <w:tmpl w:val="85BAC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D7D08"/>
    <w:multiLevelType w:val="hybridMultilevel"/>
    <w:tmpl w:val="B3843E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C52CA"/>
    <w:multiLevelType w:val="hybridMultilevel"/>
    <w:tmpl w:val="B860D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26D9B"/>
    <w:multiLevelType w:val="hybridMultilevel"/>
    <w:tmpl w:val="43580B0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111AC"/>
    <w:multiLevelType w:val="hybridMultilevel"/>
    <w:tmpl w:val="58AA08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146DE"/>
    <w:multiLevelType w:val="hybridMultilevel"/>
    <w:tmpl w:val="E64A4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304E4"/>
    <w:multiLevelType w:val="hybridMultilevel"/>
    <w:tmpl w:val="B3843E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04D89"/>
    <w:multiLevelType w:val="hybridMultilevel"/>
    <w:tmpl w:val="B13012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98"/>
    <w:rsid w:val="00064C7F"/>
    <w:rsid w:val="00091CB2"/>
    <w:rsid w:val="001051D9"/>
    <w:rsid w:val="001D7705"/>
    <w:rsid w:val="0022486F"/>
    <w:rsid w:val="002C2A01"/>
    <w:rsid w:val="002C7B56"/>
    <w:rsid w:val="003D24FF"/>
    <w:rsid w:val="004D7298"/>
    <w:rsid w:val="00506066"/>
    <w:rsid w:val="0052473B"/>
    <w:rsid w:val="00566786"/>
    <w:rsid w:val="00582517"/>
    <w:rsid w:val="006370E9"/>
    <w:rsid w:val="006A5E35"/>
    <w:rsid w:val="006B3B15"/>
    <w:rsid w:val="00716F68"/>
    <w:rsid w:val="00790E99"/>
    <w:rsid w:val="007A054D"/>
    <w:rsid w:val="007C4CAD"/>
    <w:rsid w:val="008207A6"/>
    <w:rsid w:val="008471CC"/>
    <w:rsid w:val="00850B65"/>
    <w:rsid w:val="009A21BE"/>
    <w:rsid w:val="00A5666F"/>
    <w:rsid w:val="00C14899"/>
    <w:rsid w:val="00E702D1"/>
    <w:rsid w:val="00EB3BEC"/>
    <w:rsid w:val="00EC098F"/>
    <w:rsid w:val="00F440D1"/>
    <w:rsid w:val="00F70C6D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4E9A01-50F3-420A-A0CC-52AC2D57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D72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autoRedefine/>
    <w:rsid w:val="00064C7F"/>
    <w:pPr>
      <w:spacing w:after="0" w:line="200" w:lineRule="exact"/>
    </w:pPr>
    <w:rPr>
      <w:rFonts w:ascii="Arial" w:eastAsia="Times New Roman" w:hAnsi="Arial" w:cs="Arial"/>
      <w:sz w:val="14"/>
      <w:szCs w:val="20"/>
      <w:lang w:val="es-ES_tradnl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64C7F"/>
    <w:rPr>
      <w:rFonts w:ascii="Arial" w:eastAsia="Times New Roman" w:hAnsi="Arial" w:cs="Arial"/>
      <w:sz w:val="1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6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inma.local</dc:creator>
  <cp:lastModifiedBy>Marta Torrecilla Parra</cp:lastModifiedBy>
  <cp:revision>13</cp:revision>
  <cp:lastPrinted>2017-06-22T13:23:00Z</cp:lastPrinted>
  <dcterms:created xsi:type="dcterms:W3CDTF">2017-06-23T07:33:00Z</dcterms:created>
  <dcterms:modified xsi:type="dcterms:W3CDTF">2019-06-03T22:13:00Z</dcterms:modified>
</cp:coreProperties>
</file>