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931B" w14:textId="77777777" w:rsidR="0081444C" w:rsidRPr="0031402B" w:rsidRDefault="0081444C" w:rsidP="0081444C">
      <w:pPr>
        <w:shd w:val="clear" w:color="auto" w:fill="808080" w:themeFill="background1" w:themeFillShade="80"/>
        <w:rPr>
          <w:b/>
          <w:color w:val="E7E6E6" w:themeColor="background2"/>
        </w:rPr>
      </w:pPr>
      <w:r w:rsidRPr="0031402B">
        <w:rPr>
          <w:rStyle w:val="Heading1Char"/>
          <w:color w:val="E7E6E6" w:themeColor="background2"/>
        </w:rPr>
        <w:t>Assessment 1:</w:t>
      </w:r>
      <w:r w:rsidRPr="0031402B">
        <w:rPr>
          <w:b/>
          <w:color w:val="E7E6E6" w:themeColor="background2"/>
        </w:rPr>
        <w:t xml:space="preserve"> </w:t>
      </w:r>
      <w:r w:rsidRPr="00B03594">
        <w:rPr>
          <w:b/>
          <w:color w:val="E7E6E6" w:themeColor="background2"/>
        </w:rPr>
        <w:t>Interactive 3D scene 1</w:t>
      </w:r>
      <w:r w:rsidRPr="0031402B">
        <w:rPr>
          <w:b/>
          <w:color w:val="E7E6E6" w:themeColor="background2"/>
        </w:rPr>
        <w:t xml:space="preserve">, </w:t>
      </w:r>
      <w:r>
        <w:rPr>
          <w:b/>
          <w:color w:val="E7E6E6" w:themeColor="background2"/>
        </w:rPr>
        <w:t>5</w:t>
      </w:r>
      <w:r w:rsidRPr="0031402B">
        <w:rPr>
          <w:b/>
          <w:color w:val="E7E6E6" w:themeColor="background2"/>
        </w:rPr>
        <w:t>0%</w:t>
      </w:r>
    </w:p>
    <w:p w14:paraId="2E552AC8" w14:textId="77777777" w:rsidR="0081444C" w:rsidRDefault="0081444C" w:rsidP="0081444C">
      <w:pPr>
        <w:rPr>
          <w:b/>
        </w:rPr>
      </w:pPr>
    </w:p>
    <w:p w14:paraId="1457086F" w14:textId="5B9A6F00" w:rsidR="0081444C" w:rsidRDefault="0081444C" w:rsidP="0081444C">
      <w:pPr>
        <w:rPr>
          <w:b/>
          <w:color w:val="FF0000"/>
        </w:rPr>
      </w:pPr>
      <w:r w:rsidRPr="00197F58">
        <w:rPr>
          <w:b/>
        </w:rPr>
        <w:t>SUBMISSION DATE</w:t>
      </w:r>
      <w:r>
        <w:rPr>
          <w:b/>
        </w:rPr>
        <w:t>:</w:t>
      </w:r>
      <w:r w:rsidRPr="00197F58">
        <w:rPr>
          <w:b/>
        </w:rPr>
        <w:t xml:space="preserve"> </w:t>
      </w:r>
      <w:r w:rsidR="00212908">
        <w:rPr>
          <w:rFonts w:cs="Arial"/>
          <w:sz w:val="20"/>
          <w:szCs w:val="20"/>
        </w:rPr>
        <w:t>0</w:t>
      </w:r>
      <w:r w:rsidR="00705791">
        <w:rPr>
          <w:rFonts w:cs="Arial"/>
          <w:sz w:val="20"/>
          <w:szCs w:val="20"/>
        </w:rPr>
        <w:t>1</w:t>
      </w:r>
      <w:r w:rsidR="00212908">
        <w:rPr>
          <w:rFonts w:cs="Arial"/>
          <w:sz w:val="20"/>
          <w:szCs w:val="20"/>
        </w:rPr>
        <w:t>/12/202</w:t>
      </w:r>
      <w:r w:rsidR="00705791">
        <w:rPr>
          <w:rFonts w:cs="Arial"/>
          <w:sz w:val="20"/>
          <w:szCs w:val="20"/>
        </w:rPr>
        <w:t>3</w:t>
      </w:r>
      <w:r w:rsidRPr="00D02E55">
        <w:rPr>
          <w:b/>
        </w:rPr>
        <w:t>,</w:t>
      </w:r>
      <w:r>
        <w:rPr>
          <w:b/>
          <w:color w:val="FF0000"/>
        </w:rPr>
        <w:t xml:space="preserve"> </w:t>
      </w:r>
      <w:r w:rsidRPr="00D02E55">
        <w:rPr>
          <w:b/>
        </w:rPr>
        <w:t>12</w:t>
      </w:r>
      <w:r w:rsidR="002078D7" w:rsidRPr="00D02E55">
        <w:rPr>
          <w:b/>
        </w:rPr>
        <w:t>:00</w:t>
      </w:r>
      <w:r w:rsidRPr="00D02E55">
        <w:rPr>
          <w:b/>
        </w:rPr>
        <w:t xml:space="preserve"> noon</w:t>
      </w:r>
    </w:p>
    <w:p w14:paraId="69EB52A1" w14:textId="77777777" w:rsidR="0081444C" w:rsidRDefault="0081444C" w:rsidP="008144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596"/>
        <w:gridCol w:w="2301"/>
        <w:gridCol w:w="1280"/>
        <w:gridCol w:w="1292"/>
      </w:tblGrid>
      <w:tr w:rsidR="0081444C" w:rsidRPr="00115116" w14:paraId="460C4C34" w14:textId="77777777" w:rsidTr="0010041A">
        <w:tc>
          <w:tcPr>
            <w:tcW w:w="1331" w:type="dxa"/>
            <w:shd w:val="clear" w:color="auto" w:fill="auto"/>
            <w:vAlign w:val="center"/>
          </w:tcPr>
          <w:p w14:paraId="03CDCF32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Component Number</w:t>
            </w:r>
          </w:p>
        </w:tc>
        <w:tc>
          <w:tcPr>
            <w:tcW w:w="2922" w:type="dxa"/>
            <w:shd w:val="clear" w:color="auto" w:fill="auto"/>
            <w:vAlign w:val="center"/>
          </w:tcPr>
          <w:p w14:paraId="09926970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Form of assessment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50E3B0F9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Assessment size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4A091EA4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Weighting (%)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5AE95FC7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Learning Outcomes assessed</w:t>
            </w:r>
          </w:p>
        </w:tc>
      </w:tr>
      <w:tr w:rsidR="0081444C" w:rsidRPr="00115116" w14:paraId="096C7E80" w14:textId="77777777" w:rsidTr="0010041A">
        <w:tc>
          <w:tcPr>
            <w:tcW w:w="1331" w:type="dxa"/>
            <w:shd w:val="clear" w:color="auto" w:fill="auto"/>
            <w:vAlign w:val="center"/>
          </w:tcPr>
          <w:p w14:paraId="60D44AD8" w14:textId="77777777" w:rsidR="0081444C" w:rsidRPr="00115116" w:rsidRDefault="0081444C" w:rsidP="001004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22" w:type="dxa"/>
            <w:shd w:val="clear" w:color="auto" w:fill="auto"/>
            <w:vAlign w:val="center"/>
          </w:tcPr>
          <w:p w14:paraId="4B482625" w14:textId="77777777" w:rsidR="0081444C" w:rsidRPr="00115116" w:rsidRDefault="0081444C" w:rsidP="0010041A">
            <w:pPr>
              <w:rPr>
                <w:rFonts w:cs="Arial"/>
              </w:rPr>
            </w:pPr>
            <w:r>
              <w:rPr>
                <w:rFonts w:cs="Arial"/>
              </w:rPr>
              <w:t>Interactive 3D scene 1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29EC45F0" w14:textId="77777777" w:rsidR="0081444C" w:rsidRPr="00115116" w:rsidRDefault="0081444C" w:rsidP="0010041A">
            <w:pPr>
              <w:rPr>
                <w:rFonts w:cs="Arial"/>
              </w:rPr>
            </w:pPr>
            <w:r>
              <w:rPr>
                <w:rFonts w:cs="Arial"/>
              </w:rPr>
              <w:t>1500 words equivalent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843E2A0" w14:textId="13251F21" w:rsidR="0081444C" w:rsidRPr="00115116" w:rsidRDefault="00904249" w:rsidP="001004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  <w:r w:rsidR="0081444C">
              <w:rPr>
                <w:rFonts w:cs="Arial"/>
              </w:rPr>
              <w:t>%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0F59F72F" w14:textId="77777777" w:rsidR="0081444C" w:rsidRPr="00115116" w:rsidRDefault="0081444C" w:rsidP="001004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1, 2</w:t>
            </w:r>
          </w:p>
        </w:tc>
      </w:tr>
    </w:tbl>
    <w:p w14:paraId="223D9F5C" w14:textId="77777777" w:rsidR="0081444C" w:rsidRDefault="0081444C" w:rsidP="0081444C"/>
    <w:p w14:paraId="3117625E" w14:textId="2365CDCD" w:rsidR="0081444C" w:rsidRDefault="0081444C" w:rsidP="0081444C">
      <w:r w:rsidRPr="007121C6">
        <w:t>For</w:t>
      </w:r>
      <w:r w:rsidR="00613B0F">
        <w:t xml:space="preserve"> this</w:t>
      </w:r>
      <w:r w:rsidRPr="007121C6">
        <w:t xml:space="preserve"> assessment</w:t>
      </w:r>
      <w:r w:rsidR="00613B0F">
        <w:t>,</w:t>
      </w:r>
      <w:r w:rsidRPr="007121C6">
        <w:t xml:space="preserve"> you are tasked with creating a </w:t>
      </w:r>
      <w:r>
        <w:t>3D application</w:t>
      </w:r>
      <w:r w:rsidR="00613B0F">
        <w:t xml:space="preserve"> </w:t>
      </w:r>
      <w:r>
        <w:t>which demonstrates the use of the following graphical techniques:</w:t>
      </w:r>
    </w:p>
    <w:p w14:paraId="692570BC" w14:textId="77777777" w:rsidR="0081444C" w:rsidRDefault="0081444C" w:rsidP="0081444C"/>
    <w:p w14:paraId="5C62CC2A" w14:textId="03A3065B" w:rsidR="0081444C" w:rsidRDefault="0081444C" w:rsidP="0081444C">
      <w:pPr>
        <w:pStyle w:val="ListParagraph"/>
        <w:numPr>
          <w:ilvl w:val="0"/>
          <w:numId w:val="1"/>
        </w:numPr>
      </w:pPr>
      <w:r>
        <w:t>Graphics primitives</w:t>
      </w:r>
    </w:p>
    <w:p w14:paraId="553F485D" w14:textId="3663DAA1" w:rsidR="0081444C" w:rsidRDefault="0081444C" w:rsidP="0081444C">
      <w:pPr>
        <w:pStyle w:val="ListParagraph"/>
        <w:numPr>
          <w:ilvl w:val="0"/>
          <w:numId w:val="1"/>
        </w:numPr>
      </w:pPr>
      <w:r>
        <w:t>Transformations</w:t>
      </w:r>
    </w:p>
    <w:p w14:paraId="184E791B" w14:textId="52C28666" w:rsidR="001651C5" w:rsidRDefault="00A12BAD" w:rsidP="0081444C">
      <w:pPr>
        <w:pStyle w:val="ListParagraph"/>
        <w:numPr>
          <w:ilvl w:val="0"/>
          <w:numId w:val="1"/>
        </w:numPr>
      </w:pPr>
      <w:r>
        <w:t xml:space="preserve">Movable </w:t>
      </w:r>
      <w:r w:rsidR="001651C5">
        <w:t>Cameras</w:t>
      </w:r>
    </w:p>
    <w:p w14:paraId="0BAAD47E" w14:textId="6965F94A" w:rsidR="00C57A46" w:rsidRDefault="00C57A46" w:rsidP="00C57A46">
      <w:pPr>
        <w:pStyle w:val="ListParagraph"/>
        <w:numPr>
          <w:ilvl w:val="0"/>
          <w:numId w:val="1"/>
        </w:numPr>
      </w:pPr>
      <w:r>
        <w:t>Loading texture files</w:t>
      </w:r>
    </w:p>
    <w:p w14:paraId="66E6166C" w14:textId="16653B39" w:rsidR="008D0BCA" w:rsidRDefault="008D0BCA" w:rsidP="008D0BCA">
      <w:pPr>
        <w:pStyle w:val="ListParagraph"/>
        <w:numPr>
          <w:ilvl w:val="0"/>
          <w:numId w:val="1"/>
        </w:numPr>
      </w:pPr>
      <w:r>
        <w:t>Textures Meshes</w:t>
      </w:r>
    </w:p>
    <w:p w14:paraId="70519283" w14:textId="18FDBC85" w:rsidR="00613B0F" w:rsidRDefault="00613B0F" w:rsidP="00613B0F">
      <w:pPr>
        <w:pStyle w:val="ListParagraph"/>
        <w:numPr>
          <w:ilvl w:val="0"/>
          <w:numId w:val="1"/>
        </w:numPr>
      </w:pPr>
      <w:r>
        <w:t>Phong Lighting</w:t>
      </w:r>
    </w:p>
    <w:p w14:paraId="046E910C" w14:textId="77777777" w:rsidR="00613B0F" w:rsidRDefault="00613B0F" w:rsidP="00613B0F">
      <w:pPr>
        <w:pStyle w:val="ListParagraph"/>
        <w:numPr>
          <w:ilvl w:val="0"/>
          <w:numId w:val="1"/>
        </w:numPr>
      </w:pPr>
      <w:r>
        <w:t>Loading 3D models</w:t>
      </w:r>
    </w:p>
    <w:p w14:paraId="20BF2ABD" w14:textId="77777777" w:rsidR="00613B0F" w:rsidRDefault="00613B0F" w:rsidP="00613B0F">
      <w:pPr>
        <w:pStyle w:val="ListParagraph"/>
        <w:numPr>
          <w:ilvl w:val="0"/>
          <w:numId w:val="1"/>
        </w:numPr>
      </w:pPr>
      <w:r>
        <w:t>Shaders</w:t>
      </w:r>
    </w:p>
    <w:p w14:paraId="68A39709" w14:textId="42A455C9" w:rsidR="008D0BCA" w:rsidRDefault="00613B0F" w:rsidP="008D3FFF">
      <w:pPr>
        <w:pStyle w:val="ListParagraph"/>
        <w:numPr>
          <w:ilvl w:val="0"/>
          <w:numId w:val="1"/>
        </w:numPr>
      </w:pPr>
      <w:r>
        <w:t>Normal maps</w:t>
      </w:r>
    </w:p>
    <w:p w14:paraId="357BE6BF" w14:textId="3B88AA8D" w:rsidR="008D3FFF" w:rsidRDefault="008D3FFF" w:rsidP="008D3FFF">
      <w:pPr>
        <w:pStyle w:val="ListParagraph"/>
        <w:numPr>
          <w:ilvl w:val="0"/>
          <w:numId w:val="1"/>
        </w:numPr>
      </w:pPr>
      <w:r>
        <w:t xml:space="preserve">Specular maps </w:t>
      </w:r>
    </w:p>
    <w:p w14:paraId="7ECA6CE7" w14:textId="3452B00E" w:rsidR="0081444C" w:rsidRDefault="0081444C" w:rsidP="00BB6D7F">
      <w:pPr>
        <w:pStyle w:val="ListParagraph"/>
        <w:ind w:left="1440"/>
      </w:pPr>
    </w:p>
    <w:p w14:paraId="212F952E" w14:textId="47069F33" w:rsidR="00613B0F" w:rsidRDefault="00613B0F" w:rsidP="00613B0F">
      <w:r>
        <w:t xml:space="preserve">For higher marks you will need to implement </w:t>
      </w:r>
      <w:r w:rsidR="00584675">
        <w:t>the following</w:t>
      </w:r>
      <w:r>
        <w:t>.</w:t>
      </w:r>
    </w:p>
    <w:tbl>
      <w:tblPr>
        <w:tblStyle w:val="TableGrid"/>
        <w:tblW w:w="9016" w:type="dxa"/>
        <w:tblInd w:w="-113" w:type="dxa"/>
        <w:tblLook w:val="04A0" w:firstRow="1" w:lastRow="0" w:firstColumn="1" w:lastColumn="0" w:noHBand="0" w:noVBand="1"/>
      </w:tblPr>
      <w:tblGrid>
        <w:gridCol w:w="7225"/>
        <w:gridCol w:w="1791"/>
      </w:tblGrid>
      <w:tr w:rsidR="00613B0F" w14:paraId="5AB57A0E" w14:textId="77777777" w:rsidTr="00613B0F">
        <w:tc>
          <w:tcPr>
            <w:tcW w:w="7225" w:type="dxa"/>
          </w:tcPr>
          <w:p w14:paraId="397ADCDA" w14:textId="042C4E17" w:rsidR="00613B0F" w:rsidRDefault="00613B0F" w:rsidP="00613B0F">
            <w:r>
              <w:t>Multiple lights</w:t>
            </w:r>
          </w:p>
          <w:p w14:paraId="39777A8D" w14:textId="77777777" w:rsidR="00613B0F" w:rsidRDefault="00613B0F" w:rsidP="00613B0F"/>
        </w:tc>
        <w:tc>
          <w:tcPr>
            <w:tcW w:w="1791" w:type="dxa"/>
          </w:tcPr>
          <w:p w14:paraId="37A54785" w14:textId="77777777" w:rsidR="00613B0F" w:rsidRDefault="00613B0F" w:rsidP="00945389"/>
        </w:tc>
      </w:tr>
      <w:tr w:rsidR="00613B0F" w14:paraId="4952757B" w14:textId="77777777" w:rsidTr="00613B0F">
        <w:tc>
          <w:tcPr>
            <w:tcW w:w="7225" w:type="dxa"/>
          </w:tcPr>
          <w:p w14:paraId="7F184286" w14:textId="77777777" w:rsidR="00613B0F" w:rsidRDefault="00613B0F" w:rsidP="00613B0F">
            <w:r>
              <w:t>Flat lighting</w:t>
            </w:r>
          </w:p>
          <w:p w14:paraId="60BD0DE8" w14:textId="77777777" w:rsidR="00613B0F" w:rsidRDefault="00613B0F" w:rsidP="00613B0F"/>
        </w:tc>
        <w:tc>
          <w:tcPr>
            <w:tcW w:w="1791" w:type="dxa"/>
          </w:tcPr>
          <w:p w14:paraId="4FCB679B" w14:textId="77777777" w:rsidR="00613B0F" w:rsidRDefault="00613B0F" w:rsidP="00945389"/>
        </w:tc>
      </w:tr>
      <w:tr w:rsidR="00613B0F" w14:paraId="5E89E01F" w14:textId="77777777" w:rsidTr="00613B0F">
        <w:tc>
          <w:tcPr>
            <w:tcW w:w="7225" w:type="dxa"/>
          </w:tcPr>
          <w:p w14:paraId="04578703" w14:textId="77777777" w:rsidR="00613B0F" w:rsidRDefault="00613B0F" w:rsidP="00613B0F">
            <w:r>
              <w:t>Gouraud Lighting</w:t>
            </w:r>
          </w:p>
          <w:p w14:paraId="595813D0" w14:textId="77777777" w:rsidR="00613B0F" w:rsidRDefault="00613B0F" w:rsidP="00613B0F">
            <w:pPr>
              <w:ind w:left="1080"/>
            </w:pPr>
          </w:p>
        </w:tc>
        <w:tc>
          <w:tcPr>
            <w:tcW w:w="1791" w:type="dxa"/>
          </w:tcPr>
          <w:p w14:paraId="22FCFD30" w14:textId="77777777" w:rsidR="00613B0F" w:rsidRDefault="00613B0F" w:rsidP="00945389"/>
        </w:tc>
      </w:tr>
      <w:tr w:rsidR="00613B0F" w14:paraId="2D9AFF67" w14:textId="77777777" w:rsidTr="00613B0F">
        <w:tc>
          <w:tcPr>
            <w:tcW w:w="7225" w:type="dxa"/>
          </w:tcPr>
          <w:p w14:paraId="21C946AC" w14:textId="2B97BC71" w:rsidR="00613B0F" w:rsidRDefault="00613B0F" w:rsidP="00613B0F">
            <w:r>
              <w:t>Multiple cameras</w:t>
            </w:r>
          </w:p>
          <w:p w14:paraId="2D797F08" w14:textId="77777777" w:rsidR="00613B0F" w:rsidRDefault="00613B0F" w:rsidP="00613B0F">
            <w:pPr>
              <w:ind w:left="1080"/>
            </w:pPr>
          </w:p>
        </w:tc>
        <w:tc>
          <w:tcPr>
            <w:tcW w:w="1791" w:type="dxa"/>
          </w:tcPr>
          <w:p w14:paraId="290B3272" w14:textId="77777777" w:rsidR="00613B0F" w:rsidRDefault="00613B0F" w:rsidP="00945389"/>
        </w:tc>
      </w:tr>
      <w:tr w:rsidR="00613B0F" w14:paraId="4B4BCE0D" w14:textId="77777777" w:rsidTr="00613B0F">
        <w:tc>
          <w:tcPr>
            <w:tcW w:w="7225" w:type="dxa"/>
          </w:tcPr>
          <w:p w14:paraId="15DBE776" w14:textId="77777777" w:rsidR="00613B0F" w:rsidRDefault="00613B0F" w:rsidP="00613B0F">
            <w:r>
              <w:t>Animated textures</w:t>
            </w:r>
          </w:p>
          <w:p w14:paraId="304B5A4F" w14:textId="77777777" w:rsidR="00613B0F" w:rsidRDefault="00613B0F" w:rsidP="00613B0F">
            <w:r>
              <w:t>(sprite sheet)</w:t>
            </w:r>
          </w:p>
        </w:tc>
        <w:tc>
          <w:tcPr>
            <w:tcW w:w="1791" w:type="dxa"/>
          </w:tcPr>
          <w:p w14:paraId="55D44444" w14:textId="77777777" w:rsidR="00613B0F" w:rsidRDefault="00613B0F" w:rsidP="00945389"/>
        </w:tc>
      </w:tr>
      <w:tr w:rsidR="00613B0F" w14:paraId="0DC2F0A4" w14:textId="77777777" w:rsidTr="00613B0F">
        <w:tc>
          <w:tcPr>
            <w:tcW w:w="7225" w:type="dxa"/>
          </w:tcPr>
          <w:p w14:paraId="362CB166" w14:textId="77777777" w:rsidR="00613B0F" w:rsidRDefault="00613B0F" w:rsidP="00613B0F">
            <w:r>
              <w:t>Spotlights</w:t>
            </w:r>
          </w:p>
          <w:p w14:paraId="6B9E6660" w14:textId="77777777" w:rsidR="00613B0F" w:rsidRDefault="00613B0F" w:rsidP="00613B0F"/>
        </w:tc>
        <w:tc>
          <w:tcPr>
            <w:tcW w:w="1791" w:type="dxa"/>
          </w:tcPr>
          <w:p w14:paraId="36CA664A" w14:textId="77777777" w:rsidR="00613B0F" w:rsidRDefault="00613B0F" w:rsidP="00945389"/>
        </w:tc>
      </w:tr>
      <w:tr w:rsidR="00613B0F" w14:paraId="7E84895C" w14:textId="77777777" w:rsidTr="00613B0F">
        <w:tc>
          <w:tcPr>
            <w:tcW w:w="7225" w:type="dxa"/>
          </w:tcPr>
          <w:p w14:paraId="0A966932" w14:textId="77777777" w:rsidR="00613B0F" w:rsidRDefault="00613B0F" w:rsidP="00613B0F">
            <w:r>
              <w:t>Directional lights</w:t>
            </w:r>
          </w:p>
          <w:p w14:paraId="474E5DAF" w14:textId="77777777" w:rsidR="00613B0F" w:rsidRDefault="00613B0F" w:rsidP="00613B0F">
            <w:pPr>
              <w:ind w:left="1080"/>
            </w:pPr>
          </w:p>
        </w:tc>
        <w:tc>
          <w:tcPr>
            <w:tcW w:w="1791" w:type="dxa"/>
          </w:tcPr>
          <w:p w14:paraId="246CD718" w14:textId="77777777" w:rsidR="00613B0F" w:rsidRDefault="00613B0F" w:rsidP="00945389"/>
        </w:tc>
      </w:tr>
      <w:tr w:rsidR="00613B0F" w14:paraId="0A3E2091" w14:textId="77777777" w:rsidTr="00613B0F">
        <w:tc>
          <w:tcPr>
            <w:tcW w:w="7225" w:type="dxa"/>
          </w:tcPr>
          <w:p w14:paraId="3D967FDD" w14:textId="77777777" w:rsidR="00613B0F" w:rsidRDefault="00613B0F" w:rsidP="00613B0F">
            <w:r>
              <w:t>Shadow maps</w:t>
            </w:r>
          </w:p>
          <w:p w14:paraId="51B41B6C" w14:textId="77777777" w:rsidR="00613B0F" w:rsidRDefault="00613B0F" w:rsidP="00613B0F"/>
        </w:tc>
        <w:tc>
          <w:tcPr>
            <w:tcW w:w="1791" w:type="dxa"/>
          </w:tcPr>
          <w:p w14:paraId="058CEBC9" w14:textId="77777777" w:rsidR="00613B0F" w:rsidRDefault="00613B0F" w:rsidP="00945389"/>
        </w:tc>
      </w:tr>
      <w:tr w:rsidR="00613B0F" w14:paraId="765D9D41" w14:textId="77777777" w:rsidTr="00613B0F">
        <w:tc>
          <w:tcPr>
            <w:tcW w:w="7225" w:type="dxa"/>
          </w:tcPr>
          <w:p w14:paraId="45E9C87A" w14:textId="49A705DA" w:rsidR="00613B0F" w:rsidRDefault="00613B0F" w:rsidP="00613B0F">
            <w:r>
              <w:t>Use IM</w:t>
            </w:r>
            <w:r w:rsidR="00D02E55">
              <w:t>GUI</w:t>
            </w:r>
            <w:r>
              <w:t xml:space="preserve"> to build a GUI for controlling aspects of you program</w:t>
            </w:r>
          </w:p>
          <w:p w14:paraId="0C74040A" w14:textId="4BDBAF88" w:rsidR="00DF4BA5" w:rsidRDefault="00DF4BA5" w:rsidP="00613B0F"/>
        </w:tc>
        <w:tc>
          <w:tcPr>
            <w:tcW w:w="1791" w:type="dxa"/>
          </w:tcPr>
          <w:p w14:paraId="59CBB14C" w14:textId="77777777" w:rsidR="00613B0F" w:rsidRDefault="00613B0F" w:rsidP="00945389"/>
        </w:tc>
      </w:tr>
    </w:tbl>
    <w:p w14:paraId="7965BC9B" w14:textId="77777777" w:rsidR="00F52153" w:rsidRDefault="00F52153" w:rsidP="0081444C"/>
    <w:p w14:paraId="35A55496" w14:textId="47D83302" w:rsidR="00A87D71" w:rsidRDefault="0081444C" w:rsidP="0081444C">
      <w:pPr>
        <w:rPr>
          <w:b/>
          <w:bCs/>
        </w:rPr>
      </w:pPr>
      <w:r w:rsidRPr="00D53FCD">
        <w:rPr>
          <w:b/>
          <w:bCs/>
        </w:rPr>
        <w:t>The assessment will only focus on the graphical related aspects of your application/game. Other aspects of the application/game such physics, input control, AI etc will not be considered.</w:t>
      </w:r>
    </w:p>
    <w:p w14:paraId="4C29A22D" w14:textId="743F7901" w:rsidR="00B243F8" w:rsidRDefault="00B243F8" w:rsidP="0081444C">
      <w:pPr>
        <w:rPr>
          <w:b/>
          <w:bCs/>
        </w:rPr>
      </w:pPr>
    </w:p>
    <w:p w14:paraId="47CA48B0" w14:textId="77777777" w:rsidR="00B243F8" w:rsidRDefault="00B243F8" w:rsidP="00B243F8">
      <w:pPr>
        <w:pStyle w:val="Heading2"/>
      </w:pPr>
      <w:r w:rsidRPr="009C250E">
        <w:t>Submission</w:t>
      </w:r>
    </w:p>
    <w:p w14:paraId="42120157" w14:textId="3684D05B" w:rsidR="00B243F8" w:rsidRPr="001A60DF" w:rsidRDefault="00B243F8" w:rsidP="00B243F8">
      <w:pPr>
        <w:rPr>
          <w:b/>
          <w:bCs/>
        </w:rPr>
      </w:pPr>
      <w:r>
        <w:t>Your submission should be well organised, with individual folders for the elements required</w:t>
      </w:r>
    </w:p>
    <w:p w14:paraId="6294AF0E" w14:textId="3EE04759" w:rsidR="00DA724C" w:rsidRDefault="00021FA0">
      <w:pPr>
        <w:spacing w:after="160" w:line="259" w:lineRule="auto"/>
      </w:pPr>
      <w:r>
        <w:t>Please ensure that you</w:t>
      </w:r>
      <w:r w:rsidR="00771166">
        <w:t>r submission works as intended before you submit it.</w:t>
      </w:r>
    </w:p>
    <w:p w14:paraId="45764384" w14:textId="670EA188" w:rsidR="0081444C" w:rsidRDefault="0081444C" w:rsidP="0081444C"/>
    <w:p w14:paraId="650905C1" w14:textId="77777777" w:rsidR="0081444C" w:rsidRPr="001B1447" w:rsidRDefault="0081444C" w:rsidP="0081444C">
      <w:pPr>
        <w:pStyle w:val="Heading1"/>
      </w:pPr>
      <w:r w:rsidRPr="008F47DC">
        <w:lastRenderedPageBreak/>
        <w:t>ASSESSMENT</w:t>
      </w:r>
      <w:r>
        <w:t xml:space="preserve"> 1 CRITERIA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2"/>
        <w:gridCol w:w="1117"/>
        <w:gridCol w:w="1117"/>
      </w:tblGrid>
      <w:tr w:rsidR="0081444C" w:rsidRPr="00BF3DDC" w14:paraId="65985258" w14:textId="77777777" w:rsidTr="00B6183B">
        <w:tc>
          <w:tcPr>
            <w:tcW w:w="9016" w:type="dxa"/>
            <w:gridSpan w:val="3"/>
          </w:tcPr>
          <w:p w14:paraId="262E9F0C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 xml:space="preserve">Student Name: </w:t>
            </w:r>
          </w:p>
        </w:tc>
      </w:tr>
      <w:tr w:rsidR="0081444C" w:rsidRPr="00BF3DDC" w14:paraId="06551ECB" w14:textId="77777777" w:rsidTr="00B6183B">
        <w:tc>
          <w:tcPr>
            <w:tcW w:w="6782" w:type="dxa"/>
            <w:shd w:val="clear" w:color="auto" w:fill="auto"/>
          </w:tcPr>
          <w:p w14:paraId="1F9BE2A5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3rd</w:t>
            </w:r>
          </w:p>
        </w:tc>
        <w:tc>
          <w:tcPr>
            <w:tcW w:w="1117" w:type="dxa"/>
            <w:shd w:val="clear" w:color="auto" w:fill="auto"/>
          </w:tcPr>
          <w:p w14:paraId="3A52A444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1st Marker</w:t>
            </w:r>
          </w:p>
        </w:tc>
        <w:tc>
          <w:tcPr>
            <w:tcW w:w="1117" w:type="dxa"/>
          </w:tcPr>
          <w:p w14:paraId="0F7493C1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2nd Marker</w:t>
            </w:r>
          </w:p>
        </w:tc>
      </w:tr>
      <w:tr w:rsidR="0081444C" w:rsidRPr="008A0D5F" w14:paraId="24B52D2A" w14:textId="77777777" w:rsidTr="00B6183B">
        <w:tc>
          <w:tcPr>
            <w:tcW w:w="6782" w:type="dxa"/>
            <w:shd w:val="clear" w:color="auto" w:fill="auto"/>
          </w:tcPr>
          <w:p w14:paraId="0A8B16C2" w14:textId="620829CC" w:rsidR="00BD64E0" w:rsidRPr="00CC599B" w:rsidRDefault="00CA3F10" w:rsidP="0010041A">
            <w:r>
              <w:t>Basic techniques for</w:t>
            </w:r>
            <w:r w:rsidR="00060AAD">
              <w:t xml:space="preserve"> </w:t>
            </w:r>
            <w:r w:rsidR="0000659C">
              <w:t xml:space="preserve">graphics </w:t>
            </w:r>
            <w:r w:rsidR="00233C54">
              <w:t>primitive</w:t>
            </w:r>
            <w:r w:rsidR="00A42376">
              <w:t xml:space="preserve"> (i.e. a triangle, square or other similar simple shape) have been replicated</w:t>
            </w:r>
          </w:p>
        </w:tc>
        <w:tc>
          <w:tcPr>
            <w:tcW w:w="1117" w:type="dxa"/>
            <w:shd w:val="clear" w:color="auto" w:fill="auto"/>
          </w:tcPr>
          <w:p w14:paraId="14F4CF1F" w14:textId="351D36E5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0EBA860C" w14:textId="77777777" w:rsidR="0081444C" w:rsidRPr="00CC599B" w:rsidRDefault="0081444C" w:rsidP="0010041A"/>
        </w:tc>
      </w:tr>
      <w:tr w:rsidR="0081444C" w:rsidRPr="008A0D5F" w14:paraId="77C84229" w14:textId="77777777" w:rsidTr="00B6183B">
        <w:tc>
          <w:tcPr>
            <w:tcW w:w="6782" w:type="dxa"/>
            <w:shd w:val="clear" w:color="auto" w:fill="auto"/>
          </w:tcPr>
          <w:p w14:paraId="55925D94" w14:textId="75E5293F" w:rsidR="0000294D" w:rsidRPr="00CC599B" w:rsidRDefault="0081444C" w:rsidP="0010041A">
            <w:r>
              <w:t>Basic techniques for transformations</w:t>
            </w:r>
            <w:r w:rsidR="008D3FFF">
              <w:t xml:space="preserve"> &amp;</w:t>
            </w:r>
            <w:r>
              <w:t xml:space="preserve"> </w:t>
            </w:r>
            <w:r w:rsidR="003B36DD">
              <w:t xml:space="preserve">camera </w:t>
            </w:r>
            <w:r>
              <w:t>are replicated</w:t>
            </w:r>
            <w:r w:rsidR="00A42376">
              <w:t xml:space="preserve"> have been replicated</w:t>
            </w:r>
          </w:p>
        </w:tc>
        <w:tc>
          <w:tcPr>
            <w:tcW w:w="1117" w:type="dxa"/>
            <w:shd w:val="clear" w:color="auto" w:fill="auto"/>
          </w:tcPr>
          <w:p w14:paraId="6B1CCEE1" w14:textId="0691956C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4B397EF4" w14:textId="77777777" w:rsidR="0081444C" w:rsidRPr="00CC599B" w:rsidRDefault="0081444C" w:rsidP="0010041A"/>
        </w:tc>
      </w:tr>
      <w:tr w:rsidR="008D0BCA" w:rsidRPr="008A0D5F" w14:paraId="663738C8" w14:textId="77777777" w:rsidTr="00B6183B">
        <w:tc>
          <w:tcPr>
            <w:tcW w:w="6782" w:type="dxa"/>
            <w:shd w:val="clear" w:color="auto" w:fill="auto"/>
          </w:tcPr>
          <w:p w14:paraId="31F8737D" w14:textId="795B36E6" w:rsidR="008D0BCA" w:rsidRDefault="008D0BCA" w:rsidP="0010041A">
            <w:r>
              <w:t>B</w:t>
            </w:r>
            <w:r w:rsidR="00012BB1">
              <w:t xml:space="preserve">asic implementation </w:t>
            </w:r>
            <w:r w:rsidR="008D3FFF">
              <w:t xml:space="preserve">and use of shaders </w:t>
            </w:r>
            <w:r w:rsidR="00A42376">
              <w:t>have been replicated</w:t>
            </w:r>
          </w:p>
        </w:tc>
        <w:tc>
          <w:tcPr>
            <w:tcW w:w="1117" w:type="dxa"/>
            <w:shd w:val="clear" w:color="auto" w:fill="auto"/>
          </w:tcPr>
          <w:p w14:paraId="23736099" w14:textId="2C886455" w:rsidR="008D0BCA" w:rsidRPr="00CC599B" w:rsidRDefault="00562608" w:rsidP="0010041A">
            <w:r>
              <w:t>/</w:t>
            </w:r>
            <w:r w:rsidR="00E34C1E">
              <w:t>3</w:t>
            </w:r>
          </w:p>
        </w:tc>
        <w:tc>
          <w:tcPr>
            <w:tcW w:w="1117" w:type="dxa"/>
          </w:tcPr>
          <w:p w14:paraId="1C4D8D6C" w14:textId="77777777" w:rsidR="008D0BCA" w:rsidRPr="00CC599B" w:rsidRDefault="008D0BCA" w:rsidP="0010041A"/>
        </w:tc>
      </w:tr>
      <w:tr w:rsidR="0081444C" w:rsidRPr="008A0D5F" w14:paraId="43F8BEFB" w14:textId="77777777" w:rsidTr="00B6183B">
        <w:tc>
          <w:tcPr>
            <w:tcW w:w="6782" w:type="dxa"/>
            <w:shd w:val="clear" w:color="auto" w:fill="auto"/>
          </w:tcPr>
          <w:p w14:paraId="589F11D5" w14:textId="1B3BE3AC" w:rsidR="0081444C" w:rsidRDefault="008D3FFF" w:rsidP="0010041A">
            <w:r>
              <w:t xml:space="preserve">Basic implementation of </w:t>
            </w:r>
            <w:r w:rsidR="00A42376">
              <w:t>P</w:t>
            </w:r>
            <w:r>
              <w:t xml:space="preserve">hong lighting </w:t>
            </w:r>
            <w:r w:rsidR="00A42376">
              <w:t>have been replicated</w:t>
            </w:r>
          </w:p>
        </w:tc>
        <w:tc>
          <w:tcPr>
            <w:tcW w:w="1117" w:type="dxa"/>
            <w:shd w:val="clear" w:color="auto" w:fill="auto"/>
          </w:tcPr>
          <w:p w14:paraId="697C0ACB" w14:textId="04186CBA" w:rsidR="0081444C" w:rsidRPr="00CC599B" w:rsidRDefault="00562608" w:rsidP="0010041A">
            <w:r>
              <w:t>/</w:t>
            </w:r>
            <w:r w:rsidR="00E34C1E">
              <w:t>3</w:t>
            </w:r>
          </w:p>
        </w:tc>
        <w:tc>
          <w:tcPr>
            <w:tcW w:w="1117" w:type="dxa"/>
          </w:tcPr>
          <w:p w14:paraId="56B6F598" w14:textId="77777777" w:rsidR="0081444C" w:rsidRPr="00CC599B" w:rsidRDefault="0081444C" w:rsidP="0010041A"/>
        </w:tc>
      </w:tr>
      <w:tr w:rsidR="0081444C" w:rsidRPr="00BF3DDC" w14:paraId="57696260" w14:textId="77777777" w:rsidTr="00B6183B">
        <w:tc>
          <w:tcPr>
            <w:tcW w:w="6782" w:type="dxa"/>
            <w:shd w:val="clear" w:color="auto" w:fill="auto"/>
          </w:tcPr>
          <w:p w14:paraId="38C37934" w14:textId="5A5AFF4F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2:2</w:t>
            </w:r>
            <w:r w:rsidR="002F7862" w:rsidRPr="00BF3DDC">
              <w:rPr>
                <w:b/>
              </w:rPr>
              <w:t xml:space="preserve">       </w:t>
            </w:r>
            <w:r w:rsidR="002F7862" w:rsidRPr="007A0EDE">
              <w:rPr>
                <w:b/>
                <w:i/>
              </w:rPr>
              <w:t xml:space="preserve">As for </w:t>
            </w:r>
            <w:r w:rsidR="002F7862">
              <w:rPr>
                <w:b/>
                <w:i/>
              </w:rPr>
              <w:t>3rd</w:t>
            </w:r>
            <w:r w:rsidR="002F7862" w:rsidRPr="007A0EDE">
              <w:rPr>
                <w:b/>
                <w:i/>
              </w:rPr>
              <w:t>, but including</w:t>
            </w:r>
          </w:p>
        </w:tc>
        <w:tc>
          <w:tcPr>
            <w:tcW w:w="1117" w:type="dxa"/>
            <w:shd w:val="clear" w:color="auto" w:fill="auto"/>
          </w:tcPr>
          <w:p w14:paraId="3E0D8773" w14:textId="77777777" w:rsidR="0081444C" w:rsidRPr="00BF3DDC" w:rsidRDefault="0081444C" w:rsidP="0010041A">
            <w:pPr>
              <w:rPr>
                <w:b/>
              </w:rPr>
            </w:pPr>
          </w:p>
        </w:tc>
        <w:tc>
          <w:tcPr>
            <w:tcW w:w="1117" w:type="dxa"/>
          </w:tcPr>
          <w:p w14:paraId="28120C2A" w14:textId="77777777" w:rsidR="0081444C" w:rsidRPr="00BF3DDC" w:rsidRDefault="0081444C" w:rsidP="0010041A">
            <w:pPr>
              <w:rPr>
                <w:b/>
              </w:rPr>
            </w:pPr>
          </w:p>
        </w:tc>
      </w:tr>
      <w:tr w:rsidR="0081444C" w:rsidRPr="008A0D5F" w14:paraId="5A6EE152" w14:textId="77777777" w:rsidTr="00B6183B">
        <w:tc>
          <w:tcPr>
            <w:tcW w:w="6782" w:type="dxa"/>
            <w:shd w:val="clear" w:color="auto" w:fill="auto"/>
          </w:tcPr>
          <w:p w14:paraId="0A5A87F2" w14:textId="372A4059" w:rsidR="00757B0B" w:rsidRPr="00CC599B" w:rsidRDefault="0073685B" w:rsidP="00757B0B">
            <w:r>
              <w:t>Implementation of</w:t>
            </w:r>
            <w:r w:rsidR="00E9227F">
              <w:t xml:space="preserve"> </w:t>
            </w:r>
            <w:r w:rsidR="00757B0B">
              <w:t>loading textures has been replicated</w:t>
            </w:r>
          </w:p>
          <w:p w14:paraId="00EFE2C8" w14:textId="59647710" w:rsidR="0081444C" w:rsidRPr="00CC599B" w:rsidRDefault="0081444C" w:rsidP="00BB642D"/>
        </w:tc>
        <w:tc>
          <w:tcPr>
            <w:tcW w:w="1117" w:type="dxa"/>
            <w:shd w:val="clear" w:color="auto" w:fill="auto"/>
          </w:tcPr>
          <w:p w14:paraId="0DDBC756" w14:textId="7784C89E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437AD5F5" w14:textId="77777777" w:rsidR="0081444C" w:rsidRPr="00CC599B" w:rsidRDefault="0081444C" w:rsidP="0010041A"/>
        </w:tc>
      </w:tr>
      <w:tr w:rsidR="0081444C" w:rsidRPr="008A0D5F" w14:paraId="0B552F3B" w14:textId="77777777" w:rsidTr="00B6183B">
        <w:tc>
          <w:tcPr>
            <w:tcW w:w="6782" w:type="dxa"/>
            <w:shd w:val="clear" w:color="auto" w:fill="auto"/>
          </w:tcPr>
          <w:p w14:paraId="6AC6E9B1" w14:textId="65AB8CE3" w:rsidR="0081444C" w:rsidRPr="00CC599B" w:rsidRDefault="00757B0B" w:rsidP="0000294D">
            <w:r>
              <w:t>Implementation and use of textures on meshed (for diffuse colour) has been replicated</w:t>
            </w:r>
          </w:p>
        </w:tc>
        <w:tc>
          <w:tcPr>
            <w:tcW w:w="1117" w:type="dxa"/>
            <w:shd w:val="clear" w:color="auto" w:fill="auto"/>
          </w:tcPr>
          <w:p w14:paraId="6C002282" w14:textId="7F6CCDEE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5C38D521" w14:textId="77777777" w:rsidR="0081444C" w:rsidRPr="00CC599B" w:rsidRDefault="0081444C" w:rsidP="0010041A"/>
        </w:tc>
      </w:tr>
      <w:tr w:rsidR="00C42103" w:rsidRPr="008A0D5F" w14:paraId="32EB4875" w14:textId="77777777" w:rsidTr="00B6183B">
        <w:tc>
          <w:tcPr>
            <w:tcW w:w="6782" w:type="dxa"/>
            <w:shd w:val="clear" w:color="auto" w:fill="auto"/>
          </w:tcPr>
          <w:p w14:paraId="4288700B" w14:textId="17EA4A48" w:rsidR="00C42103" w:rsidRDefault="00C42103" w:rsidP="0000294D">
            <w:r>
              <w:t xml:space="preserve">implementation </w:t>
            </w:r>
            <w:r w:rsidR="00757B0B">
              <w:t>and use of normal maps</w:t>
            </w:r>
            <w:r w:rsidR="006D7F4D">
              <w:t>,</w:t>
            </w:r>
            <w:r w:rsidR="00757B0B">
              <w:t xml:space="preserve"> has been replicated</w:t>
            </w:r>
          </w:p>
        </w:tc>
        <w:tc>
          <w:tcPr>
            <w:tcW w:w="1117" w:type="dxa"/>
            <w:shd w:val="clear" w:color="auto" w:fill="auto"/>
          </w:tcPr>
          <w:p w14:paraId="073F2B58" w14:textId="4CB89081" w:rsidR="00C42103" w:rsidRPr="00CC599B" w:rsidRDefault="00562608" w:rsidP="0010041A">
            <w:r>
              <w:t>/</w:t>
            </w:r>
            <w:r w:rsidR="00D71730">
              <w:t>2</w:t>
            </w:r>
          </w:p>
        </w:tc>
        <w:tc>
          <w:tcPr>
            <w:tcW w:w="1117" w:type="dxa"/>
          </w:tcPr>
          <w:p w14:paraId="1D6E7E2D" w14:textId="77777777" w:rsidR="00C42103" w:rsidRPr="00CC599B" w:rsidRDefault="00C42103" w:rsidP="0010041A"/>
        </w:tc>
      </w:tr>
      <w:tr w:rsidR="0081444C" w:rsidRPr="008A0D5F" w14:paraId="5E821F95" w14:textId="77777777" w:rsidTr="00B6183B">
        <w:tc>
          <w:tcPr>
            <w:tcW w:w="6782" w:type="dxa"/>
            <w:shd w:val="clear" w:color="auto" w:fill="auto"/>
          </w:tcPr>
          <w:p w14:paraId="5E018E8C" w14:textId="42357585" w:rsidR="0081444C" w:rsidRDefault="00757B0B" w:rsidP="0010041A">
            <w:r>
              <w:t>implementation and use of specular maps</w:t>
            </w:r>
            <w:r w:rsidR="006D7F4D">
              <w:t>,</w:t>
            </w:r>
            <w:r>
              <w:t xml:space="preserve"> has been replicated</w:t>
            </w:r>
          </w:p>
        </w:tc>
        <w:tc>
          <w:tcPr>
            <w:tcW w:w="1117" w:type="dxa"/>
            <w:shd w:val="clear" w:color="auto" w:fill="auto"/>
          </w:tcPr>
          <w:p w14:paraId="7CC67FD3" w14:textId="2D10839D" w:rsidR="0081444C" w:rsidRPr="00CC599B" w:rsidRDefault="00562608" w:rsidP="0010041A">
            <w:r>
              <w:t>/</w:t>
            </w:r>
            <w:r w:rsidR="00D71730">
              <w:t>2</w:t>
            </w:r>
          </w:p>
        </w:tc>
        <w:tc>
          <w:tcPr>
            <w:tcW w:w="1117" w:type="dxa"/>
          </w:tcPr>
          <w:p w14:paraId="6622C23A" w14:textId="77777777" w:rsidR="0081444C" w:rsidRPr="00CC599B" w:rsidRDefault="0081444C" w:rsidP="0010041A"/>
        </w:tc>
      </w:tr>
      <w:tr w:rsidR="000762BC" w:rsidRPr="008A0D5F" w14:paraId="67E8D967" w14:textId="77777777" w:rsidTr="00B6183B">
        <w:tc>
          <w:tcPr>
            <w:tcW w:w="6782" w:type="dxa"/>
            <w:shd w:val="clear" w:color="auto" w:fill="auto"/>
          </w:tcPr>
          <w:p w14:paraId="4B05A245" w14:textId="4E80E747" w:rsidR="000762BC" w:rsidRDefault="006D7F4D" w:rsidP="0010041A">
            <w:r>
              <w:t>Implementation and use of loading 3d models, has been replicated</w:t>
            </w:r>
          </w:p>
        </w:tc>
        <w:tc>
          <w:tcPr>
            <w:tcW w:w="1117" w:type="dxa"/>
            <w:shd w:val="clear" w:color="auto" w:fill="auto"/>
          </w:tcPr>
          <w:p w14:paraId="322F07E9" w14:textId="34AF543D" w:rsidR="000762B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514F3D20" w14:textId="77777777" w:rsidR="000762BC" w:rsidRPr="00CC599B" w:rsidRDefault="000762BC" w:rsidP="0010041A"/>
        </w:tc>
      </w:tr>
      <w:tr w:rsidR="0081444C" w:rsidRPr="00BF3DDC" w14:paraId="39BF8F49" w14:textId="77777777" w:rsidTr="00B6183B">
        <w:tc>
          <w:tcPr>
            <w:tcW w:w="6782" w:type="dxa"/>
            <w:shd w:val="clear" w:color="auto" w:fill="auto"/>
          </w:tcPr>
          <w:p w14:paraId="41028247" w14:textId="0E2A2474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2:1</w:t>
            </w:r>
            <w:r w:rsidR="002F7862" w:rsidRPr="00BF3DDC">
              <w:rPr>
                <w:b/>
              </w:rPr>
              <w:t xml:space="preserve">       </w:t>
            </w:r>
            <w:r w:rsidR="002F7862" w:rsidRPr="007A0EDE">
              <w:rPr>
                <w:b/>
                <w:i/>
              </w:rPr>
              <w:t>As for 2:</w:t>
            </w:r>
            <w:r w:rsidR="002F7862">
              <w:rPr>
                <w:b/>
                <w:i/>
              </w:rPr>
              <w:t>2</w:t>
            </w:r>
            <w:r w:rsidR="002F7862" w:rsidRPr="007A0EDE">
              <w:rPr>
                <w:b/>
                <w:i/>
              </w:rPr>
              <w:t>, but including</w:t>
            </w:r>
          </w:p>
        </w:tc>
        <w:tc>
          <w:tcPr>
            <w:tcW w:w="1117" w:type="dxa"/>
            <w:shd w:val="clear" w:color="auto" w:fill="auto"/>
          </w:tcPr>
          <w:p w14:paraId="184CADE5" w14:textId="77777777" w:rsidR="0081444C" w:rsidRPr="00BF3DDC" w:rsidRDefault="0081444C" w:rsidP="0010041A">
            <w:pPr>
              <w:rPr>
                <w:b/>
              </w:rPr>
            </w:pPr>
          </w:p>
        </w:tc>
        <w:tc>
          <w:tcPr>
            <w:tcW w:w="1117" w:type="dxa"/>
          </w:tcPr>
          <w:p w14:paraId="50B7E456" w14:textId="77777777" w:rsidR="0081444C" w:rsidRPr="00BF3DDC" w:rsidRDefault="0081444C" w:rsidP="0010041A">
            <w:pPr>
              <w:rPr>
                <w:b/>
              </w:rPr>
            </w:pPr>
          </w:p>
        </w:tc>
      </w:tr>
      <w:tr w:rsidR="00B6183B" w:rsidRPr="008A0D5F" w14:paraId="5F2502FC" w14:textId="77777777" w:rsidTr="00B6183B">
        <w:tc>
          <w:tcPr>
            <w:tcW w:w="6782" w:type="dxa"/>
            <w:shd w:val="clear" w:color="auto" w:fill="auto"/>
          </w:tcPr>
          <w:p w14:paraId="04E8A769" w14:textId="79475944" w:rsidR="00B6183B" w:rsidRPr="00CC599B" w:rsidRDefault="00584675" w:rsidP="00B6183B">
            <w:r>
              <w:t xml:space="preserve">Multiple lights have been implemented and used </w:t>
            </w:r>
          </w:p>
        </w:tc>
        <w:tc>
          <w:tcPr>
            <w:tcW w:w="1117" w:type="dxa"/>
            <w:shd w:val="clear" w:color="auto" w:fill="auto"/>
          </w:tcPr>
          <w:p w14:paraId="6C6B09FC" w14:textId="5466D212" w:rsidR="00B6183B" w:rsidRPr="00CC599B" w:rsidRDefault="00304A85" w:rsidP="00B6183B">
            <w:r>
              <w:t>/</w:t>
            </w:r>
            <w:r w:rsidR="0068732F">
              <w:t>3</w:t>
            </w:r>
          </w:p>
        </w:tc>
        <w:tc>
          <w:tcPr>
            <w:tcW w:w="1117" w:type="dxa"/>
          </w:tcPr>
          <w:p w14:paraId="616AF424" w14:textId="77777777" w:rsidR="00B6183B" w:rsidRPr="00CC599B" w:rsidRDefault="00B6183B" w:rsidP="00B6183B"/>
        </w:tc>
      </w:tr>
      <w:tr w:rsidR="00DF4544" w:rsidRPr="008A0D5F" w14:paraId="4B0E6533" w14:textId="77777777" w:rsidTr="00B6183B">
        <w:tc>
          <w:tcPr>
            <w:tcW w:w="6782" w:type="dxa"/>
            <w:shd w:val="clear" w:color="auto" w:fill="auto"/>
          </w:tcPr>
          <w:p w14:paraId="2EFFF98C" w14:textId="41869F56" w:rsidR="00DF4544" w:rsidRDefault="00584675" w:rsidP="009F32A3">
            <w:r>
              <w:t>Flat lighting has been implemented and used</w:t>
            </w:r>
          </w:p>
        </w:tc>
        <w:tc>
          <w:tcPr>
            <w:tcW w:w="1117" w:type="dxa"/>
            <w:shd w:val="clear" w:color="auto" w:fill="auto"/>
          </w:tcPr>
          <w:p w14:paraId="2D1549DA" w14:textId="6F8B92BF" w:rsidR="00DF4544" w:rsidRPr="00CC599B" w:rsidRDefault="0068732F" w:rsidP="00B6183B">
            <w:r>
              <w:t>/1</w:t>
            </w:r>
          </w:p>
        </w:tc>
        <w:tc>
          <w:tcPr>
            <w:tcW w:w="1117" w:type="dxa"/>
          </w:tcPr>
          <w:p w14:paraId="24BEE971" w14:textId="77777777" w:rsidR="00DF4544" w:rsidRPr="00CC599B" w:rsidRDefault="00DF4544" w:rsidP="00B6183B"/>
        </w:tc>
      </w:tr>
      <w:tr w:rsidR="00B6183B" w:rsidRPr="008A0D5F" w14:paraId="14862F7D" w14:textId="77777777" w:rsidTr="00B6183B">
        <w:tc>
          <w:tcPr>
            <w:tcW w:w="6782" w:type="dxa"/>
            <w:shd w:val="clear" w:color="auto" w:fill="auto"/>
          </w:tcPr>
          <w:p w14:paraId="29F06BB1" w14:textId="649B8D44" w:rsidR="00B6183B" w:rsidRPr="00CC599B" w:rsidRDefault="00584675" w:rsidP="009F32A3">
            <w:r>
              <w:t>Gouraud lighting has been implemented and used</w:t>
            </w:r>
          </w:p>
        </w:tc>
        <w:tc>
          <w:tcPr>
            <w:tcW w:w="1117" w:type="dxa"/>
            <w:shd w:val="clear" w:color="auto" w:fill="auto"/>
          </w:tcPr>
          <w:p w14:paraId="07603F98" w14:textId="30CF1F1F" w:rsidR="00B6183B" w:rsidRPr="00CC599B" w:rsidRDefault="00DA378E" w:rsidP="00B6183B">
            <w:r>
              <w:t>/</w:t>
            </w:r>
            <w:r w:rsidR="0068732F">
              <w:t>1</w:t>
            </w:r>
          </w:p>
        </w:tc>
        <w:tc>
          <w:tcPr>
            <w:tcW w:w="1117" w:type="dxa"/>
          </w:tcPr>
          <w:p w14:paraId="127458FA" w14:textId="77777777" w:rsidR="00B6183B" w:rsidRPr="00CC599B" w:rsidRDefault="00B6183B" w:rsidP="00B6183B"/>
        </w:tc>
      </w:tr>
      <w:tr w:rsidR="00B6183B" w:rsidRPr="008A0D5F" w14:paraId="77B9D38E" w14:textId="77777777" w:rsidTr="00B6183B">
        <w:tc>
          <w:tcPr>
            <w:tcW w:w="6782" w:type="dxa"/>
            <w:shd w:val="clear" w:color="auto" w:fill="auto"/>
          </w:tcPr>
          <w:p w14:paraId="7AD87884" w14:textId="4CCF1E3A" w:rsidR="00B6183B" w:rsidRDefault="000D6783" w:rsidP="00B6183B">
            <w:r>
              <w:t>Direct</w:t>
            </w:r>
            <w:r w:rsidR="00343512">
              <w:t>ional</w:t>
            </w:r>
            <w:r>
              <w:t xml:space="preserve"> lights have been implemented and used</w:t>
            </w:r>
          </w:p>
        </w:tc>
        <w:tc>
          <w:tcPr>
            <w:tcW w:w="1117" w:type="dxa"/>
            <w:shd w:val="clear" w:color="auto" w:fill="auto"/>
          </w:tcPr>
          <w:p w14:paraId="5D94634D" w14:textId="3A4CA60C" w:rsidR="00B6183B" w:rsidRPr="00CC599B" w:rsidRDefault="00DA378E" w:rsidP="00B6183B">
            <w:r>
              <w:t>/2</w:t>
            </w:r>
          </w:p>
        </w:tc>
        <w:tc>
          <w:tcPr>
            <w:tcW w:w="1117" w:type="dxa"/>
          </w:tcPr>
          <w:p w14:paraId="20B26AD9" w14:textId="77777777" w:rsidR="00B6183B" w:rsidRPr="00CC599B" w:rsidRDefault="00B6183B" w:rsidP="00B6183B"/>
        </w:tc>
      </w:tr>
      <w:tr w:rsidR="000D6783" w:rsidRPr="008A0D5F" w14:paraId="4EEA949C" w14:textId="77777777" w:rsidTr="00B6183B">
        <w:tc>
          <w:tcPr>
            <w:tcW w:w="6782" w:type="dxa"/>
            <w:shd w:val="clear" w:color="auto" w:fill="auto"/>
          </w:tcPr>
          <w:p w14:paraId="64951771" w14:textId="2F17050B" w:rsidR="000D6783" w:rsidRDefault="000D6783" w:rsidP="00B6183B">
            <w:r>
              <w:t>GUI system (IM</w:t>
            </w:r>
            <w:r w:rsidR="00D02E55">
              <w:t>GUI</w:t>
            </w:r>
            <w:r>
              <w:t xml:space="preserve"> or other) has been implemented and used</w:t>
            </w:r>
          </w:p>
        </w:tc>
        <w:tc>
          <w:tcPr>
            <w:tcW w:w="1117" w:type="dxa"/>
            <w:shd w:val="clear" w:color="auto" w:fill="auto"/>
          </w:tcPr>
          <w:p w14:paraId="46B1423C" w14:textId="6771C97C" w:rsidR="000D6783" w:rsidRDefault="0068732F" w:rsidP="00B6183B">
            <w:r>
              <w:t>/3</w:t>
            </w:r>
          </w:p>
        </w:tc>
        <w:tc>
          <w:tcPr>
            <w:tcW w:w="1117" w:type="dxa"/>
          </w:tcPr>
          <w:p w14:paraId="1946DF20" w14:textId="77777777" w:rsidR="000D6783" w:rsidRPr="00CC599B" w:rsidRDefault="000D6783" w:rsidP="00B6183B"/>
        </w:tc>
      </w:tr>
      <w:tr w:rsidR="00B6183B" w:rsidRPr="00BF3DDC" w14:paraId="1A4D1F70" w14:textId="77777777" w:rsidTr="00B6183B">
        <w:tc>
          <w:tcPr>
            <w:tcW w:w="6782" w:type="dxa"/>
            <w:shd w:val="clear" w:color="auto" w:fill="auto"/>
          </w:tcPr>
          <w:p w14:paraId="2EF5EECA" w14:textId="77777777" w:rsidR="00B6183B" w:rsidRPr="00BF3DDC" w:rsidRDefault="00B6183B" w:rsidP="00B6183B">
            <w:pPr>
              <w:rPr>
                <w:b/>
              </w:rPr>
            </w:pPr>
            <w:r w:rsidRPr="00BF3DDC">
              <w:rPr>
                <w:b/>
              </w:rPr>
              <w:t xml:space="preserve">1st       </w:t>
            </w:r>
            <w:r w:rsidRPr="007A0EDE">
              <w:rPr>
                <w:b/>
                <w:i/>
              </w:rPr>
              <w:t>As for 2:1, but including</w:t>
            </w:r>
          </w:p>
        </w:tc>
        <w:tc>
          <w:tcPr>
            <w:tcW w:w="1117" w:type="dxa"/>
            <w:shd w:val="clear" w:color="auto" w:fill="auto"/>
          </w:tcPr>
          <w:p w14:paraId="2BD68D22" w14:textId="77777777" w:rsidR="00B6183B" w:rsidRPr="00BF3DDC" w:rsidRDefault="00B6183B" w:rsidP="00B6183B">
            <w:pPr>
              <w:rPr>
                <w:b/>
              </w:rPr>
            </w:pPr>
          </w:p>
        </w:tc>
        <w:tc>
          <w:tcPr>
            <w:tcW w:w="1117" w:type="dxa"/>
          </w:tcPr>
          <w:p w14:paraId="60F10B58" w14:textId="77777777" w:rsidR="00B6183B" w:rsidRPr="00BF3DDC" w:rsidRDefault="00B6183B" w:rsidP="00B6183B">
            <w:pPr>
              <w:rPr>
                <w:b/>
              </w:rPr>
            </w:pPr>
          </w:p>
        </w:tc>
      </w:tr>
      <w:tr w:rsidR="00554A52" w:rsidRPr="008A0D5F" w14:paraId="57672E4A" w14:textId="77777777" w:rsidTr="00B6183B">
        <w:tc>
          <w:tcPr>
            <w:tcW w:w="6782" w:type="dxa"/>
            <w:shd w:val="clear" w:color="auto" w:fill="auto"/>
          </w:tcPr>
          <w:p w14:paraId="36E9FB6E" w14:textId="7DAEC97D" w:rsidR="00554A52" w:rsidRDefault="000D6783" w:rsidP="00554A52">
            <w:r>
              <w:t>Animated textures (sprite sheets) have been implemented and used.</w:t>
            </w:r>
          </w:p>
        </w:tc>
        <w:tc>
          <w:tcPr>
            <w:tcW w:w="1117" w:type="dxa"/>
            <w:shd w:val="clear" w:color="auto" w:fill="auto"/>
          </w:tcPr>
          <w:p w14:paraId="495F8EC4" w14:textId="6F81FDD3" w:rsidR="00554A52" w:rsidRPr="00CC599B" w:rsidRDefault="00D27112" w:rsidP="00554A52">
            <w:r>
              <w:t>/</w:t>
            </w:r>
            <w:r w:rsidR="001B088D">
              <w:t>3</w:t>
            </w:r>
          </w:p>
        </w:tc>
        <w:tc>
          <w:tcPr>
            <w:tcW w:w="1117" w:type="dxa"/>
          </w:tcPr>
          <w:p w14:paraId="71F4CCF1" w14:textId="77777777" w:rsidR="00554A52" w:rsidRPr="00CC599B" w:rsidRDefault="00554A52" w:rsidP="00554A52"/>
        </w:tc>
      </w:tr>
      <w:tr w:rsidR="00D26DD5" w:rsidRPr="008A0D5F" w14:paraId="6781EB49" w14:textId="77777777" w:rsidTr="00B6183B">
        <w:tc>
          <w:tcPr>
            <w:tcW w:w="6782" w:type="dxa"/>
            <w:shd w:val="clear" w:color="auto" w:fill="auto"/>
          </w:tcPr>
          <w:p w14:paraId="291FF3DF" w14:textId="513469C1" w:rsidR="00D26DD5" w:rsidRDefault="000D6783" w:rsidP="00D26DD5">
            <w:r>
              <w:t xml:space="preserve">Spotlights have been implemented and used </w:t>
            </w:r>
          </w:p>
        </w:tc>
        <w:tc>
          <w:tcPr>
            <w:tcW w:w="1117" w:type="dxa"/>
            <w:shd w:val="clear" w:color="auto" w:fill="auto"/>
          </w:tcPr>
          <w:p w14:paraId="49DB8D0D" w14:textId="1BF0C51A" w:rsidR="00D26DD5" w:rsidRPr="00CC599B" w:rsidRDefault="00D27112" w:rsidP="00D26DD5">
            <w:r>
              <w:t>/2</w:t>
            </w:r>
          </w:p>
        </w:tc>
        <w:tc>
          <w:tcPr>
            <w:tcW w:w="1117" w:type="dxa"/>
          </w:tcPr>
          <w:p w14:paraId="06BEF9CD" w14:textId="77777777" w:rsidR="00D26DD5" w:rsidRPr="00CC599B" w:rsidRDefault="00D26DD5" w:rsidP="00D26DD5"/>
        </w:tc>
      </w:tr>
      <w:tr w:rsidR="00D26DD5" w:rsidRPr="008A0D5F" w14:paraId="567A0D8D" w14:textId="77777777" w:rsidTr="00B6183B">
        <w:tc>
          <w:tcPr>
            <w:tcW w:w="6782" w:type="dxa"/>
            <w:shd w:val="clear" w:color="auto" w:fill="auto"/>
          </w:tcPr>
          <w:p w14:paraId="3D7A0E63" w14:textId="6586CCE6" w:rsidR="00D26DD5" w:rsidRPr="00CC599B" w:rsidRDefault="008A3C9B" w:rsidP="00D26DD5">
            <w:r>
              <w:t>Shadow maps have been implemented and used.</w:t>
            </w:r>
          </w:p>
        </w:tc>
        <w:tc>
          <w:tcPr>
            <w:tcW w:w="1117" w:type="dxa"/>
            <w:shd w:val="clear" w:color="auto" w:fill="auto"/>
          </w:tcPr>
          <w:p w14:paraId="0E86C31C" w14:textId="61B28E19" w:rsidR="00D26DD5" w:rsidRPr="00CC599B" w:rsidRDefault="00D27112" w:rsidP="00D26DD5">
            <w:r>
              <w:t>/</w:t>
            </w:r>
            <w:r w:rsidR="001B088D">
              <w:t>3</w:t>
            </w:r>
          </w:p>
        </w:tc>
        <w:tc>
          <w:tcPr>
            <w:tcW w:w="1117" w:type="dxa"/>
          </w:tcPr>
          <w:p w14:paraId="62F7C629" w14:textId="77777777" w:rsidR="00D26DD5" w:rsidRPr="00CC599B" w:rsidRDefault="00D26DD5" w:rsidP="00D26DD5"/>
        </w:tc>
      </w:tr>
      <w:tr w:rsidR="000B42A1" w:rsidRPr="008A0D5F" w14:paraId="4345A40B" w14:textId="77777777" w:rsidTr="00B6183B">
        <w:tc>
          <w:tcPr>
            <w:tcW w:w="6782" w:type="dxa"/>
            <w:shd w:val="clear" w:color="auto" w:fill="auto"/>
          </w:tcPr>
          <w:p w14:paraId="0E40BBDC" w14:textId="5377A31E" w:rsidR="000B42A1" w:rsidRDefault="004627C7" w:rsidP="000B42A1">
            <w:r>
              <w:t>H</w:t>
            </w:r>
            <w:r w:rsidR="000D6783">
              <w:t>igh levels of self-directed learning are evident</w:t>
            </w:r>
            <w:r>
              <w:t>.</w:t>
            </w:r>
          </w:p>
        </w:tc>
        <w:tc>
          <w:tcPr>
            <w:tcW w:w="1117" w:type="dxa"/>
            <w:shd w:val="clear" w:color="auto" w:fill="auto"/>
          </w:tcPr>
          <w:p w14:paraId="6473A75C" w14:textId="5D3BAD22" w:rsidR="000B42A1" w:rsidRPr="00CC599B" w:rsidRDefault="00D27112" w:rsidP="000B42A1">
            <w:r>
              <w:t>/2</w:t>
            </w:r>
          </w:p>
        </w:tc>
        <w:tc>
          <w:tcPr>
            <w:tcW w:w="1117" w:type="dxa"/>
          </w:tcPr>
          <w:p w14:paraId="43E8565A" w14:textId="77777777" w:rsidR="000B42A1" w:rsidRPr="00CC599B" w:rsidRDefault="000B42A1" w:rsidP="000B42A1"/>
        </w:tc>
      </w:tr>
      <w:tr w:rsidR="000B42A1" w:rsidRPr="007A0EDE" w14:paraId="34CEB3CE" w14:textId="77777777" w:rsidTr="00B6183B">
        <w:tc>
          <w:tcPr>
            <w:tcW w:w="6782" w:type="dxa"/>
            <w:shd w:val="clear" w:color="auto" w:fill="auto"/>
          </w:tcPr>
          <w:p w14:paraId="2366C153" w14:textId="77777777" w:rsidR="000B42A1" w:rsidRPr="007A0EDE" w:rsidRDefault="000B42A1" w:rsidP="000B42A1">
            <w:pPr>
              <w:rPr>
                <w:b/>
              </w:rPr>
            </w:pPr>
            <w:r w:rsidRPr="007A0EDE">
              <w:rPr>
                <w:b/>
              </w:rPr>
              <w:t>Grade</w:t>
            </w:r>
          </w:p>
        </w:tc>
        <w:tc>
          <w:tcPr>
            <w:tcW w:w="1117" w:type="dxa"/>
            <w:shd w:val="clear" w:color="auto" w:fill="auto"/>
          </w:tcPr>
          <w:p w14:paraId="38136498" w14:textId="77777777" w:rsidR="000B42A1" w:rsidRPr="007A0EDE" w:rsidRDefault="000B42A1" w:rsidP="000B42A1">
            <w:pPr>
              <w:rPr>
                <w:b/>
              </w:rPr>
            </w:pPr>
          </w:p>
        </w:tc>
        <w:tc>
          <w:tcPr>
            <w:tcW w:w="1117" w:type="dxa"/>
          </w:tcPr>
          <w:p w14:paraId="5B06F415" w14:textId="77777777" w:rsidR="000B42A1" w:rsidRPr="007A0EDE" w:rsidRDefault="000B42A1" w:rsidP="000B42A1">
            <w:pPr>
              <w:rPr>
                <w:b/>
              </w:rPr>
            </w:pPr>
          </w:p>
        </w:tc>
      </w:tr>
      <w:tr w:rsidR="000B42A1" w:rsidRPr="007A0EDE" w14:paraId="70C751FA" w14:textId="77777777" w:rsidTr="00B6183B">
        <w:tc>
          <w:tcPr>
            <w:tcW w:w="6782" w:type="dxa"/>
            <w:shd w:val="clear" w:color="auto" w:fill="auto"/>
          </w:tcPr>
          <w:p w14:paraId="78D4A812" w14:textId="77777777" w:rsidR="000B42A1" w:rsidRPr="007A0EDE" w:rsidRDefault="000B42A1" w:rsidP="000B42A1">
            <w:pPr>
              <w:rPr>
                <w:b/>
              </w:rPr>
            </w:pPr>
            <w:r w:rsidRPr="007A0EDE">
              <w:rPr>
                <w:b/>
              </w:rPr>
              <w:t>Agreed Grade</w:t>
            </w:r>
          </w:p>
        </w:tc>
        <w:tc>
          <w:tcPr>
            <w:tcW w:w="1117" w:type="dxa"/>
          </w:tcPr>
          <w:p w14:paraId="1140AA43" w14:textId="77777777" w:rsidR="000B42A1" w:rsidRPr="007A0EDE" w:rsidRDefault="000B42A1" w:rsidP="000B42A1">
            <w:pPr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14:paraId="78D07938" w14:textId="77777777" w:rsidR="000B42A1" w:rsidRPr="007A0EDE" w:rsidRDefault="000B42A1" w:rsidP="000B42A1">
            <w:pPr>
              <w:rPr>
                <w:b/>
              </w:rPr>
            </w:pPr>
          </w:p>
        </w:tc>
      </w:tr>
      <w:tr w:rsidR="000B42A1" w:rsidRPr="008A0D5F" w14:paraId="35DF6A82" w14:textId="77777777" w:rsidTr="00B6183B">
        <w:tc>
          <w:tcPr>
            <w:tcW w:w="9016" w:type="dxa"/>
            <w:gridSpan w:val="3"/>
          </w:tcPr>
          <w:p w14:paraId="192830A8" w14:textId="77777777" w:rsidR="000B42A1" w:rsidRPr="008A0D5F" w:rsidRDefault="000B42A1" w:rsidP="000B42A1">
            <w:pPr>
              <w:rPr>
                <w:lang w:val="en-US"/>
              </w:rPr>
            </w:pPr>
          </w:p>
        </w:tc>
      </w:tr>
    </w:tbl>
    <w:p w14:paraId="7F93897A" w14:textId="77777777" w:rsidR="004C7943" w:rsidRDefault="004C7943" w:rsidP="00F12841">
      <w:bookmarkStart w:id="0" w:name="_GoBack"/>
      <w:bookmarkEnd w:id="0"/>
    </w:p>
    <w:sectPr w:rsidR="004C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6B3"/>
    <w:multiLevelType w:val="hybridMultilevel"/>
    <w:tmpl w:val="65D88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C635F"/>
    <w:multiLevelType w:val="hybridMultilevel"/>
    <w:tmpl w:val="61961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C75DDA"/>
    <w:multiLevelType w:val="hybridMultilevel"/>
    <w:tmpl w:val="61961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4F13D6"/>
    <w:multiLevelType w:val="hybridMultilevel"/>
    <w:tmpl w:val="61961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2"/>
    <w:rsid w:val="00000398"/>
    <w:rsid w:val="0000294D"/>
    <w:rsid w:val="0000659C"/>
    <w:rsid w:val="00012BB1"/>
    <w:rsid w:val="000205F8"/>
    <w:rsid w:val="00021FA0"/>
    <w:rsid w:val="00027BB6"/>
    <w:rsid w:val="00060AAD"/>
    <w:rsid w:val="000656E3"/>
    <w:rsid w:val="000762BC"/>
    <w:rsid w:val="00087D8D"/>
    <w:rsid w:val="000B42A1"/>
    <w:rsid w:val="000B7F99"/>
    <w:rsid w:val="000D6783"/>
    <w:rsid w:val="000D69B2"/>
    <w:rsid w:val="000F1CA2"/>
    <w:rsid w:val="0012355B"/>
    <w:rsid w:val="00137E5F"/>
    <w:rsid w:val="00161AE8"/>
    <w:rsid w:val="001651C5"/>
    <w:rsid w:val="00176503"/>
    <w:rsid w:val="001A4603"/>
    <w:rsid w:val="001A60DF"/>
    <w:rsid w:val="001B088D"/>
    <w:rsid w:val="002078D7"/>
    <w:rsid w:val="00212908"/>
    <w:rsid w:val="00232C1E"/>
    <w:rsid w:val="00233C54"/>
    <w:rsid w:val="00266829"/>
    <w:rsid w:val="002C1DCA"/>
    <w:rsid w:val="002D0B35"/>
    <w:rsid w:val="002E6C98"/>
    <w:rsid w:val="002E71BD"/>
    <w:rsid w:val="002F7862"/>
    <w:rsid w:val="00304A85"/>
    <w:rsid w:val="003056A8"/>
    <w:rsid w:val="00330166"/>
    <w:rsid w:val="00343512"/>
    <w:rsid w:val="0034401F"/>
    <w:rsid w:val="003A1BF2"/>
    <w:rsid w:val="003B3392"/>
    <w:rsid w:val="003B36DD"/>
    <w:rsid w:val="003C0AF7"/>
    <w:rsid w:val="003D5E66"/>
    <w:rsid w:val="003E6B1C"/>
    <w:rsid w:val="003F0E99"/>
    <w:rsid w:val="0040124A"/>
    <w:rsid w:val="00406BCC"/>
    <w:rsid w:val="00426566"/>
    <w:rsid w:val="004454A9"/>
    <w:rsid w:val="00446754"/>
    <w:rsid w:val="004531A9"/>
    <w:rsid w:val="004627C7"/>
    <w:rsid w:val="004A457E"/>
    <w:rsid w:val="004B65DA"/>
    <w:rsid w:val="004C7943"/>
    <w:rsid w:val="004E1E61"/>
    <w:rsid w:val="00510A7E"/>
    <w:rsid w:val="00534EB4"/>
    <w:rsid w:val="00554A52"/>
    <w:rsid w:val="00562608"/>
    <w:rsid w:val="00584675"/>
    <w:rsid w:val="005B05CE"/>
    <w:rsid w:val="005F5C99"/>
    <w:rsid w:val="005F7721"/>
    <w:rsid w:val="0061331D"/>
    <w:rsid w:val="00613B0F"/>
    <w:rsid w:val="00613C7F"/>
    <w:rsid w:val="00625EBF"/>
    <w:rsid w:val="0068732F"/>
    <w:rsid w:val="006901EE"/>
    <w:rsid w:val="006D7F4D"/>
    <w:rsid w:val="006E115F"/>
    <w:rsid w:val="00705791"/>
    <w:rsid w:val="0073685B"/>
    <w:rsid w:val="0074358F"/>
    <w:rsid w:val="00757B0B"/>
    <w:rsid w:val="00771166"/>
    <w:rsid w:val="007E2FF6"/>
    <w:rsid w:val="007E67DD"/>
    <w:rsid w:val="007F28EC"/>
    <w:rsid w:val="00800037"/>
    <w:rsid w:val="0081444C"/>
    <w:rsid w:val="008337F1"/>
    <w:rsid w:val="00845CAD"/>
    <w:rsid w:val="00853FF2"/>
    <w:rsid w:val="008811F1"/>
    <w:rsid w:val="008A3C9B"/>
    <w:rsid w:val="008C10A5"/>
    <w:rsid w:val="008C346B"/>
    <w:rsid w:val="008C7275"/>
    <w:rsid w:val="008D0BCA"/>
    <w:rsid w:val="008D3FFF"/>
    <w:rsid w:val="008E756F"/>
    <w:rsid w:val="00904249"/>
    <w:rsid w:val="00914C52"/>
    <w:rsid w:val="00936C68"/>
    <w:rsid w:val="00937324"/>
    <w:rsid w:val="0094410B"/>
    <w:rsid w:val="00961ADF"/>
    <w:rsid w:val="00985442"/>
    <w:rsid w:val="009F32A3"/>
    <w:rsid w:val="009F4661"/>
    <w:rsid w:val="00A12BAD"/>
    <w:rsid w:val="00A42376"/>
    <w:rsid w:val="00A428CB"/>
    <w:rsid w:val="00A665E0"/>
    <w:rsid w:val="00A71669"/>
    <w:rsid w:val="00A87D71"/>
    <w:rsid w:val="00AB1947"/>
    <w:rsid w:val="00AB6DBB"/>
    <w:rsid w:val="00B243F8"/>
    <w:rsid w:val="00B34EE7"/>
    <w:rsid w:val="00B36218"/>
    <w:rsid w:val="00B41959"/>
    <w:rsid w:val="00B6183B"/>
    <w:rsid w:val="00B63BCD"/>
    <w:rsid w:val="00B753A0"/>
    <w:rsid w:val="00B822C7"/>
    <w:rsid w:val="00B8326E"/>
    <w:rsid w:val="00B87E16"/>
    <w:rsid w:val="00BB642D"/>
    <w:rsid w:val="00BB6D7F"/>
    <w:rsid w:val="00BD64E0"/>
    <w:rsid w:val="00C13ED1"/>
    <w:rsid w:val="00C311C3"/>
    <w:rsid w:val="00C42103"/>
    <w:rsid w:val="00C57A46"/>
    <w:rsid w:val="00C73D09"/>
    <w:rsid w:val="00C775E8"/>
    <w:rsid w:val="00C95494"/>
    <w:rsid w:val="00C96134"/>
    <w:rsid w:val="00CA08D6"/>
    <w:rsid w:val="00CA3F10"/>
    <w:rsid w:val="00CF06F4"/>
    <w:rsid w:val="00CF7C95"/>
    <w:rsid w:val="00D02E55"/>
    <w:rsid w:val="00D26DD5"/>
    <w:rsid w:val="00D27112"/>
    <w:rsid w:val="00D53FCD"/>
    <w:rsid w:val="00D57630"/>
    <w:rsid w:val="00D71730"/>
    <w:rsid w:val="00D8044B"/>
    <w:rsid w:val="00D93B32"/>
    <w:rsid w:val="00DA378E"/>
    <w:rsid w:val="00DA724C"/>
    <w:rsid w:val="00DB4881"/>
    <w:rsid w:val="00DC7863"/>
    <w:rsid w:val="00DF4544"/>
    <w:rsid w:val="00DF4BA5"/>
    <w:rsid w:val="00DF799B"/>
    <w:rsid w:val="00DF7F84"/>
    <w:rsid w:val="00E12299"/>
    <w:rsid w:val="00E34C1E"/>
    <w:rsid w:val="00E9227F"/>
    <w:rsid w:val="00EB133E"/>
    <w:rsid w:val="00EB73FB"/>
    <w:rsid w:val="00EB7716"/>
    <w:rsid w:val="00F04179"/>
    <w:rsid w:val="00F07AE5"/>
    <w:rsid w:val="00F12841"/>
    <w:rsid w:val="00F52153"/>
    <w:rsid w:val="00F54999"/>
    <w:rsid w:val="00F6465A"/>
    <w:rsid w:val="00F95A9E"/>
    <w:rsid w:val="00FB1CAC"/>
    <w:rsid w:val="00FC21D8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92C5"/>
  <w15:chartTrackingRefBased/>
  <w15:docId w15:val="{D9ED91A2-D18C-49DB-B82D-A89ACCEF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44C"/>
    <w:pPr>
      <w:spacing w:after="0" w:line="240" w:lineRule="auto"/>
    </w:pPr>
    <w:rPr>
      <w:rFonts w:ascii="Arial" w:eastAsia="SimSun" w:hAnsi="Arial" w:cs="Times New Roman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4C"/>
    <w:pPr>
      <w:keepNext/>
      <w:keepLines/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4C"/>
    <w:rPr>
      <w:rFonts w:ascii="Arial" w:eastAsiaTheme="majorEastAsia" w:hAnsi="Arial" w:cstheme="majorBidi"/>
      <w:b/>
      <w:bCs/>
      <w:caps/>
      <w:color w:val="000000" w:themeColor="text1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1444C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853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rsid w:val="00853F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Guy Mills (s215891)</cp:lastModifiedBy>
  <cp:revision>166</cp:revision>
  <dcterms:created xsi:type="dcterms:W3CDTF">2019-01-23T09:36:00Z</dcterms:created>
  <dcterms:modified xsi:type="dcterms:W3CDTF">2023-11-10T08:59:00Z</dcterms:modified>
</cp:coreProperties>
</file>