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rFonts w:ascii="Proxima Nova" w:cs="Proxima Nova" w:eastAsia="Proxima Nova" w:hAnsi="Proxima Nova"/>
        </w:rPr>
      </w:pPr>
      <w:bookmarkStart w:colFirst="0" w:colLast="0" w:name="_xb0yuyrdiakq" w:id="0"/>
      <w:bookmarkEnd w:id="0"/>
      <w:r w:rsidDel="00000000" w:rsidR="00000000" w:rsidRPr="00000000">
        <w:rPr>
          <w:rFonts w:ascii="Proxima Nova" w:cs="Proxima Nova" w:eastAsia="Proxima Nova" w:hAnsi="Proxima Nova"/>
          <w:rtl w:val="0"/>
        </w:rPr>
        <w:t xml:space="preserve">Topic 6: Further Mechanics</w:t>
      </w:r>
    </w:p>
    <w:p w:rsidR="00000000" w:rsidDel="00000000" w:rsidP="00000000" w:rsidRDefault="00000000" w:rsidRPr="00000000" w14:paraId="00000002">
      <w:pPr>
        <w:pStyle w:val="Heading2"/>
        <w:rPr>
          <w:rFonts w:ascii="Proxima Nova" w:cs="Proxima Nova" w:eastAsia="Proxima Nova" w:hAnsi="Proxima Nova"/>
          <w:b w:val="1"/>
        </w:rPr>
      </w:pPr>
      <w:bookmarkStart w:colFirst="0" w:colLast="0" w:name="_kyrqqrj3i217" w:id="1"/>
      <w:bookmarkEnd w:id="1"/>
      <w:r w:rsidDel="00000000" w:rsidR="00000000" w:rsidRPr="00000000">
        <w:rPr>
          <w:rFonts w:ascii="Proxima Nova" w:cs="Proxima Nova" w:eastAsia="Proxima Nova" w:hAnsi="Proxima Nova"/>
          <w:b w:val="1"/>
          <w:rtl w:val="0"/>
        </w:rPr>
        <w:t xml:space="preserve">0.6 Specification notice:</w:t>
      </w:r>
    </w:p>
    <w:p w:rsidR="00000000" w:rsidDel="00000000" w:rsidP="00000000" w:rsidRDefault="00000000" w:rsidRPr="00000000" w14:paraId="00000003">
      <w:pPr>
        <w:rPr>
          <w:rFonts w:ascii="Proxima Nova" w:cs="Proxima Nova" w:eastAsia="Proxima Nova" w:hAnsi="Proxima Nova"/>
          <w:sz w:val="28"/>
          <w:szCs w:val="28"/>
        </w:rPr>
      </w:pPr>
      <w:r w:rsidDel="00000000" w:rsidR="00000000" w:rsidRPr="00000000">
        <w:rPr>
          <w:rFonts w:ascii="Proxima Nova" w:cs="Proxima Nova" w:eastAsia="Proxima Nova" w:hAnsi="Proxima Nova"/>
          <w:sz w:val="28"/>
          <w:szCs w:val="28"/>
          <w:rtl w:val="0"/>
        </w:rPr>
        <w:t xml:space="preserve">In order to develop their practical skills, students should be encouraged to carry out a range of practical experiments related to this topic. Possible experiments include investigating the effect of mass, velocity and radius of orbit on centripetal force. </w:t>
      </w:r>
    </w:p>
    <w:p w:rsidR="00000000" w:rsidDel="00000000" w:rsidP="00000000" w:rsidRDefault="00000000" w:rsidRPr="00000000" w14:paraId="00000004">
      <w:pPr>
        <w:rPr>
          <w:rFonts w:ascii="Proxima Nova" w:cs="Proxima Nova" w:eastAsia="Proxima Nova" w:hAnsi="Proxima Nova"/>
          <w:sz w:val="28"/>
          <w:szCs w:val="28"/>
        </w:rPr>
      </w:pPr>
      <w:r w:rsidDel="00000000" w:rsidR="00000000" w:rsidRPr="00000000">
        <w:rPr>
          <w:rFonts w:ascii="Proxima Nova" w:cs="Proxima Nova" w:eastAsia="Proxima Nova" w:hAnsi="Proxima Nova"/>
          <w:sz w:val="28"/>
          <w:szCs w:val="28"/>
          <w:rtl w:val="0"/>
        </w:rPr>
        <w:t xml:space="preserve">Mathematical skills that could be developed in this topic include translating between degrees and radians and using trigonometric functions (such as tan𝚹=sin𝚹/cos𝚹). </w:t>
      </w:r>
    </w:p>
    <w:p w:rsidR="00000000" w:rsidDel="00000000" w:rsidP="00000000" w:rsidRDefault="00000000" w:rsidRPr="00000000" w14:paraId="00000005">
      <w:pPr>
        <w:rPr>
          <w:rFonts w:ascii="Proxima Nova" w:cs="Proxima Nova" w:eastAsia="Proxima Nova" w:hAnsi="Proxima Nova"/>
          <w:sz w:val="28"/>
          <w:szCs w:val="28"/>
        </w:rPr>
      </w:pPr>
      <w:r w:rsidDel="00000000" w:rsidR="00000000" w:rsidRPr="00000000">
        <w:rPr>
          <w:rFonts w:ascii="Proxima Nova" w:cs="Proxima Nova" w:eastAsia="Proxima Nova" w:hAnsi="Proxima Nova"/>
          <w:sz w:val="28"/>
          <w:szCs w:val="28"/>
          <w:rtl w:val="0"/>
        </w:rPr>
        <w:t xml:space="preserve">This topic may be studied using applications that relate to mechanics, for example, transportation.</w:t>
      </w:r>
      <w:r w:rsidDel="00000000" w:rsidR="00000000" w:rsidRPr="00000000">
        <w:rPr>
          <w:rtl w:val="0"/>
        </w:rPr>
      </w:r>
    </w:p>
    <w:p w:rsidR="00000000" w:rsidDel="00000000" w:rsidP="00000000" w:rsidRDefault="00000000" w:rsidRPr="00000000" w14:paraId="00000006">
      <w:pPr>
        <w:pStyle w:val="Heading2"/>
        <w:rPr>
          <w:rFonts w:ascii="Proxima Nova" w:cs="Proxima Nova" w:eastAsia="Proxima Nova" w:hAnsi="Proxima Nova"/>
        </w:rPr>
      </w:pPr>
      <w:bookmarkStart w:colFirst="0" w:colLast="0" w:name="_ttsdw1oo0s9e" w:id="2"/>
      <w:bookmarkEnd w:id="2"/>
      <w:r w:rsidDel="00000000" w:rsidR="00000000" w:rsidRPr="00000000">
        <w:rPr>
          <w:rFonts w:ascii="Proxima Nova" w:cs="Proxima Nova" w:eastAsia="Proxima Nova" w:hAnsi="Proxima Nova"/>
          <w:b w:val="1"/>
          <w:rtl w:val="0"/>
        </w:rPr>
        <w:t xml:space="preserve">6.Q Exam questions</w:t>
      </w:r>
      <w:r w:rsidDel="00000000" w:rsidR="00000000" w:rsidRPr="00000000">
        <w:rPr>
          <w:rtl w:val="0"/>
        </w:rPr>
      </w:r>
    </w:p>
    <w:p w:rsidR="00000000" w:rsidDel="00000000" w:rsidP="00000000" w:rsidRDefault="00000000" w:rsidRPr="00000000" w14:paraId="00000007">
      <w:pPr>
        <w:rPr>
          <w:rFonts w:ascii="Proxima Nova" w:cs="Proxima Nova" w:eastAsia="Proxima Nova" w:hAnsi="Proxima Nova"/>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rPr>
            </w:pPr>
            <w:r w:rsidDel="00000000" w:rsidR="00000000" w:rsidRPr="00000000">
              <w:rPr>
                <w:rtl w:val="0"/>
              </w:rPr>
            </w:r>
          </w:p>
        </w:tc>
      </w:tr>
    </w:tbl>
    <w:p w:rsidR="00000000" w:rsidDel="00000000" w:rsidP="00000000" w:rsidRDefault="00000000" w:rsidRPr="00000000" w14:paraId="0000000C">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0D">
      <w:pPr>
        <w:pStyle w:val="Heading2"/>
        <w:rPr>
          <w:rFonts w:ascii="Proxima Nova" w:cs="Proxima Nova" w:eastAsia="Proxima Nova" w:hAnsi="Proxima Nova"/>
        </w:rPr>
      </w:pPr>
      <w:bookmarkStart w:colFirst="0" w:colLast="0" w:name="_903gcq443u1d" w:id="3"/>
      <w:bookmarkEnd w:id="3"/>
      <w:r w:rsidDel="00000000" w:rsidR="00000000" w:rsidRPr="00000000">
        <w:rPr>
          <w:rFonts w:ascii="Nova Mono" w:cs="Nova Mono" w:eastAsia="Nova Mono" w:hAnsi="Nova Mono"/>
          <w:rtl w:val="0"/>
        </w:rPr>
        <w:t xml:space="preserve">6.97 Understand how to use the equation impulse = F∆t =∆p (Newton’s second law of motion)</w:t>
      </w:r>
    </w:p>
    <w:p w:rsidR="00000000" w:rsidDel="00000000" w:rsidP="00000000" w:rsidRDefault="00000000" w:rsidRPr="00000000" w14:paraId="0000000E">
      <w:pPr>
        <w:rPr>
          <w:rFonts w:ascii="Proxima Nova" w:cs="Proxima Nova" w:eastAsia="Proxima Nova" w:hAnsi="Proxima Nova"/>
        </w:rPr>
      </w:pP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What is impulse and how is it calculated and what are its units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pStyle w:val="Heading2"/>
              <w:numPr>
                <w:ilvl w:val="0"/>
                <w:numId w:val="1"/>
              </w:numPr>
              <w:spacing w:after="0" w:afterAutospacing="0"/>
              <w:ind w:left="720" w:hanging="360"/>
              <w:rPr>
                <w:rFonts w:ascii="Proxima Nova" w:cs="Proxima Nova" w:eastAsia="Proxima Nova" w:hAnsi="Proxima Nova"/>
                <w:sz w:val="22"/>
                <w:szCs w:val="22"/>
              </w:rPr>
            </w:pPr>
            <w:bookmarkStart w:colFirst="0" w:colLast="0" w:name="_3snmi1lfttrx" w:id="4"/>
            <w:bookmarkEnd w:id="4"/>
            <w:r w:rsidDel="00000000" w:rsidR="00000000" w:rsidRPr="00000000">
              <w:rPr>
                <w:rFonts w:ascii="Nova Mono" w:cs="Nova Mono" w:eastAsia="Nova Mono" w:hAnsi="Nova Mono"/>
                <w:sz w:val="22"/>
                <w:szCs w:val="22"/>
                <w:rtl w:val="0"/>
              </w:rPr>
              <w:t xml:space="preserve">F∆t =∆p</w:t>
            </w:r>
          </w:p>
          <w:p w:rsidR="00000000" w:rsidDel="00000000" w:rsidP="00000000" w:rsidRDefault="00000000" w:rsidRPr="00000000" w14:paraId="00000011">
            <w:pPr>
              <w:widowControl w:val="0"/>
              <w:numPr>
                <w:ilvl w:val="0"/>
                <w:numId w:val="1"/>
              </w:numPr>
              <w:spacing w:line="240" w:lineRule="auto"/>
              <w:ind w:left="720" w:hanging="360"/>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Force times the time the force acts is equal to the change in momentum</w:t>
            </w:r>
          </w:p>
          <w:p w:rsidR="00000000" w:rsidDel="00000000" w:rsidP="00000000" w:rsidRDefault="00000000" w:rsidRPr="00000000" w14:paraId="00000012">
            <w:pPr>
              <w:widowControl w:val="0"/>
              <w:numPr>
                <w:ilvl w:val="0"/>
                <w:numId w:val="1"/>
              </w:numPr>
              <w:spacing w:line="240" w:lineRule="auto"/>
              <w:ind w:left="720" w:hanging="360"/>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Ns or Kgms-1</w:t>
            </w:r>
          </w:p>
          <w:p w:rsidR="00000000" w:rsidDel="00000000" w:rsidP="00000000" w:rsidRDefault="00000000" w:rsidRPr="00000000" w14:paraId="00000013">
            <w:pPr>
              <w:widowControl w:val="0"/>
              <w:spacing w:line="240"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14">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Pr>
              <w:drawing>
                <wp:inline distB="114300" distT="114300" distL="114300" distR="114300">
                  <wp:extent cx="1376363" cy="728325"/>
                  <wp:effectExtent b="0" l="0" r="0" t="0"/>
                  <wp:docPr id="3" name="image10.png"/>
                  <a:graphic>
                    <a:graphicData uri="http://schemas.openxmlformats.org/drawingml/2006/picture">
                      <pic:pic>
                        <pic:nvPicPr>
                          <pic:cNvPr id="0" name="image10.png"/>
                          <pic:cNvPicPr preferRelativeResize="0"/>
                        </pic:nvPicPr>
                        <pic:blipFill>
                          <a:blip r:embed="rId6"/>
                          <a:srcRect b="0" l="0" r="0" t="0"/>
                          <a:stretch>
                            <a:fillRect/>
                          </a:stretch>
                        </pic:blipFill>
                        <pic:spPr>
                          <a:xfrm>
                            <a:off x="0" y="0"/>
                            <a:ext cx="1376363" cy="728325"/>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widowControl w:val="0"/>
              <w:spacing w:line="240" w:lineRule="auto"/>
              <w:rPr>
                <w:rFonts w:ascii="Proxima Nova" w:cs="Proxima Nova" w:eastAsia="Proxima Nova" w:hAnsi="Proxima Nova"/>
                <w:i w:val="1"/>
              </w:rPr>
            </w:pPr>
            <w:r w:rsidDel="00000000" w:rsidR="00000000" w:rsidRPr="00000000">
              <w:rPr>
                <w:rFonts w:ascii="Proxima Nova" w:cs="Proxima Nova" w:eastAsia="Proxima Nova" w:hAnsi="Proxima Nova"/>
                <w:i w:val="1"/>
                <w:rtl w:val="0"/>
              </w:rPr>
              <w:t xml:space="preserve">Remember that if an object changes direction, then this must be reflected by the change in sign of the velocity. As long as the magnitude is correct, the final sign for the impulse doesn’t matter as long as it is consistent with which way you have considered positive and negative</w:t>
            </w:r>
          </w:p>
          <w:p w:rsidR="00000000" w:rsidDel="00000000" w:rsidP="00000000" w:rsidRDefault="00000000" w:rsidRPr="00000000" w14:paraId="00000016">
            <w:pPr>
              <w:widowControl w:val="0"/>
              <w:spacing w:line="240" w:lineRule="auto"/>
              <w:rPr>
                <w:rFonts w:ascii="Proxima Nova" w:cs="Proxima Nova" w:eastAsia="Proxima Nova" w:hAnsi="Proxima Nova"/>
                <w:i w:val="1"/>
              </w:rPr>
            </w:pPr>
            <w:r w:rsidDel="00000000" w:rsidR="00000000" w:rsidRPr="00000000">
              <w:rPr>
                <w:rtl w:val="0"/>
              </w:rPr>
            </w:r>
          </w:p>
          <w:p w:rsidR="00000000" w:rsidDel="00000000" w:rsidP="00000000" w:rsidRDefault="00000000" w:rsidRPr="00000000" w14:paraId="00000017">
            <w:pPr>
              <w:widowControl w:val="0"/>
              <w:spacing w:line="240" w:lineRule="auto"/>
              <w:rPr>
                <w:rFonts w:ascii="Proxima Nova" w:cs="Proxima Nova" w:eastAsia="Proxima Nova" w:hAnsi="Proxima Nova"/>
                <w:i w:val="1"/>
              </w:rPr>
            </w:pPr>
            <w:r w:rsidDel="00000000" w:rsidR="00000000" w:rsidRPr="00000000">
              <w:rPr>
                <w:rFonts w:ascii="Proxima Nova" w:cs="Proxima Nova" w:eastAsia="Proxima Nova" w:hAnsi="Proxima Nova"/>
                <w:i w:val="1"/>
                <w:rtl w:val="0"/>
              </w:rPr>
              <w:t xml:space="preserve">E.g if left is taken as positive and therefore right as negative, an impulse of 20Ns to the right equals to -20Ns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240" w:lineRule="auto"/>
              <w:rPr>
                <w:rFonts w:ascii="Proxima Nova" w:cs="Proxima Nova" w:eastAsia="Proxima Nova" w:hAnsi="Proxima Nova"/>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line="240" w:lineRule="auto"/>
              <w:ind w:left="720" w:hanging="360"/>
              <w:rPr>
                <w:rFonts w:ascii="Proxima Nova" w:cs="Proxima Nova" w:eastAsia="Proxima Nova" w:hAnsi="Proxima Nova"/>
              </w:rPr>
            </w:pPr>
            <w:r w:rsidDel="00000000" w:rsidR="00000000" w:rsidRPr="00000000">
              <w:rPr>
                <w:rtl w:val="0"/>
              </w:rPr>
            </w:r>
          </w:p>
        </w:tc>
      </w:tr>
    </w:tbl>
    <w:p w:rsidR="00000000" w:rsidDel="00000000" w:rsidP="00000000" w:rsidRDefault="00000000" w:rsidRPr="00000000" w14:paraId="0000001A">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1B">
      <w:pPr>
        <w:pStyle w:val="Heading2"/>
        <w:rPr>
          <w:rFonts w:ascii="Proxima Nova" w:cs="Proxima Nova" w:eastAsia="Proxima Nova" w:hAnsi="Proxima Nova"/>
        </w:rPr>
      </w:pPr>
      <w:bookmarkStart w:colFirst="0" w:colLast="0" w:name="_6avjkzowo5rf" w:id="5"/>
      <w:bookmarkEnd w:id="5"/>
      <w:r w:rsidDel="00000000" w:rsidR="00000000" w:rsidRPr="00000000">
        <w:rPr>
          <w:rFonts w:ascii="Proxima Nova" w:cs="Proxima Nova" w:eastAsia="Proxima Nova" w:hAnsi="Proxima Nova"/>
          <w:b w:val="1"/>
          <w:rtl w:val="0"/>
        </w:rPr>
        <w:t xml:space="preserve">6.98 CORE PRACTICAL 9: Investigate the relationship between the force exerted on an object and its change of momentum.</w:t>
      </w:r>
      <w:r w:rsidDel="00000000" w:rsidR="00000000" w:rsidRPr="00000000">
        <w:rPr>
          <w:rtl w:val="0"/>
        </w:rPr>
      </w:r>
    </w:p>
    <w:tbl>
      <w:tblPr>
        <w:tblStyle w:val="Table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line="240" w:lineRule="auto"/>
              <w:rPr>
                <w:rFonts w:ascii="Proxima Nova" w:cs="Proxima Nova" w:eastAsia="Proxima Nova" w:hAnsi="Proxima Nova"/>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line="240" w:lineRule="auto"/>
              <w:rPr>
                <w:rFonts w:ascii="Proxima Nova" w:cs="Proxima Nova" w:eastAsia="Proxima Nova" w:hAnsi="Proxima Nova"/>
              </w:rPr>
            </w:pPr>
            <w:r w:rsidDel="00000000" w:rsidR="00000000" w:rsidRPr="00000000">
              <w:rPr>
                <w:rtl w:val="0"/>
              </w:rPr>
            </w:r>
          </w:p>
        </w:tc>
      </w:tr>
    </w:tbl>
    <w:p w:rsidR="00000000" w:rsidDel="00000000" w:rsidP="00000000" w:rsidRDefault="00000000" w:rsidRPr="00000000" w14:paraId="0000001E">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1F">
      <w:pPr>
        <w:pStyle w:val="Heading2"/>
        <w:rPr>
          <w:rFonts w:ascii="Proxima Nova" w:cs="Proxima Nova" w:eastAsia="Proxima Nova" w:hAnsi="Proxima Nova"/>
        </w:rPr>
      </w:pPr>
      <w:bookmarkStart w:colFirst="0" w:colLast="0" w:name="_y6uvb15nzjyb" w:id="6"/>
      <w:bookmarkEnd w:id="6"/>
      <w:r w:rsidDel="00000000" w:rsidR="00000000" w:rsidRPr="00000000">
        <w:rPr>
          <w:rFonts w:ascii="Proxima Nova" w:cs="Proxima Nova" w:eastAsia="Proxima Nova" w:hAnsi="Proxima Nova"/>
          <w:rtl w:val="0"/>
        </w:rPr>
        <w:t xml:space="preserve">6.99 Understand how to apply conservation of linear momentum to problems in two dimensions</w:t>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What is the principle of conservation of momentum?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Total momentum before collision equals the total momentum after the collision unless an external force acts</w:t>
            </w:r>
          </w:p>
          <w:p w:rsidR="00000000" w:rsidDel="00000000" w:rsidP="00000000" w:rsidRDefault="00000000" w:rsidRPr="00000000" w14:paraId="00000022">
            <w:pPr>
              <w:widowControl w:val="0"/>
              <w:spacing w:line="240"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23">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External forces include friction. They affect the total momentum as they can reduce the velocity of an object</w:t>
            </w:r>
          </w:p>
        </w:tc>
      </w:tr>
    </w:tbl>
    <w:p w:rsidR="00000000" w:rsidDel="00000000" w:rsidP="00000000" w:rsidRDefault="00000000" w:rsidRPr="00000000" w14:paraId="00000024">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25">
      <w:pPr>
        <w:pStyle w:val="Heading2"/>
        <w:rPr>
          <w:rFonts w:ascii="Proxima Nova" w:cs="Proxima Nova" w:eastAsia="Proxima Nova" w:hAnsi="Proxima Nova"/>
        </w:rPr>
      </w:pPr>
      <w:bookmarkStart w:colFirst="0" w:colLast="0" w:name="_uxrpnp52rm95" w:id="7"/>
      <w:bookmarkEnd w:id="7"/>
      <w:r w:rsidDel="00000000" w:rsidR="00000000" w:rsidRPr="00000000">
        <w:rPr>
          <w:rFonts w:ascii="Proxima Nova" w:cs="Proxima Nova" w:eastAsia="Proxima Nova" w:hAnsi="Proxima Nova"/>
          <w:b w:val="1"/>
          <w:rtl w:val="0"/>
        </w:rPr>
        <w:t xml:space="preserve">6.100 CORE PRACTICAL 10: Use ICT to analyse collisions between small spheres, e.g. ball bearings on a table top.</w:t>
      </w:r>
      <w:r w:rsidDel="00000000" w:rsidR="00000000" w:rsidRPr="00000000">
        <w:rPr>
          <w:rtl w:val="0"/>
        </w:rPr>
      </w:r>
    </w:p>
    <w:tbl>
      <w:tblPr>
        <w:tblStyle w:val="Table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rPr>
                <w:rFonts w:ascii="Proxima Nova" w:cs="Proxima Nova" w:eastAsia="Proxima Nova" w:hAnsi="Proxima Nova"/>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rPr>
                <w:rFonts w:ascii="Proxima Nova" w:cs="Proxima Nova" w:eastAsia="Proxima Nova" w:hAnsi="Proxima Nova"/>
              </w:rPr>
            </w:pPr>
            <w:r w:rsidDel="00000000" w:rsidR="00000000" w:rsidRPr="00000000">
              <w:rPr>
                <w:rtl w:val="0"/>
              </w:rPr>
            </w:r>
          </w:p>
        </w:tc>
      </w:tr>
    </w:tbl>
    <w:p w:rsidR="00000000" w:rsidDel="00000000" w:rsidP="00000000" w:rsidRDefault="00000000" w:rsidRPr="00000000" w14:paraId="00000028">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29">
      <w:pPr>
        <w:pStyle w:val="Heading2"/>
        <w:rPr>
          <w:rFonts w:ascii="Proxima Nova" w:cs="Proxima Nova" w:eastAsia="Proxima Nova" w:hAnsi="Proxima Nova"/>
        </w:rPr>
      </w:pPr>
      <w:bookmarkStart w:colFirst="0" w:colLast="0" w:name="_62hn10qozyxp" w:id="8"/>
      <w:bookmarkEnd w:id="8"/>
      <w:r w:rsidDel="00000000" w:rsidR="00000000" w:rsidRPr="00000000">
        <w:rPr>
          <w:rFonts w:ascii="Proxima Nova" w:cs="Proxima Nova" w:eastAsia="Proxima Nova" w:hAnsi="Proxima Nova"/>
          <w:b w:val="1"/>
          <w:rtl w:val="0"/>
        </w:rPr>
        <w:t xml:space="preserve">6.101 understand how to determine whether a collision is elastic or inelastic</w:t>
      </w:r>
      <w:r w:rsidDel="00000000" w:rsidR="00000000" w:rsidRPr="00000000">
        <w:rPr>
          <w:rtl w:val="0"/>
        </w:rPr>
      </w:r>
    </w:p>
    <w:tbl>
      <w:tblPr>
        <w:tblStyle w:val="Table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What happens in elastic, inelastic, and perfectly inelastic collisions?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numPr>
                <w:ilvl w:val="0"/>
                <w:numId w:val="10"/>
              </w:numPr>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Elastic is when both momentum and kinetic energy is conserved</w:t>
            </w:r>
          </w:p>
          <w:p w:rsidR="00000000" w:rsidDel="00000000" w:rsidP="00000000" w:rsidRDefault="00000000" w:rsidRPr="00000000" w14:paraId="0000002C">
            <w:pPr>
              <w:widowControl w:val="0"/>
              <w:numPr>
                <w:ilvl w:val="0"/>
                <w:numId w:val="10"/>
              </w:numPr>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Inelastic is when momentum is conserved yet kinetic energy is not</w:t>
            </w:r>
          </w:p>
          <w:p w:rsidR="00000000" w:rsidDel="00000000" w:rsidP="00000000" w:rsidRDefault="00000000" w:rsidRPr="00000000" w14:paraId="0000002D">
            <w:pPr>
              <w:widowControl w:val="0"/>
              <w:numPr>
                <w:ilvl w:val="0"/>
                <w:numId w:val="10"/>
              </w:numPr>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Perfectly inelastic is where the colliding objects stick</w:t>
            </w:r>
          </w:p>
        </w:tc>
      </w:tr>
    </w:tbl>
    <w:p w:rsidR="00000000" w:rsidDel="00000000" w:rsidP="00000000" w:rsidRDefault="00000000" w:rsidRPr="00000000" w14:paraId="0000002E">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2F">
      <w:pPr>
        <w:pStyle w:val="Heading2"/>
        <w:rPr>
          <w:rFonts w:ascii="Proxima Nova" w:cs="Proxima Nova" w:eastAsia="Proxima Nova" w:hAnsi="Proxima Nova"/>
        </w:rPr>
      </w:pPr>
      <w:bookmarkStart w:colFirst="0" w:colLast="0" w:name="_tdzsh3xqzo08" w:id="9"/>
      <w:bookmarkEnd w:id="9"/>
      <w:r w:rsidDel="00000000" w:rsidR="00000000" w:rsidRPr="00000000">
        <w:rPr>
          <w:rFonts w:ascii="Proxima Nova" w:cs="Proxima Nova" w:eastAsia="Proxima Nova" w:hAnsi="Proxima Nova"/>
          <w:b w:val="1"/>
          <w:rtl w:val="0"/>
        </w:rPr>
        <w:t xml:space="preserve">6.102 be able to derive and use the equation E</w:t>
      </w:r>
      <w:r w:rsidDel="00000000" w:rsidR="00000000" w:rsidRPr="00000000">
        <w:rPr>
          <w:rFonts w:ascii="Proxima Nova" w:cs="Proxima Nova" w:eastAsia="Proxima Nova" w:hAnsi="Proxima Nova"/>
          <w:b w:val="1"/>
          <w:vertAlign w:val="subscript"/>
          <w:rtl w:val="0"/>
        </w:rPr>
        <w:t xml:space="preserve">k</w:t>
      </w:r>
      <w:r w:rsidDel="00000000" w:rsidR="00000000" w:rsidRPr="00000000">
        <w:rPr>
          <w:rFonts w:ascii="Proxima Nova" w:cs="Proxima Nova" w:eastAsia="Proxima Nova" w:hAnsi="Proxima Nova"/>
          <w:b w:val="1"/>
          <w:rtl w:val="0"/>
        </w:rPr>
        <w:t xml:space="preserve"> = p</w:t>
      </w:r>
      <w:r w:rsidDel="00000000" w:rsidR="00000000" w:rsidRPr="00000000">
        <w:rPr>
          <w:rFonts w:ascii="Proxima Nova" w:cs="Proxima Nova" w:eastAsia="Proxima Nova" w:hAnsi="Proxima Nova"/>
          <w:b w:val="1"/>
          <w:vertAlign w:val="superscript"/>
          <w:rtl w:val="0"/>
        </w:rPr>
        <w:t xml:space="preserve">2</w:t>
      </w:r>
      <w:r w:rsidDel="00000000" w:rsidR="00000000" w:rsidRPr="00000000">
        <w:rPr>
          <w:rFonts w:ascii="Proxima Nova" w:cs="Proxima Nova" w:eastAsia="Proxima Nova" w:hAnsi="Proxima Nova"/>
          <w:b w:val="1"/>
          <w:rtl w:val="0"/>
        </w:rPr>
        <w:t xml:space="preserve">/2m for the kinetic energy of a non-relativistic particle</w:t>
      </w:r>
      <w:r w:rsidDel="00000000" w:rsidR="00000000" w:rsidRPr="00000000">
        <w:rPr>
          <w:rtl w:val="0"/>
        </w:rPr>
      </w:r>
    </w:p>
    <w:tbl>
      <w:tblPr>
        <w:tblStyle w:val="Table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Derive the equation for the E</w:t>
            </w:r>
            <w:r w:rsidDel="00000000" w:rsidR="00000000" w:rsidRPr="00000000">
              <w:rPr>
                <w:rFonts w:ascii="Proxima Nova" w:cs="Proxima Nova" w:eastAsia="Proxima Nova" w:hAnsi="Proxima Nova"/>
                <w:vertAlign w:val="subscript"/>
                <w:rtl w:val="0"/>
              </w:rPr>
              <w:t xml:space="preserve">K </w:t>
            </w:r>
            <w:r w:rsidDel="00000000" w:rsidR="00000000" w:rsidRPr="00000000">
              <w:rPr>
                <w:rFonts w:ascii="Proxima Nova" w:cs="Proxima Nova" w:eastAsia="Proxima Nova" w:hAnsi="Proxima Nova"/>
                <w:rtl w:val="0"/>
              </w:rPr>
              <w:t xml:space="preserve">of a non-relativistic particle?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numPr>
                <w:ilvl w:val="0"/>
                <w:numId w:val="8"/>
              </w:numPr>
              <w:spacing w:line="240" w:lineRule="auto"/>
              <w:ind w:left="720" w:hanging="360"/>
              <w:rPr>
                <w:rFonts w:ascii="Proxima Nova" w:cs="Proxima Nova" w:eastAsia="Proxima Nova" w:hAnsi="Proxima Nova"/>
                <w:u w:val="none"/>
              </w:rPr>
            </w:pPr>
            <m:oMath>
              <m:sSub>
                <m:sSubPr>
                  <m:ctrlPr>
                    <w:rPr>
                      <w:rFonts w:ascii="Proxima Nova" w:cs="Proxima Nova" w:eastAsia="Proxima Nova" w:hAnsi="Proxima Nova"/>
                    </w:rPr>
                  </m:ctrlPr>
                </m:sSubPr>
                <m:e>
                  <m:r>
                    <w:rPr>
                      <w:rFonts w:ascii="Proxima Nova" w:cs="Proxima Nova" w:eastAsia="Proxima Nova" w:hAnsi="Proxima Nova"/>
                    </w:rPr>
                    <m:t xml:space="preserve">E</m:t>
                  </m:r>
                </m:e>
                <m:sub>
                  <m:r>
                    <w:rPr>
                      <w:rFonts w:ascii="Proxima Nova" w:cs="Proxima Nova" w:eastAsia="Proxima Nova" w:hAnsi="Proxima Nova"/>
                    </w:rPr>
                    <m:t xml:space="preserve">k</m:t>
                  </m:r>
                </m:sub>
              </m:sSub>
              <m:r>
                <w:rPr>
                  <w:rFonts w:ascii="Proxima Nova" w:cs="Proxima Nova" w:eastAsia="Proxima Nova" w:hAnsi="Proxima Nova"/>
                </w:rPr>
                <m:t xml:space="preserve">=</m:t>
              </m:r>
              <m:f>
                <m:fPr>
                  <m:ctrlPr>
                    <w:rPr>
                      <w:rFonts w:ascii="Proxima Nova" w:cs="Proxima Nova" w:eastAsia="Proxima Nova" w:hAnsi="Proxima Nova"/>
                    </w:rPr>
                  </m:ctrlPr>
                </m:fPr>
                <m:num>
                  <m:r>
                    <w:rPr>
                      <w:rFonts w:ascii="Proxima Nova" w:cs="Proxima Nova" w:eastAsia="Proxima Nova" w:hAnsi="Proxima Nova"/>
                    </w:rPr>
                    <m:t xml:space="preserve">1</m:t>
                  </m:r>
                </m:num>
                <m:den>
                  <m:r>
                    <w:rPr>
                      <w:rFonts w:ascii="Proxima Nova" w:cs="Proxima Nova" w:eastAsia="Proxima Nova" w:hAnsi="Proxima Nova"/>
                    </w:rPr>
                    <m:t xml:space="preserve">2</m:t>
                  </m:r>
                </m:den>
              </m:f>
              <m:r>
                <w:rPr>
                  <w:rFonts w:ascii="Proxima Nova" w:cs="Proxima Nova" w:eastAsia="Proxima Nova" w:hAnsi="Proxima Nova"/>
                </w:rPr>
                <m:t xml:space="preserve">m</m:t>
              </m:r>
              <m:sSup>
                <m:sSupPr>
                  <m:ctrlPr>
                    <w:rPr>
                      <w:rFonts w:ascii="Proxima Nova" w:cs="Proxima Nova" w:eastAsia="Proxima Nova" w:hAnsi="Proxima Nova"/>
                    </w:rPr>
                  </m:ctrlPr>
                </m:sSupPr>
                <m:e>
                  <m:r>
                    <w:rPr>
                      <w:rFonts w:ascii="Proxima Nova" w:cs="Proxima Nova" w:eastAsia="Proxima Nova" w:hAnsi="Proxima Nova"/>
                    </w:rPr>
                    <m:t xml:space="preserve">v</m:t>
                  </m:r>
                </m:e>
                <m:sup>
                  <m:r>
                    <w:rPr>
                      <w:rFonts w:ascii="Proxima Nova" w:cs="Proxima Nova" w:eastAsia="Proxima Nova" w:hAnsi="Proxima Nova"/>
                    </w:rPr>
                    <m:t xml:space="preserve">2</m:t>
                  </m:r>
                </m:sup>
              </m:sSup>
            </m:oMath>
            <w:r w:rsidDel="00000000" w:rsidR="00000000" w:rsidRPr="00000000">
              <w:rPr>
                <w:rtl w:val="0"/>
              </w:rPr>
            </w:r>
          </w:p>
          <w:p w:rsidR="00000000" w:rsidDel="00000000" w:rsidP="00000000" w:rsidRDefault="00000000" w:rsidRPr="00000000" w14:paraId="00000032">
            <w:pPr>
              <w:widowControl w:val="0"/>
              <w:numPr>
                <w:ilvl w:val="0"/>
                <w:numId w:val="8"/>
              </w:numPr>
              <w:spacing w:line="240" w:lineRule="auto"/>
              <w:ind w:left="720" w:hanging="360"/>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p = mv</w:t>
            </w:r>
          </w:p>
          <w:p w:rsidR="00000000" w:rsidDel="00000000" w:rsidP="00000000" w:rsidRDefault="00000000" w:rsidRPr="00000000" w14:paraId="00000033">
            <w:pPr>
              <w:widowControl w:val="0"/>
              <w:numPr>
                <w:ilvl w:val="0"/>
                <w:numId w:val="8"/>
              </w:numPr>
              <w:spacing w:line="240" w:lineRule="auto"/>
              <w:ind w:left="720" w:hanging="360"/>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Rearrange &amp; substitute </w:t>
            </w:r>
            <m:oMath>
              <m:r>
                <w:rPr>
                  <w:rFonts w:ascii="Proxima Nova" w:cs="Proxima Nova" w:eastAsia="Proxima Nova" w:hAnsi="Proxima Nova"/>
                </w:rPr>
                <m:t xml:space="preserve">v=</m:t>
              </m:r>
              <m:f>
                <m:fPr>
                  <m:ctrlPr>
                    <w:rPr>
                      <w:rFonts w:ascii="Proxima Nova" w:cs="Proxima Nova" w:eastAsia="Proxima Nova" w:hAnsi="Proxima Nova"/>
                    </w:rPr>
                  </m:ctrlPr>
                </m:fPr>
                <m:num>
                  <m:r>
                    <w:rPr>
                      <w:rFonts w:ascii="Proxima Nova" w:cs="Proxima Nova" w:eastAsia="Proxima Nova" w:hAnsi="Proxima Nova"/>
                    </w:rPr>
                    <m:t xml:space="preserve">p</m:t>
                  </m:r>
                </m:num>
                <m:den>
                  <m:r>
                    <w:rPr>
                      <w:rFonts w:ascii="Proxima Nova" w:cs="Proxima Nova" w:eastAsia="Proxima Nova" w:hAnsi="Proxima Nova"/>
                    </w:rPr>
                    <m:t xml:space="preserve">m</m:t>
                  </m:r>
                </m:den>
              </m:f>
            </m:oMath>
            <w:r w:rsidDel="00000000" w:rsidR="00000000" w:rsidRPr="00000000">
              <w:rPr>
                <w:rtl w:val="0"/>
              </w:rPr>
            </w:r>
          </w:p>
          <w:p w:rsidR="00000000" w:rsidDel="00000000" w:rsidP="00000000" w:rsidRDefault="00000000" w:rsidRPr="00000000" w14:paraId="00000034">
            <w:pPr>
              <w:widowControl w:val="0"/>
              <w:numPr>
                <w:ilvl w:val="0"/>
                <w:numId w:val="8"/>
              </w:numPr>
              <w:spacing w:line="240" w:lineRule="auto"/>
              <w:ind w:left="720" w:hanging="360"/>
              <w:rPr>
                <w:rFonts w:ascii="Proxima Nova" w:cs="Proxima Nova" w:eastAsia="Proxima Nova" w:hAnsi="Proxima Nova"/>
                <w:u w:val="none"/>
              </w:rPr>
            </w:pPr>
            <m:oMath>
              <m:sSub>
                <m:sSubPr>
                  <m:ctrlPr>
                    <w:rPr>
                      <w:rFonts w:ascii="Proxima Nova" w:cs="Proxima Nova" w:eastAsia="Proxima Nova" w:hAnsi="Proxima Nova"/>
                    </w:rPr>
                  </m:ctrlPr>
                </m:sSubPr>
                <m:e>
                  <m:r>
                    <w:rPr>
                      <w:rFonts w:ascii="Proxima Nova" w:cs="Proxima Nova" w:eastAsia="Proxima Nova" w:hAnsi="Proxima Nova"/>
                    </w:rPr>
                    <m:t xml:space="preserve">E</m:t>
                  </m:r>
                </m:e>
                <m:sub>
                  <m:r>
                    <w:rPr>
                      <w:rFonts w:ascii="Proxima Nova" w:cs="Proxima Nova" w:eastAsia="Proxima Nova" w:hAnsi="Proxima Nova"/>
                    </w:rPr>
                    <m:t xml:space="preserve">k</m:t>
                  </m:r>
                </m:sub>
              </m:sSub>
              <m:r>
                <w:rPr>
                  <w:rFonts w:ascii="Proxima Nova" w:cs="Proxima Nova" w:eastAsia="Proxima Nova" w:hAnsi="Proxima Nova"/>
                </w:rPr>
                <m:t xml:space="preserve">=</m:t>
              </m:r>
              <m:f>
                <m:fPr>
                  <m:ctrlPr>
                    <w:rPr>
                      <w:rFonts w:ascii="Proxima Nova" w:cs="Proxima Nova" w:eastAsia="Proxima Nova" w:hAnsi="Proxima Nova"/>
                    </w:rPr>
                  </m:ctrlPr>
                </m:fPr>
                <m:num>
                  <m:r>
                    <w:rPr>
                      <w:rFonts w:ascii="Proxima Nova" w:cs="Proxima Nova" w:eastAsia="Proxima Nova" w:hAnsi="Proxima Nova"/>
                    </w:rPr>
                    <m:t xml:space="preserve">1</m:t>
                  </m:r>
                </m:num>
                <m:den>
                  <m:r>
                    <w:rPr>
                      <w:rFonts w:ascii="Proxima Nova" w:cs="Proxima Nova" w:eastAsia="Proxima Nova" w:hAnsi="Proxima Nova"/>
                    </w:rPr>
                    <m:t xml:space="preserve">2</m:t>
                  </m:r>
                </m:den>
              </m:f>
              <m:r>
                <w:rPr>
                  <w:rFonts w:ascii="Proxima Nova" w:cs="Proxima Nova" w:eastAsia="Proxima Nova" w:hAnsi="Proxima Nova"/>
                </w:rPr>
                <m:t xml:space="preserve">m(</m:t>
              </m:r>
              <m:sSup>
                <m:sSupPr>
                  <m:ctrlPr>
                    <w:rPr>
                      <w:rFonts w:ascii="Proxima Nova" w:cs="Proxima Nova" w:eastAsia="Proxima Nova" w:hAnsi="Proxima Nova"/>
                    </w:rPr>
                  </m:ctrlPr>
                </m:sSupPr>
                <m:e>
                  <m:f>
                    <m:fPr>
                      <m:ctrlPr>
                        <w:rPr>
                          <w:rFonts w:ascii="Proxima Nova" w:cs="Proxima Nova" w:eastAsia="Proxima Nova" w:hAnsi="Proxima Nova"/>
                        </w:rPr>
                      </m:ctrlPr>
                    </m:fPr>
                    <m:num>
                      <m:r>
                        <w:rPr>
                          <w:rFonts w:ascii="Proxima Nova" w:cs="Proxima Nova" w:eastAsia="Proxima Nova" w:hAnsi="Proxima Nova"/>
                        </w:rPr>
                        <m:t xml:space="preserve">p</m:t>
                      </m:r>
                    </m:num>
                    <m:den>
                      <m:r>
                        <w:rPr>
                          <w:rFonts w:ascii="Proxima Nova" w:cs="Proxima Nova" w:eastAsia="Proxima Nova" w:hAnsi="Proxima Nova"/>
                        </w:rPr>
                        <m:t xml:space="preserve">m</m:t>
                      </m:r>
                    </m:den>
                  </m:f>
                  <m:r>
                    <w:rPr>
                      <w:rFonts w:ascii="Proxima Nova" w:cs="Proxima Nova" w:eastAsia="Proxima Nova" w:hAnsi="Proxima Nova"/>
                    </w:rPr>
                    <m:t xml:space="preserve">)</m:t>
                  </m:r>
                </m:e>
                <m:sup>
                  <m:r>
                    <w:rPr>
                      <w:rFonts w:ascii="Proxima Nova" w:cs="Proxima Nova" w:eastAsia="Proxima Nova" w:hAnsi="Proxima Nova"/>
                    </w:rPr>
                    <m:t xml:space="preserve">2</m:t>
                  </m:r>
                </m:sup>
              </m:sSup>
            </m:oMath>
            <w:r w:rsidDel="00000000" w:rsidR="00000000" w:rsidRPr="00000000">
              <w:rPr>
                <w:rtl w:val="0"/>
              </w:rPr>
            </w:r>
          </w:p>
          <w:p w:rsidR="00000000" w:rsidDel="00000000" w:rsidP="00000000" w:rsidRDefault="00000000" w:rsidRPr="00000000" w14:paraId="00000035">
            <w:pPr>
              <w:widowControl w:val="0"/>
              <w:numPr>
                <w:ilvl w:val="0"/>
                <w:numId w:val="8"/>
              </w:numPr>
              <w:spacing w:line="240" w:lineRule="auto"/>
              <w:ind w:left="720" w:hanging="360"/>
              <w:rPr>
                <w:rFonts w:ascii="Proxima Nova" w:cs="Proxima Nova" w:eastAsia="Proxima Nova" w:hAnsi="Proxima Nova"/>
                <w:u w:val="none"/>
              </w:rPr>
            </w:pPr>
            <m:oMath>
              <m:sSub>
                <m:sSubPr>
                  <m:ctrlPr>
                    <w:rPr>
                      <w:rFonts w:ascii="Proxima Nova" w:cs="Proxima Nova" w:eastAsia="Proxima Nova" w:hAnsi="Proxima Nova"/>
                    </w:rPr>
                  </m:ctrlPr>
                </m:sSubPr>
                <m:e>
                  <m:r>
                    <w:rPr>
                      <w:rFonts w:ascii="Proxima Nova" w:cs="Proxima Nova" w:eastAsia="Proxima Nova" w:hAnsi="Proxima Nova"/>
                    </w:rPr>
                    <m:t xml:space="preserve">E</m:t>
                  </m:r>
                </m:e>
                <m:sub>
                  <m:r>
                    <w:rPr>
                      <w:rFonts w:ascii="Proxima Nova" w:cs="Proxima Nova" w:eastAsia="Proxima Nova" w:hAnsi="Proxima Nova"/>
                    </w:rPr>
                    <m:t xml:space="preserve">k</m:t>
                  </m:r>
                </m:sub>
              </m:sSub>
              <m:r>
                <w:rPr>
                  <w:rFonts w:ascii="Proxima Nova" w:cs="Proxima Nova" w:eastAsia="Proxima Nova" w:hAnsi="Proxima Nova"/>
                </w:rPr>
                <m:t xml:space="preserve">=</m:t>
              </m:r>
              <m:f>
                <m:fPr>
                  <m:ctrlPr>
                    <w:rPr>
                      <w:rFonts w:ascii="Proxima Nova" w:cs="Proxima Nova" w:eastAsia="Proxima Nova" w:hAnsi="Proxima Nova"/>
                    </w:rPr>
                  </m:ctrlPr>
                </m:fPr>
                <m:num>
                  <m:r>
                    <w:rPr>
                      <w:rFonts w:ascii="Proxima Nova" w:cs="Proxima Nova" w:eastAsia="Proxima Nova" w:hAnsi="Proxima Nova"/>
                    </w:rPr>
                    <m:t xml:space="preserve">1</m:t>
                  </m:r>
                </m:num>
                <m:den>
                  <m:r>
                    <w:rPr>
                      <w:rFonts w:ascii="Proxima Nova" w:cs="Proxima Nova" w:eastAsia="Proxima Nova" w:hAnsi="Proxima Nova"/>
                    </w:rPr>
                    <m:t xml:space="preserve">2</m:t>
                  </m:r>
                </m:den>
              </m:f>
              <m:f>
                <m:fPr>
                  <m:ctrlPr>
                    <w:rPr>
                      <w:rFonts w:ascii="Proxima Nova" w:cs="Proxima Nova" w:eastAsia="Proxima Nova" w:hAnsi="Proxima Nova"/>
                    </w:rPr>
                  </m:ctrlPr>
                </m:fPr>
                <m:num>
                  <m:sSup>
                    <m:sSupPr>
                      <m:ctrlPr>
                        <w:rPr>
                          <w:rFonts w:ascii="Proxima Nova" w:cs="Proxima Nova" w:eastAsia="Proxima Nova" w:hAnsi="Proxima Nova"/>
                        </w:rPr>
                      </m:ctrlPr>
                    </m:sSupPr>
                    <m:e>
                      <m:r>
                        <w:rPr>
                          <w:rFonts w:ascii="Proxima Nova" w:cs="Proxima Nova" w:eastAsia="Proxima Nova" w:hAnsi="Proxima Nova"/>
                        </w:rPr>
                        <m:t xml:space="preserve">p</m:t>
                      </m:r>
                    </m:e>
                    <m:sup>
                      <m:r>
                        <w:rPr>
                          <w:rFonts w:ascii="Proxima Nova" w:cs="Proxima Nova" w:eastAsia="Proxima Nova" w:hAnsi="Proxima Nova"/>
                        </w:rPr>
                        <m:t xml:space="preserve">2</m:t>
                      </m:r>
                    </m:sup>
                  </m:sSup>
                </m:num>
                <m:den>
                  <m:r>
                    <w:rPr>
                      <w:rFonts w:ascii="Proxima Nova" w:cs="Proxima Nova" w:eastAsia="Proxima Nova" w:hAnsi="Proxima Nova"/>
                    </w:rPr>
                    <m:t xml:space="preserve">m</m:t>
                  </m:r>
                </m:den>
              </m:f>
            </m:oMath>
            <w:r w:rsidDel="00000000" w:rsidR="00000000" w:rsidRPr="00000000">
              <w:rPr>
                <w:rtl w:val="0"/>
              </w:rPr>
            </w:r>
          </w:p>
          <w:p w:rsidR="00000000" w:rsidDel="00000000" w:rsidP="00000000" w:rsidRDefault="00000000" w:rsidRPr="00000000" w14:paraId="00000036">
            <w:pPr>
              <w:widowControl w:val="0"/>
              <w:numPr>
                <w:ilvl w:val="0"/>
                <w:numId w:val="8"/>
              </w:numPr>
              <w:spacing w:line="240" w:lineRule="auto"/>
              <w:ind w:left="720" w:hanging="360"/>
              <w:rPr>
                <w:rFonts w:ascii="Proxima Nova" w:cs="Proxima Nova" w:eastAsia="Proxima Nova" w:hAnsi="Proxima Nova"/>
                <w:u w:val="none"/>
              </w:rPr>
            </w:pPr>
            <m:oMath>
              <m:sSub>
                <m:sSubPr>
                  <m:ctrlPr>
                    <w:rPr>
                      <w:rFonts w:ascii="Proxima Nova" w:cs="Proxima Nova" w:eastAsia="Proxima Nova" w:hAnsi="Proxima Nova"/>
                    </w:rPr>
                  </m:ctrlPr>
                </m:sSubPr>
                <m:e>
                  <m:r>
                    <w:rPr>
                      <w:rFonts w:ascii="Proxima Nova" w:cs="Proxima Nova" w:eastAsia="Proxima Nova" w:hAnsi="Proxima Nova"/>
                    </w:rPr>
                    <m:t xml:space="preserve">E</m:t>
                  </m:r>
                </m:e>
                <m:sub>
                  <m:r>
                    <w:rPr>
                      <w:rFonts w:ascii="Proxima Nova" w:cs="Proxima Nova" w:eastAsia="Proxima Nova" w:hAnsi="Proxima Nova"/>
                    </w:rPr>
                    <m:t xml:space="preserve">k</m:t>
                  </m:r>
                </m:sub>
              </m:sSub>
              <m:r>
                <w:rPr>
                  <w:rFonts w:ascii="Proxima Nova" w:cs="Proxima Nova" w:eastAsia="Proxima Nova" w:hAnsi="Proxima Nova"/>
                </w:rPr>
                <m:t xml:space="preserve">=</m:t>
              </m:r>
              <m:f>
                <m:fPr>
                  <m:ctrlPr>
                    <w:rPr>
                      <w:rFonts w:ascii="Proxima Nova" w:cs="Proxima Nova" w:eastAsia="Proxima Nova" w:hAnsi="Proxima Nova"/>
                    </w:rPr>
                  </m:ctrlPr>
                </m:fPr>
                <m:num>
                  <m:sSup>
                    <m:sSupPr>
                      <m:ctrlPr>
                        <w:rPr>
                          <w:rFonts w:ascii="Proxima Nova" w:cs="Proxima Nova" w:eastAsia="Proxima Nova" w:hAnsi="Proxima Nova"/>
                        </w:rPr>
                      </m:ctrlPr>
                    </m:sSupPr>
                    <m:e>
                      <m:r>
                        <w:rPr>
                          <w:rFonts w:ascii="Proxima Nova" w:cs="Proxima Nova" w:eastAsia="Proxima Nova" w:hAnsi="Proxima Nova"/>
                        </w:rPr>
                        <m:t xml:space="preserve">p</m:t>
                      </m:r>
                    </m:e>
                    <m:sup>
                      <m:r>
                        <w:rPr>
                          <w:rFonts w:ascii="Proxima Nova" w:cs="Proxima Nova" w:eastAsia="Proxima Nova" w:hAnsi="Proxima Nova"/>
                        </w:rPr>
                        <m:t xml:space="preserve">2</m:t>
                      </m:r>
                    </m:sup>
                  </m:sSup>
                </m:num>
                <m:den>
                  <m:r>
                    <w:rPr>
                      <w:rFonts w:ascii="Proxima Nova" w:cs="Proxima Nova" w:eastAsia="Proxima Nova" w:hAnsi="Proxima Nova"/>
                    </w:rPr>
                    <m:t xml:space="preserve">2m</m:t>
                  </m:r>
                </m:den>
              </m:f>
            </m:oMath>
            <w:r w:rsidDel="00000000" w:rsidR="00000000" w:rsidRPr="00000000">
              <w:rPr>
                <w:rtl w:val="0"/>
              </w:rPr>
            </w:r>
          </w:p>
          <w:p w:rsidR="00000000" w:rsidDel="00000000" w:rsidP="00000000" w:rsidRDefault="00000000" w:rsidRPr="00000000" w14:paraId="00000037">
            <w:pPr>
              <w:widowControl w:val="0"/>
              <w:spacing w:line="240"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38">
            <w:pPr>
              <w:widowControl w:val="0"/>
              <w:spacing w:line="240" w:lineRule="auto"/>
              <w:rPr>
                <w:rFonts w:ascii="Proxima Nova" w:cs="Proxima Nova" w:eastAsia="Proxima Nova" w:hAnsi="Proxima Nova"/>
                <w:i w:val="1"/>
                <w:vertAlign w:val="superscript"/>
              </w:rPr>
            </w:pPr>
            <w:r w:rsidDel="00000000" w:rsidR="00000000" w:rsidRPr="00000000">
              <w:rPr>
                <w:rFonts w:ascii="Proxima Nova" w:cs="Proxima Nova" w:eastAsia="Proxima Nova" w:hAnsi="Proxima Nova"/>
                <w:i w:val="1"/>
                <w:rtl w:val="0"/>
              </w:rPr>
              <w:t xml:space="preserve">Tip: For this type of question be aware of converting from joules to eV by dividing by 1.6x10</w:t>
            </w:r>
            <w:r w:rsidDel="00000000" w:rsidR="00000000" w:rsidRPr="00000000">
              <w:rPr>
                <w:rFonts w:ascii="Proxima Nova" w:cs="Proxima Nova" w:eastAsia="Proxima Nova" w:hAnsi="Proxima Nova"/>
                <w:i w:val="1"/>
                <w:vertAlign w:val="superscript"/>
                <w:rtl w:val="0"/>
              </w:rPr>
              <w:t xml:space="preserve">-19</w:t>
            </w:r>
          </w:p>
        </w:tc>
      </w:tr>
    </w:tbl>
    <w:p w:rsidR="00000000" w:rsidDel="00000000" w:rsidP="00000000" w:rsidRDefault="00000000" w:rsidRPr="00000000" w14:paraId="00000039">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3A">
      <w:pPr>
        <w:pStyle w:val="Heading2"/>
        <w:rPr>
          <w:rFonts w:ascii="Proxima Nova" w:cs="Proxima Nova" w:eastAsia="Proxima Nova" w:hAnsi="Proxima Nova"/>
        </w:rPr>
      </w:pPr>
      <w:bookmarkStart w:colFirst="0" w:colLast="0" w:name="_9572v7eguxiw" w:id="10"/>
      <w:bookmarkEnd w:id="10"/>
      <w:r w:rsidDel="00000000" w:rsidR="00000000" w:rsidRPr="00000000">
        <w:rPr>
          <w:rFonts w:ascii="Proxima Nova" w:cs="Proxima Nova" w:eastAsia="Proxima Nova" w:hAnsi="Proxima Nova"/>
          <w:b w:val="1"/>
          <w:rtl w:val="0"/>
        </w:rPr>
        <w:t xml:space="preserve">6.103 be able to express angular displacement in radians and in degrees, and convert between these units</w:t>
      </w:r>
      <w:r w:rsidDel="00000000" w:rsidR="00000000" w:rsidRPr="00000000">
        <w:rPr>
          <w:rtl w:val="0"/>
        </w:rPr>
      </w:r>
    </w:p>
    <w:tbl>
      <w:tblPr>
        <w:tblStyle w:val="Table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rHeight w:val="4737.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line="240" w:lineRule="auto"/>
              <w:rPr>
                <w:rFonts w:ascii="Proxima Nova" w:cs="Proxima Nova" w:eastAsia="Proxima Nova" w:hAnsi="Proxima Nova"/>
                <w:b w:val="1"/>
              </w:rPr>
            </w:pPr>
            <w:r w:rsidDel="00000000" w:rsidR="00000000" w:rsidRPr="00000000">
              <w:rPr>
                <w:rFonts w:ascii="Proxima Nova" w:cs="Proxima Nova" w:eastAsia="Proxima Nova" w:hAnsi="Proxima Nova"/>
                <w:rtl w:val="0"/>
              </w:rPr>
              <w:t xml:space="preserve">How is a radian calculated, what is it defined as, and how can it be converted to degrees?</w:t>
            </w:r>
            <w:r w:rsidDel="00000000" w:rsidR="00000000" w:rsidRPr="00000000">
              <w:rPr>
                <w:rFonts w:ascii="Proxima Nova" w:cs="Proxima Nova" w:eastAsia="Proxima Nova" w:hAnsi="Proxima Nova"/>
                <w:b w:val="1"/>
              </w:rPr>
              <w:drawing>
                <wp:inline distB="114300" distT="114300" distL="114300" distR="114300">
                  <wp:extent cx="2724150" cy="1460500"/>
                  <wp:effectExtent b="0" l="0" r="0" t="0"/>
                  <wp:docPr id="1"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2724150" cy="14605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numPr>
                <w:ilvl w:val="0"/>
                <w:numId w:val="9"/>
              </w:numPr>
              <w:spacing w:line="240" w:lineRule="auto"/>
              <w:ind w:left="720" w:hanging="360"/>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Dividing the arc length by the radius</w:t>
            </w:r>
            <w:r w:rsidDel="00000000" w:rsidR="00000000" w:rsidRPr="00000000">
              <w:rPr>
                <w:rFonts w:ascii="Proxima Nova" w:cs="Proxima Nova" w:eastAsia="Proxima Nova" w:hAnsi="Proxima Nova"/>
              </w:rPr>
              <w:drawing>
                <wp:inline distB="114300" distT="114300" distL="114300" distR="114300">
                  <wp:extent cx="2109788" cy="1424329"/>
                  <wp:effectExtent b="0" l="0" r="0" t="0"/>
                  <wp:docPr id="10"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2109788" cy="1424329"/>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widowControl w:val="0"/>
              <w:numPr>
                <w:ilvl w:val="0"/>
                <w:numId w:val="9"/>
              </w:numPr>
              <w:spacing w:line="240" w:lineRule="auto"/>
              <w:ind w:left="720" w:hanging="360"/>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Thus, one radian (when x =r) is defined as “the angle subtended at the centre of the circle by an arc equal in length to the radius”. </w:t>
            </w:r>
          </w:p>
          <w:p w:rsidR="00000000" w:rsidDel="00000000" w:rsidP="00000000" w:rsidRDefault="00000000" w:rsidRPr="00000000" w14:paraId="0000003E">
            <w:pPr>
              <w:widowControl w:val="0"/>
              <w:numPr>
                <w:ilvl w:val="0"/>
                <w:numId w:val="9"/>
              </w:numPr>
              <w:spacing w:line="240" w:lineRule="auto"/>
              <w:ind w:left="720" w:hanging="360"/>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Since 360 = 2pi, 1 = 360/2pi. To convert from radians to degrees, multiply by this</w:t>
            </w:r>
          </w:p>
          <w:p w:rsidR="00000000" w:rsidDel="00000000" w:rsidP="00000000" w:rsidRDefault="00000000" w:rsidRPr="00000000" w14:paraId="0000003F">
            <w:pPr>
              <w:widowControl w:val="0"/>
              <w:spacing w:line="240" w:lineRule="auto"/>
              <w:rPr>
                <w:rFonts w:ascii="Proxima Nova" w:cs="Proxima Nova" w:eastAsia="Proxima Nova" w:hAnsi="Proxima Nova"/>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Define angular displacement and what is its equation?</w:t>
            </w:r>
          </w:p>
          <w:p w:rsidR="00000000" w:rsidDel="00000000" w:rsidP="00000000" w:rsidRDefault="00000000" w:rsidRPr="00000000" w14:paraId="00000041">
            <w:pPr>
              <w:widowControl w:val="0"/>
              <w:spacing w:line="240" w:lineRule="auto"/>
              <w:rPr>
                <w:rFonts w:ascii="Proxima Nova" w:cs="Proxima Nova" w:eastAsia="Proxima Nova" w:hAnsi="Proxima Nova"/>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numPr>
                <w:ilvl w:val="0"/>
                <w:numId w:val="7"/>
              </w:numPr>
              <w:spacing w:line="240" w:lineRule="auto"/>
              <w:ind w:left="720" w:hanging="360"/>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A vector measurement of the angle through which something has turned (in radians)</w:t>
            </w:r>
          </w:p>
          <w:p w:rsidR="00000000" w:rsidDel="00000000" w:rsidP="00000000" w:rsidRDefault="00000000" w:rsidRPr="00000000" w14:paraId="00000043">
            <w:pPr>
              <w:widowControl w:val="0"/>
              <w:numPr>
                <w:ilvl w:val="0"/>
                <w:numId w:val="7"/>
              </w:numPr>
              <w:spacing w:line="240" w:lineRule="auto"/>
              <w:ind w:left="720" w:hanging="360"/>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rΘ = s</w:t>
            </w:r>
          </w:p>
          <w:p w:rsidR="00000000" w:rsidDel="00000000" w:rsidP="00000000" w:rsidRDefault="00000000" w:rsidRPr="00000000" w14:paraId="00000044">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Pr>
              <w:drawing>
                <wp:inline distB="114300" distT="114300" distL="114300" distR="114300">
                  <wp:extent cx="2724150" cy="1460500"/>
                  <wp:effectExtent b="0" l="0" r="0" t="0"/>
                  <wp:docPr id="6"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2724150" cy="14605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5">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46">
      <w:pPr>
        <w:pStyle w:val="Heading2"/>
        <w:rPr>
          <w:rFonts w:ascii="Proxima Nova" w:cs="Proxima Nova" w:eastAsia="Proxima Nova" w:hAnsi="Proxima Nova"/>
        </w:rPr>
      </w:pPr>
      <w:bookmarkStart w:colFirst="0" w:colLast="0" w:name="_wwlu69vg42y8" w:id="11"/>
      <w:bookmarkEnd w:id="11"/>
      <w:r w:rsidDel="00000000" w:rsidR="00000000" w:rsidRPr="00000000">
        <w:rPr>
          <w:rFonts w:ascii="Proxima Nova" w:cs="Proxima Nova" w:eastAsia="Proxima Nova" w:hAnsi="Proxima Nova"/>
          <w:b w:val="1"/>
          <w:rtl w:val="0"/>
        </w:rPr>
        <w:t xml:space="preserve">6.104 understand what is meant by angular velocity and be able to use the equations v  =ωr and T=2π/ω</w:t>
      </w:r>
      <w:r w:rsidDel="00000000" w:rsidR="00000000" w:rsidRPr="00000000">
        <w:rPr>
          <w:rtl w:val="0"/>
        </w:rPr>
      </w:r>
    </w:p>
    <w:tbl>
      <w:tblPr>
        <w:tblStyle w:val="Table9"/>
        <w:tblW w:w="9025.71440867988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00.000061307635"/>
        <w:gridCol w:w="4525.714347372251"/>
        <w:tblGridChange w:id="0">
          <w:tblGrid>
            <w:gridCol w:w="4500.000061307635"/>
            <w:gridCol w:w="4525.714347372251"/>
          </w:tblGrid>
        </w:tblGridChange>
      </w:tblGrid>
      <w:tr>
        <w:trPr>
          <w:cantSplit w:val="0"/>
          <w:trHeight w:val="457.9599999999977"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Define angular velocity/angular speed and what is its equation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Angular velocity:</w:t>
            </w:r>
          </w:p>
          <w:p w:rsidR="00000000" w:rsidDel="00000000" w:rsidP="00000000" w:rsidRDefault="00000000" w:rsidRPr="00000000" w14:paraId="00000049">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rate at which angular displacement is changing as an object turns through an arc (rad/s)</w:t>
            </w:r>
          </w:p>
          <w:p w:rsidR="00000000" w:rsidDel="00000000" w:rsidP="00000000" w:rsidRDefault="00000000" w:rsidRPr="00000000" w14:paraId="0000004A">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Angular speed: </w:t>
            </w:r>
          </w:p>
          <w:p w:rsidR="00000000" w:rsidDel="00000000" w:rsidP="00000000" w:rsidRDefault="00000000" w:rsidRPr="00000000" w14:paraId="0000004B">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angle (Θ, measured in radians) an objects moves through divided by the time taken to move through that angle.</w:t>
            </w:r>
          </w:p>
          <w:p w:rsidR="00000000" w:rsidDel="00000000" w:rsidP="00000000" w:rsidRDefault="00000000" w:rsidRPr="00000000" w14:paraId="0000004C">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Pr>
              <w:drawing>
                <wp:inline distB="114300" distT="114300" distL="114300" distR="114300">
                  <wp:extent cx="2724150" cy="850900"/>
                  <wp:effectExtent b="0" l="0" r="0" t="0"/>
                  <wp:docPr id="8"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2724150" cy="850900"/>
                          </a:xfrm>
                          <a:prstGeom prst="rect"/>
                          <a:ln/>
                        </pic:spPr>
                      </pic:pic>
                    </a:graphicData>
                  </a:graphic>
                </wp:inline>
              </w:drawing>
            </w:r>
            <w:r w:rsidDel="00000000" w:rsidR="00000000" w:rsidRPr="00000000">
              <w:rPr>
                <w:rtl w:val="0"/>
              </w:rPr>
            </w:r>
          </w:p>
        </w:tc>
      </w:tr>
      <w:tr>
        <w:trPr>
          <w:cantSplit w:val="0"/>
          <w:trHeight w:val="457.9599999999977"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What are the equation for linear speed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spacing w:line="240" w:lineRule="auto"/>
              <w:rPr>
                <w:rFonts w:ascii="Proxima Nova" w:cs="Proxima Nova" w:eastAsia="Proxima Nova" w:hAnsi="Proxima Nova"/>
              </w:rPr>
            </w:pPr>
            <w:r w:rsidDel="00000000" w:rsidR="00000000" w:rsidRPr="00000000">
              <w:rPr>
                <w:rFonts w:ascii="Arial Unicode MS" w:cs="Arial Unicode MS" w:eastAsia="Arial Unicode MS" w:hAnsi="Arial Unicode MS"/>
                <w:rtl w:val="0"/>
              </w:rPr>
              <w:t xml:space="preserve">v=⍵r, v=</w:t>
            </w:r>
          </w:p>
        </w:tc>
      </w:tr>
      <w:tr>
        <w:trPr>
          <w:cantSplit w:val="0"/>
          <w:trHeight w:val="4944.86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What are the 4 equations linked to angular velocity/ angular speed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numPr>
                <w:ilvl w:val="0"/>
                <w:numId w:val="12"/>
              </w:numPr>
              <w:spacing w:line="240" w:lineRule="auto"/>
              <w:ind w:left="720" w:hanging="360"/>
              <w:rPr>
                <w:rFonts w:ascii="Proxima Nova" w:cs="Proxima Nova" w:eastAsia="Proxima Nova" w:hAnsi="Proxima Nova"/>
              </w:rPr>
            </w:pPr>
            <w:r w:rsidDel="00000000" w:rsidR="00000000" w:rsidRPr="00000000">
              <w:rPr>
                <w:rFonts w:ascii="Arial Unicode MS" w:cs="Arial Unicode MS" w:eastAsia="Arial Unicode MS" w:hAnsi="Arial Unicode MS"/>
                <w:rtl w:val="0"/>
              </w:rPr>
              <w:t xml:space="preserve">⍵=Θ/t &lt;- the angular velocity/speed at a specific length on an arc</w:t>
            </w:r>
          </w:p>
          <w:p w:rsidR="00000000" w:rsidDel="00000000" w:rsidP="00000000" w:rsidRDefault="00000000" w:rsidRPr="00000000" w14:paraId="00000051">
            <w:pPr>
              <w:widowControl w:val="0"/>
              <w:numPr>
                <w:ilvl w:val="0"/>
                <w:numId w:val="12"/>
              </w:numPr>
              <w:spacing w:line="240" w:lineRule="auto"/>
              <w:ind w:left="720" w:hanging="360"/>
              <w:rPr>
                <w:rFonts w:ascii="Proxima Nova" w:cs="Proxima Nova" w:eastAsia="Proxima Nova" w:hAnsi="Proxima Nova"/>
                <w:u w:val="none"/>
              </w:rPr>
            </w:pPr>
            <w:r w:rsidDel="00000000" w:rsidR="00000000" w:rsidRPr="00000000">
              <w:rPr>
                <w:rFonts w:ascii="Arial Unicode MS" w:cs="Arial Unicode MS" w:eastAsia="Arial Unicode MS" w:hAnsi="Arial Unicode MS"/>
                <w:rtl w:val="0"/>
              </w:rPr>
              <w:t xml:space="preserve">⍵=2π/T &lt;- the angular velocity/speed around the whole circle</w:t>
            </w:r>
          </w:p>
          <w:p w:rsidR="00000000" w:rsidDel="00000000" w:rsidP="00000000" w:rsidRDefault="00000000" w:rsidRPr="00000000" w14:paraId="00000052">
            <w:pPr>
              <w:widowControl w:val="0"/>
              <w:numPr>
                <w:ilvl w:val="0"/>
                <w:numId w:val="12"/>
              </w:numPr>
              <w:spacing w:line="240" w:lineRule="auto"/>
              <w:ind w:left="720" w:hanging="360"/>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T=1/f &lt;- the time period/frequency of a full circle</w:t>
            </w:r>
          </w:p>
          <w:p w:rsidR="00000000" w:rsidDel="00000000" w:rsidP="00000000" w:rsidRDefault="00000000" w:rsidRPr="00000000" w14:paraId="00000053">
            <w:pPr>
              <w:widowControl w:val="0"/>
              <w:numPr>
                <w:ilvl w:val="0"/>
                <w:numId w:val="12"/>
              </w:numPr>
              <w:spacing w:line="240" w:lineRule="auto"/>
              <w:ind w:left="720" w:hanging="360"/>
              <w:rPr>
                <w:rFonts w:ascii="Proxima Nova" w:cs="Proxima Nova" w:eastAsia="Proxima Nova" w:hAnsi="Proxima Nova"/>
              </w:rPr>
            </w:pPr>
            <w:r w:rsidDel="00000000" w:rsidR="00000000" w:rsidRPr="00000000">
              <w:rPr>
                <w:rFonts w:ascii="Arial Unicode MS" w:cs="Arial Unicode MS" w:eastAsia="Arial Unicode MS" w:hAnsi="Arial Unicode MS"/>
                <w:rtl w:val="0"/>
              </w:rPr>
              <w:t xml:space="preserve">⍵=2πf &lt;- the angular frequency</w:t>
            </w:r>
          </w:p>
          <w:p w:rsidR="00000000" w:rsidDel="00000000" w:rsidP="00000000" w:rsidRDefault="00000000" w:rsidRPr="00000000" w14:paraId="00000054">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Pr>
              <w:drawing>
                <wp:inline distB="114300" distT="114300" distL="114300" distR="114300">
                  <wp:extent cx="2109788" cy="656542"/>
                  <wp:effectExtent b="0" l="0" r="0" t="0"/>
                  <wp:docPr id="7"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2109788" cy="656542"/>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widowControl w:val="0"/>
              <w:spacing w:line="240" w:lineRule="auto"/>
              <w:rPr>
                <w:rFonts w:ascii="Proxima Nova" w:cs="Proxima Nova" w:eastAsia="Proxima Nova" w:hAnsi="Proxima Nova"/>
                <w:i w:val="1"/>
              </w:rPr>
            </w:pPr>
            <w:r w:rsidDel="00000000" w:rsidR="00000000" w:rsidRPr="00000000">
              <w:rPr>
                <w:rFonts w:ascii="Arial Unicode MS" w:cs="Arial Unicode MS" w:eastAsia="Arial Unicode MS" w:hAnsi="Arial Unicode MS"/>
                <w:i w:val="1"/>
                <w:rtl w:val="0"/>
              </w:rPr>
              <w:t xml:space="preserve">Finally, you may come across ⍵ being labelled as ‘angular frequency’ because of its relationship to linear frequency f as given by the alternative equation ⍵ = 2πf. Remember the units of ⍵ are rads</w:t>
            </w:r>
            <w:r w:rsidDel="00000000" w:rsidR="00000000" w:rsidRPr="00000000">
              <w:rPr>
                <w:rFonts w:ascii="Proxima Nova" w:cs="Proxima Nova" w:eastAsia="Proxima Nova" w:hAnsi="Proxima Nova"/>
                <w:i w:val="1"/>
                <w:vertAlign w:val="superscript"/>
                <w:rtl w:val="0"/>
              </w:rPr>
              <w:t xml:space="preserve">-1</w:t>
            </w:r>
            <w:r w:rsidDel="00000000" w:rsidR="00000000" w:rsidRPr="00000000">
              <w:rPr>
                <w:rFonts w:ascii="Proxima Nova" w:cs="Proxima Nova" w:eastAsia="Proxima Nova" w:hAnsi="Proxima Nova"/>
                <w:i w:val="1"/>
                <w:rtl w:val="0"/>
              </w:rPr>
              <w:t xml:space="preserve">, whereas the units of f are Hz </w:t>
            </w:r>
          </w:p>
        </w:tc>
      </w:tr>
    </w:tbl>
    <w:p w:rsidR="00000000" w:rsidDel="00000000" w:rsidP="00000000" w:rsidRDefault="00000000" w:rsidRPr="00000000" w14:paraId="00000056">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57">
      <w:pPr>
        <w:pStyle w:val="Heading2"/>
        <w:rPr>
          <w:rFonts w:ascii="Proxima Nova" w:cs="Proxima Nova" w:eastAsia="Proxima Nova" w:hAnsi="Proxima Nova"/>
        </w:rPr>
      </w:pPr>
      <w:bookmarkStart w:colFirst="0" w:colLast="0" w:name="_stjvcso8yuwx" w:id="12"/>
      <w:bookmarkEnd w:id="12"/>
      <w:r w:rsidDel="00000000" w:rsidR="00000000" w:rsidRPr="00000000">
        <w:rPr>
          <w:rFonts w:ascii="Proxima Nova" w:cs="Proxima Nova" w:eastAsia="Proxima Nova" w:hAnsi="Proxima Nova"/>
          <w:b w:val="1"/>
          <w:rtl w:val="0"/>
        </w:rPr>
        <w:t xml:space="preserve">6.105 be able to use vector diagrams to derive the equations for centripetal acceleration a = v</w:t>
      </w:r>
      <w:r w:rsidDel="00000000" w:rsidR="00000000" w:rsidRPr="00000000">
        <w:rPr>
          <w:rFonts w:ascii="Proxima Nova" w:cs="Proxima Nova" w:eastAsia="Proxima Nova" w:hAnsi="Proxima Nova"/>
          <w:b w:val="1"/>
          <w:vertAlign w:val="superscript"/>
          <w:rtl w:val="0"/>
        </w:rPr>
        <w:t xml:space="preserve">2</w:t>
      </w:r>
      <w:r w:rsidDel="00000000" w:rsidR="00000000" w:rsidRPr="00000000">
        <w:rPr>
          <w:rFonts w:ascii="Proxima Nova" w:cs="Proxima Nova" w:eastAsia="Proxima Nova" w:hAnsi="Proxima Nova"/>
          <w:b w:val="1"/>
          <w:rtl w:val="0"/>
        </w:rPr>
        <w:t xml:space="preserve">/r = ω</w:t>
      </w:r>
      <w:r w:rsidDel="00000000" w:rsidR="00000000" w:rsidRPr="00000000">
        <w:rPr>
          <w:rFonts w:ascii="Proxima Nova" w:cs="Proxima Nova" w:eastAsia="Proxima Nova" w:hAnsi="Proxima Nova"/>
          <w:b w:val="1"/>
          <w:vertAlign w:val="superscript"/>
          <w:rtl w:val="0"/>
        </w:rPr>
        <w:t xml:space="preserve">2</w:t>
      </w:r>
      <w:r w:rsidDel="00000000" w:rsidR="00000000" w:rsidRPr="00000000">
        <w:rPr>
          <w:rFonts w:ascii="Proxima Nova" w:cs="Proxima Nova" w:eastAsia="Proxima Nova" w:hAnsi="Proxima Nova"/>
          <w:b w:val="1"/>
          <w:rtl w:val="0"/>
        </w:rPr>
        <w:t xml:space="preserve">r and understand how to use these equations</w:t>
      </w:r>
      <w:r w:rsidDel="00000000" w:rsidR="00000000" w:rsidRPr="00000000">
        <w:rPr>
          <w:rtl w:val="0"/>
        </w:rPr>
      </w:r>
    </w:p>
    <w:tbl>
      <w:tblPr>
        <w:tblStyle w:val="Table10"/>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line="240" w:lineRule="auto"/>
              <w:rPr>
                <w:rFonts w:ascii="Proxima Nova" w:cs="Proxima Nova" w:eastAsia="Proxima Nova" w:hAnsi="Proxima Nova"/>
                <w:b w:val="1"/>
              </w:rPr>
            </w:pPr>
            <w:r w:rsidDel="00000000" w:rsidR="00000000" w:rsidRPr="00000000">
              <w:rPr>
                <w:rFonts w:ascii="Proxima Nova" w:cs="Proxima Nova" w:eastAsia="Proxima Nova" w:hAnsi="Proxima Nova"/>
                <w:b w:val="1"/>
                <w:rtl w:val="0"/>
              </w:rPr>
              <w:t xml:space="preserve">Define centripetal acceleration (instantaneous acceleration)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change in velocity of an object on a circular path directed towards the centre of the circle at a constant speed (a = v</w:t>
            </w:r>
            <w:r w:rsidDel="00000000" w:rsidR="00000000" w:rsidRPr="00000000">
              <w:rPr>
                <w:rFonts w:ascii="Proxima Nova" w:cs="Proxima Nova" w:eastAsia="Proxima Nova" w:hAnsi="Proxima Nova"/>
                <w:vertAlign w:val="superscript"/>
                <w:rtl w:val="0"/>
              </w:rPr>
              <w:t xml:space="preserve">2</w:t>
            </w:r>
            <w:r w:rsidDel="00000000" w:rsidR="00000000" w:rsidRPr="00000000">
              <w:rPr>
                <w:rFonts w:ascii="Proxima Nova" w:cs="Proxima Nova" w:eastAsia="Proxima Nova" w:hAnsi="Proxima Nova"/>
                <w:rtl w:val="0"/>
              </w:rPr>
              <w:t xml:space="preserve">/r)</w:t>
            </w:r>
          </w:p>
        </w:tc>
      </w:tr>
      <w:tr>
        <w:trPr>
          <w:cantSplit w:val="0"/>
          <w:trHeight w:val="3635.999999999994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Derive the equation for centripetal acceleration by considering two points on a circular orbit?</w:t>
            </w:r>
          </w:p>
          <w:p w:rsidR="00000000" w:rsidDel="00000000" w:rsidP="00000000" w:rsidRDefault="00000000" w:rsidRPr="00000000" w14:paraId="0000005B">
            <w:pPr>
              <w:widowControl w:val="0"/>
              <w:spacing w:line="240" w:lineRule="auto"/>
              <w:rPr>
                <w:rFonts w:ascii="Proxima Nova" w:cs="Proxima Nova" w:eastAsia="Proxima Nova" w:hAnsi="Proxima Nova"/>
                <w:b w:val="1"/>
              </w:rPr>
            </w:pPr>
            <w:r w:rsidDel="00000000" w:rsidR="00000000" w:rsidRPr="00000000">
              <w:rPr>
                <w:rtl w:val="0"/>
              </w:rPr>
            </w:r>
          </w:p>
          <w:p w:rsidR="00000000" w:rsidDel="00000000" w:rsidP="00000000" w:rsidRDefault="00000000" w:rsidRPr="00000000" w14:paraId="0000005C">
            <w:pPr>
              <w:widowControl w:val="0"/>
              <w:spacing w:line="240" w:lineRule="auto"/>
              <w:rPr>
                <w:rFonts w:ascii="Proxima Nova" w:cs="Proxima Nova" w:eastAsia="Proxima Nova" w:hAnsi="Proxima Nova"/>
                <w:b w:val="1"/>
              </w:rPr>
            </w:pPr>
            <w:r w:rsidDel="00000000" w:rsidR="00000000" w:rsidRPr="00000000">
              <w:rPr>
                <w:rFonts w:ascii="Proxima Nova" w:cs="Proxima Nova" w:eastAsia="Proxima Nova" w:hAnsi="Proxima Nova"/>
              </w:rPr>
              <w:drawing>
                <wp:inline distB="114300" distT="114300" distL="114300" distR="114300">
                  <wp:extent cx="1678781" cy="1654451"/>
                  <wp:effectExtent b="0" l="0" r="0" t="0"/>
                  <wp:docPr id="12"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1678781" cy="1654451"/>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Pr>
              <w:drawing>
                <wp:inline distB="114300" distT="114300" distL="114300" distR="114300">
                  <wp:extent cx="832404" cy="454819"/>
                  <wp:effectExtent b="0" l="0" r="0" t="0"/>
                  <wp:docPr id="9"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832404" cy="454819"/>
                          </a:xfrm>
                          <a:prstGeom prst="rect"/>
                          <a:ln/>
                        </pic:spPr>
                      </pic:pic>
                    </a:graphicData>
                  </a:graphic>
                </wp:inline>
              </w:drawing>
            </w:r>
            <w:r w:rsidDel="00000000" w:rsidR="00000000" w:rsidRPr="00000000">
              <w:rPr>
                <w:rFonts w:ascii="Proxima Nova" w:cs="Proxima Nova" w:eastAsia="Proxima Nova" w:hAnsi="Proxima Nova"/>
              </w:rPr>
              <w:drawing>
                <wp:inline distB="114300" distT="114300" distL="114300" distR="114300">
                  <wp:extent cx="451155" cy="489388"/>
                  <wp:effectExtent b="0" l="0" r="0" t="0"/>
                  <wp:docPr id="5"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451155" cy="489388"/>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widowControl w:val="0"/>
              <w:numPr>
                <w:ilvl w:val="0"/>
                <w:numId w:val="3"/>
              </w:numPr>
              <w:spacing w:line="240" w:lineRule="auto"/>
              <w:ind w:left="720" w:hanging="360"/>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Assume Θ is very small (as sinΘ = Θ in radians for small angle approximations) then V</w:t>
            </w:r>
            <w:r w:rsidDel="00000000" w:rsidR="00000000" w:rsidRPr="00000000">
              <w:rPr>
                <w:rFonts w:ascii="Proxima Nova" w:cs="Proxima Nova" w:eastAsia="Proxima Nova" w:hAnsi="Proxima Nova"/>
                <w:vertAlign w:val="subscript"/>
                <w:rtl w:val="0"/>
              </w:rPr>
              <w:t xml:space="preserve">1</w:t>
            </w:r>
            <w:r w:rsidDel="00000000" w:rsidR="00000000" w:rsidRPr="00000000">
              <w:rPr>
                <w:rFonts w:ascii="Proxima Nova" w:cs="Proxima Nova" w:eastAsia="Proxima Nova" w:hAnsi="Proxima Nova"/>
                <w:rtl w:val="0"/>
              </w:rPr>
              <w:t xml:space="preserve">=V</w:t>
            </w:r>
            <w:r w:rsidDel="00000000" w:rsidR="00000000" w:rsidRPr="00000000">
              <w:rPr>
                <w:rFonts w:ascii="Proxima Nova" w:cs="Proxima Nova" w:eastAsia="Proxima Nova" w:hAnsi="Proxima Nova"/>
                <w:vertAlign w:val="subscript"/>
                <w:rtl w:val="0"/>
              </w:rPr>
              <w:t xml:space="preserve">2</w:t>
            </w:r>
            <w:r w:rsidDel="00000000" w:rsidR="00000000" w:rsidRPr="00000000">
              <w:rPr>
                <w:rFonts w:ascii="Proxima Nova" w:cs="Proxima Nova" w:eastAsia="Proxima Nova" w:hAnsi="Proxima Nova"/>
                <w:rtl w:val="0"/>
              </w:rPr>
              <w:t xml:space="preserve">=V</w:t>
            </w:r>
          </w:p>
          <w:p w:rsidR="00000000" w:rsidDel="00000000" w:rsidP="00000000" w:rsidRDefault="00000000" w:rsidRPr="00000000" w14:paraId="0000005F">
            <w:pPr>
              <w:widowControl w:val="0"/>
              <w:numPr>
                <w:ilvl w:val="0"/>
                <w:numId w:val="3"/>
              </w:numPr>
              <w:spacing w:line="240" w:lineRule="auto"/>
              <w:ind w:left="720" w:hanging="360"/>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Therefore Θ = ΔV/V and Θ = Δr/r</w:t>
            </w:r>
          </w:p>
          <w:p w:rsidR="00000000" w:rsidDel="00000000" w:rsidP="00000000" w:rsidRDefault="00000000" w:rsidRPr="00000000" w14:paraId="00000060">
            <w:pPr>
              <w:widowControl w:val="0"/>
              <w:numPr>
                <w:ilvl w:val="0"/>
                <w:numId w:val="3"/>
              </w:numPr>
              <w:spacing w:line="240" w:lineRule="auto"/>
              <w:ind w:left="720" w:hanging="360"/>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So  ΔV/V = Δr/r</w:t>
            </w:r>
          </w:p>
          <w:p w:rsidR="00000000" w:rsidDel="00000000" w:rsidP="00000000" w:rsidRDefault="00000000" w:rsidRPr="00000000" w14:paraId="00000061">
            <w:pPr>
              <w:widowControl w:val="0"/>
              <w:numPr>
                <w:ilvl w:val="0"/>
                <w:numId w:val="3"/>
              </w:numPr>
              <w:spacing w:line="240" w:lineRule="auto"/>
              <w:ind w:left="720" w:hanging="360"/>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Therefore ΔV/V = vt/r as, v=d/t=Δr/t</w:t>
            </w:r>
          </w:p>
          <w:p w:rsidR="00000000" w:rsidDel="00000000" w:rsidP="00000000" w:rsidRDefault="00000000" w:rsidRPr="00000000" w14:paraId="00000062">
            <w:pPr>
              <w:widowControl w:val="0"/>
              <w:numPr>
                <w:ilvl w:val="0"/>
                <w:numId w:val="3"/>
              </w:numPr>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Therefore ΔV/t = v</w:t>
            </w:r>
            <w:r w:rsidDel="00000000" w:rsidR="00000000" w:rsidRPr="00000000">
              <w:rPr>
                <w:rFonts w:ascii="Proxima Nova" w:cs="Proxima Nova" w:eastAsia="Proxima Nova" w:hAnsi="Proxima Nova"/>
                <w:vertAlign w:val="superscript"/>
                <w:rtl w:val="0"/>
              </w:rPr>
              <w:t xml:space="preserve">2</w:t>
            </w:r>
            <w:r w:rsidDel="00000000" w:rsidR="00000000" w:rsidRPr="00000000">
              <w:rPr>
                <w:rFonts w:ascii="Proxima Nova" w:cs="Proxima Nova" w:eastAsia="Proxima Nova" w:hAnsi="Proxima Nova"/>
                <w:rtl w:val="0"/>
              </w:rPr>
              <w:t xml:space="preserve">/r as a=ΔV/t</w:t>
            </w:r>
          </w:p>
          <w:p w:rsidR="00000000" w:rsidDel="00000000" w:rsidP="00000000" w:rsidRDefault="00000000" w:rsidRPr="00000000" w14:paraId="00000063">
            <w:pPr>
              <w:widowControl w:val="0"/>
              <w:numPr>
                <w:ilvl w:val="0"/>
                <w:numId w:val="3"/>
              </w:numPr>
              <w:spacing w:line="240" w:lineRule="auto"/>
              <w:ind w:left="720" w:hanging="360"/>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Therefore a = v</w:t>
            </w:r>
            <w:r w:rsidDel="00000000" w:rsidR="00000000" w:rsidRPr="00000000">
              <w:rPr>
                <w:rFonts w:ascii="Proxima Nova" w:cs="Proxima Nova" w:eastAsia="Proxima Nova" w:hAnsi="Proxima Nova"/>
                <w:vertAlign w:val="superscript"/>
                <w:rtl w:val="0"/>
              </w:rPr>
              <w:t xml:space="preserve">2</w:t>
            </w:r>
            <w:r w:rsidDel="00000000" w:rsidR="00000000" w:rsidRPr="00000000">
              <w:rPr>
                <w:rFonts w:ascii="Proxima Nova" w:cs="Proxima Nova" w:eastAsia="Proxima Nova" w:hAnsi="Proxima Nova"/>
                <w:rtl w:val="0"/>
              </w:rPr>
              <w:t xml:space="preserve">/r</w:t>
            </w:r>
          </w:p>
          <w:p w:rsidR="00000000" w:rsidDel="00000000" w:rsidP="00000000" w:rsidRDefault="00000000" w:rsidRPr="00000000" w14:paraId="00000064">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b w:val="1"/>
              </w:rPr>
              <w:drawing>
                <wp:inline distB="114300" distT="114300" distL="114300" distR="114300">
                  <wp:extent cx="2188369" cy="1375546"/>
                  <wp:effectExtent b="0" l="0" r="0" t="0"/>
                  <wp:docPr id="2"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2188369" cy="1375546"/>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What are 3 equations for centripetal acceleration?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numPr>
                <w:ilvl w:val="0"/>
                <w:numId w:val="2"/>
              </w:numPr>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a = v</w:t>
            </w:r>
            <w:r w:rsidDel="00000000" w:rsidR="00000000" w:rsidRPr="00000000">
              <w:rPr>
                <w:rFonts w:ascii="Proxima Nova" w:cs="Proxima Nova" w:eastAsia="Proxima Nova" w:hAnsi="Proxima Nova"/>
                <w:vertAlign w:val="superscript"/>
                <w:rtl w:val="0"/>
              </w:rPr>
              <w:t xml:space="preserve">2</w:t>
            </w:r>
            <w:r w:rsidDel="00000000" w:rsidR="00000000" w:rsidRPr="00000000">
              <w:rPr>
                <w:rFonts w:ascii="Proxima Nova" w:cs="Proxima Nova" w:eastAsia="Proxima Nova" w:hAnsi="Proxima Nova"/>
                <w:rtl w:val="0"/>
              </w:rPr>
              <w:t xml:space="preserve">/r</w:t>
            </w:r>
          </w:p>
          <w:p w:rsidR="00000000" w:rsidDel="00000000" w:rsidP="00000000" w:rsidRDefault="00000000" w:rsidRPr="00000000" w14:paraId="00000067">
            <w:pPr>
              <w:widowControl w:val="0"/>
              <w:numPr>
                <w:ilvl w:val="0"/>
                <w:numId w:val="2"/>
              </w:numPr>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a = </w:t>
            </w:r>
            <w:r w:rsidDel="00000000" w:rsidR="00000000" w:rsidRPr="00000000">
              <w:rPr>
                <w:rFonts w:ascii="Proxima Nova" w:cs="Proxima Nova" w:eastAsia="Proxima Nova" w:hAnsi="Proxima Nova"/>
                <w:rtl w:val="0"/>
              </w:rPr>
              <w:t xml:space="preserve">ω</w:t>
            </w:r>
            <w:r w:rsidDel="00000000" w:rsidR="00000000" w:rsidRPr="00000000">
              <w:rPr>
                <w:rFonts w:ascii="Proxima Nova" w:cs="Proxima Nova" w:eastAsia="Proxima Nova" w:hAnsi="Proxima Nova"/>
                <w:vertAlign w:val="superscript"/>
                <w:rtl w:val="0"/>
              </w:rPr>
              <w:t xml:space="preserve">2</w:t>
            </w:r>
            <w:r w:rsidDel="00000000" w:rsidR="00000000" w:rsidRPr="00000000">
              <w:rPr>
                <w:rFonts w:ascii="Proxima Nova" w:cs="Proxima Nova" w:eastAsia="Proxima Nova" w:hAnsi="Proxima Nova"/>
                <w:rtl w:val="0"/>
              </w:rPr>
              <w:t xml:space="preserve">r</w:t>
            </w:r>
          </w:p>
          <w:p w:rsidR="00000000" w:rsidDel="00000000" w:rsidP="00000000" w:rsidRDefault="00000000" w:rsidRPr="00000000" w14:paraId="00000068">
            <w:pPr>
              <w:widowControl w:val="0"/>
              <w:numPr>
                <w:ilvl w:val="0"/>
                <w:numId w:val="2"/>
              </w:numPr>
              <w:spacing w:line="240" w:lineRule="auto"/>
              <w:ind w:left="720" w:hanging="360"/>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a = vω</w:t>
            </w:r>
          </w:p>
          <w:p w:rsidR="00000000" w:rsidDel="00000000" w:rsidP="00000000" w:rsidRDefault="00000000" w:rsidRPr="00000000" w14:paraId="00000069">
            <w:pPr>
              <w:widowControl w:val="0"/>
              <w:spacing w:line="240"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6A">
            <w:pPr>
              <w:widowControl w:val="0"/>
              <w:spacing w:line="240" w:lineRule="auto"/>
              <w:rPr>
                <w:rFonts w:ascii="Proxima Nova" w:cs="Proxima Nova" w:eastAsia="Proxima Nova" w:hAnsi="Proxima Nova"/>
                <w:i w:val="1"/>
              </w:rPr>
            </w:pPr>
            <w:r w:rsidDel="00000000" w:rsidR="00000000" w:rsidRPr="00000000">
              <w:rPr>
                <w:rFonts w:ascii="Proxima Nova" w:cs="Proxima Nova" w:eastAsia="Proxima Nova" w:hAnsi="Proxima Nova"/>
                <w:i w:val="1"/>
                <w:rtl w:val="0"/>
              </w:rPr>
              <w:t xml:space="preserve">As v = ωr</w:t>
            </w:r>
            <w:r w:rsidDel="00000000" w:rsidR="00000000" w:rsidRPr="00000000">
              <w:rPr>
                <w:rtl w:val="0"/>
              </w:rPr>
            </w:r>
          </w:p>
        </w:tc>
      </w:tr>
    </w:tbl>
    <w:p w:rsidR="00000000" w:rsidDel="00000000" w:rsidP="00000000" w:rsidRDefault="00000000" w:rsidRPr="00000000" w14:paraId="0000006B">
      <w:pPr>
        <w:pStyle w:val="Heading2"/>
        <w:rPr>
          <w:rFonts w:ascii="Proxima Nova" w:cs="Proxima Nova" w:eastAsia="Proxima Nova" w:hAnsi="Proxima Nova"/>
        </w:rPr>
      </w:pPr>
      <w:bookmarkStart w:colFirst="0" w:colLast="0" w:name="_q7gs0fce6ux6" w:id="13"/>
      <w:bookmarkEnd w:id="13"/>
      <w:r w:rsidDel="00000000" w:rsidR="00000000" w:rsidRPr="00000000">
        <w:rPr>
          <w:rFonts w:ascii="Proxima Nova" w:cs="Proxima Nova" w:eastAsia="Proxima Nova" w:hAnsi="Proxima Nova"/>
          <w:b w:val="1"/>
          <w:rtl w:val="0"/>
        </w:rPr>
        <w:t xml:space="preserve">6.106 understand that a resultant force (centripetal force) is required to produce and maintain circular motion</w:t>
      </w:r>
      <w:r w:rsidDel="00000000" w:rsidR="00000000" w:rsidRPr="00000000">
        <w:rPr>
          <w:rtl w:val="0"/>
        </w:rPr>
      </w:r>
    </w:p>
    <w:tbl>
      <w:tblPr>
        <w:tblStyle w:val="Table1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What is centripetal force and what would happen without 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numPr>
                <w:ilvl w:val="0"/>
                <w:numId w:val="6"/>
              </w:numPr>
              <w:spacing w:line="240" w:lineRule="auto"/>
              <w:ind w:left="720" w:hanging="360"/>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The resultant force acting towards the centre of a circle providing a </w:t>
            </w:r>
            <w:r w:rsidDel="00000000" w:rsidR="00000000" w:rsidRPr="00000000">
              <w:rPr>
                <w:rFonts w:ascii="Proxima Nova" w:cs="Proxima Nova" w:eastAsia="Proxima Nova" w:hAnsi="Proxima Nova"/>
                <w:b w:val="1"/>
                <w:rtl w:val="0"/>
              </w:rPr>
              <w:t xml:space="preserve">CONSTANT </w:t>
            </w:r>
            <w:r w:rsidDel="00000000" w:rsidR="00000000" w:rsidRPr="00000000">
              <w:rPr>
                <w:rFonts w:ascii="Proxima Nova" w:cs="Proxima Nova" w:eastAsia="Proxima Nova" w:hAnsi="Proxima Nova"/>
                <w:rtl w:val="0"/>
              </w:rPr>
              <w:t xml:space="preserve">acceleration. (e.g., weight, friction, gravity, tension)</w:t>
            </w:r>
          </w:p>
          <w:p w:rsidR="00000000" w:rsidDel="00000000" w:rsidP="00000000" w:rsidRDefault="00000000" w:rsidRPr="00000000" w14:paraId="0000006E">
            <w:pPr>
              <w:widowControl w:val="0"/>
              <w:spacing w:line="240"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6F">
            <w:pPr>
              <w:widowControl w:val="0"/>
              <w:spacing w:line="240" w:lineRule="auto"/>
              <w:rPr>
                <w:rFonts w:ascii="Proxima Nova" w:cs="Proxima Nova" w:eastAsia="Proxima Nova" w:hAnsi="Proxima Nova"/>
                <w:i w:val="1"/>
              </w:rPr>
            </w:pPr>
            <w:r w:rsidDel="00000000" w:rsidR="00000000" w:rsidRPr="00000000">
              <w:rPr>
                <w:rFonts w:ascii="Proxima Nova" w:cs="Proxima Nova" w:eastAsia="Proxima Nova" w:hAnsi="Proxima Nova"/>
                <w:i w:val="1"/>
                <w:rtl w:val="0"/>
              </w:rPr>
              <w:t xml:space="preserve">Since it’s not a force itself, it should never be drawn on a free body diagram.</w:t>
            </w:r>
          </w:p>
          <w:p w:rsidR="00000000" w:rsidDel="00000000" w:rsidP="00000000" w:rsidRDefault="00000000" w:rsidRPr="00000000" w14:paraId="00000070">
            <w:pPr>
              <w:widowControl w:val="0"/>
              <w:spacing w:line="240" w:lineRule="auto"/>
              <w:ind w:left="0" w:firstLine="0"/>
              <w:rPr>
                <w:rFonts w:ascii="Proxima Nova" w:cs="Proxima Nova" w:eastAsia="Proxima Nova" w:hAnsi="Proxima Nova"/>
                <w:i w:val="1"/>
              </w:rPr>
            </w:pPr>
            <w:r w:rsidDel="00000000" w:rsidR="00000000" w:rsidRPr="00000000">
              <w:rPr>
                <w:rFonts w:ascii="Proxima Nova" w:cs="Proxima Nova" w:eastAsia="Proxima Nova" w:hAnsi="Proxima Nova"/>
                <w:i w:val="1"/>
                <w:rtl w:val="0"/>
              </w:rPr>
              <w:t xml:space="preserve">Without it, by N</w:t>
            </w:r>
            <w:r w:rsidDel="00000000" w:rsidR="00000000" w:rsidRPr="00000000">
              <w:rPr>
                <w:rFonts w:ascii="Proxima Nova" w:cs="Proxima Nova" w:eastAsia="Proxima Nova" w:hAnsi="Proxima Nova"/>
                <w:i w:val="1"/>
                <w:vertAlign w:val="subscript"/>
                <w:rtl w:val="0"/>
              </w:rPr>
              <w:t xml:space="preserve">1st</w:t>
            </w:r>
            <w:r w:rsidDel="00000000" w:rsidR="00000000" w:rsidRPr="00000000">
              <w:rPr>
                <w:rFonts w:ascii="Proxima Nova" w:cs="Proxima Nova" w:eastAsia="Proxima Nova" w:hAnsi="Proxima Nova"/>
                <w:i w:val="1"/>
                <w:rtl w:val="0"/>
              </w:rPr>
              <w:t xml:space="preserve"> the object would fly off tangentially.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Does centripetal force act in the same direction to centripetal acceleration and why?</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numPr>
                <w:ilvl w:val="0"/>
                <w:numId w:val="4"/>
              </w:numPr>
              <w:spacing w:line="240" w:lineRule="auto"/>
              <w:ind w:left="720" w:hanging="360"/>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Yes they both act towards the centre of the circle due to N</w:t>
            </w:r>
            <w:r w:rsidDel="00000000" w:rsidR="00000000" w:rsidRPr="00000000">
              <w:rPr>
                <w:rFonts w:ascii="Proxima Nova" w:cs="Proxima Nova" w:eastAsia="Proxima Nova" w:hAnsi="Proxima Nova"/>
                <w:vertAlign w:val="subscript"/>
                <w:rtl w:val="0"/>
              </w:rPr>
              <w:t xml:space="preserve">2nd</w:t>
            </w:r>
            <w:r w:rsidDel="00000000" w:rsidR="00000000" w:rsidRPr="00000000">
              <w:rPr>
                <w:rFonts w:ascii="Proxima Nova" w:cs="Proxima Nova" w:eastAsia="Proxima Nova" w:hAnsi="Proxima Nova"/>
                <w:rtl w:val="0"/>
              </w:rPr>
              <w:t xml:space="preserve"> law of F=ma</w:t>
            </w:r>
          </w:p>
        </w:tc>
      </w:tr>
    </w:tbl>
    <w:p w:rsidR="00000000" w:rsidDel="00000000" w:rsidP="00000000" w:rsidRDefault="00000000" w:rsidRPr="00000000" w14:paraId="00000073">
      <w:pPr>
        <w:pStyle w:val="Heading2"/>
        <w:rPr>
          <w:rFonts w:ascii="Proxima Nova" w:cs="Proxima Nova" w:eastAsia="Proxima Nova" w:hAnsi="Proxima Nova"/>
          <w:vertAlign w:val="superscript"/>
        </w:rPr>
      </w:pPr>
      <w:bookmarkStart w:colFirst="0" w:colLast="0" w:name="_lvr06ozco4np" w:id="14"/>
      <w:bookmarkEnd w:id="14"/>
      <w:r w:rsidDel="00000000" w:rsidR="00000000" w:rsidRPr="00000000">
        <w:rPr>
          <w:rFonts w:ascii="Proxima Nova" w:cs="Proxima Nova" w:eastAsia="Proxima Nova" w:hAnsi="Proxima Nova"/>
          <w:b w:val="1"/>
          <w:rtl w:val="0"/>
        </w:rPr>
        <w:t xml:space="preserve">6.107 be able to use the equations for centripetal force F = ma = mv</w:t>
      </w:r>
      <w:r w:rsidDel="00000000" w:rsidR="00000000" w:rsidRPr="00000000">
        <w:rPr>
          <w:rFonts w:ascii="Proxima Nova" w:cs="Proxima Nova" w:eastAsia="Proxima Nova" w:hAnsi="Proxima Nova"/>
          <w:b w:val="1"/>
          <w:vertAlign w:val="superscript"/>
          <w:rtl w:val="0"/>
        </w:rPr>
        <w:t xml:space="preserve">2</w:t>
      </w:r>
      <w:r w:rsidDel="00000000" w:rsidR="00000000" w:rsidRPr="00000000">
        <w:rPr>
          <w:rFonts w:ascii="Proxima Nova" w:cs="Proxima Nova" w:eastAsia="Proxima Nova" w:hAnsi="Proxima Nova"/>
          <w:b w:val="1"/>
          <w:rtl w:val="0"/>
        </w:rPr>
        <w:t xml:space="preserve">/r = mrω</w:t>
      </w:r>
      <w:r w:rsidDel="00000000" w:rsidR="00000000" w:rsidRPr="00000000">
        <w:rPr>
          <w:rFonts w:ascii="Proxima Nova" w:cs="Proxima Nova" w:eastAsia="Proxima Nova" w:hAnsi="Proxima Nova"/>
          <w:b w:val="1"/>
          <w:vertAlign w:val="superscript"/>
          <w:rtl w:val="0"/>
        </w:rPr>
        <w:t xml:space="preserve">2</w:t>
      </w:r>
      <w:r w:rsidDel="00000000" w:rsidR="00000000" w:rsidRPr="00000000">
        <w:rPr>
          <w:rtl w:val="0"/>
        </w:rPr>
      </w:r>
    </w:p>
    <w:tbl>
      <w:tblPr>
        <w:tblStyle w:val="Table1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rHeight w:val="1372.669687499999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What are the 4 equations for centripetal force?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numPr>
                <w:ilvl w:val="0"/>
                <w:numId w:val="13"/>
              </w:numPr>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F=ma</w:t>
            </w:r>
          </w:p>
          <w:p w:rsidR="00000000" w:rsidDel="00000000" w:rsidP="00000000" w:rsidRDefault="00000000" w:rsidRPr="00000000" w14:paraId="00000076">
            <w:pPr>
              <w:widowControl w:val="0"/>
              <w:numPr>
                <w:ilvl w:val="0"/>
                <w:numId w:val="13"/>
              </w:numPr>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F=mv</w:t>
            </w:r>
            <w:r w:rsidDel="00000000" w:rsidR="00000000" w:rsidRPr="00000000">
              <w:rPr>
                <w:rFonts w:ascii="Proxima Nova" w:cs="Proxima Nova" w:eastAsia="Proxima Nova" w:hAnsi="Proxima Nova"/>
                <w:vertAlign w:val="superscript"/>
                <w:rtl w:val="0"/>
              </w:rPr>
              <w:t xml:space="preserve">2</w:t>
            </w:r>
            <w:r w:rsidDel="00000000" w:rsidR="00000000" w:rsidRPr="00000000">
              <w:rPr>
                <w:rFonts w:ascii="Proxima Nova" w:cs="Proxima Nova" w:eastAsia="Proxima Nova" w:hAnsi="Proxima Nova"/>
                <w:rtl w:val="0"/>
              </w:rPr>
              <w:t xml:space="preserve">/r</w:t>
            </w:r>
          </w:p>
          <w:p w:rsidR="00000000" w:rsidDel="00000000" w:rsidP="00000000" w:rsidRDefault="00000000" w:rsidRPr="00000000" w14:paraId="00000077">
            <w:pPr>
              <w:widowControl w:val="0"/>
              <w:numPr>
                <w:ilvl w:val="0"/>
                <w:numId w:val="13"/>
              </w:numPr>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F=mω</w:t>
            </w:r>
            <w:r w:rsidDel="00000000" w:rsidR="00000000" w:rsidRPr="00000000">
              <w:rPr>
                <w:rFonts w:ascii="Proxima Nova" w:cs="Proxima Nova" w:eastAsia="Proxima Nova" w:hAnsi="Proxima Nova"/>
                <w:vertAlign w:val="superscript"/>
                <w:rtl w:val="0"/>
              </w:rPr>
              <w:t xml:space="preserve">2</w:t>
            </w:r>
            <w:r w:rsidDel="00000000" w:rsidR="00000000" w:rsidRPr="00000000">
              <w:rPr>
                <w:rFonts w:ascii="Proxima Nova" w:cs="Proxima Nova" w:eastAsia="Proxima Nova" w:hAnsi="Proxima Nova"/>
                <w:rtl w:val="0"/>
              </w:rPr>
              <w:t xml:space="preserve">r</w:t>
            </w:r>
          </w:p>
          <w:p w:rsidR="00000000" w:rsidDel="00000000" w:rsidP="00000000" w:rsidRDefault="00000000" w:rsidRPr="00000000" w14:paraId="00000078">
            <w:pPr>
              <w:widowControl w:val="0"/>
              <w:numPr>
                <w:ilvl w:val="0"/>
                <w:numId w:val="13"/>
              </w:numPr>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F=mvω</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How does tension vary for at different points along a circle with a centripetal?</w:t>
            </w:r>
          </w:p>
          <w:p w:rsidR="00000000" w:rsidDel="00000000" w:rsidP="00000000" w:rsidRDefault="00000000" w:rsidRPr="00000000" w14:paraId="0000007A">
            <w:pPr>
              <w:widowControl w:val="0"/>
              <w:spacing w:line="240" w:lineRule="auto"/>
              <w:rPr>
                <w:rFonts w:ascii="Proxima Nova" w:cs="Proxima Nova" w:eastAsia="Proxima Nova" w:hAnsi="Proxima Nova"/>
                <w:b w:val="1"/>
              </w:rPr>
            </w:pPr>
            <w:r w:rsidDel="00000000" w:rsidR="00000000" w:rsidRPr="00000000">
              <w:rPr>
                <w:rFonts w:ascii="Proxima Nova" w:cs="Proxima Nova" w:eastAsia="Proxima Nova" w:hAnsi="Proxima Nova"/>
                <w:b w:val="1"/>
              </w:rPr>
              <w:drawing>
                <wp:inline distB="114300" distT="114300" distL="114300" distR="114300">
                  <wp:extent cx="2143125" cy="2143125"/>
                  <wp:effectExtent b="0" l="0" r="0" t="0"/>
                  <wp:docPr id="4"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2143125" cy="214312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numPr>
                <w:ilvl w:val="0"/>
                <w:numId w:val="11"/>
              </w:numPr>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Tmax = mv</w:t>
            </w:r>
            <w:r w:rsidDel="00000000" w:rsidR="00000000" w:rsidRPr="00000000">
              <w:rPr>
                <w:rFonts w:ascii="Proxima Nova" w:cs="Proxima Nova" w:eastAsia="Proxima Nova" w:hAnsi="Proxima Nova"/>
                <w:vertAlign w:val="superscript"/>
                <w:rtl w:val="0"/>
              </w:rPr>
              <w:t xml:space="preserve">2</w:t>
            </w:r>
            <w:r w:rsidDel="00000000" w:rsidR="00000000" w:rsidRPr="00000000">
              <w:rPr>
                <w:rFonts w:ascii="Proxima Nova" w:cs="Proxima Nova" w:eastAsia="Proxima Nova" w:hAnsi="Proxima Nova"/>
                <w:rtl w:val="0"/>
              </w:rPr>
              <w:t xml:space="preserve">/r + mg &lt;- At the bottom</w:t>
            </w:r>
          </w:p>
          <w:p w:rsidR="00000000" w:rsidDel="00000000" w:rsidP="00000000" w:rsidRDefault="00000000" w:rsidRPr="00000000" w14:paraId="0000007C">
            <w:pPr>
              <w:widowControl w:val="0"/>
              <w:numPr>
                <w:ilvl w:val="0"/>
                <w:numId w:val="11"/>
              </w:numPr>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Tmin = mv</w:t>
            </w:r>
            <w:r w:rsidDel="00000000" w:rsidR="00000000" w:rsidRPr="00000000">
              <w:rPr>
                <w:rFonts w:ascii="Proxima Nova" w:cs="Proxima Nova" w:eastAsia="Proxima Nova" w:hAnsi="Proxima Nova"/>
                <w:vertAlign w:val="superscript"/>
                <w:rtl w:val="0"/>
              </w:rPr>
              <w:t xml:space="preserve">2</w:t>
            </w:r>
            <w:r w:rsidDel="00000000" w:rsidR="00000000" w:rsidRPr="00000000">
              <w:rPr>
                <w:rFonts w:ascii="Proxima Nova" w:cs="Proxima Nova" w:eastAsia="Proxima Nova" w:hAnsi="Proxima Nova"/>
                <w:rtl w:val="0"/>
              </w:rPr>
              <w:t xml:space="preserve">/r - mg &lt;- At the top</w:t>
            </w:r>
          </w:p>
          <w:p w:rsidR="00000000" w:rsidDel="00000000" w:rsidP="00000000" w:rsidRDefault="00000000" w:rsidRPr="00000000" w14:paraId="0000007D">
            <w:pPr>
              <w:widowControl w:val="0"/>
              <w:numPr>
                <w:ilvl w:val="0"/>
                <w:numId w:val="11"/>
              </w:numPr>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T = mg &lt;- At the left or right side</w:t>
            </w:r>
          </w:p>
          <w:p w:rsidR="00000000" w:rsidDel="00000000" w:rsidP="00000000" w:rsidRDefault="00000000" w:rsidRPr="00000000" w14:paraId="0000007E">
            <w:pPr>
              <w:widowControl w:val="0"/>
              <w:spacing w:line="240" w:lineRule="auto"/>
              <w:rPr>
                <w:rFonts w:ascii="Proxima Nova" w:cs="Proxima Nova" w:eastAsia="Proxima Nova" w:hAnsi="Proxima Nova"/>
                <w:b w:val="1"/>
              </w:rPr>
            </w:pPr>
            <w:r w:rsidDel="00000000" w:rsidR="00000000" w:rsidRPr="00000000">
              <w:rPr>
                <w:rFonts w:ascii="Proxima Nova" w:cs="Proxima Nova" w:eastAsia="Proxima Nova" w:hAnsi="Proxima Nova"/>
                <w:b w:val="1"/>
              </w:rPr>
              <w:drawing>
                <wp:inline distB="114300" distT="114300" distL="114300" distR="114300">
                  <wp:extent cx="2724150" cy="1651000"/>
                  <wp:effectExtent b="0" l="0" r="0" t="0"/>
                  <wp:docPr id="11" name="image11.png"/>
                  <a:graphic>
                    <a:graphicData uri="http://schemas.openxmlformats.org/drawingml/2006/picture">
                      <pic:pic>
                        <pic:nvPicPr>
                          <pic:cNvPr id="0" name="image11.png"/>
                          <pic:cNvPicPr preferRelativeResize="0"/>
                        </pic:nvPicPr>
                        <pic:blipFill>
                          <a:blip r:embed="rId16"/>
                          <a:srcRect b="0" l="0" r="0" t="0"/>
                          <a:stretch>
                            <a:fillRect/>
                          </a:stretch>
                        </pic:blipFill>
                        <pic:spPr>
                          <a:xfrm>
                            <a:off x="0" y="0"/>
                            <a:ext cx="2724150" cy="16510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What would you use to find the velocity of a coaster in a roller coaster?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numPr>
                <w:ilvl w:val="0"/>
                <w:numId w:val="5"/>
              </w:numPr>
              <w:spacing w:line="240" w:lineRule="auto"/>
              <w:ind w:left="720" w:hanging="360"/>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As the coaster acceleration changes through its motion you cannot use SUVAT</w:t>
            </w:r>
          </w:p>
          <w:p w:rsidR="00000000" w:rsidDel="00000000" w:rsidP="00000000" w:rsidRDefault="00000000" w:rsidRPr="00000000" w14:paraId="00000081">
            <w:pPr>
              <w:widowControl w:val="0"/>
              <w:numPr>
                <w:ilvl w:val="0"/>
                <w:numId w:val="5"/>
              </w:numPr>
              <w:spacing w:line="240" w:lineRule="auto"/>
              <w:ind w:left="720" w:hanging="360"/>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So then you would use the energy of the coaster its GPE and KE to find the velocity or minimum velocity for the coaster to stay along the circle with the centripetal</w:t>
            </w:r>
          </w:p>
          <w:p w:rsidR="00000000" w:rsidDel="00000000" w:rsidP="00000000" w:rsidRDefault="00000000" w:rsidRPr="00000000" w14:paraId="00000082">
            <w:pPr>
              <w:widowControl w:val="0"/>
              <w:numPr>
                <w:ilvl w:val="0"/>
                <w:numId w:val="5"/>
              </w:numPr>
              <w:spacing w:line="240" w:lineRule="auto"/>
              <w:ind w:left="720" w:hanging="360"/>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1mv2=mgh, v=gh</w:t>
            </w:r>
          </w:p>
          <w:p w:rsidR="00000000" w:rsidDel="00000000" w:rsidP="00000000" w:rsidRDefault="00000000" w:rsidRPr="00000000" w14:paraId="00000083">
            <w:pPr>
              <w:widowControl w:val="0"/>
              <w:numPr>
                <w:ilvl w:val="0"/>
                <w:numId w:val="5"/>
              </w:numPr>
              <w:spacing w:line="240" w:lineRule="auto"/>
              <w:ind w:left="720" w:hanging="360"/>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Mgh=PE (initial) = [1/2mv2=KE + mgh=PE at top of the circle ]</w:t>
            </w:r>
          </w:p>
        </w:tc>
      </w:tr>
    </w:tbl>
    <w:p w:rsidR="00000000" w:rsidDel="00000000" w:rsidP="00000000" w:rsidRDefault="00000000" w:rsidRPr="00000000" w14:paraId="00000084">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3.png"/><Relationship Id="rId13" Type="http://schemas.openxmlformats.org/officeDocument/2006/relationships/image" Target="media/image4.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image" Target="media/image8.png"/><Relationship Id="rId14" Type="http://schemas.openxmlformats.org/officeDocument/2006/relationships/image" Target="media/image9.png"/><Relationship Id="rId16" Type="http://schemas.openxmlformats.org/officeDocument/2006/relationships/image" Target="media/image11.png"/><Relationship Id="rId5" Type="http://schemas.openxmlformats.org/officeDocument/2006/relationships/styles" Target="styles.xml"/><Relationship Id="rId6" Type="http://schemas.openxmlformats.org/officeDocument/2006/relationships/image" Target="media/image10.png"/><Relationship Id="rId7" Type="http://schemas.openxmlformats.org/officeDocument/2006/relationships/image" Target="media/image7.png"/><Relationship Id="rId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