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941D74" w14:textId="55A72AFA" w:rsidR="00652BC5" w:rsidRDefault="00652BC5" w:rsidP="00652BC5">
      <w:pPr>
        <w:ind w:left="240" w:hangingChars="100" w:hanging="240"/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lab</w:t>
      </w:r>
      <w:r>
        <w:rPr>
          <w:b/>
          <w:bCs/>
          <w:sz w:val="24"/>
          <w:szCs w:val="28"/>
        </w:rPr>
        <w:t>10</w:t>
      </w:r>
      <w:r>
        <w:rPr>
          <w:rFonts w:hint="eastAsia"/>
          <w:b/>
          <w:bCs/>
          <w:sz w:val="24"/>
          <w:szCs w:val="28"/>
        </w:rPr>
        <w:t>报告</w:t>
      </w:r>
    </w:p>
    <w:p w14:paraId="09289EF4" w14:textId="5CC66740" w:rsidR="00652BC5" w:rsidRPr="00652BC5" w:rsidRDefault="00652BC5" w:rsidP="00652BC5">
      <w:pPr>
        <w:wordWrap w:val="0"/>
        <w:ind w:left="210" w:hangingChars="100" w:hanging="210"/>
        <w:jc w:val="right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杨妍 </w:t>
      </w:r>
      <w:r>
        <w:rPr>
          <w:b/>
          <w:bCs/>
        </w:rPr>
        <w:t>17307130329</w:t>
      </w:r>
    </w:p>
    <w:p w14:paraId="007E4287" w14:textId="09EA9CF5" w:rsidR="00580C8B" w:rsidRPr="00300518" w:rsidRDefault="00580C8B" w:rsidP="00580C8B">
      <w:pPr>
        <w:ind w:left="240" w:hangingChars="100" w:hanging="240"/>
        <w:rPr>
          <w:b/>
          <w:bCs/>
          <w:sz w:val="24"/>
          <w:szCs w:val="28"/>
        </w:rPr>
      </w:pPr>
      <w:r w:rsidRPr="00300518">
        <w:rPr>
          <w:rFonts w:hint="eastAsia"/>
          <w:b/>
          <w:bCs/>
          <w:sz w:val="24"/>
          <w:szCs w:val="28"/>
        </w:rPr>
        <w:t>Exercise</w:t>
      </w:r>
      <w:r w:rsidRPr="00300518">
        <w:rPr>
          <w:b/>
          <w:bCs/>
          <w:sz w:val="24"/>
          <w:szCs w:val="28"/>
        </w:rPr>
        <w:t>7</w:t>
      </w:r>
      <w:r w:rsidRPr="00300518">
        <w:rPr>
          <w:rFonts w:hint="eastAsia"/>
          <w:b/>
          <w:bCs/>
          <w:sz w:val="24"/>
          <w:szCs w:val="28"/>
        </w:rPr>
        <w:t>：</w:t>
      </w:r>
    </w:p>
    <w:p w14:paraId="043F10A3" w14:textId="0D50E4F5" w:rsidR="00580C8B" w:rsidRPr="00300518" w:rsidRDefault="00580C8B" w:rsidP="00580C8B">
      <w:pPr>
        <w:pStyle w:val="a3"/>
        <w:numPr>
          <w:ilvl w:val="0"/>
          <w:numId w:val="1"/>
        </w:numPr>
        <w:ind w:firstLineChars="0"/>
        <w:rPr>
          <w:sz w:val="22"/>
          <w:szCs w:val="24"/>
          <w:u w:val="single"/>
        </w:rPr>
      </w:pPr>
      <w:r w:rsidRPr="00300518">
        <w:rPr>
          <w:rFonts w:hint="eastAsia"/>
          <w:sz w:val="22"/>
          <w:szCs w:val="24"/>
          <w:u w:val="single"/>
        </w:rPr>
        <w:t>pdo连接方式：</w:t>
      </w:r>
    </w:p>
    <w:p w14:paraId="6CE88FDE" w14:textId="24CE8A0D" w:rsidR="000B1C57" w:rsidRDefault="001B1CA2" w:rsidP="00580C8B">
      <w:pPr>
        <w:pStyle w:val="a3"/>
        <w:ind w:left="360" w:firstLineChars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3B9C55" wp14:editId="6E143431">
            <wp:simplePos x="0" y="0"/>
            <wp:positionH relativeFrom="column">
              <wp:posOffset>0</wp:posOffset>
            </wp:positionH>
            <wp:positionV relativeFrom="paragraph">
              <wp:posOffset>680085</wp:posOffset>
            </wp:positionV>
            <wp:extent cx="5274310" cy="2966720"/>
            <wp:effectExtent l="0" t="0" r="2540" b="508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0C8B">
        <w:rPr>
          <w:rFonts w:hint="eastAsia"/>
        </w:rPr>
        <w:t>指定连接字符串、用户名、口令，指定抛出异常方式，查询所有的艺术家信息并按照LastName排序，</w:t>
      </w:r>
      <w:r w:rsidR="00240DA3">
        <w:rPr>
          <w:rFonts w:hint="eastAsia"/>
        </w:rPr>
        <w:t>使用循环按顺序输出每一个艺术家的id和lastname</w:t>
      </w:r>
      <w:r>
        <w:rPr>
          <w:rFonts w:hint="eastAsia"/>
        </w:rPr>
        <w:t>。查询完释放资源。要是出现错误则退出程序。</w:t>
      </w:r>
    </w:p>
    <w:p w14:paraId="71727437" w14:textId="3D8AD590" w:rsidR="001B1CA2" w:rsidRPr="00300518" w:rsidRDefault="001B1CA2" w:rsidP="001B1CA2">
      <w:pPr>
        <w:pStyle w:val="a3"/>
        <w:numPr>
          <w:ilvl w:val="0"/>
          <w:numId w:val="1"/>
        </w:numPr>
        <w:ind w:firstLineChars="0"/>
        <w:rPr>
          <w:sz w:val="22"/>
          <w:szCs w:val="24"/>
          <w:u w:val="single"/>
        </w:rPr>
      </w:pPr>
      <w:r w:rsidRPr="00300518">
        <w:rPr>
          <w:rFonts w:hint="eastAsia"/>
          <w:sz w:val="22"/>
          <w:szCs w:val="24"/>
          <w:u w:val="single"/>
        </w:rPr>
        <w:t>mysqli连接方式：</w:t>
      </w:r>
    </w:p>
    <w:p w14:paraId="122FCD95" w14:textId="75C36AED" w:rsidR="001B1CA2" w:rsidRDefault="001B1CA2" w:rsidP="001B1CA2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指定连接字符串、用户名、口令，查询所有的</w:t>
      </w:r>
      <w:r>
        <w:rPr>
          <w:rFonts w:hint="eastAsia"/>
        </w:rPr>
        <w:t>Genres</w:t>
      </w:r>
      <w:r>
        <w:rPr>
          <w:rFonts w:hint="eastAsia"/>
        </w:rPr>
        <w:t>信息</w:t>
      </w:r>
      <w:r>
        <w:rPr>
          <w:rFonts w:hint="eastAsia"/>
        </w:rPr>
        <w:t>并按照</w:t>
      </w:r>
      <w:r w:rsidRPr="001B1CA2">
        <w:t>GenreName</w:t>
      </w:r>
      <w:r>
        <w:rPr>
          <w:rFonts w:hint="eastAsia"/>
        </w:rPr>
        <w:t>排序，使用循环添加select控件中的option元素。</w:t>
      </w:r>
      <w:r>
        <w:rPr>
          <w:rFonts w:hint="eastAsia"/>
        </w:rPr>
        <w:t>查询完释放资源。</w:t>
      </w:r>
    </w:p>
    <w:p w14:paraId="51DA867F" w14:textId="679EDF6B" w:rsidR="00300518" w:rsidRDefault="00580C8B">
      <w:r>
        <w:rPr>
          <w:noProof/>
        </w:rPr>
        <w:drawing>
          <wp:inline distT="0" distB="0" distL="0" distR="0" wp14:anchorId="1D1033CB" wp14:editId="030E909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08D6" w14:textId="422A8D2A" w:rsidR="00580C8B" w:rsidRDefault="00300518" w:rsidP="00300518">
      <w:pPr>
        <w:widowControl/>
        <w:jc w:val="left"/>
        <w:rPr>
          <w:rFonts w:hint="eastAsia"/>
        </w:rPr>
      </w:pPr>
      <w:r>
        <w:br w:type="page"/>
      </w:r>
    </w:p>
    <w:p w14:paraId="53C1BFA5" w14:textId="16B85DF5" w:rsidR="00864BF9" w:rsidRDefault="00ED3104">
      <w:pPr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4810EA8" wp14:editId="4021A599">
            <wp:simplePos x="0" y="0"/>
            <wp:positionH relativeFrom="column">
              <wp:posOffset>47625</wp:posOffset>
            </wp:positionH>
            <wp:positionV relativeFrom="paragraph">
              <wp:posOffset>327660</wp:posOffset>
            </wp:positionV>
            <wp:extent cx="5274310" cy="2966720"/>
            <wp:effectExtent l="0" t="0" r="2540" b="508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BF9" w:rsidRPr="00300518">
        <w:rPr>
          <w:rFonts w:hint="eastAsia"/>
          <w:b/>
          <w:bCs/>
          <w:sz w:val="24"/>
          <w:szCs w:val="28"/>
        </w:rPr>
        <w:t>Exercise</w:t>
      </w:r>
      <w:r w:rsidR="00864BF9" w:rsidRPr="00300518">
        <w:rPr>
          <w:b/>
          <w:bCs/>
          <w:sz w:val="24"/>
          <w:szCs w:val="28"/>
        </w:rPr>
        <w:t xml:space="preserve"> 8</w:t>
      </w:r>
    </w:p>
    <w:p w14:paraId="586F3D7A" w14:textId="66B4C9DE" w:rsidR="00300518" w:rsidRPr="00300518" w:rsidRDefault="00300518">
      <w:r w:rsidRPr="00300518">
        <w:rPr>
          <w:rFonts w:hint="eastAsia"/>
        </w:rPr>
        <w:t>理解：</w:t>
      </w:r>
    </w:p>
    <w:p w14:paraId="1347A33E" w14:textId="5CCBEFB8" w:rsidR="00864BF9" w:rsidRPr="00ED3104" w:rsidRDefault="00300518" w:rsidP="00ED3104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ED3104">
        <w:rPr>
          <w:b/>
          <w:bCs/>
        </w:rPr>
        <w:t>outputArtists()</w:t>
      </w:r>
      <w:r w:rsidRPr="00ED3104">
        <w:rPr>
          <w:rFonts w:hint="eastAsia"/>
          <w:b/>
          <w:bCs/>
        </w:rPr>
        <w:t>：</w:t>
      </w:r>
      <w:r w:rsidR="00ED3104">
        <w:rPr>
          <w:rFonts w:hint="eastAsia"/>
        </w:rPr>
        <w:t>按照LastName排序</w:t>
      </w:r>
      <w:r w:rsidR="00ED3104">
        <w:rPr>
          <w:rFonts w:hint="eastAsia"/>
        </w:rPr>
        <w:t>并</w:t>
      </w:r>
      <w:r w:rsidR="00ED3104">
        <w:rPr>
          <w:rFonts w:hint="eastAsia"/>
        </w:rPr>
        <w:t>查询</w:t>
      </w:r>
      <w:r w:rsidR="00ED3104">
        <w:rPr>
          <w:rFonts w:hint="eastAsia"/>
        </w:rPr>
        <w:t>前3</w:t>
      </w:r>
      <w:r w:rsidR="00ED3104">
        <w:t>0</w:t>
      </w:r>
      <w:r w:rsidR="00ED3104">
        <w:rPr>
          <w:rFonts w:hint="eastAsia"/>
        </w:rPr>
        <w:t>条</w:t>
      </w:r>
      <w:r w:rsidR="00ED3104">
        <w:rPr>
          <w:rFonts w:hint="eastAsia"/>
        </w:rPr>
        <w:t>艺术家信息</w:t>
      </w:r>
      <w:r w:rsidR="00ED3104">
        <w:rPr>
          <w:rFonts w:hint="eastAsia"/>
        </w:rPr>
        <w:t>，每个信息以&lt;</w:t>
      </w:r>
      <w:r w:rsidR="00ED3104">
        <w:t>a href=”</w:t>
      </w:r>
      <w:hyperlink r:id="rId8" w:history="1">
        <w:r w:rsidR="00ED3104" w:rsidRPr="007729D9">
          <w:rPr>
            <w:rStyle w:val="a4"/>
          </w:rPr>
          <w:t>http://127.0.0.1/lab10-exercise8.php?id=</w:t>
        </w:r>
        <w:r w:rsidR="00ED3104" w:rsidRPr="007729D9">
          <w:rPr>
            <w:rStyle w:val="a4"/>
          </w:rPr>
          <w:t>1</w:t>
        </w:r>
      </w:hyperlink>
      <w:r w:rsidR="00ED3104">
        <w:t xml:space="preserve">” </w:t>
      </w:r>
      <w:r w:rsidR="00ED3104">
        <w:t>class=</w:t>
      </w:r>
      <w:r w:rsidR="00ED3104">
        <w:t>”item”&gt;lastname&lt;/a&gt;</w:t>
      </w:r>
      <w:r w:rsidR="00ED3104">
        <w:rPr>
          <w:rFonts w:hint="eastAsia"/>
        </w:rPr>
        <w:t>,被选中的则有</w:t>
      </w:r>
      <w:r w:rsidR="00ED3104">
        <w:t>class=</w:t>
      </w:r>
      <w:r w:rsidR="00ED3104">
        <w:t>”</w:t>
      </w:r>
      <w:r w:rsidR="00ED3104">
        <w:t>active</w:t>
      </w:r>
      <w:r w:rsidR="00ED3104">
        <w:t xml:space="preserve"> item”</w:t>
      </w:r>
    </w:p>
    <w:p w14:paraId="2853836A" w14:textId="392A1D54" w:rsidR="00ED3104" w:rsidRPr="00ED3104" w:rsidRDefault="00ED3104" w:rsidP="00ED3104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ED3104">
        <w:rPr>
          <w:b/>
          <w:bCs/>
        </w:rPr>
        <w:t>outputPaintings()</w:t>
      </w:r>
      <w:r>
        <w:rPr>
          <w:rFonts w:hint="eastAsia"/>
          <w:b/>
          <w:bCs/>
        </w:rPr>
        <w:t>：</w:t>
      </w:r>
      <w:r w:rsidRPr="00ED3104">
        <w:rPr>
          <w:rFonts w:hint="eastAsia"/>
        </w:rPr>
        <w:t>获取get参数中的id</w:t>
      </w:r>
      <w:r>
        <w:rPr>
          <w:rFonts w:hint="eastAsia"/>
        </w:rPr>
        <w:t>，从paintings表中筛选出id等于参数的作品信息，用循环调用</w:t>
      </w:r>
      <w:r w:rsidRPr="00ED3104">
        <w:t>outputSinglePainting($row)</w:t>
      </w:r>
      <w:r>
        <w:rPr>
          <w:rFonts w:hint="eastAsia"/>
        </w:rPr>
        <w:t>来渲染单个作品。</w:t>
      </w:r>
    </w:p>
    <w:p w14:paraId="1FB3E62D" w14:textId="3D8A69B5" w:rsidR="00ED3104" w:rsidRPr="00ED3104" w:rsidRDefault="00ED3104" w:rsidP="00ED3104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ED3104">
        <w:rPr>
          <w:b/>
          <w:bCs/>
        </w:rPr>
        <w:t>outputSinglePainting($row)</w:t>
      </w:r>
      <w:r>
        <w:rPr>
          <w:rFonts w:hint="eastAsia"/>
          <w:b/>
          <w:bCs/>
        </w:rPr>
        <w:t>：</w:t>
      </w:r>
      <w:r w:rsidRPr="00ED3104">
        <w:rPr>
          <w:rFonts w:hint="eastAsia"/>
        </w:rPr>
        <w:t>对于每一副作品</w:t>
      </w:r>
      <w:r>
        <w:rPr>
          <w:rFonts w:hint="eastAsia"/>
        </w:rPr>
        <w:t>，获取其标题、描述、文件名，并</w:t>
      </w:r>
      <w:r w:rsidRPr="00ED3104">
        <w:rPr>
          <w:rFonts w:hint="eastAsia"/>
        </w:rPr>
        <w:t>以以下html</w:t>
      </w:r>
      <w:r>
        <w:rPr>
          <w:rFonts w:hint="eastAsia"/>
        </w:rPr>
        <w:t>渲染。</w:t>
      </w:r>
    </w:p>
    <w:p w14:paraId="7D5A5E9D" w14:textId="02060725" w:rsidR="00ED3104" w:rsidRPr="00ED3104" w:rsidRDefault="00ED3104" w:rsidP="00ED3104">
      <w:pPr>
        <w:pStyle w:val="a3"/>
        <w:ind w:left="360" w:firstLineChars="0" w:firstLine="0"/>
        <w:rPr>
          <w:color w:val="767171" w:themeColor="background2" w:themeShade="80"/>
        </w:rPr>
      </w:pPr>
      <w:r w:rsidRPr="00ED3104">
        <w:rPr>
          <w:color w:val="767171" w:themeColor="background2" w:themeShade="80"/>
        </w:rPr>
        <w:t>&lt;div class="item"&gt;&lt;div class="image"&gt;&lt;img src="images/art/works/square-medium/015050.jpg"&gt;&lt;/div&gt;&lt;div class="content"&gt;&lt;h4 class="header"&gt;Glass of Absinthe&lt;/h4&gt;&lt;p class="description"&gt;&lt;em&gt;L'Absinthe&lt;/em&gt; (English: The Absinthe Drinker or Glass of Absinthe) is a painting by Edgar Degas. Some original title translations are A sketch of a French Café, then Figures at Café, the title was finally changed in 1893 to L’Absinthe (the name the piece is known by today).&lt;/p&gt;&lt;/div&gt;&lt;/div&gt;</w:t>
      </w:r>
    </w:p>
    <w:p w14:paraId="772C9C1A" w14:textId="3D300F24" w:rsidR="00652BC5" w:rsidRDefault="00652BC5">
      <w:pPr>
        <w:widowControl/>
        <w:jc w:val="lef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77C1BE0D" w14:textId="77777777" w:rsidR="00ED3104" w:rsidRPr="00ED3104" w:rsidRDefault="00ED3104" w:rsidP="00ED3104">
      <w:pPr>
        <w:pStyle w:val="a3"/>
        <w:ind w:left="360" w:firstLineChars="0" w:firstLine="0"/>
        <w:rPr>
          <w:b/>
          <w:bCs/>
          <w:sz w:val="24"/>
          <w:szCs w:val="28"/>
        </w:rPr>
      </w:pPr>
    </w:p>
    <w:p w14:paraId="2FE48DDE" w14:textId="77777777" w:rsidR="00652BC5" w:rsidRDefault="00ED3104" w:rsidP="00ED3104">
      <w:pPr>
        <w:rPr>
          <w:b/>
          <w:bCs/>
          <w:sz w:val="24"/>
          <w:szCs w:val="28"/>
        </w:rPr>
      </w:pPr>
      <w:r w:rsidRPr="00ED3104">
        <w:rPr>
          <w:b/>
          <w:bCs/>
          <w:sz w:val="24"/>
          <w:szCs w:val="28"/>
        </w:rPr>
        <w:t>Exercise 9</w:t>
      </w:r>
    </w:p>
    <w:p w14:paraId="145B0194" w14:textId="75B97C89" w:rsidR="00ED3104" w:rsidRDefault="00ED3104" w:rsidP="00ED3104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40E7C24" wp14:editId="21668999">
            <wp:extent cx="5085715" cy="274320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6909" cy="276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7852" w14:textId="679A7AB5" w:rsidR="00652BC5" w:rsidRPr="00652BC5" w:rsidRDefault="00652BC5" w:rsidP="00652BC5">
      <w:pPr>
        <w:ind w:firstLineChars="100" w:firstLine="210"/>
      </w:pPr>
      <w:r w:rsidRPr="00652BC5">
        <w:rPr>
          <w:rFonts w:hint="eastAsia"/>
        </w:rPr>
        <w:t>预处理sql语句就是</w:t>
      </w:r>
      <w:r w:rsidRPr="00652BC5">
        <w:rPr>
          <w:rFonts w:hint="eastAsia"/>
        </w:rPr>
        <w:t>将此类</w:t>
      </w:r>
      <w:r w:rsidRPr="00652BC5">
        <w:t xml:space="preserve"> SQL 语句中的值用占位符替代，可以视为将 SQL 语句模板化或者说参数化，</w:t>
      </w:r>
      <w:r w:rsidRPr="00652BC5">
        <w:rPr>
          <w:rFonts w:hint="eastAsia"/>
        </w:rPr>
        <w:t>执行前给占位符赋值。</w:t>
      </w:r>
    </w:p>
    <w:p w14:paraId="2C6256AF" w14:textId="5FEE5709" w:rsidR="00652BC5" w:rsidRPr="00652BC5" w:rsidRDefault="00652BC5" w:rsidP="00652BC5">
      <w:r w:rsidRPr="00652BC5">
        <w:rPr>
          <w:rFonts w:hint="eastAsia"/>
        </w:rPr>
        <w:t>优点</w:t>
      </w:r>
    </w:p>
    <w:p w14:paraId="558DD394" w14:textId="02BB76A8" w:rsidR="00652BC5" w:rsidRDefault="00652BC5" w:rsidP="00652BC5">
      <w:pPr>
        <w:pStyle w:val="a3"/>
        <w:numPr>
          <w:ilvl w:val="0"/>
          <w:numId w:val="7"/>
        </w:numPr>
        <w:ind w:firstLineChars="0"/>
      </w:pPr>
      <w:r w:rsidRPr="00652BC5">
        <w:rPr>
          <w:rFonts w:hint="eastAsia"/>
        </w:rPr>
        <w:t>效率</w:t>
      </w:r>
      <w:r>
        <w:rPr>
          <w:rFonts w:hint="eastAsia"/>
        </w:rPr>
        <w:t>更高，方便程序员书写，模板的固定能减少错误发生。</w:t>
      </w:r>
    </w:p>
    <w:p w14:paraId="6CC3B36A" w14:textId="0EAD508D" w:rsidR="00652BC5" w:rsidRDefault="00652BC5" w:rsidP="00652BC5">
      <w:pPr>
        <w:pStyle w:val="a3"/>
        <w:numPr>
          <w:ilvl w:val="0"/>
          <w:numId w:val="7"/>
        </w:numPr>
        <w:ind w:firstLineChars="0"/>
      </w:pPr>
      <w:r w:rsidRPr="00652BC5">
        <w:rPr>
          <w:rFonts w:hint="eastAsia"/>
        </w:rPr>
        <w:t>大大提高代码的可读性和可维护性</w:t>
      </w:r>
      <w:r>
        <w:rPr>
          <w:rFonts w:hint="eastAsia"/>
        </w:rPr>
        <w:t>。</w:t>
      </w:r>
    </w:p>
    <w:p w14:paraId="29F7E7B2" w14:textId="0E768994" w:rsidR="00652BC5" w:rsidRDefault="00652BC5" w:rsidP="00652BC5">
      <w:pPr>
        <w:pStyle w:val="a3"/>
        <w:numPr>
          <w:ilvl w:val="0"/>
          <w:numId w:val="7"/>
        </w:numPr>
        <w:ind w:firstLineChars="0"/>
        <w:rPr>
          <w:b/>
          <w:bCs/>
        </w:rPr>
      </w:pPr>
      <w:r w:rsidRPr="00652BC5">
        <w:rPr>
          <w:rFonts w:hint="eastAsia"/>
          <w:b/>
          <w:bCs/>
        </w:rPr>
        <w:t>有效防止sql注入漏洞</w:t>
      </w:r>
      <w:r>
        <w:rPr>
          <w:rFonts w:hint="eastAsia"/>
          <w:b/>
          <w:bCs/>
        </w:rPr>
        <w:t>！！（prime）</w:t>
      </w:r>
    </w:p>
    <w:p w14:paraId="7488B141" w14:textId="0DFED261" w:rsidR="00652BC5" w:rsidRDefault="00652BC5" w:rsidP="00652BC5">
      <w:pPr>
        <w:rPr>
          <w:b/>
          <w:bCs/>
        </w:rPr>
      </w:pPr>
    </w:p>
    <w:p w14:paraId="03D9812C" w14:textId="4352B71C" w:rsidR="00652BC5" w:rsidRDefault="00652BC5" w:rsidP="00652BC5">
      <w:pPr>
        <w:rPr>
          <w:b/>
          <w:bCs/>
          <w:sz w:val="24"/>
          <w:szCs w:val="28"/>
        </w:rPr>
      </w:pPr>
      <w:r w:rsidRPr="00652BC5">
        <w:rPr>
          <w:rFonts w:hint="eastAsia"/>
          <w:b/>
          <w:bCs/>
          <w:sz w:val="24"/>
          <w:szCs w:val="28"/>
        </w:rPr>
        <w:t>Exercise</w:t>
      </w:r>
      <w:r w:rsidRPr="00652BC5">
        <w:rPr>
          <w:b/>
          <w:bCs/>
          <w:sz w:val="24"/>
          <w:szCs w:val="28"/>
        </w:rPr>
        <w:t xml:space="preserve"> 10</w:t>
      </w:r>
    </w:p>
    <w:p w14:paraId="35701F87" w14:textId="2E40E053" w:rsidR="00652BC5" w:rsidRPr="00652BC5" w:rsidRDefault="00652BC5" w:rsidP="00652BC5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1A6F7889" wp14:editId="03EE8302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2BC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CDE27FE" wp14:editId="47133BD8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2BC5" w:rsidRPr="00652B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DA6EBC"/>
    <w:multiLevelType w:val="hybridMultilevel"/>
    <w:tmpl w:val="267CA606"/>
    <w:lvl w:ilvl="0" w:tplc="4BE874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3429E2"/>
    <w:multiLevelType w:val="hybridMultilevel"/>
    <w:tmpl w:val="7E5C0374"/>
    <w:lvl w:ilvl="0" w:tplc="B748C8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372E4E"/>
    <w:multiLevelType w:val="hybridMultilevel"/>
    <w:tmpl w:val="A6D84B40"/>
    <w:lvl w:ilvl="0" w:tplc="28B87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6D66910"/>
    <w:multiLevelType w:val="hybridMultilevel"/>
    <w:tmpl w:val="8F3467DE"/>
    <w:lvl w:ilvl="0" w:tplc="D67289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98B15A3"/>
    <w:multiLevelType w:val="hybridMultilevel"/>
    <w:tmpl w:val="7BE0CE98"/>
    <w:lvl w:ilvl="0" w:tplc="9A32E6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9DF4598"/>
    <w:multiLevelType w:val="hybridMultilevel"/>
    <w:tmpl w:val="BFC0C00C"/>
    <w:lvl w:ilvl="0" w:tplc="3D2AE1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7384982"/>
    <w:multiLevelType w:val="hybridMultilevel"/>
    <w:tmpl w:val="E94EDB5A"/>
    <w:lvl w:ilvl="0" w:tplc="5D5E55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45646C6"/>
    <w:multiLevelType w:val="hybridMultilevel"/>
    <w:tmpl w:val="083091F2"/>
    <w:lvl w:ilvl="0" w:tplc="88B6371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F6A6959"/>
    <w:multiLevelType w:val="hybridMultilevel"/>
    <w:tmpl w:val="C6CAC588"/>
    <w:lvl w:ilvl="0" w:tplc="C9F661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8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E8C"/>
    <w:rsid w:val="001B1CA2"/>
    <w:rsid w:val="00240DA3"/>
    <w:rsid w:val="00300518"/>
    <w:rsid w:val="00580C8B"/>
    <w:rsid w:val="00652BC5"/>
    <w:rsid w:val="006B0ABC"/>
    <w:rsid w:val="00864BF9"/>
    <w:rsid w:val="008F5597"/>
    <w:rsid w:val="00E33E8C"/>
    <w:rsid w:val="00ED3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06E63"/>
  <w15:chartTrackingRefBased/>
  <w15:docId w15:val="{20916981-3A1C-40D0-962D-1BE09C05E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0C8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D310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D31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12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/lab10-exercise8.php?id=1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187</Words>
  <Characters>1070</Characters>
  <Application>Microsoft Office Word</Application>
  <DocSecurity>0</DocSecurity>
  <Lines>8</Lines>
  <Paragraphs>2</Paragraphs>
  <ScaleCrop>false</ScaleCrop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Lemon</dc:creator>
  <cp:keywords/>
  <dc:description/>
  <cp:lastModifiedBy>Yang Lemon</cp:lastModifiedBy>
  <cp:revision>4</cp:revision>
  <dcterms:created xsi:type="dcterms:W3CDTF">2020-06-03T05:34:00Z</dcterms:created>
  <dcterms:modified xsi:type="dcterms:W3CDTF">2020-06-03T06:30:00Z</dcterms:modified>
</cp:coreProperties>
</file>