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5F01" w14:textId="0497A450" w:rsidR="002A595C" w:rsidRDefault="00B95F3B" w:rsidP="00F92C23">
      <w:pPr>
        <w:spacing w:line="312" w:lineRule="auto"/>
        <w:jc w:val="center"/>
        <w:rPr>
          <w:b/>
          <w:bCs/>
          <w:sz w:val="28"/>
          <w:szCs w:val="32"/>
        </w:rPr>
      </w:pPr>
      <w:r w:rsidRPr="00B95F3B">
        <w:rPr>
          <w:rFonts w:hint="eastAsia"/>
          <w:b/>
          <w:bCs/>
          <w:sz w:val="28"/>
          <w:szCs w:val="32"/>
        </w:rPr>
        <w:t>阅览室预约系统</w:t>
      </w:r>
      <w:r>
        <w:rPr>
          <w:rFonts w:hint="eastAsia"/>
          <w:b/>
          <w:bCs/>
          <w:sz w:val="28"/>
          <w:szCs w:val="32"/>
        </w:rPr>
        <w:t>说明</w:t>
      </w:r>
    </w:p>
    <w:p w14:paraId="3F4776E5" w14:textId="5558AFFE" w:rsidR="00F92C23" w:rsidRDefault="00F92C23" w:rsidP="00F92C23">
      <w:pPr>
        <w:spacing w:line="312" w:lineRule="auto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童彦杰</w: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未央</w:t>
      </w:r>
      <w:r>
        <w:rPr>
          <w:rFonts w:hint="eastAsia"/>
          <w:sz w:val="24"/>
          <w:szCs w:val="28"/>
        </w:rPr>
        <w:t>-</w:t>
      </w:r>
      <w:r>
        <w:rPr>
          <w:rFonts w:hint="eastAsia"/>
          <w:sz w:val="24"/>
          <w:szCs w:val="28"/>
        </w:rPr>
        <w:t>能动</w:t>
      </w:r>
      <w:r>
        <w:rPr>
          <w:rFonts w:hint="eastAsia"/>
          <w:sz w:val="24"/>
          <w:szCs w:val="28"/>
        </w:rPr>
        <w:t>0</w:t>
      </w:r>
      <w:r>
        <w:rPr>
          <w:sz w:val="24"/>
          <w:szCs w:val="28"/>
        </w:rPr>
        <w:t>2   2020013001</w:t>
      </w:r>
    </w:p>
    <w:p w14:paraId="75CC1F60" w14:textId="32DC9751" w:rsidR="00F92C23" w:rsidRDefault="00F92C23" w:rsidP="00F92C23">
      <w:pPr>
        <w:spacing w:line="312" w:lineRule="auto"/>
        <w:jc w:val="center"/>
        <w:rPr>
          <w:sz w:val="24"/>
          <w:szCs w:val="28"/>
        </w:rPr>
      </w:pPr>
    </w:p>
    <w:p w14:paraId="53A5D890" w14:textId="52FC9A42" w:rsidR="00F92C23" w:rsidRDefault="00F92C23" w:rsidP="00F92C23">
      <w:pPr>
        <w:spacing w:line="312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【</w:t>
      </w:r>
      <w:r w:rsidR="00B95F3B">
        <w:rPr>
          <w:rFonts w:hint="eastAsia"/>
          <w:sz w:val="24"/>
          <w:szCs w:val="28"/>
        </w:rPr>
        <w:t>总体架构</w:t>
      </w:r>
      <w:r>
        <w:rPr>
          <w:rFonts w:hint="eastAsia"/>
          <w:sz w:val="24"/>
          <w:szCs w:val="28"/>
        </w:rPr>
        <w:t>】</w:t>
      </w:r>
    </w:p>
    <w:p w14:paraId="60300354" w14:textId="7E0F5ABF" w:rsidR="00B95F3B" w:rsidRPr="00B95F3B" w:rsidRDefault="00B95F3B" w:rsidP="00F47BB3">
      <w:pPr>
        <w:spacing w:line="312" w:lineRule="auto"/>
        <w:jc w:val="left"/>
        <w:rPr>
          <w:rFonts w:hint="eastAsia"/>
          <w:color w:val="FF0000"/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本系统的核心是动态网页编写，主要应用了</w:t>
      </w:r>
      <w:r>
        <w:rPr>
          <w:rFonts w:hint="eastAsia"/>
          <w:sz w:val="24"/>
          <w:szCs w:val="28"/>
        </w:rPr>
        <w:t>h</w:t>
      </w:r>
      <w:r>
        <w:rPr>
          <w:sz w:val="24"/>
          <w:szCs w:val="28"/>
        </w:rPr>
        <w:t>tml, php</w:t>
      </w:r>
      <w:r>
        <w:rPr>
          <w:rFonts w:hint="eastAsia"/>
          <w:sz w:val="24"/>
          <w:szCs w:val="28"/>
        </w:rPr>
        <w:t>语言和</w:t>
      </w:r>
      <w:r>
        <w:rPr>
          <w:sz w:val="24"/>
          <w:szCs w:val="28"/>
        </w:rPr>
        <w:t>mysql</w:t>
      </w:r>
      <w:r>
        <w:rPr>
          <w:rFonts w:hint="eastAsia"/>
          <w:sz w:val="24"/>
          <w:szCs w:val="28"/>
        </w:rPr>
        <w:t>数据库，网页的实现依靠</w:t>
      </w:r>
      <w:r>
        <w:rPr>
          <w:rFonts w:hint="eastAsia"/>
          <w:sz w:val="24"/>
          <w:szCs w:val="28"/>
        </w:rPr>
        <w:t>A</w:t>
      </w:r>
      <w:r>
        <w:rPr>
          <w:sz w:val="24"/>
          <w:szCs w:val="28"/>
        </w:rPr>
        <w:t>pache</w:t>
      </w:r>
      <w:r>
        <w:rPr>
          <w:rFonts w:hint="eastAsia"/>
          <w:sz w:val="24"/>
          <w:szCs w:val="28"/>
        </w:rPr>
        <w:t>服务器。</w:t>
      </w:r>
      <w:r>
        <w:rPr>
          <w:rFonts w:hint="eastAsia"/>
          <w:sz w:val="24"/>
          <w:szCs w:val="28"/>
        </w:rPr>
        <w:t>i</w:t>
      </w:r>
      <w:r>
        <w:rPr>
          <w:sz w:val="24"/>
          <w:szCs w:val="28"/>
        </w:rPr>
        <w:t>ndex.html</w:t>
      </w:r>
      <w:r>
        <w:rPr>
          <w:rFonts w:hint="eastAsia"/>
          <w:sz w:val="24"/>
          <w:szCs w:val="28"/>
        </w:rPr>
        <w:t>实现一个主网页，</w:t>
      </w:r>
      <w:r>
        <w:rPr>
          <w:rFonts w:hint="eastAsia"/>
          <w:sz w:val="24"/>
          <w:szCs w:val="28"/>
        </w:rPr>
        <w:t>index.php</w:t>
      </w:r>
      <w:r>
        <w:rPr>
          <w:rFonts w:hint="eastAsia"/>
          <w:sz w:val="24"/>
          <w:szCs w:val="28"/>
        </w:rPr>
        <w:t>实现网页信息的处理逻辑和与</w:t>
      </w:r>
      <w:r>
        <w:rPr>
          <w:rFonts w:hint="eastAsia"/>
          <w:sz w:val="24"/>
          <w:szCs w:val="28"/>
        </w:rPr>
        <w:t>mysql</w:t>
      </w:r>
      <w:r>
        <w:rPr>
          <w:rFonts w:hint="eastAsia"/>
          <w:sz w:val="24"/>
          <w:szCs w:val="28"/>
        </w:rPr>
        <w:t>数据库的交互。</w:t>
      </w:r>
      <w:r w:rsidRPr="00B95F3B">
        <w:rPr>
          <w:rFonts w:hint="eastAsia"/>
          <w:color w:val="FF0000"/>
          <w:sz w:val="24"/>
          <w:szCs w:val="28"/>
        </w:rPr>
        <w:t>主网页的地址是</w:t>
      </w:r>
      <w:r w:rsidRPr="00B95F3B">
        <w:rPr>
          <w:rFonts w:hint="eastAsia"/>
          <w:color w:val="FF0000"/>
          <w:sz w:val="24"/>
          <w:szCs w:val="28"/>
        </w:rPr>
        <w:t>l</w:t>
      </w:r>
      <w:r w:rsidRPr="00B95F3B">
        <w:rPr>
          <w:color w:val="FF0000"/>
          <w:sz w:val="24"/>
          <w:szCs w:val="28"/>
        </w:rPr>
        <w:t>ocalhost:82/index.html</w:t>
      </w:r>
      <w:r w:rsidRPr="00B95F3B">
        <w:rPr>
          <w:rFonts w:hint="eastAsia"/>
          <w:color w:val="FF0000"/>
          <w:sz w:val="24"/>
          <w:szCs w:val="28"/>
        </w:rPr>
        <w:t>。</w:t>
      </w:r>
    </w:p>
    <w:p w14:paraId="6EC7A0E4" w14:textId="77777777" w:rsidR="00B95F3B" w:rsidRPr="00B95F3B" w:rsidRDefault="00B95F3B" w:rsidP="00F47BB3">
      <w:pPr>
        <w:spacing w:line="312" w:lineRule="auto"/>
        <w:jc w:val="left"/>
        <w:rPr>
          <w:rFonts w:hint="eastAsia"/>
          <w:sz w:val="24"/>
          <w:szCs w:val="28"/>
        </w:rPr>
      </w:pPr>
    </w:p>
    <w:p w14:paraId="1DFD4878" w14:textId="6BB2C0A9" w:rsidR="003B3F54" w:rsidRDefault="003B3F54" w:rsidP="003B3F54">
      <w:pPr>
        <w:spacing w:line="312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【</w:t>
      </w:r>
      <w:r w:rsidR="00B95F3B">
        <w:rPr>
          <w:rFonts w:hint="eastAsia"/>
          <w:sz w:val="24"/>
          <w:szCs w:val="28"/>
        </w:rPr>
        <w:t>使用说明</w:t>
      </w:r>
      <w:r>
        <w:rPr>
          <w:rFonts w:hint="eastAsia"/>
          <w:sz w:val="24"/>
          <w:szCs w:val="28"/>
        </w:rPr>
        <w:t>】</w:t>
      </w:r>
    </w:p>
    <w:p w14:paraId="0F02ACC2" w14:textId="52CD4B69" w:rsidR="00E638C7" w:rsidRDefault="003B3F54" w:rsidP="00B95F3B">
      <w:pPr>
        <w:spacing w:line="312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</w:t>
      </w:r>
      <w:r w:rsidR="00B95F3B">
        <w:rPr>
          <w:rFonts w:hint="eastAsia"/>
          <w:sz w:val="24"/>
          <w:szCs w:val="28"/>
        </w:rPr>
        <w:t>输入上述地址进入主界面：</w:t>
      </w:r>
    </w:p>
    <w:p w14:paraId="0A456CCC" w14:textId="564281E8" w:rsidR="00E638C7" w:rsidRDefault="00B95F3B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7505636C" wp14:editId="45C95437">
            <wp:extent cx="4402360" cy="2341105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551" cy="24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97BE" w14:textId="77777777" w:rsidR="00F81E9A" w:rsidRDefault="00F81E9A" w:rsidP="00B95F3B">
      <w:pPr>
        <w:spacing w:line="312" w:lineRule="auto"/>
        <w:jc w:val="center"/>
        <w:rPr>
          <w:rFonts w:hint="eastAsia"/>
          <w:sz w:val="24"/>
          <w:szCs w:val="28"/>
        </w:rPr>
      </w:pPr>
    </w:p>
    <w:p w14:paraId="52B84ECC" w14:textId="15DB3667" w:rsidR="00B95F3B" w:rsidRDefault="00F81E9A" w:rsidP="00F81E9A">
      <w:pPr>
        <w:spacing w:line="312" w:lineRule="auto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需要输入姓名，预约日期和预约时段方能预约，其中预约时段分为上午、下午和晚上。点击“重置”将清空所有内容，点击“提交”将立刻处理请求。示例填写如下：</w:t>
      </w:r>
    </w:p>
    <w:p w14:paraId="25B38FF4" w14:textId="06E3E4A6" w:rsidR="00B95F3B" w:rsidRDefault="00F81E9A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6FC776EA" wp14:editId="27D29FA0">
            <wp:extent cx="4431323" cy="2356508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9" cy="23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2DA0" w14:textId="15CB98EB" w:rsidR="00B95F3B" w:rsidRDefault="00F81E9A" w:rsidP="00726DCE">
      <w:pPr>
        <w:spacing w:line="312" w:lineRule="auto"/>
        <w:ind w:firstLine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预约成功的要求是：预约的时段必须在未来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天（严格的</w:t>
      </w:r>
      <w:r>
        <w:rPr>
          <w:rFonts w:hint="eastAsia"/>
          <w:sz w:val="24"/>
          <w:szCs w:val="28"/>
        </w:rPr>
        <w:t>7</w:t>
      </w: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小时</w:t>
      </w:r>
      <w:r w:rsidR="00726DCE">
        <w:rPr>
          <w:rFonts w:hint="eastAsia"/>
          <w:sz w:val="24"/>
          <w:szCs w:val="28"/>
        </w:rPr>
        <w:t>，判断时上午</w:t>
      </w:r>
      <w:r w:rsidR="00726DCE">
        <w:rPr>
          <w:rFonts w:hint="eastAsia"/>
          <w:sz w:val="24"/>
          <w:szCs w:val="28"/>
        </w:rPr>
        <w:t>=</w:t>
      </w:r>
      <w:r w:rsidR="00726DCE">
        <w:rPr>
          <w:sz w:val="24"/>
          <w:szCs w:val="28"/>
        </w:rPr>
        <w:t>9AM</w:t>
      </w:r>
      <w:r w:rsidR="00726DCE">
        <w:rPr>
          <w:rFonts w:hint="eastAsia"/>
          <w:sz w:val="24"/>
          <w:szCs w:val="28"/>
        </w:rPr>
        <w:t>，下午</w:t>
      </w:r>
      <w:r w:rsidR="00726DCE">
        <w:rPr>
          <w:rFonts w:hint="eastAsia"/>
          <w:sz w:val="24"/>
          <w:szCs w:val="28"/>
        </w:rPr>
        <w:t>=</w:t>
      </w:r>
      <w:r w:rsidR="00726DCE">
        <w:rPr>
          <w:sz w:val="24"/>
          <w:szCs w:val="28"/>
        </w:rPr>
        <w:t>2PM</w:t>
      </w:r>
      <w:r w:rsidR="00726DCE">
        <w:rPr>
          <w:rFonts w:hint="eastAsia"/>
          <w:sz w:val="24"/>
          <w:szCs w:val="28"/>
        </w:rPr>
        <w:t>，晚上</w:t>
      </w:r>
      <w:r w:rsidR="00726DCE">
        <w:rPr>
          <w:rFonts w:hint="eastAsia"/>
          <w:sz w:val="24"/>
          <w:szCs w:val="28"/>
        </w:rPr>
        <w:t>=</w:t>
      </w:r>
      <w:r w:rsidR="00726DCE">
        <w:rPr>
          <w:sz w:val="24"/>
          <w:szCs w:val="28"/>
        </w:rPr>
        <w:t>7PM</w:t>
      </w:r>
      <w:r>
        <w:rPr>
          <w:rFonts w:hint="eastAsia"/>
          <w:sz w:val="24"/>
          <w:szCs w:val="28"/>
        </w:rPr>
        <w:t>）内且该时段没有被预约，若不符合会弹出相应的提示：</w:t>
      </w:r>
    </w:p>
    <w:p w14:paraId="7A02B02E" w14:textId="439D98D7" w:rsidR="00B95F3B" w:rsidRPr="00726DCE" w:rsidRDefault="00726DCE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0FFD3D36" wp14:editId="4D863124">
            <wp:extent cx="4435461" cy="2358708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682" cy="23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43D" w14:textId="58A3A2C9" w:rsidR="00B95F3B" w:rsidRDefault="00726DCE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18A8D1AA" wp14:editId="28B19654">
            <wp:extent cx="4427185" cy="2352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454" cy="23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2FFB" w14:textId="66DFED70" w:rsidR="00B95F3B" w:rsidRDefault="00BD348F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37A4C1D2" wp14:editId="3A1EC8F9">
            <wp:extent cx="4431323" cy="2356508"/>
            <wp:effectExtent l="0" t="0" r="762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984" cy="237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DDFD" w14:textId="55A71D15" w:rsidR="00B95F3B" w:rsidRDefault="00B95F3B" w:rsidP="00B95F3B">
      <w:pPr>
        <w:spacing w:line="312" w:lineRule="auto"/>
        <w:jc w:val="center"/>
        <w:rPr>
          <w:sz w:val="24"/>
          <w:szCs w:val="28"/>
        </w:rPr>
      </w:pPr>
    </w:p>
    <w:p w14:paraId="0713974F" w14:textId="68DD8029" w:rsidR="00B95F3B" w:rsidRDefault="00BD348F" w:rsidP="00BD348F">
      <w:pPr>
        <w:spacing w:line="312" w:lineRule="auto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预约成功也会给出相应提示：</w:t>
      </w:r>
    </w:p>
    <w:p w14:paraId="43E93172" w14:textId="641AAE17" w:rsidR="00B95F3B" w:rsidRDefault="00B95F3B" w:rsidP="00B95F3B">
      <w:pPr>
        <w:spacing w:line="312" w:lineRule="auto"/>
        <w:jc w:val="center"/>
        <w:rPr>
          <w:sz w:val="24"/>
          <w:szCs w:val="28"/>
        </w:rPr>
      </w:pPr>
    </w:p>
    <w:p w14:paraId="6E9593BA" w14:textId="287F84FA" w:rsidR="00B95F3B" w:rsidRDefault="00BD348F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F1D2D48" wp14:editId="0DE7DB38">
            <wp:extent cx="4447873" cy="236316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970" cy="240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E36D" w14:textId="3A6272B5" w:rsidR="00B95F3B" w:rsidRDefault="004A36C7" w:rsidP="004A36C7">
      <w:pPr>
        <w:spacing w:line="312" w:lineRule="auto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进行一次提交操作后，无论成功与否均返回主界面。附执行操作后的</w:t>
      </w:r>
      <w:r>
        <w:rPr>
          <w:rFonts w:hint="eastAsia"/>
          <w:sz w:val="24"/>
          <w:szCs w:val="28"/>
        </w:rPr>
        <w:t>m</w:t>
      </w:r>
      <w:r>
        <w:rPr>
          <w:sz w:val="24"/>
          <w:szCs w:val="28"/>
        </w:rPr>
        <w:t>ysql</w:t>
      </w:r>
      <w:r>
        <w:rPr>
          <w:rFonts w:hint="eastAsia"/>
          <w:sz w:val="24"/>
          <w:szCs w:val="28"/>
        </w:rPr>
        <w:t>语句查询结果：</w:t>
      </w:r>
    </w:p>
    <w:p w14:paraId="2C943EAA" w14:textId="46C18346" w:rsidR="00B95F3B" w:rsidRDefault="004A36C7" w:rsidP="00B95F3B">
      <w:pPr>
        <w:spacing w:line="312" w:lineRule="auto"/>
        <w:jc w:val="center"/>
        <w:rPr>
          <w:sz w:val="24"/>
          <w:szCs w:val="28"/>
        </w:rPr>
      </w:pPr>
      <w:r>
        <w:rPr>
          <w:noProof/>
        </w:rPr>
        <w:drawing>
          <wp:inline distT="0" distB="0" distL="0" distR="0" wp14:anchorId="08D5EE33" wp14:editId="29A8181D">
            <wp:extent cx="4228582" cy="2938014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637" cy="29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808" w14:textId="77777777" w:rsidR="00B95F3B" w:rsidRDefault="00B95F3B" w:rsidP="00B95F3B">
      <w:pPr>
        <w:spacing w:line="312" w:lineRule="auto"/>
        <w:jc w:val="center"/>
        <w:rPr>
          <w:rFonts w:hint="eastAsia"/>
          <w:sz w:val="24"/>
          <w:szCs w:val="28"/>
        </w:rPr>
      </w:pPr>
    </w:p>
    <w:p w14:paraId="66DB1563" w14:textId="3231687C" w:rsidR="003B3F54" w:rsidRDefault="003B3F54" w:rsidP="003B3F54">
      <w:pPr>
        <w:spacing w:line="312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【</w:t>
      </w:r>
      <w:r w:rsidR="00473453">
        <w:rPr>
          <w:rFonts w:hint="eastAsia"/>
          <w:sz w:val="24"/>
          <w:szCs w:val="28"/>
        </w:rPr>
        <w:t>简要总</w:t>
      </w:r>
      <w:r>
        <w:rPr>
          <w:rFonts w:hint="eastAsia"/>
          <w:sz w:val="24"/>
          <w:szCs w:val="28"/>
        </w:rPr>
        <w:t>结】</w:t>
      </w:r>
    </w:p>
    <w:p w14:paraId="6AFAC688" w14:textId="6CD8708F" w:rsidR="00972245" w:rsidRPr="00F92C23" w:rsidRDefault="00473453" w:rsidP="00972245">
      <w:pPr>
        <w:spacing w:line="312" w:lineRule="auto"/>
        <w:ind w:firstLineChars="200" w:firstLine="48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本网页仅具备最简单的动态特性，因时间原因没有实现展示所有预约记录和取消预约的功能</w:t>
      </w:r>
      <w:r w:rsidR="00972245">
        <w:rPr>
          <w:rFonts w:hint="eastAsia"/>
          <w:sz w:val="24"/>
          <w:szCs w:val="28"/>
        </w:rPr>
        <w:t>。</w:t>
      </w:r>
      <w:r>
        <w:rPr>
          <w:rFonts w:hint="eastAsia"/>
          <w:sz w:val="24"/>
          <w:szCs w:val="28"/>
        </w:rPr>
        <w:t>实现一个合格的阅览室预约系统，要改进的部分有：增加登录注册部分，对预约者身份进行简单核验；美化网页</w:t>
      </w:r>
      <w:r>
        <w:rPr>
          <w:rFonts w:hint="eastAsia"/>
          <w:sz w:val="24"/>
          <w:szCs w:val="28"/>
        </w:rPr>
        <w:t>U</w:t>
      </w:r>
      <w:r>
        <w:rPr>
          <w:sz w:val="24"/>
          <w:szCs w:val="28"/>
        </w:rPr>
        <w:t>I</w:t>
      </w:r>
      <w:r>
        <w:rPr>
          <w:rFonts w:hint="eastAsia"/>
          <w:sz w:val="24"/>
          <w:szCs w:val="28"/>
        </w:rPr>
        <w:t>等。</w:t>
      </w:r>
    </w:p>
    <w:sectPr w:rsidR="00972245" w:rsidRPr="00F92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4F616" w14:textId="77777777" w:rsidR="006F0F04" w:rsidRDefault="006F0F04" w:rsidP="00412690">
      <w:r>
        <w:separator/>
      </w:r>
    </w:p>
  </w:endnote>
  <w:endnote w:type="continuationSeparator" w:id="0">
    <w:p w14:paraId="49B1033D" w14:textId="77777777" w:rsidR="006F0F04" w:rsidRDefault="006F0F04" w:rsidP="0041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EE766" w14:textId="77777777" w:rsidR="006F0F04" w:rsidRDefault="006F0F04" w:rsidP="00412690">
      <w:r>
        <w:separator/>
      </w:r>
    </w:p>
  </w:footnote>
  <w:footnote w:type="continuationSeparator" w:id="0">
    <w:p w14:paraId="665FFF27" w14:textId="77777777" w:rsidR="006F0F04" w:rsidRDefault="006F0F04" w:rsidP="00412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03"/>
    <w:rsid w:val="000C3230"/>
    <w:rsid w:val="001021E2"/>
    <w:rsid w:val="001778D4"/>
    <w:rsid w:val="0018772A"/>
    <w:rsid w:val="001B55E3"/>
    <w:rsid w:val="001E7254"/>
    <w:rsid w:val="001F48BC"/>
    <w:rsid w:val="002A595C"/>
    <w:rsid w:val="002A7C83"/>
    <w:rsid w:val="002C0D30"/>
    <w:rsid w:val="002D0071"/>
    <w:rsid w:val="002D24BF"/>
    <w:rsid w:val="002D3B99"/>
    <w:rsid w:val="00314192"/>
    <w:rsid w:val="00315F98"/>
    <w:rsid w:val="00324F5C"/>
    <w:rsid w:val="00381EFA"/>
    <w:rsid w:val="003B3F54"/>
    <w:rsid w:val="003F5A27"/>
    <w:rsid w:val="00412690"/>
    <w:rsid w:val="00430DA7"/>
    <w:rsid w:val="00473453"/>
    <w:rsid w:val="004A36C7"/>
    <w:rsid w:val="00530DAC"/>
    <w:rsid w:val="00564D0F"/>
    <w:rsid w:val="00600B4C"/>
    <w:rsid w:val="00683D39"/>
    <w:rsid w:val="006A6D0A"/>
    <w:rsid w:val="006F0F04"/>
    <w:rsid w:val="00703BFD"/>
    <w:rsid w:val="00726DCE"/>
    <w:rsid w:val="00807B36"/>
    <w:rsid w:val="00853985"/>
    <w:rsid w:val="008853DA"/>
    <w:rsid w:val="008D62CA"/>
    <w:rsid w:val="00972245"/>
    <w:rsid w:val="00994A47"/>
    <w:rsid w:val="00996A17"/>
    <w:rsid w:val="009A16CD"/>
    <w:rsid w:val="009A4189"/>
    <w:rsid w:val="009F0AE1"/>
    <w:rsid w:val="00A030D7"/>
    <w:rsid w:val="00AB5C50"/>
    <w:rsid w:val="00AC641A"/>
    <w:rsid w:val="00AE7FB7"/>
    <w:rsid w:val="00AF2051"/>
    <w:rsid w:val="00AF6D1F"/>
    <w:rsid w:val="00B06104"/>
    <w:rsid w:val="00B25EE9"/>
    <w:rsid w:val="00B3323A"/>
    <w:rsid w:val="00B71876"/>
    <w:rsid w:val="00B95F3B"/>
    <w:rsid w:val="00BC24DC"/>
    <w:rsid w:val="00BD348F"/>
    <w:rsid w:val="00BF47C3"/>
    <w:rsid w:val="00C2570C"/>
    <w:rsid w:val="00C41D4C"/>
    <w:rsid w:val="00C5796D"/>
    <w:rsid w:val="00C76303"/>
    <w:rsid w:val="00CC1687"/>
    <w:rsid w:val="00CF0FD5"/>
    <w:rsid w:val="00D168F0"/>
    <w:rsid w:val="00D27775"/>
    <w:rsid w:val="00D60CA2"/>
    <w:rsid w:val="00D6372D"/>
    <w:rsid w:val="00DE6E8B"/>
    <w:rsid w:val="00E252A2"/>
    <w:rsid w:val="00E40BB4"/>
    <w:rsid w:val="00E638C7"/>
    <w:rsid w:val="00E73C36"/>
    <w:rsid w:val="00E94177"/>
    <w:rsid w:val="00EA596B"/>
    <w:rsid w:val="00EC3C99"/>
    <w:rsid w:val="00EE13C0"/>
    <w:rsid w:val="00EE15E5"/>
    <w:rsid w:val="00EE5B6B"/>
    <w:rsid w:val="00EE5C4D"/>
    <w:rsid w:val="00F125D6"/>
    <w:rsid w:val="00F16A54"/>
    <w:rsid w:val="00F43DC0"/>
    <w:rsid w:val="00F47BB3"/>
    <w:rsid w:val="00F81E9A"/>
    <w:rsid w:val="00F92C23"/>
    <w:rsid w:val="00FA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8C05C"/>
  <w15:chartTrackingRefBased/>
  <w15:docId w15:val="{738022C9-2491-4B80-BD06-61EB14A6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B3F5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3B3F54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styleId="a3">
    <w:name w:val="Hyperlink"/>
    <w:basedOn w:val="a0"/>
    <w:uiPriority w:val="99"/>
    <w:unhideWhenUsed/>
    <w:rsid w:val="002D00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D007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126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269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126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126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9D130-1B7C-4D29-9CBE-CFFB5D82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yanjie</dc:creator>
  <cp:keywords/>
  <dc:description/>
  <cp:lastModifiedBy>Tong yanjie</cp:lastModifiedBy>
  <cp:revision>4</cp:revision>
  <cp:lastPrinted>2022-11-27T04:28:00Z</cp:lastPrinted>
  <dcterms:created xsi:type="dcterms:W3CDTF">2023-01-03T13:51:00Z</dcterms:created>
  <dcterms:modified xsi:type="dcterms:W3CDTF">2023-01-03T15:00:00Z</dcterms:modified>
</cp:coreProperties>
</file>