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FA396C" w:rsidRDefault="00FA396C">
      <w:pPr>
        <w:rPr>
          <w:b/>
        </w:rPr>
      </w:pPr>
    </w:p>
    <w:p w:rsidR="00FA396C" w:rsidRDefault="00FA396C">
      <w:pPr>
        <w:rPr>
          <w:b/>
        </w:rPr>
      </w:pPr>
    </w:p>
    <w:p w:rsidR="00FA396C" w:rsidRDefault="00C35FC5" w:rsidP="00D935D7">
      <w:pPr>
        <w:jc w:val="center"/>
        <w:rPr>
          <w:b/>
        </w:rPr>
      </w:pPr>
      <w:r>
        <w:rPr>
          <w:b/>
        </w:rPr>
        <w:t>[TEMPLATE DE PLANO DE TESTES]</w:t>
      </w:r>
    </w:p>
    <w:p w:rsidR="00FA396C" w:rsidRDefault="00FA396C">
      <w:pPr>
        <w:rPr>
          <w:b/>
        </w:rPr>
      </w:pPr>
    </w:p>
    <w:p w:rsidR="00FA396C" w:rsidRDefault="00FA396C">
      <w:pPr>
        <w:rPr>
          <w:b/>
        </w:rPr>
      </w:pPr>
    </w:p>
    <w:p w:rsidR="00FA396C" w:rsidRDefault="00FA396C">
      <w:pPr>
        <w:rPr>
          <w:b/>
        </w:rPr>
      </w:pPr>
    </w:p>
    <w:p w:rsidR="00CC2D4E" w:rsidRDefault="00CC2D4E">
      <w:pPr>
        <w:rPr>
          <w:b/>
        </w:rPr>
      </w:pPr>
    </w:p>
    <w:p w:rsidR="00CC2D4E" w:rsidRDefault="00CC2D4E">
      <w:pPr>
        <w:rPr>
          <w:b/>
        </w:rPr>
      </w:pPr>
    </w:p>
    <w:p w:rsidR="00CC2D4E" w:rsidRDefault="00CC2D4E">
      <w:pPr>
        <w:rPr>
          <w:b/>
        </w:rPr>
      </w:pPr>
    </w:p>
    <w:p w:rsidR="00CC2D4E" w:rsidRDefault="00CC2D4E">
      <w:pPr>
        <w:rPr>
          <w:b/>
        </w:rPr>
      </w:pPr>
    </w:p>
    <w:p w:rsidR="00CC2D4E" w:rsidRDefault="00CC2D4E">
      <w:pPr>
        <w:rPr>
          <w:b/>
        </w:rPr>
      </w:pPr>
    </w:p>
    <w:p w:rsidR="00CC2D4E" w:rsidRDefault="00CC2D4E">
      <w:pPr>
        <w:rPr>
          <w:b/>
        </w:rPr>
      </w:pPr>
    </w:p>
    <w:p w:rsidR="00FA396C" w:rsidRDefault="00FA396C">
      <w:pPr>
        <w:rPr>
          <w:b/>
        </w:rPr>
      </w:pPr>
    </w:p>
    <w:p w:rsidR="00FA396C" w:rsidRDefault="00C35FC5" w:rsidP="00B31854">
      <w:pPr>
        <w:jc w:val="right"/>
        <w:rPr>
          <w:b/>
          <w:sz w:val="36"/>
          <w:szCs w:val="36"/>
        </w:rPr>
      </w:pPr>
      <w:bookmarkStart w:id="0" w:name="_Hlk486605522"/>
      <w:r>
        <w:rPr>
          <w:b/>
          <w:sz w:val="36"/>
          <w:szCs w:val="36"/>
        </w:rPr>
        <w:t>&lt;</w:t>
      </w:r>
      <w:r w:rsidR="00EF2EB3">
        <w:rPr>
          <w:b/>
          <w:sz w:val="36"/>
          <w:szCs w:val="36"/>
        </w:rPr>
        <w:t>SIFU</w:t>
      </w:r>
      <w:r>
        <w:rPr>
          <w:b/>
          <w:sz w:val="36"/>
          <w:szCs w:val="36"/>
        </w:rPr>
        <w:t>&gt;</w:t>
      </w:r>
    </w:p>
    <w:p w:rsidR="00D935D7" w:rsidRDefault="00D935D7" w:rsidP="00B31854">
      <w:pPr>
        <w:jc w:val="right"/>
        <w:rPr>
          <w:b/>
          <w:sz w:val="36"/>
          <w:szCs w:val="36"/>
        </w:rPr>
      </w:pPr>
    </w:p>
    <w:p w:rsidR="00CC2D4E" w:rsidRDefault="00C35FC5" w:rsidP="00CC2D4E">
      <w:pPr>
        <w:jc w:val="right"/>
        <w:rPr>
          <w:b/>
          <w:sz w:val="36"/>
          <w:szCs w:val="36"/>
        </w:rPr>
      </w:pPr>
      <w:r>
        <w:rPr>
          <w:b/>
          <w:sz w:val="36"/>
          <w:szCs w:val="36"/>
        </w:rPr>
        <w:t>&lt;</w:t>
      </w:r>
      <w:r w:rsidR="00EF2EB3">
        <w:rPr>
          <w:b/>
          <w:sz w:val="36"/>
          <w:szCs w:val="36"/>
        </w:rPr>
        <w:t>Testful IMC</w:t>
      </w:r>
      <w:r>
        <w:rPr>
          <w:b/>
          <w:sz w:val="36"/>
          <w:szCs w:val="36"/>
        </w:rPr>
        <w:t>&gt;</w:t>
      </w:r>
      <w:bookmarkEnd w:id="0"/>
    </w:p>
    <w:p w:rsidR="00CC2D4E" w:rsidRDefault="00CC2D4E">
      <w:pPr>
        <w:rPr>
          <w:b/>
          <w:sz w:val="36"/>
          <w:szCs w:val="36"/>
        </w:rPr>
      </w:pPr>
      <w:r>
        <w:rPr>
          <w:b/>
          <w:sz w:val="36"/>
          <w:szCs w:val="36"/>
        </w:rPr>
        <w:br w:type="page"/>
      </w:r>
    </w:p>
    <w:p w:rsidR="00CC2D4E" w:rsidRPr="00EF2EB3" w:rsidRDefault="00CC2D4E" w:rsidP="00CC2D4E">
      <w:pPr>
        <w:jc w:val="center"/>
        <w:rPr>
          <w:rFonts w:ascii="Tahoma" w:hAnsi="Tahoma" w:cs="Tahoma"/>
          <w:b/>
          <w:bCs/>
          <w:sz w:val="20"/>
          <w:szCs w:val="20"/>
        </w:rPr>
      </w:pPr>
      <w:r w:rsidRPr="00EF2EB3">
        <w:rPr>
          <w:rFonts w:ascii="Tahoma" w:hAnsi="Tahoma" w:cs="Tahoma"/>
          <w:b/>
          <w:bCs/>
          <w:sz w:val="20"/>
          <w:szCs w:val="20"/>
        </w:rPr>
        <w:lastRenderedPageBreak/>
        <w:t>Histórico da Revisão</w:t>
      </w:r>
    </w:p>
    <w:p w:rsidR="00CC2D4E" w:rsidRPr="00EF2EB3" w:rsidRDefault="00CC2D4E" w:rsidP="00CC2D4E">
      <w:pPr>
        <w:pStyle w:val="Standard"/>
        <w:jc w:val="center"/>
        <w:rPr>
          <w:rFonts w:ascii="Tahoma" w:hAnsi="Tahoma"/>
          <w:b/>
          <w:bCs/>
          <w:sz w:val="20"/>
          <w:szCs w:val="20"/>
        </w:rPr>
      </w:pPr>
    </w:p>
    <w:tbl>
      <w:tblPr>
        <w:tblW w:w="11557" w:type="dxa"/>
        <w:tblInd w:w="-1254" w:type="dxa"/>
        <w:tblLayout w:type="fixed"/>
        <w:tblCellMar>
          <w:left w:w="10" w:type="dxa"/>
          <w:right w:w="10" w:type="dxa"/>
        </w:tblCellMar>
        <w:tblLook w:val="04A0" w:firstRow="1" w:lastRow="0" w:firstColumn="1" w:lastColumn="0" w:noHBand="0" w:noVBand="1"/>
      </w:tblPr>
      <w:tblGrid>
        <w:gridCol w:w="2314"/>
        <w:gridCol w:w="1243"/>
        <w:gridCol w:w="3972"/>
        <w:gridCol w:w="2014"/>
        <w:gridCol w:w="2014"/>
      </w:tblGrid>
      <w:tr w:rsidR="00371112" w:rsidRPr="00EF2EB3" w:rsidTr="00371112">
        <w:tc>
          <w:tcPr>
            <w:tcW w:w="231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371112" w:rsidRPr="00EF2EB3" w:rsidRDefault="00371112" w:rsidP="006116FE">
            <w:pPr>
              <w:pStyle w:val="TableContents"/>
              <w:jc w:val="center"/>
              <w:rPr>
                <w:rFonts w:ascii="Tahoma" w:hAnsi="Tahoma"/>
                <w:sz w:val="20"/>
                <w:szCs w:val="20"/>
              </w:rPr>
            </w:pPr>
            <w:r w:rsidRPr="00EF2EB3">
              <w:rPr>
                <w:rFonts w:ascii="Tahoma" w:hAnsi="Tahoma"/>
                <w:sz w:val="20"/>
                <w:szCs w:val="20"/>
              </w:rPr>
              <w:t>Data</w:t>
            </w:r>
          </w:p>
        </w:tc>
        <w:tc>
          <w:tcPr>
            <w:tcW w:w="124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371112" w:rsidRPr="00EF2EB3" w:rsidRDefault="00371112" w:rsidP="006116FE">
            <w:pPr>
              <w:pStyle w:val="TableContents"/>
              <w:jc w:val="center"/>
              <w:rPr>
                <w:rFonts w:ascii="Tahoma" w:hAnsi="Tahoma"/>
                <w:sz w:val="20"/>
                <w:szCs w:val="20"/>
              </w:rPr>
            </w:pPr>
            <w:r w:rsidRPr="00EF2EB3">
              <w:rPr>
                <w:rFonts w:ascii="Tahoma" w:hAnsi="Tahoma"/>
                <w:sz w:val="20"/>
                <w:szCs w:val="20"/>
              </w:rPr>
              <w:t>Versão</w:t>
            </w:r>
          </w:p>
        </w:tc>
        <w:tc>
          <w:tcPr>
            <w:tcW w:w="3972"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371112" w:rsidRPr="00EF2EB3" w:rsidRDefault="00371112" w:rsidP="006116FE">
            <w:pPr>
              <w:pStyle w:val="TableContents"/>
              <w:jc w:val="center"/>
              <w:rPr>
                <w:rFonts w:ascii="Tahoma" w:hAnsi="Tahoma"/>
                <w:sz w:val="20"/>
                <w:szCs w:val="20"/>
              </w:rPr>
            </w:pPr>
            <w:r w:rsidRPr="00EF2EB3">
              <w:rPr>
                <w:rFonts w:ascii="Tahoma" w:hAnsi="Tahoma"/>
                <w:sz w:val="20"/>
                <w:szCs w:val="20"/>
              </w:rPr>
              <w:t>Descrição</w:t>
            </w:r>
          </w:p>
        </w:tc>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371112" w:rsidRPr="00EF2EB3" w:rsidRDefault="00371112" w:rsidP="006116FE">
            <w:pPr>
              <w:pStyle w:val="TableContents"/>
              <w:jc w:val="center"/>
              <w:rPr>
                <w:rFonts w:ascii="Tahoma" w:hAnsi="Tahoma"/>
                <w:sz w:val="20"/>
                <w:szCs w:val="20"/>
              </w:rPr>
            </w:pPr>
            <w:r w:rsidRPr="00EF2EB3">
              <w:rPr>
                <w:rFonts w:ascii="Tahoma" w:hAnsi="Tahoma"/>
                <w:sz w:val="20"/>
                <w:szCs w:val="20"/>
              </w:rPr>
              <w:t>Autor</w:t>
            </w:r>
          </w:p>
        </w:tc>
        <w:tc>
          <w:tcPr>
            <w:tcW w:w="2014" w:type="dxa"/>
            <w:tcBorders>
              <w:top w:val="single" w:sz="4" w:space="0" w:color="000000"/>
              <w:left w:val="single" w:sz="4" w:space="0" w:color="000000"/>
              <w:bottom w:val="single" w:sz="4" w:space="0" w:color="000000"/>
              <w:right w:val="single" w:sz="4" w:space="0" w:color="000000"/>
            </w:tcBorders>
            <w:shd w:val="clear" w:color="auto" w:fill="E6E6E6"/>
          </w:tcPr>
          <w:p w:rsidR="00371112" w:rsidRPr="00EF2EB3" w:rsidRDefault="00371112" w:rsidP="006116FE">
            <w:pPr>
              <w:pStyle w:val="TableContents"/>
              <w:jc w:val="center"/>
              <w:rPr>
                <w:rFonts w:ascii="Tahoma" w:hAnsi="Tahoma"/>
                <w:sz w:val="20"/>
                <w:szCs w:val="20"/>
              </w:rPr>
            </w:pPr>
            <w:r w:rsidRPr="00EF2EB3">
              <w:rPr>
                <w:rFonts w:ascii="Tahoma" w:hAnsi="Tahoma"/>
                <w:sz w:val="20"/>
                <w:szCs w:val="20"/>
              </w:rPr>
              <w:t>Área/Setor</w:t>
            </w:r>
          </w:p>
        </w:tc>
      </w:tr>
      <w:tr w:rsidR="00371112" w:rsidRPr="00EF2EB3" w:rsidTr="00371112">
        <w:tc>
          <w:tcPr>
            <w:tcW w:w="2314" w:type="dxa"/>
            <w:tcBorders>
              <w:top w:val="single" w:sz="4" w:space="0" w:color="000000"/>
              <w:left w:val="single" w:sz="4" w:space="0" w:color="000000"/>
              <w:bottom w:val="single" w:sz="4" w:space="0" w:color="000000"/>
            </w:tcBorders>
            <w:tcMar>
              <w:top w:w="0" w:type="dxa"/>
              <w:left w:w="108" w:type="dxa"/>
              <w:bottom w:w="0" w:type="dxa"/>
              <w:right w:w="108" w:type="dxa"/>
            </w:tcMar>
          </w:tcPr>
          <w:p w:rsidR="00371112" w:rsidRPr="00EF2EB3" w:rsidRDefault="00EF2EB3" w:rsidP="006116FE">
            <w:pPr>
              <w:pStyle w:val="TableContents"/>
              <w:rPr>
                <w:rFonts w:ascii="Tahoma" w:hAnsi="Tahoma"/>
                <w:sz w:val="20"/>
                <w:szCs w:val="20"/>
              </w:rPr>
            </w:pPr>
            <w:r w:rsidRPr="00EF2EB3">
              <w:rPr>
                <w:rFonts w:ascii="Tahoma" w:hAnsi="Tahoma"/>
                <w:sz w:val="20"/>
                <w:szCs w:val="20"/>
              </w:rPr>
              <w:t>&lt;24/11/2022&gt;</w:t>
            </w:r>
          </w:p>
        </w:tc>
        <w:tc>
          <w:tcPr>
            <w:tcW w:w="1243" w:type="dxa"/>
            <w:tcBorders>
              <w:top w:val="single" w:sz="4" w:space="0" w:color="000000"/>
              <w:left w:val="single" w:sz="4" w:space="0" w:color="000000"/>
              <w:bottom w:val="single" w:sz="4" w:space="0" w:color="000000"/>
            </w:tcBorders>
            <w:tcMar>
              <w:top w:w="0" w:type="dxa"/>
              <w:left w:w="108" w:type="dxa"/>
              <w:bottom w:w="0" w:type="dxa"/>
              <w:right w:w="108" w:type="dxa"/>
            </w:tcMar>
          </w:tcPr>
          <w:p w:rsidR="00371112" w:rsidRPr="00EF2EB3" w:rsidRDefault="00371112" w:rsidP="006116FE">
            <w:pPr>
              <w:pStyle w:val="TableContents"/>
              <w:rPr>
                <w:rFonts w:ascii="Tahoma" w:hAnsi="Tahoma"/>
                <w:sz w:val="20"/>
                <w:szCs w:val="20"/>
              </w:rPr>
            </w:pPr>
            <w:r w:rsidRPr="00EF2EB3">
              <w:rPr>
                <w:rFonts w:ascii="Tahoma" w:hAnsi="Tahoma"/>
                <w:sz w:val="20"/>
                <w:szCs w:val="20"/>
              </w:rPr>
              <w:t>&lt;</w:t>
            </w:r>
            <w:r w:rsidR="00EF2EB3" w:rsidRPr="00EF2EB3">
              <w:rPr>
                <w:rFonts w:ascii="Tahoma" w:hAnsi="Tahoma"/>
                <w:sz w:val="20"/>
                <w:szCs w:val="20"/>
              </w:rPr>
              <w:t>1.0</w:t>
            </w:r>
            <w:r w:rsidRPr="00EF2EB3">
              <w:rPr>
                <w:rFonts w:ascii="Tahoma" w:hAnsi="Tahoma"/>
                <w:sz w:val="20"/>
                <w:szCs w:val="20"/>
              </w:rPr>
              <w:t>x&gt;</w:t>
            </w:r>
          </w:p>
        </w:tc>
        <w:tc>
          <w:tcPr>
            <w:tcW w:w="3972" w:type="dxa"/>
            <w:tcBorders>
              <w:top w:val="single" w:sz="4" w:space="0" w:color="000000"/>
              <w:left w:val="single" w:sz="4" w:space="0" w:color="000000"/>
              <w:bottom w:val="single" w:sz="4" w:space="0" w:color="000000"/>
            </w:tcBorders>
            <w:tcMar>
              <w:top w:w="0" w:type="dxa"/>
              <w:left w:w="108" w:type="dxa"/>
              <w:bottom w:w="0" w:type="dxa"/>
              <w:right w:w="108" w:type="dxa"/>
            </w:tcMar>
          </w:tcPr>
          <w:p w:rsidR="00371112" w:rsidRPr="00EF2EB3" w:rsidRDefault="00371112" w:rsidP="006116FE">
            <w:pPr>
              <w:pStyle w:val="TableContents"/>
              <w:rPr>
                <w:rFonts w:ascii="Tahoma" w:hAnsi="Tahoma"/>
                <w:sz w:val="20"/>
                <w:szCs w:val="20"/>
              </w:rPr>
            </w:pPr>
            <w:r w:rsidRPr="00EF2EB3">
              <w:rPr>
                <w:rFonts w:ascii="Tahoma" w:hAnsi="Tahoma"/>
                <w:sz w:val="20"/>
                <w:szCs w:val="20"/>
              </w:rPr>
              <w:t>&lt;</w:t>
            </w:r>
            <w:r w:rsidR="00EF2EB3" w:rsidRPr="00EF2EB3">
              <w:rPr>
                <w:rFonts w:ascii="Tahoma" w:hAnsi="Tahoma"/>
                <w:sz w:val="20"/>
                <w:szCs w:val="20"/>
              </w:rPr>
              <w:t>Início do projeto</w:t>
            </w:r>
            <w:r w:rsidRPr="00EF2EB3">
              <w:rPr>
                <w:rFonts w:ascii="Tahoma" w:hAnsi="Tahoma"/>
                <w:sz w:val="20"/>
                <w:szCs w:val="20"/>
              </w:rPr>
              <w:t>&gt;</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1112" w:rsidRPr="00EF2EB3" w:rsidRDefault="00371112" w:rsidP="006116FE">
            <w:pPr>
              <w:pStyle w:val="TableContents"/>
              <w:rPr>
                <w:rFonts w:ascii="Tahoma" w:hAnsi="Tahoma"/>
                <w:sz w:val="20"/>
                <w:szCs w:val="20"/>
              </w:rPr>
            </w:pPr>
            <w:r w:rsidRPr="00EF2EB3">
              <w:rPr>
                <w:rFonts w:ascii="Tahoma" w:hAnsi="Tahoma"/>
                <w:sz w:val="20"/>
                <w:szCs w:val="20"/>
              </w:rPr>
              <w:t>&lt;</w:t>
            </w:r>
            <w:r w:rsidR="00EF2EB3" w:rsidRPr="00EF2EB3">
              <w:rPr>
                <w:rFonts w:ascii="Tahoma" w:hAnsi="Tahoma"/>
                <w:sz w:val="20"/>
                <w:szCs w:val="20"/>
              </w:rPr>
              <w:t>Matheus Lemos</w:t>
            </w:r>
            <w:r w:rsidRPr="00EF2EB3">
              <w:rPr>
                <w:rFonts w:ascii="Tahoma" w:hAnsi="Tahoma"/>
                <w:sz w:val="20"/>
                <w:szCs w:val="20"/>
              </w:rPr>
              <w:t>&gt;</w:t>
            </w:r>
          </w:p>
        </w:tc>
        <w:tc>
          <w:tcPr>
            <w:tcW w:w="2014" w:type="dxa"/>
            <w:tcBorders>
              <w:top w:val="single" w:sz="4" w:space="0" w:color="000000"/>
              <w:left w:val="single" w:sz="4" w:space="0" w:color="000000"/>
              <w:bottom w:val="single" w:sz="4" w:space="0" w:color="000000"/>
              <w:right w:val="single" w:sz="4" w:space="0" w:color="000000"/>
            </w:tcBorders>
          </w:tcPr>
          <w:p w:rsidR="00371112" w:rsidRPr="00EF2EB3" w:rsidRDefault="00EF2EB3" w:rsidP="006116FE">
            <w:pPr>
              <w:pStyle w:val="TableContents"/>
              <w:rPr>
                <w:rFonts w:ascii="Tahoma" w:hAnsi="Tahoma"/>
                <w:sz w:val="20"/>
                <w:szCs w:val="20"/>
              </w:rPr>
            </w:pPr>
            <w:r w:rsidRPr="00EF2EB3">
              <w:rPr>
                <w:rFonts w:ascii="Tahoma" w:hAnsi="Tahoma"/>
                <w:sz w:val="20"/>
                <w:szCs w:val="20"/>
              </w:rPr>
              <w:t>&lt;Tecnologia da Informação&gt;</w:t>
            </w:r>
          </w:p>
        </w:tc>
      </w:tr>
      <w:tr w:rsidR="00371112" w:rsidRPr="00EF2EB3" w:rsidTr="00371112">
        <w:tc>
          <w:tcPr>
            <w:tcW w:w="2314" w:type="dxa"/>
            <w:tcBorders>
              <w:left w:val="single" w:sz="4" w:space="0" w:color="000000"/>
              <w:bottom w:val="single" w:sz="4" w:space="0" w:color="000000"/>
            </w:tcBorders>
            <w:tcMar>
              <w:top w:w="0" w:type="dxa"/>
              <w:left w:w="108" w:type="dxa"/>
              <w:bottom w:w="0" w:type="dxa"/>
              <w:right w:w="108" w:type="dxa"/>
            </w:tcMar>
          </w:tcPr>
          <w:p w:rsidR="00371112" w:rsidRPr="00EF2EB3" w:rsidRDefault="00EF2EB3" w:rsidP="006116FE">
            <w:pPr>
              <w:pStyle w:val="Tabletext"/>
              <w:snapToGrid w:val="0"/>
              <w:rPr>
                <w:rFonts w:ascii="Tahoma" w:hAnsi="Tahoma"/>
                <w:sz w:val="20"/>
                <w:szCs w:val="20"/>
              </w:rPr>
            </w:pPr>
            <w:r w:rsidRPr="00EF2EB3">
              <w:rPr>
                <w:rFonts w:ascii="Tahoma" w:hAnsi="Tahoma"/>
                <w:sz w:val="20"/>
                <w:szCs w:val="20"/>
              </w:rPr>
              <w:t>&lt;29/11/2022&gt;</w:t>
            </w:r>
          </w:p>
        </w:tc>
        <w:tc>
          <w:tcPr>
            <w:tcW w:w="1243" w:type="dxa"/>
            <w:tcBorders>
              <w:left w:val="single" w:sz="4" w:space="0" w:color="000000"/>
              <w:bottom w:val="single" w:sz="4" w:space="0" w:color="000000"/>
            </w:tcBorders>
            <w:tcMar>
              <w:top w:w="0" w:type="dxa"/>
              <w:left w:w="108" w:type="dxa"/>
              <w:bottom w:w="0" w:type="dxa"/>
              <w:right w:w="108" w:type="dxa"/>
            </w:tcMar>
          </w:tcPr>
          <w:p w:rsidR="00371112" w:rsidRPr="00EF2EB3" w:rsidRDefault="00EF2EB3" w:rsidP="00EF2EB3">
            <w:pPr>
              <w:pStyle w:val="Tabletext"/>
              <w:snapToGrid w:val="0"/>
              <w:rPr>
                <w:rFonts w:ascii="Tahoma" w:hAnsi="Tahoma"/>
                <w:sz w:val="20"/>
                <w:szCs w:val="20"/>
              </w:rPr>
            </w:pPr>
            <w:r w:rsidRPr="00EF2EB3">
              <w:rPr>
                <w:rFonts w:ascii="Tahoma" w:hAnsi="Tahoma"/>
                <w:sz w:val="20"/>
                <w:szCs w:val="20"/>
              </w:rPr>
              <w:t>&lt;1.1&gt;</w:t>
            </w:r>
          </w:p>
        </w:tc>
        <w:tc>
          <w:tcPr>
            <w:tcW w:w="3972" w:type="dxa"/>
            <w:tcBorders>
              <w:left w:val="single" w:sz="4" w:space="0" w:color="000000"/>
              <w:bottom w:val="single" w:sz="4" w:space="0" w:color="000000"/>
            </w:tcBorders>
            <w:tcMar>
              <w:top w:w="0" w:type="dxa"/>
              <w:left w:w="108" w:type="dxa"/>
              <w:bottom w:w="0" w:type="dxa"/>
              <w:right w:w="108" w:type="dxa"/>
            </w:tcMar>
          </w:tcPr>
          <w:p w:rsidR="00371112" w:rsidRPr="00EF2EB3" w:rsidRDefault="00EF2EB3" w:rsidP="006116FE">
            <w:pPr>
              <w:pStyle w:val="Tabletext"/>
              <w:snapToGrid w:val="0"/>
              <w:rPr>
                <w:rFonts w:ascii="Tahoma" w:hAnsi="Tahoma"/>
                <w:sz w:val="20"/>
                <w:szCs w:val="20"/>
              </w:rPr>
            </w:pPr>
            <w:r w:rsidRPr="00EF2EB3">
              <w:rPr>
                <w:rFonts w:ascii="Tahoma" w:hAnsi="Tahoma"/>
                <w:sz w:val="20"/>
                <w:szCs w:val="20"/>
              </w:rPr>
              <w:t>&lt;Primeiras impressões&gt;</w:t>
            </w: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rsidR="00371112" w:rsidRPr="00EF2EB3" w:rsidRDefault="00EF2EB3" w:rsidP="006116FE">
            <w:pPr>
              <w:pStyle w:val="Tabletext"/>
              <w:rPr>
                <w:rFonts w:ascii="Tahoma" w:hAnsi="Tahoma"/>
                <w:sz w:val="20"/>
                <w:szCs w:val="20"/>
              </w:rPr>
            </w:pPr>
            <w:r w:rsidRPr="00EF2EB3">
              <w:rPr>
                <w:rFonts w:ascii="Tahoma" w:hAnsi="Tahoma"/>
                <w:sz w:val="20"/>
                <w:szCs w:val="20"/>
              </w:rPr>
              <w:t>&lt;Matheus Lemos&gt;</w:t>
            </w:r>
          </w:p>
        </w:tc>
        <w:tc>
          <w:tcPr>
            <w:tcW w:w="2014" w:type="dxa"/>
            <w:tcBorders>
              <w:left w:val="single" w:sz="4" w:space="0" w:color="000000"/>
              <w:bottom w:val="single" w:sz="4" w:space="0" w:color="000000"/>
              <w:right w:val="single" w:sz="4" w:space="0" w:color="000000"/>
            </w:tcBorders>
          </w:tcPr>
          <w:p w:rsidR="00371112" w:rsidRPr="00EF2EB3" w:rsidRDefault="00EF2EB3" w:rsidP="006116FE">
            <w:pPr>
              <w:pStyle w:val="Tabletext"/>
              <w:rPr>
                <w:rFonts w:ascii="Tahoma" w:hAnsi="Tahoma"/>
                <w:sz w:val="20"/>
                <w:szCs w:val="20"/>
              </w:rPr>
            </w:pPr>
            <w:r w:rsidRPr="00EF2EB3">
              <w:rPr>
                <w:rFonts w:ascii="Tahoma" w:hAnsi="Tahoma"/>
                <w:sz w:val="20"/>
                <w:szCs w:val="20"/>
              </w:rPr>
              <w:t>&lt;Tecnologia da Informação&gt;</w:t>
            </w:r>
          </w:p>
        </w:tc>
      </w:tr>
      <w:tr w:rsidR="00371112" w:rsidRPr="00EF2EB3" w:rsidTr="00371112">
        <w:tc>
          <w:tcPr>
            <w:tcW w:w="2314" w:type="dxa"/>
            <w:tcBorders>
              <w:left w:val="single" w:sz="4" w:space="0" w:color="000000"/>
              <w:bottom w:val="single" w:sz="4" w:space="0" w:color="000000"/>
            </w:tcBorders>
            <w:tcMar>
              <w:top w:w="0" w:type="dxa"/>
              <w:left w:w="108" w:type="dxa"/>
              <w:bottom w:w="0" w:type="dxa"/>
              <w:right w:w="108" w:type="dxa"/>
            </w:tcMar>
          </w:tcPr>
          <w:p w:rsidR="00371112" w:rsidRPr="00EF2EB3" w:rsidRDefault="00EF2EB3" w:rsidP="006116FE">
            <w:pPr>
              <w:pStyle w:val="Tabletext"/>
              <w:snapToGrid w:val="0"/>
              <w:rPr>
                <w:rFonts w:ascii="Tahoma" w:hAnsi="Tahoma"/>
                <w:sz w:val="20"/>
                <w:szCs w:val="20"/>
              </w:rPr>
            </w:pPr>
            <w:r w:rsidRPr="00EF2EB3">
              <w:rPr>
                <w:rFonts w:ascii="Tahoma" w:hAnsi="Tahoma"/>
                <w:sz w:val="20"/>
                <w:szCs w:val="20"/>
              </w:rPr>
              <w:t>&lt;30/11/2022&gt;</w:t>
            </w:r>
          </w:p>
        </w:tc>
        <w:tc>
          <w:tcPr>
            <w:tcW w:w="1243" w:type="dxa"/>
            <w:tcBorders>
              <w:left w:val="single" w:sz="4" w:space="0" w:color="000000"/>
              <w:bottom w:val="single" w:sz="4" w:space="0" w:color="000000"/>
            </w:tcBorders>
            <w:tcMar>
              <w:top w:w="0" w:type="dxa"/>
              <w:left w:w="108" w:type="dxa"/>
              <w:bottom w:w="0" w:type="dxa"/>
              <w:right w:w="108" w:type="dxa"/>
            </w:tcMar>
          </w:tcPr>
          <w:p w:rsidR="00371112" w:rsidRPr="00EF2EB3" w:rsidRDefault="00EF2EB3" w:rsidP="00EF2EB3">
            <w:pPr>
              <w:pStyle w:val="Tabletext"/>
              <w:snapToGrid w:val="0"/>
              <w:rPr>
                <w:rFonts w:ascii="Tahoma" w:hAnsi="Tahoma"/>
                <w:sz w:val="20"/>
                <w:szCs w:val="20"/>
              </w:rPr>
            </w:pPr>
            <w:r>
              <w:rPr>
                <w:rFonts w:ascii="Tahoma" w:hAnsi="Tahoma"/>
                <w:sz w:val="20"/>
                <w:szCs w:val="20"/>
              </w:rPr>
              <w:t>&lt;1.2&gt;</w:t>
            </w:r>
          </w:p>
        </w:tc>
        <w:tc>
          <w:tcPr>
            <w:tcW w:w="3972" w:type="dxa"/>
            <w:tcBorders>
              <w:left w:val="single" w:sz="4" w:space="0" w:color="000000"/>
              <w:bottom w:val="single" w:sz="4" w:space="0" w:color="000000"/>
            </w:tcBorders>
            <w:tcMar>
              <w:top w:w="0" w:type="dxa"/>
              <w:left w:w="108" w:type="dxa"/>
              <w:bottom w:w="0" w:type="dxa"/>
              <w:right w:w="108" w:type="dxa"/>
            </w:tcMar>
          </w:tcPr>
          <w:p w:rsidR="00371112" w:rsidRPr="00EF2EB3" w:rsidRDefault="00EF2EB3" w:rsidP="006116FE">
            <w:pPr>
              <w:pStyle w:val="Tabletext"/>
              <w:snapToGrid w:val="0"/>
              <w:rPr>
                <w:rFonts w:ascii="Tahoma" w:hAnsi="Tahoma"/>
                <w:sz w:val="20"/>
                <w:szCs w:val="20"/>
              </w:rPr>
            </w:pPr>
            <w:r>
              <w:rPr>
                <w:rFonts w:ascii="Tahoma" w:hAnsi="Tahoma"/>
                <w:sz w:val="20"/>
                <w:szCs w:val="20"/>
              </w:rPr>
              <w:t>&lt;Definições e estratégia&gt;</w:t>
            </w: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rsidR="00371112" w:rsidRPr="00EF2EB3" w:rsidRDefault="00EF2EB3" w:rsidP="006116FE">
            <w:pPr>
              <w:pStyle w:val="Tabletext"/>
              <w:rPr>
                <w:rFonts w:ascii="Tahoma" w:hAnsi="Tahoma"/>
                <w:sz w:val="20"/>
                <w:szCs w:val="20"/>
              </w:rPr>
            </w:pPr>
            <w:r w:rsidRPr="00EF2EB3">
              <w:rPr>
                <w:rFonts w:ascii="Tahoma" w:hAnsi="Tahoma"/>
                <w:sz w:val="20"/>
                <w:szCs w:val="20"/>
              </w:rPr>
              <w:t>&lt;Matheus Lemos&gt;</w:t>
            </w:r>
          </w:p>
        </w:tc>
        <w:tc>
          <w:tcPr>
            <w:tcW w:w="2014" w:type="dxa"/>
            <w:tcBorders>
              <w:left w:val="single" w:sz="4" w:space="0" w:color="000000"/>
              <w:bottom w:val="single" w:sz="4" w:space="0" w:color="000000"/>
              <w:right w:val="single" w:sz="4" w:space="0" w:color="000000"/>
            </w:tcBorders>
          </w:tcPr>
          <w:p w:rsidR="00371112" w:rsidRPr="00EF2EB3" w:rsidRDefault="00EF2EB3" w:rsidP="006116FE">
            <w:pPr>
              <w:pStyle w:val="Tabletext"/>
              <w:rPr>
                <w:rFonts w:ascii="Tahoma" w:hAnsi="Tahoma"/>
                <w:sz w:val="20"/>
                <w:szCs w:val="20"/>
              </w:rPr>
            </w:pPr>
            <w:r w:rsidRPr="00EF2EB3">
              <w:rPr>
                <w:rFonts w:ascii="Tahoma" w:hAnsi="Tahoma"/>
                <w:sz w:val="20"/>
                <w:szCs w:val="20"/>
              </w:rPr>
              <w:t>&lt;Tecnologia da Informação&gt;</w:t>
            </w:r>
          </w:p>
        </w:tc>
      </w:tr>
    </w:tbl>
    <w:p w:rsidR="000A02BC" w:rsidRPr="00EF2EB3" w:rsidRDefault="000A02BC">
      <w:pPr>
        <w:rPr>
          <w:rFonts w:ascii="Tahoma" w:hAnsi="Tahoma" w:cs="Tahoma"/>
          <w:b/>
          <w:sz w:val="20"/>
          <w:szCs w:val="20"/>
        </w:rPr>
      </w:pPr>
      <w:r w:rsidRPr="00EF2EB3">
        <w:rPr>
          <w:rFonts w:ascii="Tahoma" w:hAnsi="Tahoma" w:cs="Tahoma"/>
          <w:b/>
          <w:sz w:val="20"/>
          <w:szCs w:val="20"/>
        </w:rPr>
        <w:br w:type="page"/>
      </w:r>
    </w:p>
    <w:p w:rsidR="00FA396C" w:rsidRDefault="00FA396C">
      <w:pPr>
        <w:rPr>
          <w:b/>
        </w:rPr>
      </w:pPr>
    </w:p>
    <w:p w:rsidR="00FA396C" w:rsidRDefault="00C35FC5">
      <w:pPr>
        <w:rPr>
          <w:b/>
          <w:color w:val="0000FF"/>
          <w:sz w:val="20"/>
          <w:szCs w:val="20"/>
        </w:rPr>
      </w:pPr>
      <w:r>
        <w:rPr>
          <w:b/>
        </w:rPr>
        <w:t>Ident</w:t>
      </w:r>
      <w:r w:rsidR="000A02BC">
        <w:rPr>
          <w:b/>
        </w:rPr>
        <w:t xml:space="preserve">ificação do Plano de Testes: </w:t>
      </w:r>
      <w:r>
        <w:rPr>
          <w:b/>
          <w:color w:val="0000FF"/>
          <w:sz w:val="20"/>
          <w:szCs w:val="20"/>
        </w:rPr>
        <w:t xml:space="preserve"> &lt;</w:t>
      </w:r>
      <w:r w:rsidR="000A02BC">
        <w:rPr>
          <w:b/>
          <w:color w:val="0000FF"/>
          <w:sz w:val="20"/>
          <w:szCs w:val="20"/>
        </w:rPr>
        <w:t xml:space="preserve">inserir o </w:t>
      </w:r>
      <w:r w:rsidR="003D34D5">
        <w:rPr>
          <w:b/>
          <w:color w:val="0000FF"/>
          <w:sz w:val="20"/>
          <w:szCs w:val="20"/>
        </w:rPr>
        <w:t>C</w:t>
      </w:r>
      <w:r>
        <w:rPr>
          <w:b/>
          <w:color w:val="0000FF"/>
          <w:sz w:val="20"/>
          <w:szCs w:val="20"/>
        </w:rPr>
        <w:t>ódigo do Plano de Testes.&gt;</w:t>
      </w:r>
    </w:p>
    <w:p w:rsidR="000A02BC" w:rsidRDefault="000A02BC">
      <w:pPr>
        <w:rPr>
          <w:b/>
          <w:color w:val="0000FF"/>
          <w:sz w:val="20"/>
          <w:szCs w:val="20"/>
        </w:rPr>
      </w:pPr>
    </w:p>
    <w:p w:rsidR="00FA396C" w:rsidRDefault="00EF2EB3" w:rsidP="00EF2EB3">
      <w:pPr>
        <w:rPr>
          <w:b/>
          <w:color w:val="0000FF"/>
          <w:sz w:val="20"/>
          <w:szCs w:val="20"/>
        </w:rPr>
      </w:pPr>
      <w:r>
        <w:rPr>
          <w:b/>
          <w:color w:val="0000FF"/>
          <w:sz w:val="20"/>
          <w:szCs w:val="20"/>
        </w:rPr>
        <w:t>Testeful IMC</w:t>
      </w:r>
    </w:p>
    <w:p w:rsidR="003D34D5" w:rsidRPr="003D34D5" w:rsidRDefault="003D34D5" w:rsidP="003D34D5">
      <w:pPr>
        <w:ind w:left="2880" w:firstLine="720"/>
        <w:rPr>
          <w:b/>
          <w:color w:val="0000FF"/>
          <w:sz w:val="20"/>
          <w:szCs w:val="20"/>
        </w:rPr>
      </w:pPr>
    </w:p>
    <w:p w:rsidR="00FA396C" w:rsidRDefault="00C35FC5">
      <w:pPr>
        <w:rPr>
          <w:b/>
        </w:rPr>
      </w:pPr>
      <w:r>
        <w:rPr>
          <w:b/>
        </w:rPr>
        <w:t>1. Introdução</w:t>
      </w:r>
    </w:p>
    <w:p w:rsidR="000A02BC" w:rsidRDefault="000A02BC">
      <w:pPr>
        <w:rPr>
          <w:b/>
        </w:rPr>
      </w:pPr>
    </w:p>
    <w:p w:rsidR="00FA396C" w:rsidRDefault="00C35FC5">
      <w:pPr>
        <w:rPr>
          <w:b/>
        </w:rPr>
      </w:pPr>
      <w:r>
        <w:rPr>
          <w:b/>
        </w:rPr>
        <w:t>1.1. Objeto</w:t>
      </w:r>
    </w:p>
    <w:p w:rsidR="000A02BC" w:rsidRDefault="000A02BC">
      <w:pPr>
        <w:rPr>
          <w:b/>
          <w:color w:val="0000FF"/>
          <w:sz w:val="20"/>
          <w:szCs w:val="20"/>
        </w:rPr>
      </w:pPr>
    </w:p>
    <w:p w:rsidR="00FA396C" w:rsidRDefault="00EF2EB3">
      <w:pPr>
        <w:rPr>
          <w:b/>
          <w:color w:val="0000FF"/>
          <w:sz w:val="20"/>
          <w:szCs w:val="20"/>
        </w:rPr>
      </w:pPr>
      <w:r>
        <w:rPr>
          <w:b/>
          <w:color w:val="0000FF"/>
          <w:sz w:val="20"/>
          <w:szCs w:val="20"/>
        </w:rPr>
        <w:t>Desenvolvimento de um sistema interativo é funcional para o cálculos de IMC.</w:t>
      </w:r>
    </w:p>
    <w:p w:rsidR="00FA396C" w:rsidRDefault="00FA396C">
      <w:pPr>
        <w:rPr>
          <w:b/>
        </w:rPr>
      </w:pPr>
    </w:p>
    <w:p w:rsidR="00FA396C" w:rsidRDefault="00C35FC5">
      <w:pPr>
        <w:rPr>
          <w:b/>
        </w:rPr>
      </w:pPr>
      <w:r>
        <w:rPr>
          <w:b/>
        </w:rPr>
        <w:t>1.2. Objetivo</w:t>
      </w:r>
    </w:p>
    <w:p w:rsidR="003D34D5" w:rsidRDefault="003D34D5">
      <w:pPr>
        <w:rPr>
          <w:b/>
          <w:color w:val="0000FF"/>
          <w:sz w:val="20"/>
          <w:szCs w:val="20"/>
        </w:rPr>
      </w:pPr>
    </w:p>
    <w:p w:rsidR="00FA396C" w:rsidRDefault="00EF2EB3">
      <w:pPr>
        <w:rPr>
          <w:b/>
          <w:color w:val="0000FF"/>
          <w:sz w:val="20"/>
          <w:szCs w:val="20"/>
        </w:rPr>
      </w:pPr>
      <w:r>
        <w:rPr>
          <w:b/>
          <w:color w:val="0000FF"/>
          <w:sz w:val="20"/>
          <w:szCs w:val="20"/>
        </w:rPr>
        <w:t>Aprimorar é facilitar o atendimentos dos cliente das NutriVitta.</w:t>
      </w:r>
    </w:p>
    <w:p w:rsidR="00FA396C" w:rsidRDefault="00FA396C">
      <w:pPr>
        <w:rPr>
          <w:b/>
        </w:rPr>
      </w:pPr>
    </w:p>
    <w:p w:rsidR="00FA396C" w:rsidRDefault="00C35FC5">
      <w:pPr>
        <w:rPr>
          <w:b/>
        </w:rPr>
      </w:pPr>
      <w:r>
        <w:rPr>
          <w:b/>
        </w:rPr>
        <w:t>2. Escopo</w:t>
      </w:r>
    </w:p>
    <w:p w:rsidR="003D34D5" w:rsidRDefault="003D34D5">
      <w:pPr>
        <w:rPr>
          <w:b/>
          <w:color w:val="0000FF"/>
          <w:sz w:val="20"/>
          <w:szCs w:val="20"/>
        </w:rPr>
      </w:pPr>
    </w:p>
    <w:p w:rsidR="00FA396C" w:rsidRDefault="00EF2EB3" w:rsidP="003D34D5">
      <w:pPr>
        <w:jc w:val="both"/>
        <w:rPr>
          <w:b/>
          <w:color w:val="0000FF"/>
          <w:sz w:val="20"/>
          <w:szCs w:val="20"/>
        </w:rPr>
      </w:pPr>
      <w:r>
        <w:rPr>
          <w:b/>
          <w:color w:val="0000FF"/>
          <w:sz w:val="20"/>
          <w:szCs w:val="20"/>
        </w:rPr>
        <w:t xml:space="preserve">Colocar em funcional a relação de peso sobre altura , determinando-se o que cliente está abaixo do peso ( IMC &lt;18,5 ), peso normal ( IMC 18,5 - 24,9 ), sobrepeso ( IMC 25,0 – 29,9 ), obesidade grau I ( IMC 30,0 – 34,9), obesidade grau II ( IMC 35,0 – 39,9), obesidade grau III ( IMC =&gt; 40) assim preparando o plano de nutrição adequado. </w:t>
      </w:r>
    </w:p>
    <w:p w:rsidR="00FA396C" w:rsidRDefault="00FA396C">
      <w:pPr>
        <w:rPr>
          <w:b/>
        </w:rPr>
      </w:pPr>
    </w:p>
    <w:p w:rsidR="00FA396C" w:rsidRDefault="00FA396C">
      <w:pPr>
        <w:rPr>
          <w:b/>
        </w:rPr>
      </w:pPr>
    </w:p>
    <w:p w:rsidR="00FA396C" w:rsidRDefault="00C35FC5">
      <w:pPr>
        <w:rPr>
          <w:b/>
        </w:rPr>
      </w:pPr>
      <w:r>
        <w:rPr>
          <w:b/>
        </w:rPr>
        <w:t xml:space="preserve">3. Abordagem </w:t>
      </w:r>
    </w:p>
    <w:p w:rsidR="003D34D5" w:rsidRDefault="003D34D5">
      <w:pPr>
        <w:rPr>
          <w:b/>
          <w:color w:val="0000FF"/>
          <w:sz w:val="20"/>
          <w:szCs w:val="20"/>
        </w:rPr>
      </w:pPr>
    </w:p>
    <w:p w:rsidR="00FA396C" w:rsidRDefault="00EB53E9" w:rsidP="003D34D5">
      <w:pPr>
        <w:jc w:val="both"/>
        <w:rPr>
          <w:b/>
          <w:color w:val="0000FF"/>
          <w:sz w:val="20"/>
          <w:szCs w:val="20"/>
        </w:rPr>
      </w:pPr>
      <w:r>
        <w:rPr>
          <w:b/>
          <w:color w:val="0000FF"/>
          <w:sz w:val="20"/>
          <w:szCs w:val="20"/>
        </w:rPr>
        <w:t>Linguagem de C#.</w:t>
      </w:r>
    </w:p>
    <w:p w:rsidR="00EB53E9" w:rsidRDefault="00EB53E9" w:rsidP="003D34D5">
      <w:pPr>
        <w:jc w:val="both"/>
        <w:rPr>
          <w:b/>
          <w:color w:val="0000FF"/>
          <w:sz w:val="20"/>
          <w:szCs w:val="20"/>
        </w:rPr>
      </w:pPr>
      <w:r>
        <w:rPr>
          <w:b/>
          <w:color w:val="0000FF"/>
          <w:sz w:val="20"/>
          <w:szCs w:val="20"/>
        </w:rPr>
        <w:t>Postman para testes de funcionalidade.</w:t>
      </w:r>
    </w:p>
    <w:p w:rsidR="00FA396C" w:rsidRDefault="00FA396C">
      <w:pPr>
        <w:rPr>
          <w:b/>
          <w:color w:val="0000FF"/>
          <w:sz w:val="20"/>
          <w:szCs w:val="20"/>
        </w:rPr>
      </w:pPr>
    </w:p>
    <w:p w:rsidR="00FA396C" w:rsidRDefault="00FA396C">
      <w:pPr>
        <w:pStyle w:val="Ttulo1"/>
        <w:spacing w:before="120" w:after="60" w:line="125" w:lineRule="auto"/>
        <w:rPr>
          <w:color w:val="000000"/>
          <w:sz w:val="24"/>
          <w:szCs w:val="24"/>
        </w:rPr>
      </w:pPr>
      <w:bookmarkStart w:id="1" w:name="_3d2pqrl7t6jy" w:colFirst="0" w:colLast="0"/>
      <w:bookmarkEnd w:id="1"/>
    </w:p>
    <w:p w:rsidR="00FA396C" w:rsidRDefault="00C35FC5">
      <w:pPr>
        <w:pStyle w:val="Ttulo1"/>
        <w:spacing w:before="120" w:after="60" w:line="125" w:lineRule="auto"/>
        <w:rPr>
          <w:color w:val="000000"/>
          <w:sz w:val="24"/>
          <w:szCs w:val="24"/>
        </w:rPr>
      </w:pPr>
      <w:bookmarkStart w:id="2" w:name="_hucmzfzghvts" w:colFirst="0" w:colLast="0"/>
      <w:bookmarkEnd w:id="2"/>
      <w:r>
        <w:rPr>
          <w:color w:val="000000"/>
          <w:sz w:val="24"/>
          <w:szCs w:val="24"/>
        </w:rPr>
        <w:t>4. Missão de Avaliação e Motivação dos Testes</w:t>
      </w:r>
    </w:p>
    <w:p w:rsidR="00206E7A" w:rsidRDefault="00206E7A">
      <w:pPr>
        <w:spacing w:after="120" w:line="261" w:lineRule="auto"/>
        <w:ind w:left="460"/>
        <w:rPr>
          <w:b/>
          <w:i/>
          <w:color w:val="0000FF"/>
          <w:sz w:val="20"/>
          <w:szCs w:val="20"/>
        </w:rPr>
      </w:pPr>
    </w:p>
    <w:p w:rsidR="00FA396C" w:rsidRDefault="00EB53E9" w:rsidP="00206E7A">
      <w:pPr>
        <w:spacing w:after="120" w:line="261" w:lineRule="auto"/>
        <w:ind w:left="460"/>
        <w:jc w:val="both"/>
        <w:rPr>
          <w:b/>
          <w:i/>
          <w:color w:val="0000FF"/>
          <w:sz w:val="20"/>
          <w:szCs w:val="20"/>
        </w:rPr>
      </w:pPr>
      <w:r>
        <w:rPr>
          <w:b/>
          <w:i/>
          <w:color w:val="0000FF"/>
          <w:sz w:val="20"/>
          <w:szCs w:val="20"/>
        </w:rPr>
        <w:t>Testes realizados com o intuito de torna funcional o cálculo de IMC para coma a empresa NutriVitta.</w:t>
      </w:r>
    </w:p>
    <w:p w:rsidR="00FA396C" w:rsidRDefault="00C35FC5">
      <w:pPr>
        <w:pStyle w:val="Ttulo2"/>
        <w:spacing w:before="120" w:after="60" w:line="169" w:lineRule="auto"/>
        <w:rPr>
          <w:color w:val="000000"/>
          <w:sz w:val="20"/>
          <w:szCs w:val="20"/>
        </w:rPr>
      </w:pPr>
      <w:bookmarkStart w:id="3" w:name="_lcrse2fwq764" w:colFirst="0" w:colLast="0"/>
      <w:bookmarkEnd w:id="3"/>
      <w:r>
        <w:rPr>
          <w:color w:val="000000"/>
          <w:sz w:val="20"/>
          <w:szCs w:val="20"/>
        </w:rPr>
        <w:t>4.1</w:t>
      </w:r>
      <w:r>
        <w:rPr>
          <w:rFonts w:ascii="Times New Roman" w:eastAsia="Times New Roman" w:hAnsi="Times New Roman" w:cs="Times New Roman"/>
          <w:b w:val="0"/>
          <w:color w:val="000000"/>
          <w:sz w:val="14"/>
          <w:szCs w:val="14"/>
        </w:rPr>
        <w:t xml:space="preserve">     </w:t>
      </w:r>
      <w:r>
        <w:rPr>
          <w:color w:val="000000"/>
          <w:sz w:val="20"/>
          <w:szCs w:val="20"/>
        </w:rPr>
        <w:t>Fundamentos</w:t>
      </w:r>
    </w:p>
    <w:p w:rsidR="00206E7A" w:rsidRDefault="00206E7A">
      <w:pPr>
        <w:spacing w:after="120" w:line="261" w:lineRule="auto"/>
        <w:ind w:left="460"/>
        <w:rPr>
          <w:b/>
          <w:i/>
          <w:color w:val="0000FF"/>
          <w:sz w:val="20"/>
          <w:szCs w:val="20"/>
        </w:rPr>
      </w:pPr>
    </w:p>
    <w:p w:rsidR="00FA396C" w:rsidRDefault="00EB53E9" w:rsidP="00206E7A">
      <w:pPr>
        <w:spacing w:after="120" w:line="261" w:lineRule="auto"/>
        <w:ind w:left="460"/>
        <w:jc w:val="both"/>
        <w:rPr>
          <w:b/>
          <w:i/>
          <w:color w:val="0000FF"/>
          <w:sz w:val="20"/>
          <w:szCs w:val="20"/>
        </w:rPr>
      </w:pPr>
      <w:r>
        <w:rPr>
          <w:b/>
          <w:i/>
          <w:color w:val="0000FF"/>
          <w:sz w:val="20"/>
          <w:szCs w:val="20"/>
        </w:rPr>
        <w:t>Projeto iniciando para a demanda da NutriVitta em torna mais prático o cálculo.</w:t>
      </w:r>
    </w:p>
    <w:p w:rsidR="00EB53E9" w:rsidRDefault="00EB53E9" w:rsidP="00206E7A">
      <w:pPr>
        <w:spacing w:after="120" w:line="261" w:lineRule="auto"/>
        <w:ind w:left="460"/>
        <w:jc w:val="both"/>
        <w:rPr>
          <w:b/>
          <w:i/>
          <w:color w:val="0000FF"/>
          <w:sz w:val="20"/>
          <w:szCs w:val="20"/>
        </w:rPr>
      </w:pPr>
      <w:r>
        <w:rPr>
          <w:b/>
          <w:i/>
          <w:color w:val="0000FF"/>
          <w:sz w:val="20"/>
          <w:szCs w:val="20"/>
        </w:rPr>
        <w:t>O projeto é levar os dados de forma mais assertiva é rápida para os clientes, tornando o trabalho de nutricionista mais fácil.</w:t>
      </w:r>
    </w:p>
    <w:p w:rsidR="00EB53E9" w:rsidRDefault="00EB53E9" w:rsidP="00206E7A">
      <w:pPr>
        <w:spacing w:after="120" w:line="261" w:lineRule="auto"/>
        <w:ind w:left="460"/>
        <w:jc w:val="both"/>
        <w:rPr>
          <w:b/>
          <w:i/>
          <w:color w:val="0000FF"/>
          <w:sz w:val="20"/>
          <w:szCs w:val="20"/>
        </w:rPr>
      </w:pPr>
      <w:r>
        <w:rPr>
          <w:b/>
          <w:i/>
          <w:color w:val="0000FF"/>
          <w:sz w:val="20"/>
          <w:szCs w:val="20"/>
        </w:rPr>
        <w:t>A maior dificuldade é a escolha de qual linguagem escolher , nesse dado momentos optamos pelo C#.</w:t>
      </w:r>
    </w:p>
    <w:p w:rsidR="00AA651C" w:rsidRDefault="00EB53E9" w:rsidP="00EB53E9">
      <w:pPr>
        <w:spacing w:after="120" w:line="261" w:lineRule="auto"/>
        <w:ind w:left="460"/>
        <w:jc w:val="both"/>
        <w:rPr>
          <w:b/>
          <w:i/>
          <w:color w:val="0000FF"/>
          <w:sz w:val="20"/>
          <w:szCs w:val="20"/>
        </w:rPr>
      </w:pPr>
      <w:r>
        <w:rPr>
          <w:b/>
          <w:i/>
          <w:color w:val="0000FF"/>
          <w:sz w:val="20"/>
          <w:szCs w:val="20"/>
        </w:rPr>
        <w:t>A satisfação do cliente é a maior prioridade para a NutriVitta.</w:t>
      </w:r>
    </w:p>
    <w:p w:rsidR="00AA651C" w:rsidRDefault="00AA651C" w:rsidP="00206E7A">
      <w:pPr>
        <w:spacing w:after="120" w:line="261" w:lineRule="auto"/>
        <w:ind w:left="460"/>
        <w:jc w:val="both"/>
        <w:rPr>
          <w:b/>
          <w:i/>
          <w:color w:val="0000FF"/>
          <w:sz w:val="20"/>
          <w:szCs w:val="20"/>
        </w:rPr>
      </w:pPr>
    </w:p>
    <w:p w:rsidR="00EB53E9" w:rsidRDefault="00C35FC5" w:rsidP="00EB53E9">
      <w:pPr>
        <w:pStyle w:val="Ttulo2"/>
        <w:spacing w:before="120" w:after="60" w:line="169" w:lineRule="auto"/>
        <w:rPr>
          <w:color w:val="000000"/>
          <w:sz w:val="20"/>
          <w:szCs w:val="20"/>
        </w:rPr>
      </w:pPr>
      <w:bookmarkStart w:id="4" w:name="_t5jvf0funekt" w:colFirst="0" w:colLast="0"/>
      <w:bookmarkEnd w:id="4"/>
      <w:r>
        <w:rPr>
          <w:color w:val="000000"/>
          <w:sz w:val="20"/>
          <w:szCs w:val="20"/>
        </w:rPr>
        <w:t>4.2</w:t>
      </w:r>
      <w:r>
        <w:rPr>
          <w:rFonts w:ascii="Times New Roman" w:eastAsia="Times New Roman" w:hAnsi="Times New Roman" w:cs="Times New Roman"/>
          <w:b w:val="0"/>
          <w:color w:val="000000"/>
          <w:sz w:val="14"/>
          <w:szCs w:val="14"/>
        </w:rPr>
        <w:t xml:space="preserve">     </w:t>
      </w:r>
      <w:r>
        <w:rPr>
          <w:color w:val="000000"/>
          <w:sz w:val="20"/>
          <w:szCs w:val="20"/>
        </w:rPr>
        <w:t>Missão de Avaliação</w:t>
      </w:r>
    </w:p>
    <w:p w:rsidR="00EB53E9" w:rsidRDefault="00EB53E9" w:rsidP="00EB53E9"/>
    <w:p w:rsidR="00EB53E9" w:rsidRPr="00EB53E9" w:rsidRDefault="00EB53E9" w:rsidP="00EB53E9"/>
    <w:p w:rsidR="00EB53E9" w:rsidRPr="00EB53E9" w:rsidRDefault="00EB53E9" w:rsidP="00EB53E9"/>
    <w:p w:rsidR="00EB53E9" w:rsidRPr="00EB53E9" w:rsidRDefault="00EB53E9" w:rsidP="00EB53E9"/>
    <w:p w:rsidR="00FA396C" w:rsidRDefault="00EB53E9">
      <w:pPr>
        <w:spacing w:after="120" w:line="261" w:lineRule="auto"/>
        <w:ind w:left="460"/>
        <w:rPr>
          <w:b/>
          <w:i/>
          <w:color w:val="0000FF"/>
          <w:sz w:val="20"/>
          <w:szCs w:val="20"/>
        </w:rPr>
      </w:pPr>
      <w:r>
        <w:rPr>
          <w:b/>
          <w:i/>
          <w:color w:val="0000FF"/>
          <w:sz w:val="20"/>
          <w:szCs w:val="20"/>
        </w:rPr>
        <w:t>- Estabilizar software.</w:t>
      </w:r>
    </w:p>
    <w:p w:rsidR="00EB53E9" w:rsidRDefault="00EB53E9">
      <w:pPr>
        <w:spacing w:after="120" w:line="261" w:lineRule="auto"/>
        <w:ind w:left="460"/>
        <w:rPr>
          <w:b/>
          <w:i/>
          <w:color w:val="0000FF"/>
          <w:sz w:val="20"/>
          <w:szCs w:val="20"/>
        </w:rPr>
      </w:pPr>
      <w:r>
        <w:rPr>
          <w:b/>
          <w:i/>
          <w:color w:val="0000FF"/>
          <w:sz w:val="20"/>
          <w:szCs w:val="20"/>
        </w:rPr>
        <w:t>-Satisfação do cliente.</w:t>
      </w:r>
    </w:p>
    <w:p w:rsidR="00EB53E9" w:rsidRDefault="00EB53E9">
      <w:pPr>
        <w:spacing w:after="120" w:line="261" w:lineRule="auto"/>
        <w:ind w:left="460"/>
        <w:rPr>
          <w:b/>
          <w:i/>
          <w:color w:val="0000FF"/>
          <w:sz w:val="20"/>
          <w:szCs w:val="20"/>
        </w:rPr>
      </w:pPr>
      <w:r>
        <w:rPr>
          <w:b/>
          <w:i/>
          <w:color w:val="0000FF"/>
          <w:sz w:val="20"/>
          <w:szCs w:val="20"/>
        </w:rPr>
        <w:t>- Coletar informações do processo.</w:t>
      </w:r>
    </w:p>
    <w:p w:rsidR="00EB53E9" w:rsidRDefault="00EB53E9">
      <w:pPr>
        <w:spacing w:after="120" w:line="261" w:lineRule="auto"/>
        <w:ind w:left="460"/>
        <w:rPr>
          <w:b/>
          <w:i/>
          <w:color w:val="0000FF"/>
          <w:sz w:val="20"/>
          <w:szCs w:val="20"/>
        </w:rPr>
      </w:pPr>
      <w:r>
        <w:rPr>
          <w:b/>
          <w:i/>
          <w:color w:val="0000FF"/>
          <w:sz w:val="20"/>
          <w:szCs w:val="20"/>
        </w:rPr>
        <w:t>- Aprimorar o software.</w:t>
      </w:r>
    </w:p>
    <w:p w:rsidR="00EB53E9" w:rsidRDefault="00EB53E9">
      <w:pPr>
        <w:spacing w:after="120" w:line="261" w:lineRule="auto"/>
        <w:ind w:left="460"/>
        <w:rPr>
          <w:b/>
          <w:i/>
          <w:color w:val="0000FF"/>
          <w:sz w:val="20"/>
          <w:szCs w:val="20"/>
        </w:rPr>
      </w:pPr>
      <w:r>
        <w:rPr>
          <w:b/>
          <w:i/>
          <w:color w:val="0000FF"/>
          <w:sz w:val="20"/>
          <w:szCs w:val="20"/>
        </w:rPr>
        <w:t>- Avaliar a funcionalidade.</w:t>
      </w:r>
    </w:p>
    <w:p w:rsidR="00EB53E9" w:rsidRDefault="00EB53E9">
      <w:pPr>
        <w:spacing w:after="120" w:line="261" w:lineRule="auto"/>
        <w:ind w:left="460"/>
        <w:rPr>
          <w:b/>
          <w:i/>
          <w:color w:val="0000FF"/>
          <w:sz w:val="20"/>
          <w:szCs w:val="20"/>
        </w:rPr>
      </w:pPr>
      <w:r>
        <w:rPr>
          <w:b/>
          <w:i/>
          <w:color w:val="0000FF"/>
          <w:sz w:val="20"/>
          <w:szCs w:val="20"/>
        </w:rPr>
        <w:t>- Estabelecer parâmetros.</w:t>
      </w:r>
    </w:p>
    <w:p w:rsidR="00FA396C" w:rsidRDefault="00FA396C">
      <w:pPr>
        <w:spacing w:after="120" w:line="261" w:lineRule="auto"/>
        <w:ind w:left="460"/>
        <w:rPr>
          <w:b/>
          <w:i/>
          <w:color w:val="0000FF"/>
          <w:sz w:val="20"/>
          <w:szCs w:val="20"/>
        </w:rPr>
      </w:pPr>
    </w:p>
    <w:p w:rsidR="00FA396C" w:rsidRDefault="00FA396C">
      <w:pPr>
        <w:pStyle w:val="Ttulo2"/>
        <w:spacing w:before="120" w:after="60" w:line="169" w:lineRule="auto"/>
        <w:rPr>
          <w:color w:val="000000"/>
          <w:sz w:val="20"/>
          <w:szCs w:val="20"/>
        </w:rPr>
      </w:pPr>
      <w:bookmarkStart w:id="5" w:name="_yfpwpslooaj3" w:colFirst="0" w:colLast="0"/>
      <w:bookmarkEnd w:id="5"/>
    </w:p>
    <w:p w:rsidR="00FA396C" w:rsidRDefault="00C35FC5">
      <w:pPr>
        <w:pStyle w:val="Ttulo2"/>
        <w:spacing w:before="120" w:after="60" w:line="169" w:lineRule="auto"/>
        <w:rPr>
          <w:color w:val="000000"/>
          <w:sz w:val="20"/>
          <w:szCs w:val="20"/>
        </w:rPr>
      </w:pPr>
      <w:bookmarkStart w:id="6" w:name="_6mb2r6bm092m" w:colFirst="0" w:colLast="0"/>
      <w:bookmarkStart w:id="7" w:name="_30lrn8m8oq8k" w:colFirst="0" w:colLast="0"/>
      <w:bookmarkEnd w:id="6"/>
      <w:bookmarkEnd w:id="7"/>
      <w:r>
        <w:rPr>
          <w:color w:val="000000"/>
          <w:sz w:val="20"/>
          <w:szCs w:val="20"/>
        </w:rPr>
        <w:t>4.3</w:t>
      </w:r>
      <w:r>
        <w:rPr>
          <w:rFonts w:ascii="Times New Roman" w:eastAsia="Times New Roman" w:hAnsi="Times New Roman" w:cs="Times New Roman"/>
          <w:b w:val="0"/>
          <w:color w:val="000000"/>
          <w:sz w:val="14"/>
          <w:szCs w:val="14"/>
        </w:rPr>
        <w:t xml:space="preserve">     </w:t>
      </w:r>
      <w:r>
        <w:rPr>
          <w:color w:val="000000"/>
          <w:sz w:val="20"/>
          <w:szCs w:val="20"/>
        </w:rPr>
        <w:t>Motivadores dos Testes</w:t>
      </w:r>
    </w:p>
    <w:p w:rsidR="00AA651C" w:rsidRDefault="00AA651C">
      <w:pPr>
        <w:spacing w:after="120" w:line="261" w:lineRule="auto"/>
        <w:ind w:left="460"/>
        <w:rPr>
          <w:b/>
          <w:i/>
          <w:color w:val="0000FF"/>
          <w:sz w:val="20"/>
          <w:szCs w:val="20"/>
        </w:rPr>
      </w:pPr>
    </w:p>
    <w:p w:rsidR="00FA396C" w:rsidRDefault="00EB53E9" w:rsidP="00AA651C">
      <w:pPr>
        <w:spacing w:after="120" w:line="261" w:lineRule="auto"/>
        <w:ind w:left="460"/>
        <w:jc w:val="both"/>
        <w:rPr>
          <w:b/>
          <w:i/>
          <w:color w:val="0000FF"/>
          <w:sz w:val="20"/>
          <w:szCs w:val="20"/>
        </w:rPr>
      </w:pPr>
      <w:r>
        <w:rPr>
          <w:b/>
          <w:i/>
          <w:color w:val="0000FF"/>
          <w:sz w:val="20"/>
          <w:szCs w:val="20"/>
        </w:rPr>
        <w:t>Evitar o erro humano , criar o software para a facilitação é evito de erro humano, tornando o acerto maior no cálculo de IMC.</w:t>
      </w:r>
    </w:p>
    <w:p w:rsidR="00FA396C" w:rsidRDefault="00FA396C">
      <w:pPr>
        <w:rPr>
          <w:b/>
          <w:i/>
          <w:color w:val="0000FF"/>
          <w:sz w:val="20"/>
          <w:szCs w:val="20"/>
        </w:rPr>
      </w:pPr>
    </w:p>
    <w:p w:rsidR="00FA396C" w:rsidRDefault="00C35FC5">
      <w:pPr>
        <w:pStyle w:val="Ttulo1"/>
        <w:spacing w:before="120" w:after="60" w:line="125" w:lineRule="auto"/>
        <w:rPr>
          <w:color w:val="000000"/>
          <w:sz w:val="24"/>
          <w:szCs w:val="24"/>
        </w:rPr>
      </w:pPr>
      <w:bookmarkStart w:id="8" w:name="_4izaja9lfqoy" w:colFirst="0" w:colLast="0"/>
      <w:bookmarkEnd w:id="8"/>
      <w:r>
        <w:rPr>
          <w:color w:val="000000"/>
          <w:sz w:val="24"/>
          <w:szCs w:val="24"/>
        </w:rPr>
        <w:t>5.</w:t>
      </w:r>
      <w:r>
        <w:rPr>
          <w:rFonts w:ascii="Times New Roman" w:eastAsia="Times New Roman" w:hAnsi="Times New Roman" w:cs="Times New Roman"/>
          <w:b w:val="0"/>
          <w:color w:val="000000"/>
          <w:sz w:val="14"/>
          <w:szCs w:val="14"/>
        </w:rPr>
        <w:t xml:space="preserve">     </w:t>
      </w:r>
      <w:r>
        <w:rPr>
          <w:color w:val="000000"/>
          <w:sz w:val="24"/>
          <w:szCs w:val="24"/>
        </w:rPr>
        <w:t>Itens de Teste-Alvo</w:t>
      </w:r>
    </w:p>
    <w:p w:rsidR="00C35FC5" w:rsidRDefault="00C35FC5">
      <w:pPr>
        <w:rPr>
          <w:b/>
          <w:sz w:val="20"/>
          <w:szCs w:val="20"/>
        </w:rPr>
      </w:pPr>
    </w:p>
    <w:p w:rsidR="00FA396C" w:rsidRDefault="00C35FC5" w:rsidP="00C35FC5">
      <w:pPr>
        <w:jc w:val="both"/>
        <w:rPr>
          <w:b/>
          <w:sz w:val="20"/>
          <w:szCs w:val="20"/>
        </w:rPr>
      </w:pPr>
      <w:r>
        <w:rPr>
          <w:b/>
          <w:sz w:val="20"/>
          <w:szCs w:val="20"/>
        </w:rPr>
        <w:t>A listagem abaixo identifica os itens de software, de hardware e elementos de suporte do produto que foram identificados como objetivos dos testes. Esta lista representa os itens que serão testados.</w:t>
      </w:r>
    </w:p>
    <w:p w:rsidR="00C35FC5" w:rsidRDefault="00C35FC5">
      <w:pPr>
        <w:spacing w:after="120" w:line="261" w:lineRule="auto"/>
        <w:ind w:left="460"/>
        <w:rPr>
          <w:b/>
          <w:i/>
          <w:color w:val="0000FF"/>
          <w:sz w:val="20"/>
          <w:szCs w:val="20"/>
        </w:rPr>
      </w:pPr>
    </w:p>
    <w:p w:rsidR="00FA396C" w:rsidRDefault="001D7E30" w:rsidP="00C35FC5">
      <w:pPr>
        <w:spacing w:after="120" w:line="261" w:lineRule="auto"/>
        <w:ind w:left="460"/>
        <w:jc w:val="both"/>
        <w:rPr>
          <w:b/>
          <w:i/>
          <w:color w:val="0000FF"/>
          <w:sz w:val="20"/>
          <w:szCs w:val="20"/>
        </w:rPr>
      </w:pPr>
      <w:r>
        <w:rPr>
          <w:b/>
          <w:i/>
          <w:color w:val="0000FF"/>
          <w:sz w:val="20"/>
          <w:szCs w:val="20"/>
        </w:rPr>
        <w:t>Aplicação do sistema IMC.</w:t>
      </w:r>
    </w:p>
    <w:p w:rsidR="00FA396C" w:rsidRDefault="00FA396C">
      <w:pPr>
        <w:rPr>
          <w:b/>
          <w:i/>
          <w:color w:val="0000FF"/>
          <w:sz w:val="20"/>
          <w:szCs w:val="20"/>
        </w:rPr>
      </w:pPr>
    </w:p>
    <w:p w:rsidR="00FA396C" w:rsidRDefault="00C35FC5">
      <w:pPr>
        <w:pStyle w:val="Ttulo1"/>
        <w:spacing w:before="120" w:after="60" w:line="125" w:lineRule="auto"/>
        <w:rPr>
          <w:color w:val="000000"/>
          <w:sz w:val="24"/>
          <w:szCs w:val="24"/>
        </w:rPr>
      </w:pPr>
      <w:bookmarkStart w:id="9" w:name="_bdtoyw4jgahk" w:colFirst="0" w:colLast="0"/>
      <w:bookmarkEnd w:id="9"/>
      <w:r>
        <w:rPr>
          <w:color w:val="000000"/>
          <w:sz w:val="24"/>
          <w:szCs w:val="24"/>
        </w:rPr>
        <w:t>6.</w:t>
      </w:r>
      <w:r>
        <w:rPr>
          <w:rFonts w:ascii="Times New Roman" w:eastAsia="Times New Roman" w:hAnsi="Times New Roman" w:cs="Times New Roman"/>
          <w:b w:val="0"/>
          <w:color w:val="000000"/>
          <w:sz w:val="14"/>
          <w:szCs w:val="14"/>
        </w:rPr>
        <w:t xml:space="preserve">     </w:t>
      </w:r>
      <w:r>
        <w:rPr>
          <w:color w:val="000000"/>
          <w:sz w:val="24"/>
          <w:szCs w:val="24"/>
        </w:rPr>
        <w:t>Resumo dos Testes Planejados</w:t>
      </w:r>
    </w:p>
    <w:p w:rsidR="00FA396C" w:rsidRDefault="00E163D4" w:rsidP="00C35FC5">
      <w:pPr>
        <w:spacing w:after="120" w:line="261" w:lineRule="auto"/>
        <w:ind w:left="460"/>
        <w:jc w:val="both"/>
        <w:rPr>
          <w:b/>
          <w:i/>
          <w:color w:val="0000FF"/>
          <w:sz w:val="20"/>
          <w:szCs w:val="20"/>
        </w:rPr>
      </w:pPr>
      <w:r>
        <w:rPr>
          <w:b/>
          <w:i/>
          <w:color w:val="0000FF"/>
          <w:sz w:val="20"/>
          <w:szCs w:val="20"/>
        </w:rPr>
        <w:t>Recursos utilizados linguagem C# e postman.</w:t>
      </w:r>
    </w:p>
    <w:p w:rsidR="00FA396C" w:rsidRDefault="00C35FC5">
      <w:pPr>
        <w:pStyle w:val="Ttulo2"/>
        <w:spacing w:before="120" w:after="60" w:line="169" w:lineRule="auto"/>
        <w:rPr>
          <w:color w:val="000000"/>
          <w:sz w:val="20"/>
          <w:szCs w:val="20"/>
        </w:rPr>
      </w:pPr>
      <w:bookmarkStart w:id="10" w:name="_piodwp3v4ng3" w:colFirst="0" w:colLast="0"/>
      <w:bookmarkEnd w:id="10"/>
      <w:r>
        <w:rPr>
          <w:color w:val="000000"/>
          <w:sz w:val="20"/>
          <w:szCs w:val="20"/>
        </w:rPr>
        <w:t>6.1</w:t>
      </w:r>
      <w:r>
        <w:rPr>
          <w:rFonts w:ascii="Times New Roman" w:eastAsia="Times New Roman" w:hAnsi="Times New Roman" w:cs="Times New Roman"/>
          <w:b w:val="0"/>
          <w:color w:val="000000"/>
          <w:sz w:val="14"/>
          <w:szCs w:val="14"/>
        </w:rPr>
        <w:t xml:space="preserve">     </w:t>
      </w:r>
      <w:r>
        <w:rPr>
          <w:color w:val="000000"/>
          <w:sz w:val="20"/>
          <w:szCs w:val="20"/>
        </w:rPr>
        <w:t>Resumo das Inclusões dos Testes</w:t>
      </w:r>
    </w:p>
    <w:p w:rsidR="00C35FC5" w:rsidRDefault="00C35FC5" w:rsidP="00C35FC5">
      <w:pPr>
        <w:spacing w:after="120" w:line="261" w:lineRule="auto"/>
        <w:ind w:left="460"/>
        <w:jc w:val="both"/>
        <w:rPr>
          <w:b/>
          <w:i/>
          <w:color w:val="0000FF"/>
          <w:sz w:val="20"/>
          <w:szCs w:val="20"/>
        </w:rPr>
      </w:pPr>
    </w:p>
    <w:p w:rsidR="00FA396C" w:rsidRDefault="00C35FC5" w:rsidP="00C35FC5">
      <w:pPr>
        <w:spacing w:after="120" w:line="261" w:lineRule="auto"/>
        <w:ind w:left="460"/>
        <w:jc w:val="both"/>
        <w:rPr>
          <w:b/>
          <w:i/>
          <w:color w:val="0000FF"/>
          <w:sz w:val="20"/>
          <w:szCs w:val="20"/>
        </w:rPr>
      </w:pPr>
      <w:r>
        <w:rPr>
          <w:b/>
          <w:i/>
          <w:color w:val="0000FF"/>
          <w:sz w:val="20"/>
          <w:szCs w:val="20"/>
        </w:rPr>
        <w:t>[Esta seção fornece um resumo de nível superior dos testes que serão executados. O resumo fornecido aqui representa uma visão geral de nível superior dos testes que serão e dos que não serão executados]</w:t>
      </w:r>
    </w:p>
    <w:p w:rsidR="00FA396C" w:rsidRDefault="00C35FC5">
      <w:pPr>
        <w:pStyle w:val="Ttulo2"/>
        <w:spacing w:before="120" w:after="60" w:line="169" w:lineRule="auto"/>
        <w:rPr>
          <w:color w:val="000000"/>
          <w:sz w:val="20"/>
          <w:szCs w:val="20"/>
        </w:rPr>
      </w:pPr>
      <w:bookmarkStart w:id="11" w:name="_xn8w87xap95v" w:colFirst="0" w:colLast="0"/>
      <w:bookmarkEnd w:id="11"/>
      <w:r>
        <w:rPr>
          <w:color w:val="000000"/>
          <w:sz w:val="20"/>
          <w:szCs w:val="20"/>
        </w:rPr>
        <w:t>6.2</w:t>
      </w:r>
      <w:r>
        <w:rPr>
          <w:rFonts w:ascii="Times New Roman" w:eastAsia="Times New Roman" w:hAnsi="Times New Roman" w:cs="Times New Roman"/>
          <w:b w:val="0"/>
          <w:color w:val="000000"/>
          <w:sz w:val="14"/>
          <w:szCs w:val="14"/>
        </w:rPr>
        <w:t xml:space="preserve">     </w:t>
      </w:r>
      <w:r>
        <w:rPr>
          <w:color w:val="000000"/>
          <w:sz w:val="20"/>
          <w:szCs w:val="20"/>
        </w:rPr>
        <w:t>Resumo dos Outros Candidatos a Possível Inclusão</w:t>
      </w:r>
    </w:p>
    <w:p w:rsidR="00C35FC5" w:rsidRDefault="00C35FC5">
      <w:pPr>
        <w:spacing w:after="120" w:line="261" w:lineRule="auto"/>
        <w:ind w:left="460"/>
        <w:rPr>
          <w:b/>
          <w:i/>
          <w:color w:val="0000FF"/>
          <w:sz w:val="20"/>
          <w:szCs w:val="20"/>
        </w:rPr>
      </w:pPr>
    </w:p>
    <w:p w:rsidR="00FA396C" w:rsidRDefault="00E163D4" w:rsidP="00C35FC5">
      <w:pPr>
        <w:spacing w:after="120" w:line="261" w:lineRule="auto"/>
        <w:ind w:left="460"/>
        <w:jc w:val="both"/>
        <w:rPr>
          <w:b/>
          <w:i/>
          <w:color w:val="0000FF"/>
          <w:sz w:val="20"/>
          <w:szCs w:val="20"/>
        </w:rPr>
      </w:pPr>
      <w:r>
        <w:rPr>
          <w:b/>
          <w:i/>
          <w:color w:val="0000FF"/>
          <w:sz w:val="20"/>
          <w:szCs w:val="20"/>
        </w:rPr>
        <w:t>-Teste de IMC certo.</w:t>
      </w:r>
    </w:p>
    <w:p w:rsidR="00E163D4" w:rsidRDefault="00E163D4" w:rsidP="00C35FC5">
      <w:pPr>
        <w:spacing w:after="120" w:line="261" w:lineRule="auto"/>
        <w:ind w:left="460"/>
        <w:jc w:val="both"/>
        <w:rPr>
          <w:b/>
          <w:i/>
          <w:color w:val="0000FF"/>
          <w:sz w:val="20"/>
          <w:szCs w:val="20"/>
        </w:rPr>
      </w:pPr>
      <w:r>
        <w:rPr>
          <w:b/>
          <w:i/>
          <w:color w:val="0000FF"/>
          <w:sz w:val="20"/>
          <w:szCs w:val="20"/>
        </w:rPr>
        <w:t>-Diminuição de erro humano.</w:t>
      </w:r>
    </w:p>
    <w:p w:rsidR="00E163D4" w:rsidRDefault="00E163D4" w:rsidP="00C35FC5">
      <w:pPr>
        <w:spacing w:after="120" w:line="261" w:lineRule="auto"/>
        <w:ind w:left="460"/>
        <w:jc w:val="both"/>
        <w:rPr>
          <w:b/>
          <w:i/>
          <w:color w:val="0000FF"/>
          <w:sz w:val="20"/>
          <w:szCs w:val="20"/>
        </w:rPr>
      </w:pPr>
      <w:r>
        <w:rPr>
          <w:b/>
          <w:i/>
          <w:color w:val="0000FF"/>
          <w:sz w:val="20"/>
          <w:szCs w:val="20"/>
        </w:rPr>
        <w:t>-Acessibilidade</w:t>
      </w:r>
    </w:p>
    <w:p w:rsidR="00E163D4" w:rsidRDefault="00E163D4" w:rsidP="00C35FC5">
      <w:pPr>
        <w:spacing w:after="120" w:line="261" w:lineRule="auto"/>
        <w:ind w:left="460"/>
        <w:jc w:val="both"/>
        <w:rPr>
          <w:b/>
          <w:i/>
          <w:color w:val="0000FF"/>
          <w:sz w:val="20"/>
          <w:szCs w:val="20"/>
        </w:rPr>
      </w:pPr>
    </w:p>
    <w:p w:rsidR="00E163D4" w:rsidRDefault="00E163D4" w:rsidP="00C35FC5">
      <w:pPr>
        <w:spacing w:after="120" w:line="261" w:lineRule="auto"/>
        <w:ind w:left="460"/>
        <w:jc w:val="both"/>
        <w:rPr>
          <w:b/>
          <w:i/>
          <w:color w:val="0000FF"/>
          <w:sz w:val="20"/>
          <w:szCs w:val="20"/>
        </w:rPr>
      </w:pPr>
      <w:r>
        <w:rPr>
          <w:b/>
          <w:i/>
          <w:color w:val="0000FF"/>
          <w:sz w:val="20"/>
          <w:szCs w:val="20"/>
        </w:rPr>
        <w:t xml:space="preserve">-Interatividade </w:t>
      </w:r>
    </w:p>
    <w:p w:rsidR="00E163D4" w:rsidRDefault="00E163D4" w:rsidP="00C35FC5">
      <w:pPr>
        <w:spacing w:after="120" w:line="261" w:lineRule="auto"/>
        <w:ind w:left="460"/>
        <w:jc w:val="both"/>
        <w:rPr>
          <w:b/>
          <w:i/>
          <w:color w:val="0000FF"/>
          <w:sz w:val="20"/>
          <w:szCs w:val="20"/>
        </w:rPr>
      </w:pPr>
    </w:p>
    <w:p w:rsidR="00FA396C" w:rsidRDefault="00C35FC5">
      <w:pPr>
        <w:pStyle w:val="Ttulo2"/>
        <w:spacing w:before="120" w:after="60" w:line="169" w:lineRule="auto"/>
        <w:rPr>
          <w:color w:val="000000"/>
          <w:sz w:val="20"/>
          <w:szCs w:val="20"/>
        </w:rPr>
      </w:pPr>
      <w:bookmarkStart w:id="12" w:name="_afx8kevq5sh4" w:colFirst="0" w:colLast="0"/>
      <w:bookmarkEnd w:id="12"/>
      <w:r>
        <w:rPr>
          <w:color w:val="000000"/>
          <w:sz w:val="20"/>
          <w:szCs w:val="20"/>
        </w:rPr>
        <w:t>6.3</w:t>
      </w:r>
      <w:r>
        <w:rPr>
          <w:rFonts w:ascii="Times New Roman" w:eastAsia="Times New Roman" w:hAnsi="Times New Roman" w:cs="Times New Roman"/>
          <w:b w:val="0"/>
          <w:color w:val="000000"/>
          <w:sz w:val="14"/>
          <w:szCs w:val="14"/>
        </w:rPr>
        <w:t xml:space="preserve">     </w:t>
      </w:r>
      <w:r>
        <w:rPr>
          <w:color w:val="000000"/>
          <w:sz w:val="20"/>
          <w:szCs w:val="20"/>
        </w:rPr>
        <w:t>Resumo das Exclusões dos Testes</w:t>
      </w:r>
    </w:p>
    <w:p w:rsidR="00FA396C" w:rsidRDefault="000C6829" w:rsidP="00C35FC5">
      <w:pPr>
        <w:spacing w:after="120" w:line="261" w:lineRule="auto"/>
        <w:ind w:left="460"/>
        <w:jc w:val="both"/>
        <w:rPr>
          <w:b/>
          <w:i/>
          <w:color w:val="0000FF"/>
          <w:sz w:val="20"/>
          <w:szCs w:val="20"/>
        </w:rPr>
      </w:pPr>
      <w:r>
        <w:rPr>
          <w:b/>
          <w:i/>
          <w:color w:val="0000FF"/>
          <w:sz w:val="20"/>
          <w:szCs w:val="20"/>
        </w:rPr>
        <w:lastRenderedPageBreak/>
        <w:t>- Estes teste tem como finalidade ajudar o cliente final.</w:t>
      </w:r>
    </w:p>
    <w:p w:rsidR="000C6829" w:rsidRDefault="000C6829" w:rsidP="00C35FC5">
      <w:pPr>
        <w:spacing w:after="120" w:line="261" w:lineRule="auto"/>
        <w:ind w:left="460"/>
        <w:jc w:val="both"/>
        <w:rPr>
          <w:b/>
          <w:i/>
          <w:color w:val="0000FF"/>
          <w:sz w:val="20"/>
          <w:szCs w:val="20"/>
        </w:rPr>
      </w:pPr>
      <w:r>
        <w:rPr>
          <w:b/>
          <w:i/>
          <w:color w:val="0000FF"/>
          <w:sz w:val="20"/>
          <w:szCs w:val="20"/>
        </w:rPr>
        <w:t>- Esses mesmos é um sistema funcional e operante.</w:t>
      </w:r>
    </w:p>
    <w:p w:rsidR="000C6829" w:rsidRDefault="000C6829" w:rsidP="00C35FC5">
      <w:pPr>
        <w:spacing w:after="120" w:line="261" w:lineRule="auto"/>
        <w:ind w:left="460"/>
        <w:jc w:val="both"/>
        <w:rPr>
          <w:b/>
          <w:i/>
          <w:color w:val="0000FF"/>
          <w:sz w:val="20"/>
          <w:szCs w:val="20"/>
        </w:rPr>
      </w:pPr>
      <w:r>
        <w:rPr>
          <w:b/>
          <w:i/>
          <w:color w:val="0000FF"/>
          <w:sz w:val="20"/>
          <w:szCs w:val="20"/>
        </w:rPr>
        <w:t>- Pode sofrer problemas com suporte.</w:t>
      </w:r>
    </w:p>
    <w:p w:rsidR="000C6829" w:rsidRDefault="000C6829" w:rsidP="00C35FC5">
      <w:pPr>
        <w:spacing w:after="120" w:line="261" w:lineRule="auto"/>
        <w:ind w:left="460"/>
        <w:jc w:val="both"/>
        <w:rPr>
          <w:b/>
          <w:i/>
          <w:color w:val="0000FF"/>
          <w:sz w:val="20"/>
          <w:szCs w:val="20"/>
        </w:rPr>
      </w:pPr>
      <w:r>
        <w:rPr>
          <w:b/>
          <w:i/>
          <w:color w:val="0000FF"/>
          <w:sz w:val="20"/>
          <w:szCs w:val="20"/>
        </w:rPr>
        <w:t>- Interatividade com o consumidor.</w:t>
      </w:r>
    </w:p>
    <w:p w:rsidR="00FA396C" w:rsidRDefault="00FA396C">
      <w:pPr>
        <w:rPr>
          <w:b/>
          <w:i/>
          <w:color w:val="0000FF"/>
          <w:sz w:val="20"/>
          <w:szCs w:val="20"/>
        </w:rPr>
      </w:pPr>
    </w:p>
    <w:p w:rsidR="00FA396C" w:rsidRDefault="00FA396C">
      <w:pPr>
        <w:pStyle w:val="Ttulo1"/>
        <w:spacing w:before="120" w:after="60" w:line="125" w:lineRule="auto"/>
        <w:rPr>
          <w:color w:val="000000"/>
          <w:sz w:val="24"/>
          <w:szCs w:val="24"/>
        </w:rPr>
      </w:pPr>
      <w:bookmarkStart w:id="13" w:name="_md2p4vacumk1" w:colFirst="0" w:colLast="0"/>
      <w:bookmarkEnd w:id="13"/>
    </w:p>
    <w:p w:rsidR="00FA396C" w:rsidRDefault="00C35FC5">
      <w:pPr>
        <w:pStyle w:val="Ttulo1"/>
        <w:spacing w:before="120" w:after="60" w:line="125" w:lineRule="auto"/>
        <w:rPr>
          <w:color w:val="000000"/>
          <w:sz w:val="24"/>
          <w:szCs w:val="24"/>
        </w:rPr>
      </w:pPr>
      <w:bookmarkStart w:id="14" w:name="_wrd5oix9hs6" w:colFirst="0" w:colLast="0"/>
      <w:bookmarkEnd w:id="14"/>
      <w:r>
        <w:rPr>
          <w:color w:val="000000"/>
          <w:sz w:val="24"/>
          <w:szCs w:val="24"/>
        </w:rPr>
        <w:t>7.</w:t>
      </w:r>
      <w:r>
        <w:rPr>
          <w:rFonts w:ascii="Times New Roman" w:eastAsia="Times New Roman" w:hAnsi="Times New Roman" w:cs="Times New Roman"/>
          <w:b w:val="0"/>
          <w:color w:val="000000"/>
          <w:sz w:val="14"/>
          <w:szCs w:val="14"/>
        </w:rPr>
        <w:t xml:space="preserve">     </w:t>
      </w:r>
      <w:r>
        <w:rPr>
          <w:color w:val="000000"/>
          <w:sz w:val="24"/>
          <w:szCs w:val="24"/>
        </w:rPr>
        <w:t>Abordagem dos Testes</w:t>
      </w:r>
    </w:p>
    <w:p w:rsidR="00FA396C" w:rsidRDefault="000C6829" w:rsidP="00C35FC5">
      <w:pPr>
        <w:spacing w:after="120" w:line="261" w:lineRule="auto"/>
        <w:ind w:left="460"/>
        <w:jc w:val="both"/>
        <w:rPr>
          <w:b/>
          <w:i/>
          <w:color w:val="0000FF"/>
          <w:sz w:val="20"/>
          <w:szCs w:val="20"/>
        </w:rPr>
      </w:pPr>
      <w:r>
        <w:rPr>
          <w:b/>
          <w:i/>
          <w:color w:val="0000FF"/>
          <w:sz w:val="20"/>
          <w:szCs w:val="20"/>
        </w:rPr>
        <w:t>Os teste tem como finalidade criar um software para a contagem de IMC de acordo com as solicitações da NutriVitta.</w:t>
      </w:r>
    </w:p>
    <w:p w:rsidR="00FA396C" w:rsidRDefault="00C35FC5">
      <w:pPr>
        <w:pStyle w:val="Ttulo2"/>
        <w:spacing w:before="120" w:after="60" w:line="169" w:lineRule="auto"/>
        <w:rPr>
          <w:color w:val="000000"/>
          <w:sz w:val="20"/>
          <w:szCs w:val="20"/>
        </w:rPr>
      </w:pPr>
      <w:bookmarkStart w:id="15" w:name="_nsijfywa57z5" w:colFirst="0" w:colLast="0"/>
      <w:bookmarkEnd w:id="15"/>
      <w:r>
        <w:rPr>
          <w:color w:val="000000"/>
          <w:sz w:val="20"/>
          <w:szCs w:val="20"/>
        </w:rPr>
        <w:t>7.1</w:t>
      </w:r>
      <w:r>
        <w:rPr>
          <w:rFonts w:ascii="Times New Roman" w:eastAsia="Times New Roman" w:hAnsi="Times New Roman" w:cs="Times New Roman"/>
          <w:b w:val="0"/>
          <w:color w:val="000000"/>
          <w:sz w:val="14"/>
          <w:szCs w:val="14"/>
        </w:rPr>
        <w:t xml:space="preserve">     </w:t>
      </w:r>
      <w:r>
        <w:rPr>
          <w:color w:val="000000"/>
          <w:sz w:val="20"/>
          <w:szCs w:val="20"/>
        </w:rPr>
        <w:t>Catálogos Iniciais de Ideias de Teste e Outras Fontes de Referência</w:t>
      </w:r>
    </w:p>
    <w:p w:rsidR="00C35FC5" w:rsidRDefault="00C35FC5">
      <w:pPr>
        <w:spacing w:after="120" w:line="261" w:lineRule="auto"/>
        <w:ind w:left="460"/>
        <w:rPr>
          <w:b/>
          <w:i/>
          <w:color w:val="0000FF"/>
          <w:sz w:val="20"/>
          <w:szCs w:val="20"/>
        </w:rPr>
      </w:pPr>
    </w:p>
    <w:p w:rsidR="00FA396C" w:rsidRDefault="000C6829">
      <w:pPr>
        <w:spacing w:after="120" w:line="261" w:lineRule="auto"/>
        <w:ind w:left="460"/>
        <w:rPr>
          <w:b/>
          <w:i/>
          <w:color w:val="0000FF"/>
          <w:sz w:val="20"/>
          <w:szCs w:val="20"/>
        </w:rPr>
      </w:pPr>
      <w:r>
        <w:rPr>
          <w:b/>
          <w:i/>
          <w:color w:val="0000FF"/>
          <w:sz w:val="20"/>
          <w:szCs w:val="20"/>
        </w:rPr>
        <w:t>Catálogo inicial são os dados apresentados por todos os cliente da NutriVitta.</w:t>
      </w:r>
    </w:p>
    <w:p w:rsidR="00FA396C" w:rsidRDefault="00C35FC5">
      <w:pPr>
        <w:pStyle w:val="Ttulo2"/>
        <w:spacing w:before="120" w:after="60" w:line="169" w:lineRule="auto"/>
        <w:rPr>
          <w:color w:val="000000"/>
          <w:sz w:val="20"/>
          <w:szCs w:val="20"/>
        </w:rPr>
      </w:pPr>
      <w:bookmarkStart w:id="16" w:name="_j27e5df7iesn" w:colFirst="0" w:colLast="0"/>
      <w:bookmarkEnd w:id="16"/>
      <w:r>
        <w:rPr>
          <w:color w:val="000000"/>
          <w:sz w:val="20"/>
          <w:szCs w:val="20"/>
        </w:rPr>
        <w:t>7.2</w:t>
      </w:r>
      <w:r>
        <w:rPr>
          <w:rFonts w:ascii="Times New Roman" w:eastAsia="Times New Roman" w:hAnsi="Times New Roman" w:cs="Times New Roman"/>
          <w:b w:val="0"/>
          <w:color w:val="000000"/>
          <w:sz w:val="14"/>
          <w:szCs w:val="14"/>
        </w:rPr>
        <w:t xml:space="preserve">     </w:t>
      </w:r>
      <w:r>
        <w:rPr>
          <w:color w:val="000000"/>
          <w:sz w:val="20"/>
          <w:szCs w:val="20"/>
        </w:rPr>
        <w:t>Tipos e Técnicas de Teste</w:t>
      </w:r>
    </w:p>
    <w:p w:rsidR="00C35FC5" w:rsidRPr="00C35FC5" w:rsidRDefault="00C35FC5" w:rsidP="00C35FC5"/>
    <w:p w:rsidR="00FA396C" w:rsidRDefault="00C35FC5">
      <w:pPr>
        <w:pStyle w:val="Ttulo3"/>
        <w:spacing w:before="120" w:after="60" w:line="221" w:lineRule="auto"/>
        <w:rPr>
          <w:b w:val="0"/>
          <w:i/>
          <w:color w:val="000000"/>
          <w:sz w:val="20"/>
          <w:szCs w:val="20"/>
        </w:rPr>
      </w:pPr>
      <w:bookmarkStart w:id="17" w:name="_wj5j7xoa0923" w:colFirst="0" w:colLast="0"/>
      <w:bookmarkEnd w:id="17"/>
      <w:r>
        <w:rPr>
          <w:b w:val="0"/>
          <w:i/>
          <w:color w:val="000000"/>
          <w:sz w:val="20"/>
          <w:szCs w:val="20"/>
        </w:rPr>
        <w:t>7.2.1</w:t>
      </w:r>
      <w:r>
        <w:rPr>
          <w:rFonts w:ascii="Times New Roman" w:eastAsia="Times New Roman" w:hAnsi="Times New Roman" w:cs="Times New Roman"/>
          <w:b w:val="0"/>
          <w:color w:val="000000"/>
          <w:sz w:val="14"/>
          <w:szCs w:val="14"/>
        </w:rPr>
        <w:t xml:space="preserve">     </w:t>
      </w:r>
      <w:r>
        <w:rPr>
          <w:b w:val="0"/>
          <w:i/>
          <w:color w:val="000000"/>
          <w:sz w:val="20"/>
          <w:szCs w:val="20"/>
        </w:rPr>
        <w:t>Teste de Integridade de Dados e de Banco de Dados</w:t>
      </w:r>
    </w:p>
    <w:p w:rsidR="00C35FC5" w:rsidRDefault="00C35FC5">
      <w:pPr>
        <w:spacing w:after="120" w:line="261" w:lineRule="auto"/>
        <w:ind w:left="460"/>
        <w:rPr>
          <w:b/>
          <w:i/>
          <w:color w:val="0000FF"/>
          <w:sz w:val="20"/>
          <w:szCs w:val="20"/>
        </w:rPr>
      </w:pPr>
    </w:p>
    <w:p w:rsidR="00FA396C" w:rsidRDefault="00C35FC5" w:rsidP="00C35FC5">
      <w:pPr>
        <w:spacing w:after="120" w:line="261" w:lineRule="auto"/>
        <w:ind w:left="460"/>
        <w:jc w:val="both"/>
        <w:rPr>
          <w:b/>
          <w:i/>
          <w:color w:val="0000FF"/>
          <w:sz w:val="20"/>
          <w:szCs w:val="20"/>
        </w:rPr>
      </w:pPr>
      <w:r>
        <w:rPr>
          <w:b/>
          <w:i/>
          <w:color w:val="0000FF"/>
          <w:sz w:val="20"/>
          <w:szCs w:val="20"/>
        </w:rPr>
        <w:t>[Os bancos de dados e os processos de banco de dados deverão ser testados como um subsistema independente. Esse teste deve testar os subsistemas sem que a Interface do Usuário do objetivo do teste faça interface com os dados. É necessário efetuar pesquisas adicionais referentes ao Sistema de Gerenciamento de Banco de Dados (DBMS) a fim de identificar as ferramentas e técnicas que poderão existir para suportar os testes identificados na tabela a seguir.]</w:t>
      </w:r>
    </w:p>
    <w:p w:rsidR="00FA396C" w:rsidRDefault="00FA396C">
      <w:pPr>
        <w:rPr>
          <w:b/>
          <w:sz w:val="20"/>
          <w:szCs w:val="20"/>
        </w:rPr>
      </w:pPr>
    </w:p>
    <w:p w:rsidR="00FA396C" w:rsidRDefault="00FA396C">
      <w:pPr>
        <w:rPr>
          <w:b/>
          <w:sz w:val="20"/>
          <w:szCs w:val="20"/>
        </w:rPr>
      </w:pPr>
    </w:p>
    <w:tbl>
      <w:tblPr>
        <w:tblStyle w:val="a0"/>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C35FC5">
        <w:trPr>
          <w:trHeight w:val="1300"/>
        </w:trPr>
        <w:tc>
          <w:tcPr>
            <w:tcW w:w="2525" w:type="dxa"/>
            <w:tcMar>
              <w:top w:w="100" w:type="dxa"/>
              <w:left w:w="100" w:type="dxa"/>
              <w:bottom w:w="100" w:type="dxa"/>
              <w:right w:w="100" w:type="dxa"/>
            </w:tcMar>
          </w:tcPr>
          <w:p w:rsidR="00FA396C" w:rsidRDefault="00C35FC5">
            <w:pPr>
              <w:rPr>
                <w:b/>
                <w:sz w:val="20"/>
                <w:szCs w:val="20"/>
              </w:rPr>
            </w:pPr>
            <w:r>
              <w:rPr>
                <w:b/>
                <w:sz w:val="20"/>
                <w:szCs w:val="20"/>
              </w:rPr>
              <w:t>Objetivo da Técnica:</w:t>
            </w:r>
          </w:p>
        </w:tc>
        <w:tc>
          <w:tcPr>
            <w:tcW w:w="6406" w:type="dxa"/>
            <w:tcMar>
              <w:top w:w="100" w:type="dxa"/>
              <w:left w:w="100" w:type="dxa"/>
              <w:bottom w:w="100" w:type="dxa"/>
              <w:right w:w="100" w:type="dxa"/>
            </w:tcMar>
          </w:tcPr>
          <w:p w:rsidR="00FA396C" w:rsidRDefault="000C6829" w:rsidP="00C35FC5">
            <w:pPr>
              <w:spacing w:after="120" w:line="261" w:lineRule="auto"/>
              <w:ind w:left="460"/>
              <w:jc w:val="both"/>
              <w:rPr>
                <w:b/>
                <w:i/>
                <w:color w:val="0000FF"/>
                <w:sz w:val="20"/>
                <w:szCs w:val="20"/>
              </w:rPr>
            </w:pPr>
            <w:r>
              <w:rPr>
                <w:b/>
                <w:i/>
                <w:color w:val="0000FF"/>
                <w:sz w:val="20"/>
                <w:szCs w:val="20"/>
              </w:rPr>
              <w:t>Observar incoerência entre o banco de dados e software.</w:t>
            </w:r>
          </w:p>
        </w:tc>
      </w:tr>
      <w:tr w:rsidR="00FA396C" w:rsidTr="00C35FC5">
        <w:trPr>
          <w:trHeight w:val="3140"/>
        </w:trPr>
        <w:tc>
          <w:tcPr>
            <w:tcW w:w="2525" w:type="dxa"/>
            <w:tcMar>
              <w:top w:w="100" w:type="dxa"/>
              <w:left w:w="100" w:type="dxa"/>
              <w:bottom w:w="100" w:type="dxa"/>
              <w:right w:w="100" w:type="dxa"/>
            </w:tcMar>
          </w:tcPr>
          <w:p w:rsidR="00FA396C" w:rsidRDefault="00C35FC5">
            <w:pPr>
              <w:rPr>
                <w:b/>
                <w:sz w:val="20"/>
                <w:szCs w:val="20"/>
              </w:rPr>
            </w:pPr>
            <w:r>
              <w:rPr>
                <w:b/>
                <w:sz w:val="20"/>
                <w:szCs w:val="20"/>
              </w:rPr>
              <w:t>Técnica:</w:t>
            </w:r>
          </w:p>
        </w:tc>
        <w:tc>
          <w:tcPr>
            <w:tcW w:w="6406" w:type="dxa"/>
            <w:tcMar>
              <w:top w:w="100" w:type="dxa"/>
              <w:left w:w="100" w:type="dxa"/>
              <w:bottom w:w="100" w:type="dxa"/>
              <w:right w:w="100" w:type="dxa"/>
            </w:tcMar>
          </w:tcPr>
          <w:p w:rsidR="000C6829" w:rsidRDefault="000C6829" w:rsidP="00C35FC5">
            <w:pPr>
              <w:spacing w:after="120" w:line="261" w:lineRule="auto"/>
              <w:ind w:left="460"/>
              <w:jc w:val="both"/>
              <w:rPr>
                <w:b/>
                <w:i/>
                <w:color w:val="0000FF"/>
                <w:sz w:val="20"/>
                <w:szCs w:val="20"/>
              </w:rPr>
            </w:pPr>
            <w:r>
              <w:rPr>
                <w:b/>
                <w:i/>
                <w:color w:val="0000FF"/>
                <w:sz w:val="20"/>
                <w:szCs w:val="20"/>
              </w:rPr>
              <w:t xml:space="preserve">Ligar o banco de dados em subsequência a API observando </w:t>
            </w:r>
          </w:p>
          <w:p w:rsidR="00FA396C" w:rsidRDefault="000C6829" w:rsidP="00C35FC5">
            <w:pPr>
              <w:spacing w:after="120" w:line="261" w:lineRule="auto"/>
              <w:ind w:left="460"/>
              <w:jc w:val="both"/>
              <w:rPr>
                <w:b/>
                <w:i/>
                <w:color w:val="0000FF"/>
                <w:sz w:val="20"/>
                <w:szCs w:val="20"/>
              </w:rPr>
            </w:pPr>
            <w:r>
              <w:rPr>
                <w:b/>
                <w:i/>
                <w:color w:val="0000FF"/>
                <w:sz w:val="20"/>
                <w:szCs w:val="20"/>
              </w:rPr>
              <w:t xml:space="preserve">O  </w:t>
            </w:r>
          </w:p>
        </w:tc>
      </w:tr>
      <w:tr w:rsidR="00FA396C" w:rsidTr="00C35FC5">
        <w:trPr>
          <w:trHeight w:val="2920"/>
        </w:trPr>
        <w:tc>
          <w:tcPr>
            <w:tcW w:w="2525" w:type="dxa"/>
            <w:tcMar>
              <w:top w:w="100" w:type="dxa"/>
              <w:left w:w="100" w:type="dxa"/>
              <w:bottom w:w="100" w:type="dxa"/>
              <w:right w:w="100" w:type="dxa"/>
            </w:tcMar>
          </w:tcPr>
          <w:p w:rsidR="00FA396C" w:rsidRDefault="00C35FC5">
            <w:pPr>
              <w:rPr>
                <w:b/>
                <w:sz w:val="20"/>
                <w:szCs w:val="20"/>
              </w:rPr>
            </w:pPr>
            <w:r>
              <w:rPr>
                <w:b/>
                <w:sz w:val="20"/>
                <w:szCs w:val="20"/>
              </w:rPr>
              <w:lastRenderedPageBreak/>
              <w:t>Estratégias:</w:t>
            </w:r>
          </w:p>
        </w:tc>
        <w:tc>
          <w:tcPr>
            <w:tcW w:w="6406" w:type="dxa"/>
            <w:tcMar>
              <w:top w:w="100" w:type="dxa"/>
              <w:left w:w="100" w:type="dxa"/>
              <w:bottom w:w="100" w:type="dxa"/>
              <w:right w:w="100" w:type="dxa"/>
            </w:tcMar>
          </w:tcPr>
          <w:p w:rsidR="00FA396C" w:rsidRDefault="003E1A70" w:rsidP="00C35FC5">
            <w:pPr>
              <w:spacing w:after="120" w:line="261" w:lineRule="auto"/>
              <w:ind w:left="460"/>
              <w:jc w:val="both"/>
              <w:rPr>
                <w:b/>
                <w:i/>
                <w:color w:val="0000FF"/>
                <w:sz w:val="20"/>
                <w:szCs w:val="20"/>
              </w:rPr>
            </w:pPr>
            <w:r>
              <w:rPr>
                <w:b/>
                <w:i/>
                <w:color w:val="0000FF"/>
                <w:sz w:val="20"/>
                <w:szCs w:val="20"/>
              </w:rPr>
              <w:t>Rodar as APIs e aguarda o retorno.</w:t>
            </w:r>
          </w:p>
        </w:tc>
      </w:tr>
      <w:tr w:rsidR="00FA396C" w:rsidTr="00C35FC5">
        <w:trPr>
          <w:trHeight w:val="4900"/>
        </w:trPr>
        <w:tc>
          <w:tcPr>
            <w:tcW w:w="2525" w:type="dxa"/>
            <w:tcMar>
              <w:top w:w="100" w:type="dxa"/>
              <w:left w:w="100" w:type="dxa"/>
              <w:bottom w:w="100" w:type="dxa"/>
              <w:right w:w="100" w:type="dxa"/>
            </w:tcMar>
          </w:tcPr>
          <w:p w:rsidR="00FA396C" w:rsidRDefault="00C35FC5">
            <w:pPr>
              <w:rPr>
                <w:b/>
                <w:sz w:val="20"/>
                <w:szCs w:val="20"/>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rsidP="00C35FC5">
            <w:pPr>
              <w:spacing w:after="120" w:line="261" w:lineRule="auto"/>
              <w:ind w:left="460"/>
              <w:jc w:val="both"/>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rsidR="00FA396C" w:rsidRDefault="00C35FC5">
            <w:pPr>
              <w:spacing w:after="120" w:line="261" w:lineRule="auto"/>
              <w:ind w:left="460"/>
              <w:rPr>
                <w:b/>
                <w:i/>
                <w:color w:val="0000FF"/>
                <w:sz w:val="20"/>
                <w:szCs w:val="20"/>
              </w:rPr>
            </w:pPr>
            <w:r>
              <w:rPr>
                <w:b/>
                <w:i/>
                <w:color w:val="0000FF"/>
                <w:sz w:val="20"/>
                <w:szCs w:val="20"/>
              </w:rPr>
              <w:t>ferramentas de backup e de recuperação</w:t>
            </w:r>
          </w:p>
          <w:p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CC3EF2">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r>
              <w:rPr>
                <w:b/>
                <w:i/>
                <w:color w:val="0000FF"/>
                <w:sz w:val="20"/>
                <w:szCs w:val="20"/>
              </w:rPr>
              <w:t>ferramentas e utilitários SQL de banco de dados</w:t>
            </w:r>
          </w:p>
          <w:p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rsidTr="00C35FC5">
        <w:trPr>
          <w:trHeight w:val="840"/>
        </w:trPr>
        <w:tc>
          <w:tcPr>
            <w:tcW w:w="2525" w:type="dxa"/>
            <w:tcMar>
              <w:top w:w="100" w:type="dxa"/>
              <w:left w:w="100" w:type="dxa"/>
              <w:bottom w:w="100" w:type="dxa"/>
              <w:right w:w="100" w:type="dxa"/>
            </w:tcMar>
          </w:tcPr>
          <w:p w:rsidR="00FA396C" w:rsidRDefault="00C35FC5">
            <w:pPr>
              <w:rPr>
                <w:b/>
                <w:sz w:val="20"/>
                <w:szCs w:val="20"/>
              </w:rPr>
            </w:pPr>
            <w:r>
              <w:rPr>
                <w:b/>
                <w:sz w:val="20"/>
                <w:szCs w:val="20"/>
              </w:rPr>
              <w:t>Critérios de Êxito:</w:t>
            </w:r>
          </w:p>
        </w:tc>
        <w:tc>
          <w:tcPr>
            <w:tcW w:w="6406" w:type="dxa"/>
            <w:tcMar>
              <w:top w:w="100" w:type="dxa"/>
              <w:left w:w="100" w:type="dxa"/>
              <w:bottom w:w="100" w:type="dxa"/>
              <w:right w:w="100" w:type="dxa"/>
            </w:tcMar>
          </w:tcPr>
          <w:p w:rsidR="000C6829" w:rsidRDefault="000C6829" w:rsidP="000C6829">
            <w:pPr>
              <w:spacing w:after="120" w:line="261" w:lineRule="auto"/>
              <w:ind w:left="460"/>
              <w:jc w:val="both"/>
              <w:rPr>
                <w:b/>
                <w:i/>
                <w:color w:val="0000FF"/>
                <w:sz w:val="20"/>
                <w:szCs w:val="20"/>
              </w:rPr>
            </w:pPr>
            <w:r>
              <w:rPr>
                <w:b/>
                <w:i/>
                <w:color w:val="0000FF"/>
                <w:sz w:val="20"/>
                <w:szCs w:val="20"/>
              </w:rPr>
              <w:t>Retorno de erros ou não, tornando as correções se caso precise feitas adequadamente.</w:t>
            </w:r>
          </w:p>
        </w:tc>
      </w:tr>
      <w:tr w:rsidR="00FA396C" w:rsidTr="00C35FC5">
        <w:trPr>
          <w:trHeight w:val="3320"/>
        </w:trPr>
        <w:tc>
          <w:tcPr>
            <w:tcW w:w="2525" w:type="dxa"/>
            <w:tcMar>
              <w:top w:w="100" w:type="dxa"/>
              <w:left w:w="100" w:type="dxa"/>
              <w:bottom w:w="100" w:type="dxa"/>
              <w:right w:w="100" w:type="dxa"/>
            </w:tcMar>
          </w:tcPr>
          <w:p w:rsidR="00FA396C" w:rsidRDefault="00C35FC5">
            <w:pPr>
              <w:rPr>
                <w:b/>
                <w:sz w:val="20"/>
                <w:szCs w:val="20"/>
              </w:rPr>
            </w:pPr>
            <w:r>
              <w:rPr>
                <w:b/>
                <w:sz w:val="20"/>
                <w:szCs w:val="20"/>
              </w:rPr>
              <w:lastRenderedPageBreak/>
              <w:t>Considerações Especiais:</w:t>
            </w:r>
          </w:p>
        </w:tc>
        <w:tc>
          <w:tcPr>
            <w:tcW w:w="6406" w:type="dxa"/>
            <w:tcMar>
              <w:top w:w="100" w:type="dxa"/>
              <w:left w:w="100" w:type="dxa"/>
              <w:bottom w:w="100" w:type="dxa"/>
              <w:right w:w="100" w:type="dxa"/>
            </w:tcMar>
          </w:tcPr>
          <w:p w:rsidR="00FA396C" w:rsidRDefault="003E1A70" w:rsidP="00CC3EF2">
            <w:pPr>
              <w:spacing w:after="120" w:line="261" w:lineRule="auto"/>
              <w:ind w:left="460"/>
              <w:jc w:val="both"/>
              <w:rPr>
                <w:b/>
                <w:i/>
                <w:color w:val="0000FF"/>
                <w:sz w:val="20"/>
                <w:szCs w:val="20"/>
              </w:rPr>
            </w:pPr>
            <w:r>
              <w:rPr>
                <w:b/>
                <w:i/>
                <w:color w:val="0000FF"/>
                <w:sz w:val="20"/>
                <w:szCs w:val="20"/>
              </w:rPr>
              <w:t>Confirmar se os mesmos drives estão de acordo com o necessário.</w:t>
            </w:r>
          </w:p>
        </w:tc>
      </w:tr>
    </w:tbl>
    <w:p w:rsidR="00FA396C" w:rsidRDefault="00FA396C">
      <w:pPr>
        <w:rPr>
          <w:b/>
          <w:sz w:val="20"/>
          <w:szCs w:val="20"/>
        </w:rPr>
      </w:pPr>
    </w:p>
    <w:p w:rsidR="00FA396C" w:rsidRDefault="00C35FC5">
      <w:pPr>
        <w:pStyle w:val="Ttulo3"/>
        <w:spacing w:before="120" w:after="60" w:line="221" w:lineRule="auto"/>
        <w:rPr>
          <w:b w:val="0"/>
          <w:i/>
          <w:color w:val="000000"/>
          <w:sz w:val="20"/>
          <w:szCs w:val="20"/>
        </w:rPr>
      </w:pPr>
      <w:bookmarkStart w:id="18" w:name="_2ilurrwhj34x" w:colFirst="0" w:colLast="0"/>
      <w:bookmarkEnd w:id="18"/>
      <w:r>
        <w:rPr>
          <w:b w:val="0"/>
          <w:i/>
          <w:color w:val="000000"/>
          <w:sz w:val="20"/>
          <w:szCs w:val="20"/>
        </w:rPr>
        <w:t>7.2.2</w:t>
      </w:r>
      <w:r>
        <w:rPr>
          <w:rFonts w:ascii="Times New Roman" w:eastAsia="Times New Roman" w:hAnsi="Times New Roman" w:cs="Times New Roman"/>
          <w:b w:val="0"/>
          <w:color w:val="000000"/>
          <w:sz w:val="14"/>
          <w:szCs w:val="14"/>
        </w:rPr>
        <w:t xml:space="preserve">     </w:t>
      </w:r>
      <w:r>
        <w:rPr>
          <w:b w:val="0"/>
          <w:i/>
          <w:color w:val="000000"/>
          <w:sz w:val="20"/>
          <w:szCs w:val="20"/>
        </w:rPr>
        <w:t>Teste de Funcionamento</w:t>
      </w:r>
    </w:p>
    <w:p w:rsidR="00FA396C" w:rsidRDefault="00C35FC5" w:rsidP="00CC3EF2">
      <w:pPr>
        <w:spacing w:after="120" w:line="261" w:lineRule="auto"/>
        <w:ind w:left="460"/>
        <w:jc w:val="both"/>
        <w:rPr>
          <w:b/>
          <w:i/>
          <w:color w:val="0000FF"/>
          <w:sz w:val="20"/>
          <w:szCs w:val="20"/>
        </w:rPr>
      </w:pPr>
      <w:r>
        <w:rPr>
          <w:b/>
          <w:i/>
          <w:color w:val="0000FF"/>
          <w:sz w:val="20"/>
          <w:szCs w:val="20"/>
        </w:rPr>
        <w:t>[O teste de funcionamento do objetivo do teste deve concentrar-se em todos os requisitos de teste que possam ser diretamente associados a casos de uso ou funções e regras de negócios. Esse teste tem por fim verificar a adequada aceitação, processamento e recuperação dos dados, e a implementação apropriada das regras de negócios. Esse tipo de teste baseia-se em técnicas de caixa preta; ou seja, verificar o aplicativo e seus processos internos interagindo com o aplicativo através da Interface Gráfica do Usuário (GUI) e analisar a saída ou os resultados. A tabela a seguir identifica um resumo do teste recomendado para cada aplicativo]</w:t>
      </w:r>
    </w:p>
    <w:tbl>
      <w:tblPr>
        <w:tblStyle w:val="a1"/>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FC6049">
        <w:trPr>
          <w:trHeight w:val="13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3E1A70">
            <w:pPr>
              <w:spacing w:after="120" w:line="261" w:lineRule="auto"/>
              <w:ind w:left="460"/>
              <w:rPr>
                <w:b/>
                <w:i/>
                <w:color w:val="0000FF"/>
                <w:sz w:val="20"/>
                <w:szCs w:val="20"/>
              </w:rPr>
            </w:pPr>
            <w:r>
              <w:rPr>
                <w:b/>
                <w:i/>
                <w:color w:val="0000FF"/>
                <w:sz w:val="20"/>
                <w:szCs w:val="20"/>
              </w:rPr>
              <w:t>Entender o software, o mesmo está entregando o necessário e solicitado.</w:t>
            </w:r>
          </w:p>
        </w:tc>
      </w:tr>
      <w:tr w:rsidR="00FA396C" w:rsidTr="00FC6049">
        <w:trPr>
          <w:trHeight w:val="344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3E1A70">
            <w:pPr>
              <w:spacing w:after="120" w:line="261" w:lineRule="auto"/>
              <w:ind w:left="460"/>
              <w:rPr>
                <w:b/>
                <w:i/>
                <w:color w:val="0000FF"/>
                <w:sz w:val="20"/>
                <w:szCs w:val="20"/>
              </w:rPr>
            </w:pPr>
            <w:r>
              <w:rPr>
                <w:b/>
                <w:i/>
                <w:color w:val="0000FF"/>
                <w:sz w:val="20"/>
                <w:szCs w:val="20"/>
              </w:rPr>
              <w:t xml:space="preserve">Experimentar os recursos de fluxos , colocando erros de propósito para ver se o mesmo retorna de acordo </w:t>
            </w:r>
          </w:p>
        </w:tc>
      </w:tr>
      <w:tr w:rsidR="00FA396C" w:rsidTr="00FC6049">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rsidR="00FA396C" w:rsidRDefault="003E1A70" w:rsidP="00FC6049">
            <w:pPr>
              <w:spacing w:after="120" w:line="261" w:lineRule="auto"/>
              <w:ind w:left="460"/>
              <w:jc w:val="both"/>
              <w:rPr>
                <w:b/>
                <w:i/>
                <w:color w:val="0000FF"/>
                <w:sz w:val="20"/>
                <w:szCs w:val="20"/>
              </w:rPr>
            </w:pPr>
            <w:r>
              <w:rPr>
                <w:b/>
                <w:i/>
                <w:color w:val="0000FF"/>
                <w:sz w:val="20"/>
                <w:szCs w:val="20"/>
              </w:rPr>
              <w:t>Após colocar os erros é o retorno , continuaremos a implementar  outros , esperando o retorno e fazendo as alterações necessárias.</w:t>
            </w:r>
          </w:p>
        </w:tc>
      </w:tr>
      <w:tr w:rsidR="00FA396C" w:rsidTr="00FC6049">
        <w:trPr>
          <w:trHeight w:val="42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rsidR="00FA396C" w:rsidRDefault="00C35FC5">
            <w:pPr>
              <w:spacing w:after="120" w:line="261" w:lineRule="auto"/>
              <w:ind w:left="460"/>
              <w:rPr>
                <w:b/>
                <w:i/>
                <w:color w:val="0000FF"/>
                <w:sz w:val="20"/>
                <w:szCs w:val="20"/>
              </w:rPr>
            </w:pPr>
            <w:r>
              <w:rPr>
                <w:b/>
                <w:i/>
                <w:color w:val="0000FF"/>
                <w:sz w:val="20"/>
                <w:szCs w:val="20"/>
              </w:rPr>
              <w:t>ferramentas de backup e de recuperação</w:t>
            </w:r>
          </w:p>
          <w:p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FC6049">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rsidTr="00FC6049">
        <w:trPr>
          <w:trHeight w:val="188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w:t>
            </w:r>
          </w:p>
          <w:p w:rsidR="00FA396C" w:rsidRDefault="00C35FC5">
            <w:pPr>
              <w:spacing w:after="120" w:line="261" w:lineRule="auto"/>
              <w:ind w:left="460"/>
              <w:rPr>
                <w:b/>
                <w:i/>
                <w:color w:val="0000FF"/>
                <w:sz w:val="20"/>
                <w:szCs w:val="20"/>
              </w:rPr>
            </w:pPr>
            <w:r>
              <w:rPr>
                <w:b/>
                <w:i/>
                <w:color w:val="0000FF"/>
                <w:sz w:val="20"/>
                <w:szCs w:val="20"/>
              </w:rPr>
              <w:t>todos os principais cenários de caso de uso</w:t>
            </w:r>
          </w:p>
          <w:p w:rsidR="00FA396C" w:rsidRDefault="00C35FC5">
            <w:pPr>
              <w:spacing w:after="120" w:line="261" w:lineRule="auto"/>
              <w:ind w:left="460"/>
              <w:rPr>
                <w:b/>
                <w:i/>
                <w:color w:val="0000FF"/>
                <w:sz w:val="20"/>
                <w:szCs w:val="20"/>
              </w:rPr>
            </w:pPr>
            <w:r>
              <w:rPr>
                <w:b/>
                <w:i/>
                <w:color w:val="0000FF"/>
                <w:sz w:val="20"/>
                <w:szCs w:val="20"/>
              </w:rPr>
              <w:t>todos os principais recursos</w:t>
            </w:r>
          </w:p>
        </w:tc>
      </w:tr>
      <w:tr w:rsidR="00FA396C" w:rsidTr="00FC6049">
        <w:trPr>
          <w:trHeight w:val="130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3E1A70">
            <w:pPr>
              <w:spacing w:after="120" w:line="261" w:lineRule="auto"/>
              <w:ind w:left="460"/>
              <w:rPr>
                <w:b/>
                <w:i/>
                <w:color w:val="0000FF"/>
                <w:sz w:val="20"/>
                <w:szCs w:val="20"/>
              </w:rPr>
            </w:pPr>
            <w:r>
              <w:rPr>
                <w:b/>
                <w:i/>
                <w:color w:val="0000FF"/>
                <w:sz w:val="20"/>
                <w:szCs w:val="20"/>
              </w:rPr>
              <w:t>Para o funcionamento preciso do teste os dados fornecidos pelo cliente tem que estar em conformidade com a realidade.</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19" w:name="_bx6vbzabbxrq" w:colFirst="0" w:colLast="0"/>
      <w:bookmarkEnd w:id="19"/>
      <w:r>
        <w:rPr>
          <w:b w:val="0"/>
          <w:i/>
          <w:color w:val="000000"/>
          <w:sz w:val="20"/>
          <w:szCs w:val="20"/>
        </w:rPr>
        <w:t>7.2.3</w:t>
      </w:r>
      <w:r>
        <w:rPr>
          <w:rFonts w:ascii="Times New Roman" w:eastAsia="Times New Roman" w:hAnsi="Times New Roman" w:cs="Times New Roman"/>
          <w:b w:val="0"/>
          <w:color w:val="000000"/>
          <w:sz w:val="14"/>
          <w:szCs w:val="14"/>
        </w:rPr>
        <w:t xml:space="preserve">     </w:t>
      </w:r>
      <w:r>
        <w:rPr>
          <w:b w:val="0"/>
          <w:i/>
          <w:color w:val="000000"/>
          <w:sz w:val="20"/>
          <w:szCs w:val="20"/>
        </w:rPr>
        <w:t>Teste de Ciclos de Negócios</w:t>
      </w:r>
    </w:p>
    <w:p w:rsidR="00FC6049" w:rsidRPr="00FC6049" w:rsidRDefault="00FC6049" w:rsidP="00FC6049"/>
    <w:p w:rsidR="00FA396C" w:rsidRDefault="00C35FC5" w:rsidP="00FC6049">
      <w:pPr>
        <w:spacing w:after="120" w:line="261" w:lineRule="auto"/>
        <w:ind w:left="460"/>
        <w:jc w:val="both"/>
        <w:rPr>
          <w:b/>
          <w:i/>
          <w:color w:val="0000FF"/>
          <w:sz w:val="20"/>
          <w:szCs w:val="20"/>
        </w:rPr>
      </w:pPr>
      <w:r>
        <w:rPr>
          <w:b/>
          <w:i/>
          <w:color w:val="0000FF"/>
          <w:sz w:val="20"/>
          <w:szCs w:val="20"/>
        </w:rPr>
        <w:t xml:space="preserve">[O Teste de Ciclos de Negócios deverá emular as atividades executadas no &lt;Nome do Projeto&gt; ao longo do tempo. Deverá ser identificado um período como, por exemplo, um </w:t>
      </w:r>
      <w:r>
        <w:rPr>
          <w:b/>
          <w:i/>
          <w:color w:val="0000FF"/>
          <w:sz w:val="20"/>
          <w:szCs w:val="20"/>
        </w:rPr>
        <w:lastRenderedPageBreak/>
        <w:t>ano, e deverão ser executadas as transações e atividades que ocorreriam durante esse período de um ano. Isso incluirá todos os ciclos diários, semanais e mensais, assim como os eventos que mudam com as datas como, por exemplo, lembretes.]</w:t>
      </w:r>
    </w:p>
    <w:tbl>
      <w:tblPr>
        <w:tblStyle w:val="a2"/>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FC6049">
        <w:trPr>
          <w:trHeight w:val="13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400A43">
            <w:pPr>
              <w:spacing w:after="120" w:line="261" w:lineRule="auto"/>
              <w:ind w:left="460"/>
              <w:rPr>
                <w:b/>
                <w:i/>
                <w:color w:val="0000FF"/>
                <w:sz w:val="20"/>
                <w:szCs w:val="20"/>
              </w:rPr>
            </w:pPr>
            <w:r>
              <w:rPr>
                <w:b/>
                <w:i/>
                <w:color w:val="0000FF"/>
                <w:sz w:val="20"/>
                <w:szCs w:val="20"/>
              </w:rPr>
              <w:t>Observar a longo prazo o funcionamento.</w:t>
            </w:r>
          </w:p>
        </w:tc>
      </w:tr>
      <w:tr w:rsidR="00FA396C" w:rsidTr="00FC6049">
        <w:trPr>
          <w:trHeight w:val="774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Pr="00A76953" w:rsidRDefault="00A76953">
            <w:pPr>
              <w:numPr>
                <w:ilvl w:val="0"/>
                <w:numId w:val="9"/>
              </w:numPr>
              <w:spacing w:after="120" w:line="261" w:lineRule="auto"/>
              <w:ind w:left="1180" w:hanging="360"/>
              <w:contextualSpacing/>
            </w:pPr>
            <w:r>
              <w:rPr>
                <w:b/>
                <w:i/>
                <w:color w:val="0000FF"/>
                <w:sz w:val="20"/>
                <w:szCs w:val="20"/>
              </w:rPr>
              <w:t>O mesmo vai simular os erros diariamente semanalmente e mensalmente.</w:t>
            </w:r>
          </w:p>
          <w:p w:rsidR="00A76953" w:rsidRPr="00A76953" w:rsidRDefault="00A76953">
            <w:pPr>
              <w:numPr>
                <w:ilvl w:val="0"/>
                <w:numId w:val="9"/>
              </w:numPr>
              <w:spacing w:after="120" w:line="261" w:lineRule="auto"/>
              <w:ind w:left="1180" w:hanging="360"/>
              <w:contextualSpacing/>
            </w:pPr>
            <w:r>
              <w:rPr>
                <w:b/>
                <w:i/>
                <w:color w:val="0000FF"/>
                <w:sz w:val="20"/>
                <w:szCs w:val="20"/>
              </w:rPr>
              <w:t>Quando digitados os dados errados o retorno devido.</w:t>
            </w:r>
          </w:p>
          <w:p w:rsidR="00A76953" w:rsidRPr="00A76953" w:rsidRDefault="00A76953">
            <w:pPr>
              <w:numPr>
                <w:ilvl w:val="0"/>
                <w:numId w:val="9"/>
              </w:numPr>
              <w:spacing w:after="120" w:line="261" w:lineRule="auto"/>
              <w:ind w:left="1180" w:hanging="360"/>
              <w:contextualSpacing/>
            </w:pPr>
            <w:r>
              <w:rPr>
                <w:b/>
                <w:i/>
                <w:color w:val="0000FF"/>
                <w:sz w:val="20"/>
                <w:szCs w:val="20"/>
              </w:rPr>
              <w:t>Quando digitados os dados corretamente o retorno devido.</w:t>
            </w:r>
          </w:p>
          <w:p w:rsidR="00A76953" w:rsidRDefault="00A76953">
            <w:pPr>
              <w:numPr>
                <w:ilvl w:val="0"/>
                <w:numId w:val="9"/>
              </w:numPr>
              <w:spacing w:after="120" w:line="261" w:lineRule="auto"/>
              <w:ind w:left="1180" w:hanging="360"/>
              <w:contextualSpacing/>
            </w:pPr>
            <w:r>
              <w:rPr>
                <w:b/>
                <w:i/>
                <w:color w:val="0000FF"/>
                <w:sz w:val="20"/>
                <w:szCs w:val="20"/>
              </w:rPr>
              <w:t>Sempre esclarecendo pro cliente a necessidade.</w:t>
            </w:r>
          </w:p>
        </w:tc>
      </w:tr>
      <w:tr w:rsidR="00FA396C" w:rsidTr="00FC6049">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rsidR="00FA396C" w:rsidRDefault="00A76953" w:rsidP="00FC6049">
            <w:pPr>
              <w:spacing w:after="120" w:line="261" w:lineRule="auto"/>
              <w:ind w:left="460"/>
              <w:jc w:val="both"/>
              <w:rPr>
                <w:b/>
                <w:i/>
                <w:color w:val="0000FF"/>
                <w:sz w:val="20"/>
                <w:szCs w:val="20"/>
              </w:rPr>
            </w:pPr>
            <w:r>
              <w:rPr>
                <w:b/>
                <w:i/>
                <w:color w:val="0000FF"/>
                <w:sz w:val="20"/>
                <w:szCs w:val="20"/>
              </w:rPr>
              <w:t>Executar o teste diariamente a fim de melhorias .</w:t>
            </w:r>
          </w:p>
        </w:tc>
      </w:tr>
      <w:tr w:rsidR="00FA396C" w:rsidTr="00FC6049">
        <w:trPr>
          <w:trHeight w:val="338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FA396C" w:rsidRDefault="00A76953" w:rsidP="00A76953">
            <w:pPr>
              <w:spacing w:after="120" w:line="261" w:lineRule="auto"/>
              <w:rPr>
                <w:b/>
                <w:i/>
                <w:color w:val="0000FF"/>
                <w:sz w:val="20"/>
                <w:szCs w:val="20"/>
              </w:rPr>
            </w:pPr>
            <w:r>
              <w:rPr>
                <w:b/>
                <w:i/>
                <w:color w:val="0000FF"/>
                <w:sz w:val="20"/>
                <w:szCs w:val="20"/>
              </w:rPr>
              <w:t xml:space="preserve">        </w:t>
            </w:r>
            <w:r w:rsidR="00C35FC5">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rsidR="00FA396C" w:rsidRDefault="00C35FC5">
            <w:pPr>
              <w:spacing w:after="120" w:line="261" w:lineRule="auto"/>
              <w:ind w:left="460"/>
              <w:rPr>
                <w:b/>
                <w:i/>
                <w:color w:val="0000FF"/>
                <w:sz w:val="20"/>
                <w:szCs w:val="20"/>
              </w:rPr>
            </w:pPr>
            <w:r>
              <w:rPr>
                <w:b/>
                <w:i/>
                <w:color w:val="0000FF"/>
                <w:sz w:val="20"/>
                <w:szCs w:val="20"/>
              </w:rPr>
              <w:t>ferramentas de backup e de recuperação</w:t>
            </w:r>
          </w:p>
          <w:p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rsidTr="00FC6049">
        <w:trPr>
          <w:trHeight w:val="84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todos os ciclos de negócios essenciais.</w:t>
            </w:r>
          </w:p>
        </w:tc>
      </w:tr>
      <w:tr w:rsidR="00FA396C" w:rsidTr="00FC6049">
        <w:trPr>
          <w:trHeight w:val="200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A76953">
            <w:pPr>
              <w:spacing w:after="120" w:line="261" w:lineRule="auto"/>
              <w:ind w:left="460"/>
              <w:rPr>
                <w:b/>
                <w:i/>
                <w:color w:val="0000FF"/>
                <w:sz w:val="20"/>
                <w:szCs w:val="20"/>
              </w:rPr>
            </w:pPr>
            <w:r>
              <w:rPr>
                <w:b/>
                <w:i/>
                <w:color w:val="0000FF"/>
                <w:sz w:val="20"/>
                <w:szCs w:val="20"/>
              </w:rPr>
              <w:t>O modelo de negócio tem que estar bem determinado ao longo do tempo vai precisar de suporte.</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0" w:name="_9u07eqbz3r0s" w:colFirst="0" w:colLast="0"/>
      <w:bookmarkEnd w:id="20"/>
      <w:r>
        <w:rPr>
          <w:b w:val="0"/>
          <w:i/>
          <w:color w:val="000000"/>
          <w:sz w:val="20"/>
          <w:szCs w:val="20"/>
        </w:rPr>
        <w:t>7.2.4</w:t>
      </w:r>
      <w:r>
        <w:rPr>
          <w:rFonts w:ascii="Times New Roman" w:eastAsia="Times New Roman" w:hAnsi="Times New Roman" w:cs="Times New Roman"/>
          <w:b w:val="0"/>
          <w:color w:val="000000"/>
          <w:sz w:val="14"/>
          <w:szCs w:val="14"/>
        </w:rPr>
        <w:t xml:space="preserve">     </w:t>
      </w:r>
      <w:r>
        <w:rPr>
          <w:b w:val="0"/>
          <w:i/>
          <w:color w:val="000000"/>
          <w:sz w:val="20"/>
          <w:szCs w:val="20"/>
        </w:rPr>
        <w:t>Teste de Interface do Usuário</w:t>
      </w:r>
    </w:p>
    <w:p w:rsidR="00FC6049" w:rsidRPr="00FC6049" w:rsidRDefault="00FC6049" w:rsidP="00FC6049"/>
    <w:p w:rsidR="00FA396C" w:rsidRDefault="00C35FC5" w:rsidP="00FC6049">
      <w:pPr>
        <w:spacing w:after="120" w:line="261" w:lineRule="auto"/>
        <w:ind w:left="460"/>
        <w:jc w:val="both"/>
        <w:rPr>
          <w:b/>
          <w:i/>
          <w:color w:val="0000FF"/>
          <w:sz w:val="20"/>
          <w:szCs w:val="20"/>
        </w:rPr>
      </w:pPr>
      <w:r>
        <w:rPr>
          <w:b/>
          <w:i/>
          <w:color w:val="0000FF"/>
          <w:sz w:val="20"/>
          <w:szCs w:val="20"/>
        </w:rPr>
        <w:t>[O Teste de Interface do Usuário (UI) verifica a interação do usuário com o software. O teste de UI tem por fim assegurar que a UI forneça ao usuário o acesso e a navegação adequados através das funções do objetivo do teste. Além disso, o teste de UI assegura que os objetos contidos na UI funcionem conforme o esperado e estejam em conformidade com padrões corporativos ou da indústria.]</w:t>
      </w:r>
    </w:p>
    <w:p w:rsidR="005E3434" w:rsidRDefault="005E3434" w:rsidP="00FC6049">
      <w:pPr>
        <w:spacing w:after="120" w:line="261" w:lineRule="auto"/>
        <w:ind w:left="460"/>
        <w:jc w:val="both"/>
        <w:rPr>
          <w:b/>
          <w:i/>
          <w:color w:val="0000FF"/>
          <w:sz w:val="20"/>
          <w:szCs w:val="20"/>
        </w:rPr>
      </w:pPr>
    </w:p>
    <w:tbl>
      <w:tblPr>
        <w:tblStyle w:val="a3"/>
        <w:tblW w:w="787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5345"/>
      </w:tblGrid>
      <w:tr w:rsidR="00FA396C">
        <w:trPr>
          <w:trHeight w:val="350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5345" w:type="dxa"/>
            <w:tcMar>
              <w:top w:w="100" w:type="dxa"/>
              <w:left w:w="100" w:type="dxa"/>
              <w:bottom w:w="100" w:type="dxa"/>
              <w:right w:w="100" w:type="dxa"/>
            </w:tcMar>
          </w:tcPr>
          <w:p w:rsidR="00FA396C" w:rsidRDefault="00632C94">
            <w:pPr>
              <w:spacing w:after="120" w:line="261" w:lineRule="auto"/>
              <w:ind w:left="460"/>
              <w:rPr>
                <w:b/>
                <w:i/>
                <w:color w:val="0000FF"/>
                <w:sz w:val="20"/>
                <w:szCs w:val="20"/>
              </w:rPr>
            </w:pPr>
            <w:r>
              <w:rPr>
                <w:b/>
                <w:i/>
                <w:color w:val="0000FF"/>
                <w:sz w:val="20"/>
                <w:szCs w:val="20"/>
              </w:rPr>
              <w:t>Testar a UI e a UX do usuário afim de deixar o sistema intuito e de fácil acesso , repara os padrões e trabalhar encima.</w:t>
            </w:r>
          </w:p>
        </w:tc>
      </w:tr>
      <w:tr w:rsidR="00FA396C">
        <w:trPr>
          <w:trHeight w:val="10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5345" w:type="dxa"/>
            <w:tcMar>
              <w:top w:w="100" w:type="dxa"/>
              <w:left w:w="100" w:type="dxa"/>
              <w:bottom w:w="100" w:type="dxa"/>
              <w:right w:w="100" w:type="dxa"/>
            </w:tcMar>
          </w:tcPr>
          <w:p w:rsidR="00FA396C" w:rsidRDefault="005E3434">
            <w:pPr>
              <w:spacing w:after="120" w:line="261" w:lineRule="auto"/>
              <w:ind w:left="460"/>
              <w:rPr>
                <w:b/>
                <w:i/>
                <w:color w:val="0000FF"/>
                <w:sz w:val="20"/>
                <w:szCs w:val="20"/>
              </w:rPr>
            </w:pPr>
            <w:r>
              <w:rPr>
                <w:b/>
                <w:i/>
                <w:color w:val="0000FF"/>
                <w:sz w:val="20"/>
                <w:szCs w:val="20"/>
              </w:rPr>
              <w:t xml:space="preserve">Abrir a navegação e testar as interatividade , colocando em prática o software em diferentes máquinas afim de visualizar a </w:t>
            </w:r>
            <w:r>
              <w:rPr>
                <w:b/>
                <w:i/>
                <w:color w:val="0000FF"/>
                <w:sz w:val="20"/>
                <w:szCs w:val="20"/>
              </w:rPr>
              <w:t>experiência</w:t>
            </w:r>
            <w:r>
              <w:rPr>
                <w:b/>
                <w:i/>
                <w:color w:val="0000FF"/>
                <w:sz w:val="20"/>
                <w:szCs w:val="20"/>
              </w:rPr>
              <w:t xml:space="preserve"> final.</w:t>
            </w:r>
          </w:p>
        </w:tc>
      </w:tr>
      <w:tr w:rsidR="00FA396C">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5345" w:type="dxa"/>
            <w:tcMar>
              <w:top w:w="100" w:type="dxa"/>
              <w:left w:w="100" w:type="dxa"/>
              <w:bottom w:w="100" w:type="dxa"/>
              <w:right w:w="100" w:type="dxa"/>
            </w:tcMar>
          </w:tcPr>
          <w:p w:rsidR="00FA396C" w:rsidRDefault="005E3434" w:rsidP="00FC6049">
            <w:pPr>
              <w:spacing w:after="120" w:line="261" w:lineRule="auto"/>
              <w:ind w:left="460"/>
              <w:jc w:val="both"/>
              <w:rPr>
                <w:b/>
                <w:i/>
                <w:color w:val="0000FF"/>
                <w:sz w:val="20"/>
                <w:szCs w:val="20"/>
              </w:rPr>
            </w:pPr>
            <w:r>
              <w:rPr>
                <w:b/>
                <w:i/>
                <w:color w:val="0000FF"/>
                <w:sz w:val="20"/>
                <w:szCs w:val="20"/>
              </w:rPr>
              <w:t>Observar o funcionamento em diferentes máquinas, computador, celular e tablet.</w:t>
            </w:r>
          </w:p>
          <w:p w:rsidR="005E3434" w:rsidRDefault="005E3434" w:rsidP="00FC6049">
            <w:pPr>
              <w:spacing w:after="120" w:line="261" w:lineRule="auto"/>
              <w:ind w:left="460"/>
              <w:jc w:val="both"/>
              <w:rPr>
                <w:b/>
                <w:i/>
                <w:color w:val="0000FF"/>
                <w:sz w:val="20"/>
                <w:szCs w:val="20"/>
              </w:rPr>
            </w:pPr>
            <w:r>
              <w:rPr>
                <w:b/>
                <w:i/>
                <w:color w:val="0000FF"/>
                <w:sz w:val="20"/>
                <w:szCs w:val="20"/>
              </w:rPr>
              <w:t>Observar a interface afim de perceber situações que pode dificultar a interação com o cliente.</w:t>
            </w:r>
          </w:p>
        </w:tc>
      </w:tr>
      <w:tr w:rsidR="00FA396C">
        <w:trPr>
          <w:trHeight w:val="84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necessita da Ferramenta de Automação de Scripts de Teste</w:t>
            </w:r>
            <w:r w:rsidR="005E3434">
              <w:rPr>
                <w:b/>
                <w:i/>
                <w:color w:val="0000FF"/>
                <w:sz w:val="20"/>
                <w:szCs w:val="20"/>
              </w:rPr>
              <w:t>.</w:t>
            </w:r>
          </w:p>
        </w:tc>
      </w:tr>
      <w:tr w:rsidR="00FA396C">
        <w:trPr>
          <w:trHeight w:val="84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5345" w:type="dxa"/>
            <w:tcMar>
              <w:top w:w="100" w:type="dxa"/>
              <w:left w:w="100" w:type="dxa"/>
              <w:bottom w:w="100" w:type="dxa"/>
              <w:right w:w="100" w:type="dxa"/>
            </w:tcMar>
          </w:tcPr>
          <w:p w:rsidR="00FA396C" w:rsidRDefault="005E3434">
            <w:pPr>
              <w:spacing w:after="120" w:line="261" w:lineRule="auto"/>
              <w:ind w:left="460"/>
              <w:rPr>
                <w:b/>
                <w:i/>
                <w:color w:val="0000FF"/>
                <w:sz w:val="20"/>
                <w:szCs w:val="20"/>
              </w:rPr>
            </w:pPr>
            <w:r>
              <w:rPr>
                <w:b/>
                <w:i/>
                <w:color w:val="0000FF"/>
                <w:sz w:val="20"/>
                <w:szCs w:val="20"/>
              </w:rPr>
              <w:t>Observar as dificuldades que pode acontecer com o cliente final afim de melhorar.</w:t>
            </w:r>
          </w:p>
        </w:tc>
      </w:tr>
      <w:tr w:rsidR="00FA396C">
        <w:trPr>
          <w:trHeight w:val="84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5345" w:type="dxa"/>
            <w:tcMar>
              <w:top w:w="100" w:type="dxa"/>
              <w:left w:w="100" w:type="dxa"/>
              <w:bottom w:w="100" w:type="dxa"/>
              <w:right w:w="100" w:type="dxa"/>
            </w:tcMar>
          </w:tcPr>
          <w:p w:rsidR="00FA396C" w:rsidRDefault="005E3434">
            <w:pPr>
              <w:spacing w:after="120" w:line="261" w:lineRule="auto"/>
              <w:ind w:left="460"/>
              <w:rPr>
                <w:b/>
                <w:i/>
                <w:color w:val="0000FF"/>
                <w:sz w:val="20"/>
                <w:szCs w:val="20"/>
              </w:rPr>
            </w:pPr>
            <w:r>
              <w:rPr>
                <w:b/>
                <w:i/>
                <w:color w:val="0000FF"/>
                <w:sz w:val="20"/>
                <w:szCs w:val="20"/>
              </w:rPr>
              <w:t>Os dados específicos do cliente não será acessado nesse site , para qual a finalidade é determinas a experiência do cliente.</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1" w:name="_vv49bhx41hsp" w:colFirst="0" w:colLast="0"/>
      <w:bookmarkEnd w:id="21"/>
      <w:r>
        <w:rPr>
          <w:b w:val="0"/>
          <w:i/>
          <w:color w:val="000000"/>
          <w:sz w:val="20"/>
          <w:szCs w:val="20"/>
        </w:rPr>
        <w:t>7.2.5</w:t>
      </w:r>
      <w:r>
        <w:rPr>
          <w:rFonts w:ascii="Times New Roman" w:eastAsia="Times New Roman" w:hAnsi="Times New Roman" w:cs="Times New Roman"/>
          <w:b w:val="0"/>
          <w:color w:val="000000"/>
          <w:sz w:val="14"/>
          <w:szCs w:val="14"/>
        </w:rPr>
        <w:t xml:space="preserve">     </w:t>
      </w:r>
      <w:r>
        <w:rPr>
          <w:b w:val="0"/>
          <w:i/>
          <w:color w:val="000000"/>
          <w:sz w:val="20"/>
          <w:szCs w:val="20"/>
        </w:rPr>
        <w:t>Determinação do Perfil de Desempenho</w:t>
      </w:r>
    </w:p>
    <w:p w:rsidR="00FA396C" w:rsidRDefault="00C35FC5" w:rsidP="00FC6049">
      <w:pPr>
        <w:spacing w:after="120" w:line="261" w:lineRule="auto"/>
        <w:ind w:left="460"/>
        <w:jc w:val="both"/>
        <w:rPr>
          <w:b/>
          <w:i/>
          <w:color w:val="0000FF"/>
          <w:sz w:val="20"/>
          <w:szCs w:val="20"/>
        </w:rPr>
      </w:pPr>
      <w:r>
        <w:rPr>
          <w:b/>
          <w:i/>
          <w:color w:val="0000FF"/>
          <w:sz w:val="20"/>
          <w:szCs w:val="20"/>
        </w:rPr>
        <w:t xml:space="preserve">[Este é um teste de desempenho em que os tempos de resposta, as taxas de transação e outros requisitos que mudam com o tempo são medidos e avaliados. Este teste tem por fim verificar se os requisitos de desempenho foram alcançados. Ele é implementado e </w:t>
      </w:r>
      <w:r>
        <w:rPr>
          <w:b/>
          <w:i/>
          <w:color w:val="0000FF"/>
          <w:sz w:val="20"/>
          <w:szCs w:val="20"/>
        </w:rPr>
        <w:lastRenderedPageBreak/>
        <w:t>executado para determinar o perfil dos comportamentos de desempenho do objetivo do teste e ajustá-los em função de condições como, por exemplo, configurações de hardware ou de carga de trabalho.</w:t>
      </w:r>
    </w:p>
    <w:p w:rsidR="00FA396C" w:rsidRDefault="00C35FC5" w:rsidP="00FC6049">
      <w:pPr>
        <w:spacing w:after="120" w:line="261" w:lineRule="auto"/>
        <w:ind w:left="460"/>
        <w:jc w:val="both"/>
        <w:rPr>
          <w:b/>
          <w:i/>
          <w:color w:val="0000FF"/>
          <w:sz w:val="20"/>
          <w:szCs w:val="20"/>
        </w:rPr>
      </w:pPr>
      <w:r>
        <w:rPr>
          <w:b/>
          <w:i/>
          <w:color w:val="0000FF"/>
          <w:sz w:val="20"/>
          <w:szCs w:val="20"/>
        </w:rPr>
        <w:t>Observação: As transações da tabela a seguir são "transações de negócios lógicas". Essas transações são definidas como casos de uso específicos que se espera que um ator do sistema execute utilizando o objetivo do teste como, por exemplo, adicionar ou modificar um determinado contrato.]</w:t>
      </w:r>
    </w:p>
    <w:tbl>
      <w:tblPr>
        <w:tblStyle w:val="a4"/>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FC6049">
        <w:trPr>
          <w:trHeight w:val="282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5E3434">
            <w:pPr>
              <w:spacing w:after="120" w:line="261" w:lineRule="auto"/>
              <w:ind w:left="460"/>
              <w:rPr>
                <w:b/>
                <w:i/>
                <w:color w:val="0000FF"/>
                <w:sz w:val="20"/>
                <w:szCs w:val="20"/>
              </w:rPr>
            </w:pPr>
            <w:r>
              <w:rPr>
                <w:b/>
                <w:i/>
                <w:color w:val="0000FF"/>
                <w:sz w:val="20"/>
                <w:szCs w:val="20"/>
              </w:rPr>
              <w:t>Observar como as modificações no script interage com a interface.</w:t>
            </w:r>
          </w:p>
        </w:tc>
      </w:tr>
      <w:tr w:rsidR="00FA396C" w:rsidTr="00FC6049">
        <w:trPr>
          <w:trHeight w:val="402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5E3434">
            <w:pPr>
              <w:spacing w:after="120" w:line="261" w:lineRule="auto"/>
              <w:ind w:left="460"/>
              <w:rPr>
                <w:b/>
                <w:i/>
                <w:color w:val="0000FF"/>
                <w:sz w:val="20"/>
                <w:szCs w:val="20"/>
              </w:rPr>
            </w:pPr>
            <w:r>
              <w:rPr>
                <w:b/>
                <w:i/>
                <w:color w:val="0000FF"/>
                <w:sz w:val="20"/>
                <w:szCs w:val="20"/>
              </w:rPr>
              <w:t>Modificar arquivos e script afim de observar a reação do sistema.</w:t>
            </w:r>
          </w:p>
        </w:tc>
      </w:tr>
      <w:tr w:rsidR="00FA396C" w:rsidTr="00FC6049">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5E3434" w:rsidP="00FC6049">
            <w:pPr>
              <w:spacing w:after="120" w:line="261" w:lineRule="auto"/>
              <w:ind w:left="460"/>
              <w:jc w:val="both"/>
              <w:rPr>
                <w:b/>
                <w:i/>
                <w:color w:val="0000FF"/>
                <w:sz w:val="20"/>
                <w:szCs w:val="20"/>
              </w:rPr>
            </w:pPr>
            <w:r>
              <w:rPr>
                <w:b/>
                <w:i/>
                <w:color w:val="0000FF"/>
                <w:sz w:val="20"/>
                <w:szCs w:val="20"/>
              </w:rPr>
              <w:t xml:space="preserve">Criar um código base que identifique de forma autônoma os </w:t>
            </w:r>
            <w:r w:rsidR="00031471">
              <w:rPr>
                <w:b/>
                <w:i/>
                <w:color w:val="0000FF"/>
                <w:sz w:val="20"/>
                <w:szCs w:val="20"/>
              </w:rPr>
              <w:t>erros,</w:t>
            </w:r>
            <w:r>
              <w:rPr>
                <w:b/>
                <w:i/>
                <w:color w:val="0000FF"/>
                <w:sz w:val="20"/>
                <w:szCs w:val="20"/>
              </w:rPr>
              <w:t xml:space="preserve"> que caso não consiga corrigir consiga avisar os devs para a organização da forma necessária.</w:t>
            </w:r>
          </w:p>
        </w:tc>
      </w:tr>
      <w:tr w:rsidR="00FA396C" w:rsidTr="00FC6049">
        <w:trPr>
          <w:trHeight w:val="40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rsidP="005E3434">
            <w:pPr>
              <w:spacing w:after="120" w:line="261" w:lineRule="auto"/>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uma ferramenta para a determinação do perfil de desempenho do aplicativo como, por exemplo, o Rational Quantify</w:t>
            </w:r>
          </w:p>
          <w:p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FC6049">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r>
              <w:rPr>
                <w:b/>
                <w:i/>
                <w:color w:val="0000FF"/>
                <w:sz w:val="20"/>
                <w:szCs w:val="20"/>
              </w:rPr>
              <w:t>ferramentas de restrição de recursos como, por exemplo, enlatados</w:t>
            </w:r>
          </w:p>
        </w:tc>
      </w:tr>
      <w:tr w:rsidR="00FA396C" w:rsidTr="00FC6049">
        <w:trPr>
          <w:trHeight w:val="32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031471">
            <w:pPr>
              <w:spacing w:after="120" w:line="261" w:lineRule="auto"/>
              <w:ind w:left="460"/>
              <w:rPr>
                <w:b/>
                <w:i/>
                <w:color w:val="0000FF"/>
                <w:sz w:val="20"/>
                <w:szCs w:val="20"/>
              </w:rPr>
            </w:pPr>
            <w:r>
              <w:rPr>
                <w:b/>
                <w:i/>
                <w:color w:val="0000FF"/>
                <w:sz w:val="20"/>
                <w:szCs w:val="20"/>
              </w:rPr>
              <w:t>Vários usuário em máquinas diferentes conseguindo realizar o cadastro IMC de forma limpa e rápida.</w:t>
            </w:r>
          </w:p>
        </w:tc>
      </w:tr>
      <w:tr w:rsidR="00FA396C" w:rsidTr="00FC6049">
        <w:trPr>
          <w:trHeight w:val="7340"/>
        </w:trPr>
        <w:tc>
          <w:tcPr>
            <w:tcW w:w="2525" w:type="dxa"/>
            <w:tcMar>
              <w:top w:w="100" w:type="dxa"/>
              <w:left w:w="100" w:type="dxa"/>
              <w:bottom w:w="100" w:type="dxa"/>
              <w:right w:w="100" w:type="dxa"/>
            </w:tcMar>
          </w:tcPr>
          <w:p w:rsidR="00FA396C" w:rsidRDefault="00C35FC5">
            <w:pPr>
              <w:rPr>
                <w:b/>
              </w:rPr>
            </w:pPr>
            <w:r>
              <w:rPr>
                <w:b/>
                <w:sz w:val="20"/>
                <w:szCs w:val="20"/>
              </w:rPr>
              <w:lastRenderedPageBreak/>
              <w:t>Considerações Especiais:</w:t>
            </w:r>
          </w:p>
        </w:tc>
        <w:tc>
          <w:tcPr>
            <w:tcW w:w="6406" w:type="dxa"/>
            <w:tcMar>
              <w:top w:w="100" w:type="dxa"/>
              <w:left w:w="100" w:type="dxa"/>
              <w:bottom w:w="100" w:type="dxa"/>
              <w:right w:w="100" w:type="dxa"/>
            </w:tcMar>
          </w:tcPr>
          <w:p w:rsidR="00FA396C" w:rsidRDefault="00031471">
            <w:pPr>
              <w:spacing w:after="120" w:line="261" w:lineRule="auto"/>
              <w:ind w:left="460"/>
              <w:rPr>
                <w:b/>
                <w:i/>
                <w:color w:val="0000FF"/>
                <w:sz w:val="20"/>
                <w:szCs w:val="20"/>
              </w:rPr>
            </w:pPr>
            <w:r>
              <w:rPr>
                <w:b/>
                <w:i/>
                <w:color w:val="0000FF"/>
                <w:sz w:val="20"/>
                <w:szCs w:val="20"/>
              </w:rPr>
              <w:t>O teste é importante um servidor que suporte o número de acessos simultâneos de acordo com a demanda da NutriVitta.</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2" w:name="_lz5la7y32aan" w:colFirst="0" w:colLast="0"/>
      <w:bookmarkEnd w:id="22"/>
      <w:r>
        <w:rPr>
          <w:b w:val="0"/>
          <w:i/>
          <w:color w:val="000000"/>
          <w:sz w:val="20"/>
          <w:szCs w:val="20"/>
        </w:rPr>
        <w:t>7.2.6</w:t>
      </w:r>
      <w:r>
        <w:rPr>
          <w:rFonts w:ascii="Times New Roman" w:eastAsia="Times New Roman" w:hAnsi="Times New Roman" w:cs="Times New Roman"/>
          <w:b w:val="0"/>
          <w:color w:val="000000"/>
          <w:sz w:val="14"/>
          <w:szCs w:val="14"/>
        </w:rPr>
        <w:t xml:space="preserve">     </w:t>
      </w:r>
      <w:r>
        <w:rPr>
          <w:b w:val="0"/>
          <w:i/>
          <w:color w:val="000000"/>
          <w:sz w:val="20"/>
          <w:szCs w:val="20"/>
        </w:rPr>
        <w:t>Teste de Carga</w:t>
      </w:r>
    </w:p>
    <w:p w:rsidR="00FC6049" w:rsidRDefault="00FC6049">
      <w:pPr>
        <w:spacing w:after="120" w:line="261" w:lineRule="auto"/>
        <w:ind w:left="460"/>
        <w:rPr>
          <w:b/>
          <w:i/>
          <w:color w:val="0000FF"/>
          <w:sz w:val="20"/>
          <w:szCs w:val="20"/>
        </w:rPr>
      </w:pPr>
    </w:p>
    <w:p w:rsidR="00FA396C" w:rsidRDefault="00C35FC5" w:rsidP="00FC6049">
      <w:pPr>
        <w:spacing w:after="120" w:line="261" w:lineRule="auto"/>
        <w:ind w:left="460"/>
        <w:jc w:val="both"/>
        <w:rPr>
          <w:b/>
          <w:i/>
          <w:color w:val="0000FF"/>
          <w:sz w:val="20"/>
          <w:szCs w:val="20"/>
        </w:rPr>
      </w:pPr>
      <w:r>
        <w:rPr>
          <w:b/>
          <w:i/>
          <w:color w:val="0000FF"/>
          <w:sz w:val="20"/>
          <w:szCs w:val="20"/>
        </w:rPr>
        <w:t>[O teste de carga é um teste de desempenho que sujeita o objetivo do teste a diferentes cargas de trabalho para medir e avaliar as habilidades e os comportamentos de desempenho dele, a fim de verificar se este continua a funcionar adequadamente com essas diferentes cargas de trabalho. O teste de carga tem por fim determinar e assegurar que o sistema funcione adequadamente com uma carga de trabalho superior à carga máxima esperada. Além disso, esse teste avalia as características do desempenho como, por exemplo, tempos de resposta, taxas de transação e outros aspectos que mudam com o tempo.</w:t>
      </w:r>
    </w:p>
    <w:p w:rsidR="00FA396C" w:rsidRDefault="00C35FC5" w:rsidP="00FC6049">
      <w:pPr>
        <w:spacing w:after="120" w:line="261" w:lineRule="auto"/>
        <w:ind w:left="460"/>
        <w:jc w:val="both"/>
        <w:rPr>
          <w:b/>
          <w:i/>
          <w:color w:val="0000FF"/>
          <w:sz w:val="20"/>
          <w:szCs w:val="20"/>
        </w:rPr>
      </w:pPr>
      <w:r>
        <w:rPr>
          <w:b/>
          <w:i/>
          <w:color w:val="0000FF"/>
          <w:sz w:val="20"/>
          <w:szCs w:val="20"/>
        </w:rPr>
        <w:t>[Observação: As transações da tabela a seguir são "transações de negócios lógicas". Essas transações são definidas como funções específicas que se espera que um usuário final do sistema execute utilizando o aplicativo como, por exemplo, adicionar ou modificar um determinado contrato.]</w:t>
      </w:r>
    </w:p>
    <w:tbl>
      <w:tblPr>
        <w:tblStyle w:val="a5"/>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791815">
        <w:trPr>
          <w:trHeight w:val="130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rsidR="00FA396C" w:rsidRDefault="00031471">
            <w:pPr>
              <w:spacing w:after="120" w:line="261" w:lineRule="auto"/>
              <w:ind w:left="460"/>
              <w:rPr>
                <w:b/>
                <w:i/>
                <w:color w:val="0000FF"/>
                <w:sz w:val="20"/>
                <w:szCs w:val="20"/>
              </w:rPr>
            </w:pPr>
            <w:r>
              <w:rPr>
                <w:b/>
                <w:i/>
                <w:color w:val="0000FF"/>
                <w:sz w:val="20"/>
                <w:szCs w:val="20"/>
              </w:rPr>
              <w:t>Aumentar o fluxo de circulação para identificar o sistema está reagindo de acordo.</w:t>
            </w:r>
          </w:p>
        </w:tc>
      </w:tr>
      <w:tr w:rsidR="00FA396C" w:rsidTr="00791815">
        <w:trPr>
          <w:trHeight w:val="61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031471">
            <w:pPr>
              <w:spacing w:after="120" w:line="261" w:lineRule="auto"/>
              <w:ind w:left="460"/>
              <w:rPr>
                <w:b/>
                <w:i/>
                <w:color w:val="0000FF"/>
                <w:sz w:val="20"/>
                <w:szCs w:val="20"/>
              </w:rPr>
            </w:pPr>
            <w:r>
              <w:rPr>
                <w:b/>
                <w:i/>
                <w:color w:val="0000FF"/>
                <w:sz w:val="20"/>
                <w:szCs w:val="20"/>
              </w:rPr>
              <w:t>Utilizar cargas de picos.</w:t>
            </w:r>
          </w:p>
          <w:p w:rsidR="00031471" w:rsidRDefault="00031471">
            <w:pPr>
              <w:spacing w:after="120" w:line="261" w:lineRule="auto"/>
              <w:ind w:left="460"/>
              <w:rPr>
                <w:b/>
                <w:i/>
                <w:color w:val="0000FF"/>
                <w:sz w:val="20"/>
                <w:szCs w:val="20"/>
              </w:rPr>
            </w:pPr>
            <w:r>
              <w:rPr>
                <w:b/>
                <w:i/>
                <w:color w:val="0000FF"/>
                <w:sz w:val="20"/>
                <w:szCs w:val="20"/>
              </w:rPr>
              <w:t>Modificar arquivos para observar as interações.</w:t>
            </w:r>
          </w:p>
          <w:p w:rsidR="00031471" w:rsidRDefault="00031471">
            <w:pPr>
              <w:spacing w:after="120" w:line="261" w:lineRule="auto"/>
              <w:ind w:left="460"/>
              <w:rPr>
                <w:b/>
                <w:i/>
                <w:color w:val="0000FF"/>
                <w:sz w:val="20"/>
                <w:szCs w:val="20"/>
              </w:rPr>
            </w:pPr>
            <w:r>
              <w:rPr>
                <w:b/>
                <w:i/>
                <w:color w:val="0000FF"/>
                <w:sz w:val="20"/>
                <w:szCs w:val="20"/>
              </w:rPr>
              <w:t>Criar script.</w:t>
            </w:r>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031471">
            <w:pPr>
              <w:spacing w:after="120" w:line="261" w:lineRule="auto"/>
              <w:ind w:left="460"/>
              <w:rPr>
                <w:b/>
                <w:i/>
                <w:color w:val="0000FF"/>
                <w:sz w:val="20"/>
                <w:szCs w:val="20"/>
              </w:rPr>
            </w:pPr>
            <w:r>
              <w:rPr>
                <w:b/>
                <w:i/>
                <w:color w:val="0000FF"/>
                <w:sz w:val="20"/>
                <w:szCs w:val="20"/>
              </w:rPr>
              <w:t>Criar um código base que identifique de forma autônoma os erros, que caso não consiga corrigir consiga avisar os devs para a organização da forma necessária.</w:t>
            </w:r>
          </w:p>
        </w:tc>
      </w:tr>
      <w:tr w:rsidR="00FA396C" w:rsidTr="00791815">
        <w:trPr>
          <w:trHeight w:val="44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rsidR="00FA396C" w:rsidRDefault="00C35FC5" w:rsidP="00791815">
            <w:pPr>
              <w:spacing w:after="120" w:line="261" w:lineRule="auto"/>
              <w:ind w:left="460"/>
              <w:jc w:val="both"/>
              <w:rPr>
                <w:b/>
                <w:i/>
                <w:color w:val="0000FF"/>
                <w:sz w:val="20"/>
                <w:szCs w:val="20"/>
              </w:rPr>
            </w:pPr>
            <w:r>
              <w:rPr>
                <w:b/>
                <w:i/>
                <w:color w:val="0000FF"/>
                <w:sz w:val="20"/>
                <w:szCs w:val="20"/>
              </w:rPr>
              <w:t>ferramentas de monitoramento de instalação (registro, disco rígido, CPU, memória etc</w:t>
            </w:r>
            <w:r w:rsidR="00791815">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r>
              <w:rPr>
                <w:b/>
                <w:i/>
                <w:color w:val="0000FF"/>
                <w:sz w:val="20"/>
                <w:szCs w:val="20"/>
              </w:rPr>
              <w:t>ferramentas de restrição de recursos como, por exemplo, enlatados</w:t>
            </w:r>
          </w:p>
          <w:p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rsidTr="00791815">
        <w:trPr>
          <w:trHeight w:val="130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031471">
            <w:pPr>
              <w:spacing w:after="120" w:line="261" w:lineRule="auto"/>
              <w:ind w:left="460"/>
              <w:rPr>
                <w:b/>
                <w:i/>
                <w:color w:val="0000FF"/>
                <w:sz w:val="20"/>
                <w:szCs w:val="20"/>
              </w:rPr>
            </w:pPr>
            <w:r>
              <w:rPr>
                <w:b/>
                <w:i/>
                <w:color w:val="0000FF"/>
                <w:sz w:val="20"/>
                <w:szCs w:val="20"/>
              </w:rPr>
              <w:t>A carga exercida não influenciar no produto final.</w:t>
            </w:r>
          </w:p>
        </w:tc>
      </w:tr>
      <w:tr w:rsidR="00FA396C" w:rsidTr="00791815">
        <w:trPr>
          <w:trHeight w:val="246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031471">
            <w:pPr>
              <w:spacing w:after="120" w:line="261" w:lineRule="auto"/>
              <w:ind w:left="460"/>
              <w:rPr>
                <w:b/>
                <w:i/>
                <w:color w:val="0000FF"/>
                <w:sz w:val="20"/>
                <w:szCs w:val="20"/>
              </w:rPr>
            </w:pPr>
            <w:r>
              <w:rPr>
                <w:b/>
                <w:i/>
                <w:color w:val="0000FF"/>
                <w:sz w:val="20"/>
                <w:szCs w:val="20"/>
              </w:rPr>
              <w:t>Executa de forma específica e de preferência com paramentos de banco de dados real , tornando assim o teste mais produtivo,</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3" w:name="_jdt1o1gn6spr" w:colFirst="0" w:colLast="0"/>
      <w:bookmarkEnd w:id="23"/>
      <w:r>
        <w:rPr>
          <w:b w:val="0"/>
          <w:i/>
          <w:color w:val="000000"/>
          <w:sz w:val="20"/>
          <w:szCs w:val="20"/>
        </w:rPr>
        <w:t>7.2.7</w:t>
      </w:r>
      <w:r>
        <w:rPr>
          <w:rFonts w:ascii="Times New Roman" w:eastAsia="Times New Roman" w:hAnsi="Times New Roman" w:cs="Times New Roman"/>
          <w:b w:val="0"/>
          <w:color w:val="000000"/>
          <w:sz w:val="14"/>
          <w:szCs w:val="14"/>
        </w:rPr>
        <w:t xml:space="preserve">     </w:t>
      </w:r>
      <w:r>
        <w:rPr>
          <w:b w:val="0"/>
          <w:i/>
          <w:color w:val="000000"/>
          <w:sz w:val="20"/>
          <w:szCs w:val="20"/>
        </w:rPr>
        <w:t>Teste de Stress</w:t>
      </w:r>
    </w:p>
    <w:p w:rsidR="00791815" w:rsidRPr="00791815" w:rsidRDefault="00791815" w:rsidP="00791815"/>
    <w:p w:rsidR="00FA396C" w:rsidRDefault="00C35FC5" w:rsidP="00791815">
      <w:pPr>
        <w:spacing w:after="120" w:line="261" w:lineRule="auto"/>
        <w:ind w:left="460"/>
        <w:jc w:val="both"/>
        <w:rPr>
          <w:b/>
          <w:i/>
          <w:color w:val="0000FF"/>
          <w:sz w:val="20"/>
          <w:szCs w:val="20"/>
        </w:rPr>
      </w:pPr>
      <w:r>
        <w:rPr>
          <w:b/>
          <w:i/>
          <w:color w:val="0000FF"/>
          <w:sz w:val="20"/>
          <w:szCs w:val="20"/>
        </w:rPr>
        <w:t>[O teste de stress é um tipo de teste de desempenho implementado e executado para compreender como ocorrem falhas no sistema devido a condições que estão no limite ou fora do limite das tolerâncias esperadas. Normalmente isso envolve poucos recursos ou a concorrência por recursos. As condições de poucos recursos revelam como ocorrem falhas no objetivo do teste que não estão aparentes em condições normais. Outros defeitos poderão resultar de uma concorrência por recursos compartilhados como, por exemplo, bloqueios de banco de dados ou largura de banda de rede, embora alguns desses testes sejam geralmente abordados nos testes funcionais e de carga.</w:t>
      </w:r>
    </w:p>
    <w:p w:rsidR="00FA396C" w:rsidRDefault="00C35FC5">
      <w:pPr>
        <w:spacing w:after="120" w:line="261" w:lineRule="auto"/>
        <w:ind w:left="460"/>
        <w:rPr>
          <w:b/>
          <w:i/>
          <w:color w:val="0000FF"/>
          <w:sz w:val="20"/>
          <w:szCs w:val="20"/>
        </w:rPr>
      </w:pPr>
      <w:r>
        <w:rPr>
          <w:b/>
          <w:i/>
          <w:color w:val="0000FF"/>
          <w:sz w:val="20"/>
          <w:szCs w:val="20"/>
        </w:rPr>
        <w:t>Observação: As transações mencionadas na tabela a seguir são transações de negócios lógicas.]</w:t>
      </w:r>
    </w:p>
    <w:tbl>
      <w:tblPr>
        <w:tblStyle w:val="a6"/>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791815">
        <w:trPr>
          <w:trHeight w:val="524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rsidR="00FA396C" w:rsidRDefault="0080536A">
            <w:pPr>
              <w:spacing w:after="120" w:line="261" w:lineRule="auto"/>
              <w:ind w:left="460"/>
              <w:rPr>
                <w:b/>
                <w:i/>
                <w:color w:val="0000FF"/>
                <w:sz w:val="20"/>
                <w:szCs w:val="20"/>
              </w:rPr>
            </w:pPr>
            <w:r>
              <w:rPr>
                <w:b/>
                <w:i/>
                <w:color w:val="0000FF"/>
                <w:sz w:val="20"/>
                <w:szCs w:val="20"/>
              </w:rPr>
              <w:t>Determinar o que é necessário na máquina para utilizar a interface sem atrapalhar a experiência final do usuário.</w:t>
            </w:r>
          </w:p>
        </w:tc>
      </w:tr>
      <w:tr w:rsidR="00FA396C" w:rsidTr="00791815">
        <w:trPr>
          <w:trHeight w:val="380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80536A">
            <w:pPr>
              <w:spacing w:after="120" w:line="261" w:lineRule="auto"/>
              <w:ind w:left="460"/>
              <w:rPr>
                <w:b/>
                <w:i/>
                <w:color w:val="0000FF"/>
                <w:sz w:val="20"/>
                <w:szCs w:val="20"/>
              </w:rPr>
            </w:pPr>
            <w:r>
              <w:rPr>
                <w:b/>
                <w:i/>
                <w:color w:val="0000FF"/>
                <w:sz w:val="20"/>
                <w:szCs w:val="20"/>
              </w:rPr>
              <w:t>Escolher uma máquina, e  limitar sua memória ram , capacidade de armazenamento e CPU afim de observar até aonde não interfere na experiência do usuário.</w:t>
            </w:r>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80536A" w:rsidP="00791815">
            <w:pPr>
              <w:spacing w:after="120" w:line="261" w:lineRule="auto"/>
              <w:ind w:left="460"/>
              <w:jc w:val="both"/>
              <w:rPr>
                <w:b/>
                <w:i/>
                <w:color w:val="0000FF"/>
                <w:sz w:val="20"/>
                <w:szCs w:val="20"/>
              </w:rPr>
            </w:pPr>
            <w:r>
              <w:rPr>
                <w:b/>
                <w:i/>
                <w:color w:val="0000FF"/>
                <w:sz w:val="20"/>
                <w:szCs w:val="20"/>
              </w:rPr>
              <w:t>Começa com uma capacidade maior da máquina e ir limitando até reconhecer os limites existentes .</w:t>
            </w:r>
          </w:p>
        </w:tc>
      </w:tr>
      <w:tr w:rsidR="00FA396C" w:rsidTr="00791815">
        <w:trPr>
          <w:trHeight w:val="44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791815">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r>
              <w:rPr>
                <w:b/>
                <w:i/>
                <w:color w:val="0000FF"/>
                <w:sz w:val="20"/>
                <w:szCs w:val="20"/>
              </w:rPr>
              <w:t>ferramentas de restrição de recursos como, por exemplo, enlatados</w:t>
            </w:r>
          </w:p>
          <w:p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rsidTr="00791815">
        <w:trPr>
          <w:trHeight w:val="17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80536A">
            <w:pPr>
              <w:spacing w:after="120" w:line="261" w:lineRule="auto"/>
              <w:ind w:left="460"/>
              <w:rPr>
                <w:b/>
                <w:i/>
                <w:color w:val="0000FF"/>
                <w:sz w:val="20"/>
                <w:szCs w:val="20"/>
              </w:rPr>
            </w:pPr>
            <w:r>
              <w:rPr>
                <w:b/>
                <w:i/>
                <w:color w:val="0000FF"/>
                <w:sz w:val="20"/>
                <w:szCs w:val="20"/>
              </w:rPr>
              <w:t>Observa o resultado final , estabelecendo os limites de máquina , transferindo para o consumidor é relatando o que pode ser modificado.</w:t>
            </w:r>
          </w:p>
        </w:tc>
      </w:tr>
      <w:tr w:rsidR="00FA396C" w:rsidTr="00791815">
        <w:trPr>
          <w:trHeight w:val="356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80536A">
            <w:pPr>
              <w:spacing w:after="120" w:line="261" w:lineRule="auto"/>
              <w:ind w:left="460"/>
              <w:rPr>
                <w:b/>
                <w:i/>
                <w:color w:val="0000FF"/>
                <w:sz w:val="20"/>
                <w:szCs w:val="20"/>
              </w:rPr>
            </w:pPr>
            <w:r>
              <w:rPr>
                <w:b/>
                <w:i/>
                <w:color w:val="0000FF"/>
                <w:sz w:val="20"/>
                <w:szCs w:val="20"/>
              </w:rPr>
              <w:t>A limitação devido a máquina do cliente é possível.</w:t>
            </w:r>
          </w:p>
          <w:p w:rsidR="0080536A" w:rsidRDefault="0080536A">
            <w:pPr>
              <w:spacing w:after="120" w:line="261" w:lineRule="auto"/>
              <w:ind w:left="460"/>
              <w:rPr>
                <w:b/>
                <w:i/>
                <w:color w:val="0000FF"/>
                <w:sz w:val="20"/>
                <w:szCs w:val="20"/>
              </w:rPr>
            </w:pPr>
            <w:r>
              <w:rPr>
                <w:b/>
                <w:i/>
                <w:color w:val="0000FF"/>
                <w:sz w:val="20"/>
                <w:szCs w:val="20"/>
              </w:rPr>
              <w:t>E preciso sobrecarregar para entender sua funcionalidades.</w:t>
            </w:r>
          </w:p>
        </w:tc>
      </w:tr>
    </w:tbl>
    <w:p w:rsidR="00FA396C" w:rsidRDefault="00FA396C">
      <w:pPr>
        <w:pStyle w:val="Ttulo3"/>
        <w:spacing w:before="120" w:after="60" w:line="221" w:lineRule="auto"/>
        <w:rPr>
          <w:b w:val="0"/>
          <w:i/>
          <w:color w:val="000000"/>
          <w:sz w:val="20"/>
          <w:szCs w:val="20"/>
        </w:rPr>
      </w:pPr>
      <w:bookmarkStart w:id="24" w:name="_t03yp95al3h5" w:colFirst="0" w:colLast="0"/>
      <w:bookmarkStart w:id="25" w:name="_acks7olntzua" w:colFirst="0" w:colLast="0"/>
      <w:bookmarkStart w:id="26" w:name="_yhtrchdrgwa6" w:colFirst="0" w:colLast="0"/>
      <w:bookmarkStart w:id="27" w:name="_hocpyt43h352" w:colFirst="0" w:colLast="0"/>
      <w:bookmarkEnd w:id="24"/>
      <w:bookmarkEnd w:id="25"/>
      <w:bookmarkEnd w:id="26"/>
      <w:bookmarkEnd w:id="27"/>
    </w:p>
    <w:p w:rsidR="00FA396C" w:rsidRDefault="00FA396C">
      <w:pPr>
        <w:pStyle w:val="Ttulo3"/>
        <w:spacing w:before="120" w:after="60" w:line="221" w:lineRule="auto"/>
        <w:rPr>
          <w:b w:val="0"/>
          <w:i/>
          <w:color w:val="000000"/>
          <w:sz w:val="20"/>
          <w:szCs w:val="20"/>
        </w:rPr>
      </w:pPr>
      <w:bookmarkStart w:id="28" w:name="_a0234kcl5cm3" w:colFirst="0" w:colLast="0"/>
      <w:bookmarkEnd w:id="28"/>
    </w:p>
    <w:p w:rsidR="00FA396C" w:rsidRDefault="00C35FC5">
      <w:pPr>
        <w:pStyle w:val="Ttulo3"/>
        <w:spacing w:before="120" w:after="60" w:line="221" w:lineRule="auto"/>
        <w:rPr>
          <w:b w:val="0"/>
          <w:i/>
          <w:color w:val="000000"/>
          <w:sz w:val="20"/>
          <w:szCs w:val="20"/>
        </w:rPr>
      </w:pPr>
      <w:bookmarkStart w:id="29" w:name="_yxd30tc3t4y4" w:colFirst="0" w:colLast="0"/>
      <w:bookmarkEnd w:id="29"/>
      <w:r>
        <w:rPr>
          <w:b w:val="0"/>
          <w:i/>
          <w:color w:val="000000"/>
          <w:sz w:val="20"/>
          <w:szCs w:val="20"/>
        </w:rPr>
        <w:t>7.2.8</w:t>
      </w:r>
      <w:r>
        <w:rPr>
          <w:rFonts w:ascii="Times New Roman" w:eastAsia="Times New Roman" w:hAnsi="Times New Roman" w:cs="Times New Roman"/>
          <w:b w:val="0"/>
          <w:color w:val="000000"/>
          <w:sz w:val="14"/>
          <w:szCs w:val="14"/>
        </w:rPr>
        <w:t xml:space="preserve">     </w:t>
      </w:r>
      <w:r>
        <w:rPr>
          <w:b w:val="0"/>
          <w:i/>
          <w:color w:val="000000"/>
          <w:sz w:val="20"/>
          <w:szCs w:val="20"/>
        </w:rPr>
        <w:t>Teste de Volume</w:t>
      </w:r>
    </w:p>
    <w:p w:rsidR="00FA396C" w:rsidRDefault="00C35FC5" w:rsidP="00791815">
      <w:pPr>
        <w:spacing w:after="120" w:line="261" w:lineRule="auto"/>
        <w:ind w:left="460"/>
        <w:jc w:val="both"/>
        <w:rPr>
          <w:b/>
          <w:i/>
          <w:color w:val="0000FF"/>
          <w:sz w:val="20"/>
          <w:szCs w:val="20"/>
        </w:rPr>
      </w:pPr>
      <w:r>
        <w:rPr>
          <w:b/>
          <w:i/>
          <w:color w:val="0000FF"/>
          <w:sz w:val="20"/>
          <w:szCs w:val="20"/>
        </w:rPr>
        <w:t xml:space="preserve">[O teste de volume sujeita o objetivo do teste a grandes volumes de dados a fim de determinar se serão atingidos limites que farão com que o software deixe de funcionar. Esse teste também identifica o volume ou carga máxima contínua que o objetivo do teste pode suportar durante um determinado período de tempo. Por exemplo, se o objetivo do teste estiver processando um conjunto de registros de banco de dados para gerar um </w:t>
      </w:r>
      <w:r>
        <w:rPr>
          <w:b/>
          <w:i/>
          <w:color w:val="0000FF"/>
          <w:sz w:val="20"/>
          <w:szCs w:val="20"/>
        </w:rPr>
        <w:lastRenderedPageBreak/>
        <w:t>relatório, um Teste de Volume usará um grande banco de dados de testes e verificará se o software se comportou normalmente e gerou o relatório correto.]</w:t>
      </w:r>
    </w:p>
    <w:tbl>
      <w:tblPr>
        <w:tblStyle w:val="a7"/>
        <w:tblW w:w="9072"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547"/>
      </w:tblGrid>
      <w:tr w:rsidR="00FA396C" w:rsidTr="00791815">
        <w:trPr>
          <w:trHeight w:val="35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as funções do objetivo do teste nos seguintes cenários de elevado volume para observar e registrar o comportamento-alvo:</w:t>
            </w:r>
          </w:p>
          <w:p w:rsidR="00FA396C" w:rsidRDefault="00C35FC5">
            <w:pPr>
              <w:spacing w:after="120" w:line="261" w:lineRule="auto"/>
              <w:ind w:left="460"/>
              <w:rPr>
                <w:b/>
                <w:i/>
                <w:color w:val="0000FF"/>
                <w:sz w:val="20"/>
                <w:szCs w:val="20"/>
              </w:rPr>
            </w:pPr>
            <w:r>
              <w:rPr>
                <w:b/>
                <w:i/>
                <w:color w:val="0000FF"/>
                <w:sz w:val="20"/>
                <w:szCs w:val="20"/>
              </w:rPr>
              <w:t>O número máximo (real ou fisicamente capaz) de clientes conectados, ou simulados, todos executando a mesma função de negócios (desempenho), no pior caso, durante um longo período de tempo.</w:t>
            </w:r>
          </w:p>
          <w:p w:rsidR="00FA396C" w:rsidRDefault="00C35FC5">
            <w:pPr>
              <w:spacing w:after="120" w:line="261" w:lineRule="auto"/>
              <w:ind w:left="460"/>
              <w:rPr>
                <w:b/>
                <w:i/>
                <w:color w:val="0000FF"/>
                <w:sz w:val="20"/>
                <w:szCs w:val="20"/>
              </w:rPr>
            </w:pPr>
            <w:r>
              <w:rPr>
                <w:b/>
                <w:i/>
                <w:color w:val="0000FF"/>
                <w:sz w:val="20"/>
                <w:szCs w:val="20"/>
              </w:rPr>
              <w:t>Foi atingido o tamanho máximo do banco de dados (real ou em escala) e várias consultas ou transações de relatório são executadas simultaneamente.]</w:t>
            </w:r>
          </w:p>
        </w:tc>
      </w:tr>
      <w:tr w:rsidR="00FA396C" w:rsidTr="00791815">
        <w:trPr>
          <w:trHeight w:val="42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os testes de Carga ou de Determinação do Perfil de Desempenho.</w:t>
            </w:r>
          </w:p>
          <w:p w:rsidR="00FA396C" w:rsidRDefault="00C35FC5">
            <w:pPr>
              <w:spacing w:after="120" w:line="261" w:lineRule="auto"/>
              <w:ind w:left="460"/>
              <w:rPr>
                <w:b/>
                <w:i/>
                <w:color w:val="0000FF"/>
                <w:sz w:val="20"/>
                <w:szCs w:val="20"/>
              </w:rPr>
            </w:pPr>
            <w:r>
              <w:rPr>
                <w:b/>
                <w:i/>
                <w:color w:val="0000FF"/>
                <w:sz w:val="20"/>
                <w:szCs w:val="20"/>
              </w:rPr>
              <w:t>Deverão ser usados vários clientes, executando-se os mesmos testes ou testes complementares a fim de produzir o conjunto ou volume de transações no pior caso (consulte Teste de Stress) durante um longo período de tempo.</w:t>
            </w:r>
          </w:p>
          <w:p w:rsidR="00FA396C" w:rsidRDefault="00C35FC5">
            <w:pPr>
              <w:spacing w:after="120" w:line="261" w:lineRule="auto"/>
              <w:ind w:left="460"/>
              <w:rPr>
                <w:b/>
                <w:i/>
                <w:color w:val="0000FF"/>
                <w:sz w:val="20"/>
                <w:szCs w:val="20"/>
              </w:rPr>
            </w:pPr>
            <w:r>
              <w:rPr>
                <w:b/>
                <w:i/>
                <w:color w:val="0000FF"/>
                <w:sz w:val="20"/>
                <w:szCs w:val="20"/>
              </w:rPr>
              <w:t>Será criado o tamanho máximo do banco de dados (real, em escala ou preenchido com dados representativos) e serão usados vários clientes para executar consultas e transações de relatório simultaneamente durante longos períodos de tempo.]</w:t>
            </w:r>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547" w:type="dxa"/>
            <w:tcMar>
              <w:top w:w="100" w:type="dxa"/>
              <w:left w:w="100" w:type="dxa"/>
              <w:bottom w:w="100" w:type="dxa"/>
              <w:right w:w="100" w:type="dxa"/>
            </w:tcMar>
          </w:tcPr>
          <w:p w:rsidR="00FA396C" w:rsidRDefault="00C35FC5" w:rsidP="00791815">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791815">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791815">
        <w:trPr>
          <w:trHeight w:val="44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791815">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r>
              <w:rPr>
                <w:b/>
                <w:i/>
                <w:color w:val="0000FF"/>
                <w:sz w:val="20"/>
                <w:szCs w:val="20"/>
              </w:rPr>
              <w:t>ferramentas de restrição de recursos como, por exemplo, enlatados</w:t>
            </w:r>
          </w:p>
          <w:p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rsidTr="00791815">
        <w:trPr>
          <w:trHeight w:val="17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Emulação de Volume. É possível emular, de forma eficaz, grandes quantidades de usuários, dados, transações ou outros aspectos do sistema utilizados em volume e poderá ser capturada uma observação sobre as mudanças de estado do sistema durante o teste de volume.]</w:t>
            </w:r>
          </w:p>
        </w:tc>
      </w:tr>
      <w:tr w:rsidR="00FA396C" w:rsidTr="00791815">
        <w:trPr>
          <w:trHeight w:val="106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[Que período de tempo seria considerado aceitável para as condições de elevado volume, conforme observado acima?]</w:t>
            </w:r>
          </w:p>
        </w:tc>
      </w:tr>
    </w:tbl>
    <w:p w:rsidR="00791815" w:rsidRDefault="00791815">
      <w:pPr>
        <w:pStyle w:val="Ttulo3"/>
        <w:spacing w:before="120" w:after="60" w:line="221" w:lineRule="auto"/>
        <w:rPr>
          <w:b w:val="0"/>
          <w:i/>
          <w:color w:val="000000"/>
          <w:sz w:val="20"/>
          <w:szCs w:val="20"/>
        </w:rPr>
      </w:pPr>
      <w:bookmarkStart w:id="30" w:name="_gyj8etcfn4fi" w:colFirst="0" w:colLast="0"/>
      <w:bookmarkStart w:id="31" w:name="_kg7nx44ofbiz" w:colFirst="0" w:colLast="0"/>
      <w:bookmarkStart w:id="32" w:name="_dxb52fpespyi" w:colFirst="0" w:colLast="0"/>
      <w:bookmarkStart w:id="33" w:name="_9bbdfvd0wtmt" w:colFirst="0" w:colLast="0"/>
      <w:bookmarkStart w:id="34" w:name="_siu35fkw1mte" w:colFirst="0" w:colLast="0"/>
      <w:bookmarkEnd w:id="30"/>
      <w:bookmarkEnd w:id="31"/>
      <w:bookmarkEnd w:id="32"/>
      <w:bookmarkEnd w:id="33"/>
      <w:bookmarkEnd w:id="34"/>
    </w:p>
    <w:p w:rsidR="00FA396C" w:rsidRDefault="00C35FC5">
      <w:pPr>
        <w:pStyle w:val="Ttulo3"/>
        <w:spacing w:before="120" w:after="60" w:line="221" w:lineRule="auto"/>
        <w:rPr>
          <w:b w:val="0"/>
          <w:i/>
          <w:color w:val="000000"/>
          <w:sz w:val="20"/>
          <w:szCs w:val="20"/>
        </w:rPr>
      </w:pPr>
      <w:r>
        <w:rPr>
          <w:b w:val="0"/>
          <w:i/>
          <w:color w:val="000000"/>
          <w:sz w:val="20"/>
          <w:szCs w:val="20"/>
        </w:rPr>
        <w:t>7.2.9</w:t>
      </w:r>
      <w:r>
        <w:rPr>
          <w:rFonts w:ascii="Times New Roman" w:eastAsia="Times New Roman" w:hAnsi="Times New Roman" w:cs="Times New Roman"/>
          <w:b w:val="0"/>
          <w:color w:val="000000"/>
          <w:sz w:val="14"/>
          <w:szCs w:val="14"/>
        </w:rPr>
        <w:t xml:space="preserve">     </w:t>
      </w:r>
      <w:r>
        <w:rPr>
          <w:b w:val="0"/>
          <w:i/>
          <w:color w:val="000000"/>
          <w:sz w:val="20"/>
          <w:szCs w:val="20"/>
        </w:rPr>
        <w:t>Teste de Segurança e de Controle de Acesso</w:t>
      </w:r>
    </w:p>
    <w:p w:rsidR="00791815" w:rsidRDefault="00791815">
      <w:pPr>
        <w:spacing w:after="120" w:line="261" w:lineRule="auto"/>
        <w:ind w:left="460"/>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[O Teste de Segurança e de Controle de Acesso concentra-se em duas áreas de segurança principais:</w:t>
      </w:r>
    </w:p>
    <w:p w:rsidR="00FA396C" w:rsidRDefault="00C35FC5">
      <w:pPr>
        <w:spacing w:after="120" w:line="261" w:lineRule="auto"/>
        <w:ind w:left="460"/>
        <w:rPr>
          <w:b/>
          <w:i/>
          <w:color w:val="0000FF"/>
          <w:sz w:val="20"/>
          <w:szCs w:val="20"/>
        </w:rPr>
      </w:pPr>
      <w:r>
        <w:rPr>
          <w:b/>
          <w:i/>
          <w:color w:val="0000FF"/>
          <w:sz w:val="20"/>
          <w:szCs w:val="20"/>
        </w:rPr>
        <w:t>Segurança no nível do aplicativo, incluindo o acesso aos Dados ou às Funções de Negócios</w:t>
      </w:r>
    </w:p>
    <w:p w:rsidR="00FA396C" w:rsidRDefault="00C35FC5">
      <w:pPr>
        <w:spacing w:after="120" w:line="261" w:lineRule="auto"/>
        <w:ind w:left="460"/>
        <w:rPr>
          <w:b/>
          <w:i/>
          <w:color w:val="0000FF"/>
          <w:sz w:val="20"/>
          <w:szCs w:val="20"/>
        </w:rPr>
      </w:pPr>
      <w:r>
        <w:rPr>
          <w:b/>
          <w:i/>
          <w:color w:val="0000FF"/>
          <w:sz w:val="20"/>
          <w:szCs w:val="20"/>
        </w:rPr>
        <w:t>Segurança no nível do sistema, incluindo efetuar login ou acessar remotamente o sistema</w:t>
      </w:r>
    </w:p>
    <w:p w:rsidR="00FA396C" w:rsidRDefault="00C35FC5">
      <w:pPr>
        <w:spacing w:after="120" w:line="261" w:lineRule="auto"/>
        <w:ind w:left="460"/>
        <w:rPr>
          <w:b/>
          <w:i/>
          <w:color w:val="0000FF"/>
          <w:sz w:val="20"/>
          <w:szCs w:val="20"/>
        </w:rPr>
      </w:pPr>
      <w:r>
        <w:rPr>
          <w:b/>
          <w:i/>
          <w:color w:val="0000FF"/>
          <w:sz w:val="20"/>
          <w:szCs w:val="20"/>
        </w:rPr>
        <w:t>Com base no nível de segurança desejado, a segurança no nível do aplicativo assegura que os atores estejam restritos a funções ou casos de uso específicos, ou que tenham acesso limitado aos dados disponíveis. Por exemplo, todos têm permissão para inserir dados e criar novas contas, mas apenas os gerentes poderão excluí-los. Se houver segurança no nível dos dados, o teste assegurará que o "tipo de usuário um" possa ver todas as informações de um cliente, incluindo dados financeiros. No entanto, o "tipo de usuário dois" somente verá os dados demográficos referentes ao mesmo cliente.</w:t>
      </w:r>
    </w:p>
    <w:p w:rsidR="00FA396C" w:rsidRDefault="00C35FC5">
      <w:pPr>
        <w:spacing w:after="120" w:line="261" w:lineRule="auto"/>
        <w:ind w:left="460"/>
        <w:rPr>
          <w:b/>
          <w:i/>
          <w:color w:val="0000FF"/>
          <w:sz w:val="20"/>
          <w:szCs w:val="20"/>
        </w:rPr>
      </w:pPr>
      <w:r>
        <w:rPr>
          <w:b/>
          <w:i/>
          <w:color w:val="0000FF"/>
          <w:sz w:val="20"/>
          <w:szCs w:val="20"/>
        </w:rPr>
        <w:lastRenderedPageBreak/>
        <w:t>A segurança no nível do sistema assegura que somente os usuários a que tenha sido concedido acesso ao sistema serão capazes de acessar os aplicativos e somente através dos gateways apropriados.]</w:t>
      </w:r>
    </w:p>
    <w:tbl>
      <w:tblPr>
        <w:tblStyle w:val="a8"/>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791815">
        <w:trPr>
          <w:trHeight w:val="326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o objetivo do teste nas seguintes condições para observar e registrar o comportamento-alvo:</w:t>
            </w:r>
          </w:p>
          <w:p w:rsidR="00FA396C" w:rsidRDefault="00C35FC5">
            <w:pPr>
              <w:spacing w:after="120" w:line="261" w:lineRule="auto"/>
              <w:ind w:left="460"/>
              <w:rPr>
                <w:b/>
                <w:i/>
                <w:color w:val="0000FF"/>
                <w:sz w:val="20"/>
                <w:szCs w:val="20"/>
              </w:rPr>
            </w:pPr>
            <w:r>
              <w:rPr>
                <w:b/>
                <w:i/>
                <w:color w:val="0000FF"/>
                <w:sz w:val="20"/>
                <w:szCs w:val="20"/>
              </w:rPr>
              <w:t>Segurança no nível do aplicativo: um ator poderá acessar somente as funções ou os dados para o quais seu tipo de usuário tenha recebido permissão.</w:t>
            </w:r>
          </w:p>
          <w:p w:rsidR="00FA396C" w:rsidRDefault="00C35FC5">
            <w:pPr>
              <w:spacing w:after="120" w:line="261" w:lineRule="auto"/>
              <w:ind w:left="460"/>
              <w:rPr>
                <w:b/>
                <w:i/>
                <w:color w:val="0000FF"/>
                <w:sz w:val="20"/>
                <w:szCs w:val="20"/>
              </w:rPr>
            </w:pPr>
            <w:r>
              <w:rPr>
                <w:b/>
                <w:i/>
                <w:color w:val="0000FF"/>
                <w:sz w:val="20"/>
                <w:szCs w:val="20"/>
              </w:rPr>
              <w:t>Segurança no nível do sistema: somente os atores com acesso ao sistema e aos aplicativos têm permissão para acessá-los].</w:t>
            </w:r>
          </w:p>
        </w:tc>
      </w:tr>
      <w:tr w:rsidR="00FA396C" w:rsidTr="00791815">
        <w:trPr>
          <w:trHeight w:val="46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[Segurança no nível do aplicativo: Identifique e liste cada tipo de usuário e as funções ou os dados para os quais cada tipo tem permissão de acesso.</w:t>
            </w:r>
          </w:p>
          <w:p w:rsidR="00FA396C" w:rsidRDefault="00C35FC5">
            <w:pPr>
              <w:numPr>
                <w:ilvl w:val="0"/>
                <w:numId w:val="13"/>
              </w:numPr>
              <w:spacing w:after="120" w:line="261" w:lineRule="auto"/>
              <w:ind w:left="1180" w:hanging="360"/>
              <w:contextualSpacing/>
            </w:pPr>
            <w:r>
              <w:rPr>
                <w:b/>
                <w:i/>
                <w:color w:val="0000FF"/>
                <w:sz w:val="20"/>
                <w:szCs w:val="20"/>
              </w:rPr>
              <w:t>Crie testes para cada tipo de usuário e verifique cada permissão criando transações específicas para cada tipo de usuário.</w:t>
            </w:r>
          </w:p>
          <w:p w:rsidR="00FA396C" w:rsidRDefault="00C35FC5">
            <w:pPr>
              <w:numPr>
                <w:ilvl w:val="0"/>
                <w:numId w:val="7"/>
              </w:numPr>
              <w:spacing w:after="120" w:line="261" w:lineRule="auto"/>
              <w:ind w:left="1180" w:hanging="360"/>
              <w:contextualSpacing/>
            </w:pPr>
            <w:r>
              <w:rPr>
                <w:b/>
                <w:i/>
                <w:color w:val="0000FF"/>
                <w:sz w:val="20"/>
                <w:szCs w:val="20"/>
              </w:rPr>
              <w:t>Modifique o tipo de usuário e execute novamente os testes para os mesmos usuários. Em cada caso, verifique se as funções ou dados adicionais estão corretamente disponíveis ou se têm seu acesso negado.</w:t>
            </w:r>
          </w:p>
          <w:p w:rsidR="00FA396C" w:rsidRDefault="00C35FC5">
            <w:pPr>
              <w:spacing w:after="120" w:line="261" w:lineRule="auto"/>
              <w:ind w:left="460"/>
              <w:rPr>
                <w:b/>
                <w:i/>
                <w:color w:val="0000FF"/>
                <w:sz w:val="20"/>
                <w:szCs w:val="20"/>
              </w:rPr>
            </w:pPr>
            <w:r>
              <w:rPr>
                <w:b/>
                <w:i/>
                <w:color w:val="0000FF"/>
                <w:sz w:val="20"/>
                <w:szCs w:val="20"/>
              </w:rPr>
              <w:t>Acesso no nível do sistema: Consulte Considerações Especiais abaixo.]</w:t>
            </w:r>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C35FC5" w:rsidP="00D52FD8">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D52FD8">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791815">
        <w:trPr>
          <w:trHeight w:val="296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Ferramentas de investigação e contra a violação da segurança por "hackers"</w:t>
            </w:r>
          </w:p>
          <w:p w:rsidR="00FA396C" w:rsidRDefault="00C35FC5">
            <w:pPr>
              <w:spacing w:after="120" w:line="261" w:lineRule="auto"/>
              <w:ind w:left="460"/>
              <w:rPr>
                <w:b/>
                <w:i/>
                <w:color w:val="0000FF"/>
                <w:sz w:val="20"/>
                <w:szCs w:val="20"/>
              </w:rPr>
            </w:pPr>
            <w:r>
              <w:rPr>
                <w:b/>
                <w:i/>
                <w:color w:val="0000FF"/>
                <w:sz w:val="20"/>
                <w:szCs w:val="20"/>
              </w:rPr>
              <w:t>Ferramentas de Administração da Segurança do Sistema Operacional]</w:t>
            </w:r>
          </w:p>
        </w:tc>
      </w:tr>
      <w:tr w:rsidR="00FA396C" w:rsidTr="00791815">
        <w:trPr>
          <w:trHeight w:val="130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das funções apropriadas. É possível também que os dados afetados pelas configurações de segurança sejam testados para cada tipo de ator conhecido.]</w:t>
            </w:r>
          </w:p>
        </w:tc>
      </w:tr>
      <w:tr w:rsidR="00FA396C" w:rsidTr="00791815">
        <w:trPr>
          <w:trHeight w:val="152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acesso ao sistema deverá ser revisto ou discutido com o administrador de sistemas ou de rede adequado. Talvez esse teste não seja necessário, já que poderá ser uma das funções da administração de sistemas ou de rede.]</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35" w:name="_p886okwksjy2" w:colFirst="0" w:colLast="0"/>
      <w:bookmarkEnd w:id="35"/>
      <w:r>
        <w:rPr>
          <w:b w:val="0"/>
          <w:i/>
          <w:color w:val="000000"/>
          <w:sz w:val="20"/>
          <w:szCs w:val="20"/>
        </w:rPr>
        <w:t>7.2.10</w:t>
      </w:r>
      <w:r>
        <w:rPr>
          <w:rFonts w:ascii="Times New Roman" w:eastAsia="Times New Roman" w:hAnsi="Times New Roman" w:cs="Times New Roman"/>
          <w:b w:val="0"/>
          <w:color w:val="000000"/>
          <w:sz w:val="14"/>
          <w:szCs w:val="14"/>
        </w:rPr>
        <w:t xml:space="preserve">     </w:t>
      </w:r>
      <w:r>
        <w:rPr>
          <w:b w:val="0"/>
          <w:i/>
          <w:color w:val="000000"/>
          <w:sz w:val="20"/>
          <w:szCs w:val="20"/>
        </w:rPr>
        <w:t>Teste de Tolerância a Falhas e de Recuperação</w:t>
      </w:r>
    </w:p>
    <w:p w:rsidR="00FA396C" w:rsidRDefault="00C35FC5">
      <w:pPr>
        <w:spacing w:after="120" w:line="261" w:lineRule="auto"/>
        <w:ind w:left="460"/>
        <w:rPr>
          <w:b/>
          <w:i/>
          <w:color w:val="0000FF"/>
          <w:sz w:val="20"/>
          <w:szCs w:val="20"/>
        </w:rPr>
      </w:pPr>
      <w:r>
        <w:rPr>
          <w:b/>
          <w:i/>
          <w:color w:val="0000FF"/>
          <w:sz w:val="20"/>
          <w:szCs w:val="20"/>
        </w:rPr>
        <w:t>[O teste de tolerância a falhas e de recuperação assegura que o objetivo do teste possa tolerar e se recuperar de uma série de falhas de hardware, software ou de rede com perda indevida de dados ou da integridade dos dados.</w:t>
      </w:r>
    </w:p>
    <w:p w:rsidR="00FA396C" w:rsidRDefault="00C35FC5">
      <w:pPr>
        <w:spacing w:after="120" w:line="261" w:lineRule="auto"/>
        <w:ind w:left="460"/>
        <w:rPr>
          <w:b/>
          <w:i/>
          <w:color w:val="0000FF"/>
          <w:sz w:val="20"/>
          <w:szCs w:val="20"/>
        </w:rPr>
      </w:pPr>
      <w:r>
        <w:rPr>
          <w:b/>
          <w:i/>
          <w:color w:val="0000FF"/>
          <w:sz w:val="20"/>
          <w:szCs w:val="20"/>
        </w:rPr>
        <w:t>Para os sistemas que devem ser mantidos em execução, o teste de tolerância a falhas assegura que, ao ocorrer uma condição de tolerância a falhas, os sistemas alternativos ou de backup "assumirão" adequadamente o papel do sistema danificado sem qualquer perda de dados ou transações.</w:t>
      </w:r>
    </w:p>
    <w:p w:rsidR="00FA396C" w:rsidRDefault="00C35FC5">
      <w:pPr>
        <w:spacing w:after="120" w:line="261" w:lineRule="auto"/>
        <w:ind w:left="460"/>
        <w:rPr>
          <w:b/>
          <w:i/>
          <w:color w:val="0000FF"/>
          <w:sz w:val="20"/>
          <w:szCs w:val="20"/>
        </w:rPr>
      </w:pPr>
      <w:r>
        <w:rPr>
          <w:b/>
          <w:i/>
          <w:color w:val="0000FF"/>
          <w:sz w:val="20"/>
          <w:szCs w:val="20"/>
        </w:rPr>
        <w:t>O teste de recuperação é um processo de teste antagonista em que o aplicativo ou o sistema é exposto a condições extremas, ou condições simuladas, para gerar falhas como, por exemplo, falhas de Entrada/Saída (E/S) de Dispositivo, ou ponteiros e chaves de banco de dados inválidos. Os processos de recuperação são disparados e o aplicativo ou o sistema é monitorado e inspecionado para verificar se foi efetuada a recuperação adequada do aplicativo ou do sistema e de dados.]</w:t>
      </w:r>
    </w:p>
    <w:tbl>
      <w:tblPr>
        <w:tblStyle w:val="a9"/>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D52FD8">
        <w:trPr>
          <w:trHeight w:val="786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[Simular as condições de falha e experimentar os processos de recuperação (manuais e automatizados) para restaurar o estado conhecido e desejado do banco de dados, dos aplicativos e do sistema. Os seguintes tipos de condições estão incluídos no teste para observar e registrar o comportamento após a recuperação:</w:t>
            </w:r>
          </w:p>
          <w:p w:rsidR="00FA396C" w:rsidRDefault="00C35FC5">
            <w:pPr>
              <w:spacing w:after="120" w:line="261" w:lineRule="auto"/>
              <w:ind w:left="460"/>
              <w:rPr>
                <w:b/>
                <w:i/>
                <w:color w:val="0000FF"/>
                <w:sz w:val="20"/>
                <w:szCs w:val="20"/>
              </w:rPr>
            </w:pPr>
            <w:r>
              <w:rPr>
                <w:b/>
                <w:i/>
                <w:color w:val="0000FF"/>
                <w:sz w:val="20"/>
                <w:szCs w:val="20"/>
              </w:rPr>
              <w:t>interrupção da energia para o cliente</w:t>
            </w:r>
          </w:p>
          <w:p w:rsidR="00FA396C" w:rsidRDefault="00C35FC5">
            <w:pPr>
              <w:spacing w:after="120" w:line="261" w:lineRule="auto"/>
              <w:ind w:left="460"/>
              <w:rPr>
                <w:b/>
                <w:i/>
                <w:color w:val="0000FF"/>
                <w:sz w:val="20"/>
                <w:szCs w:val="20"/>
              </w:rPr>
            </w:pPr>
            <w:r>
              <w:rPr>
                <w:b/>
                <w:i/>
                <w:color w:val="0000FF"/>
                <w:sz w:val="20"/>
                <w:szCs w:val="20"/>
              </w:rPr>
              <w:t>interrupção da energia para o servidor</w:t>
            </w:r>
          </w:p>
          <w:p w:rsidR="00FA396C" w:rsidRDefault="00C35FC5">
            <w:pPr>
              <w:spacing w:after="120" w:line="261" w:lineRule="auto"/>
              <w:ind w:left="460"/>
              <w:rPr>
                <w:b/>
                <w:i/>
                <w:color w:val="0000FF"/>
                <w:sz w:val="20"/>
                <w:szCs w:val="20"/>
              </w:rPr>
            </w:pPr>
            <w:r>
              <w:rPr>
                <w:b/>
                <w:i/>
                <w:color w:val="0000FF"/>
                <w:sz w:val="20"/>
                <w:szCs w:val="20"/>
              </w:rPr>
              <w:t>interrupção da comunicação através dos servidores de rede</w:t>
            </w:r>
          </w:p>
          <w:p w:rsidR="00FA396C" w:rsidRDefault="00C35FC5">
            <w:pPr>
              <w:spacing w:after="120" w:line="261" w:lineRule="auto"/>
              <w:ind w:left="460"/>
              <w:rPr>
                <w:b/>
                <w:i/>
                <w:color w:val="0000FF"/>
                <w:sz w:val="20"/>
                <w:szCs w:val="20"/>
              </w:rPr>
            </w:pPr>
            <w:r>
              <w:rPr>
                <w:b/>
                <w:i/>
                <w:color w:val="0000FF"/>
                <w:sz w:val="20"/>
                <w:szCs w:val="20"/>
              </w:rPr>
              <w:t>perda da comunicação ou interrupção da energia para os DASD (Dynamic Access Storage Devices, Dispositivos de Armazenamento de Acesso Dinâmico) e os controladores DASD</w:t>
            </w:r>
          </w:p>
          <w:p w:rsidR="00FA396C" w:rsidRDefault="00C35FC5">
            <w:pPr>
              <w:spacing w:after="120" w:line="261" w:lineRule="auto"/>
              <w:ind w:left="460"/>
              <w:rPr>
                <w:b/>
                <w:i/>
                <w:color w:val="0000FF"/>
                <w:sz w:val="20"/>
                <w:szCs w:val="20"/>
              </w:rPr>
            </w:pPr>
            <w:r>
              <w:rPr>
                <w:b/>
                <w:i/>
                <w:color w:val="0000FF"/>
                <w:sz w:val="20"/>
                <w:szCs w:val="20"/>
              </w:rPr>
              <w:t>ciclos incompletos (processos de filtragem de dados interrompidos, processos de sincronização de dados interrompidos)</w:t>
            </w:r>
          </w:p>
          <w:p w:rsidR="00FA396C" w:rsidRDefault="00C35FC5">
            <w:pPr>
              <w:spacing w:after="120" w:line="261" w:lineRule="auto"/>
              <w:ind w:left="460"/>
              <w:rPr>
                <w:b/>
                <w:i/>
                <w:color w:val="0000FF"/>
                <w:sz w:val="20"/>
                <w:szCs w:val="20"/>
              </w:rPr>
            </w:pPr>
            <w:r>
              <w:rPr>
                <w:b/>
                <w:i/>
                <w:color w:val="0000FF"/>
                <w:sz w:val="20"/>
                <w:szCs w:val="20"/>
              </w:rPr>
              <w:t>ponteiros ou chaves de banco de dados inválidos</w:t>
            </w:r>
          </w:p>
          <w:p w:rsidR="00FA396C" w:rsidRDefault="00C35FC5">
            <w:pPr>
              <w:spacing w:after="120" w:line="261" w:lineRule="auto"/>
              <w:ind w:left="460"/>
              <w:rPr>
                <w:b/>
                <w:i/>
                <w:color w:val="0000FF"/>
                <w:sz w:val="20"/>
                <w:szCs w:val="20"/>
              </w:rPr>
            </w:pPr>
            <w:r>
              <w:rPr>
                <w:b/>
                <w:i/>
                <w:color w:val="0000FF"/>
                <w:sz w:val="20"/>
                <w:szCs w:val="20"/>
              </w:rPr>
              <w:t>elementos de dados inválidos ou corrompidos no banco de dados]</w:t>
            </w:r>
          </w:p>
        </w:tc>
      </w:tr>
      <w:tr w:rsidR="00FA396C" w:rsidTr="00D52FD8">
        <w:trPr>
          <w:trHeight w:val="9960"/>
        </w:trPr>
        <w:tc>
          <w:tcPr>
            <w:tcW w:w="2525" w:type="dxa"/>
            <w:tcMar>
              <w:top w:w="100" w:type="dxa"/>
              <w:left w:w="100" w:type="dxa"/>
              <w:bottom w:w="100" w:type="dxa"/>
              <w:right w:w="100" w:type="dxa"/>
            </w:tcMar>
          </w:tcPr>
          <w:p w:rsidR="00FA396C" w:rsidRDefault="00C35FC5">
            <w:pPr>
              <w:rPr>
                <w:b/>
              </w:rPr>
            </w:pPr>
            <w:r>
              <w:rPr>
                <w:b/>
                <w:sz w:val="20"/>
                <w:szCs w:val="20"/>
              </w:rPr>
              <w:lastRenderedPageBreak/>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[Os testes de Funcionamento e de Ciclos de Negócios poderão ser usados como uma base para criar uma série de transações para suportar os testes de tolerância a falhas e de recuperação e principalmente para definir os testes que serão executados para verificar se a recuperação teve êxito.</w:t>
            </w:r>
          </w:p>
          <w:p w:rsidR="00FA396C" w:rsidRDefault="00C35FC5">
            <w:pPr>
              <w:spacing w:after="120" w:line="261" w:lineRule="auto"/>
              <w:ind w:left="460"/>
              <w:rPr>
                <w:b/>
                <w:i/>
                <w:color w:val="0000FF"/>
                <w:sz w:val="20"/>
                <w:szCs w:val="20"/>
              </w:rPr>
            </w:pPr>
            <w:r>
              <w:rPr>
                <w:b/>
                <w:i/>
                <w:color w:val="0000FF"/>
                <w:sz w:val="20"/>
                <w:szCs w:val="20"/>
              </w:rPr>
              <w:t>Interrupção da energia para o cliente: desligue o PC.</w:t>
            </w:r>
          </w:p>
          <w:p w:rsidR="00FA396C" w:rsidRDefault="00C35FC5">
            <w:pPr>
              <w:spacing w:after="120" w:line="261" w:lineRule="auto"/>
              <w:ind w:left="460"/>
              <w:rPr>
                <w:b/>
                <w:i/>
                <w:color w:val="0000FF"/>
                <w:sz w:val="20"/>
                <w:szCs w:val="20"/>
              </w:rPr>
            </w:pPr>
            <w:r>
              <w:rPr>
                <w:b/>
                <w:i/>
                <w:color w:val="0000FF"/>
                <w:sz w:val="20"/>
                <w:szCs w:val="20"/>
              </w:rPr>
              <w:t>Interrupção da energia para o servidor: simule ou inicie procedimentos de desligamento do servidor.</w:t>
            </w:r>
          </w:p>
          <w:p w:rsidR="00FA396C" w:rsidRDefault="00C35FC5">
            <w:pPr>
              <w:spacing w:after="120" w:line="261" w:lineRule="auto"/>
              <w:ind w:left="460"/>
              <w:rPr>
                <w:b/>
                <w:i/>
                <w:color w:val="0000FF"/>
                <w:sz w:val="20"/>
                <w:szCs w:val="20"/>
              </w:rPr>
            </w:pPr>
            <w:r>
              <w:rPr>
                <w:b/>
                <w:i/>
                <w:color w:val="0000FF"/>
                <w:sz w:val="20"/>
                <w:szCs w:val="20"/>
              </w:rPr>
              <w:t>Interrupção através de servidores de rede: simule ou inicie uma perda de comunicação com a rede (desconecte fisicamente os cabos de comunicação ou desligue os servidores ou roteadores de rede).</w:t>
            </w:r>
          </w:p>
          <w:p w:rsidR="00FA396C" w:rsidRDefault="00C35FC5">
            <w:pPr>
              <w:spacing w:after="120" w:line="261" w:lineRule="auto"/>
              <w:ind w:left="460"/>
              <w:rPr>
                <w:b/>
                <w:i/>
                <w:color w:val="0000FF"/>
                <w:sz w:val="20"/>
                <w:szCs w:val="20"/>
              </w:rPr>
            </w:pPr>
            <w:r>
              <w:rPr>
                <w:b/>
                <w:i/>
                <w:color w:val="0000FF"/>
                <w:sz w:val="20"/>
                <w:szCs w:val="20"/>
              </w:rPr>
              <w:t>Perda da comunicação ou interrupção da energia para os DASD e os controladores DASD: simule ou elimine fisicamente a comunicação com um ou mais DASDs ou controladores DASD.</w:t>
            </w:r>
          </w:p>
          <w:p w:rsidR="00FA396C" w:rsidRDefault="00C35FC5">
            <w:pPr>
              <w:spacing w:after="120" w:line="261" w:lineRule="auto"/>
              <w:ind w:left="460"/>
              <w:rPr>
                <w:b/>
                <w:i/>
                <w:color w:val="0000FF"/>
                <w:sz w:val="20"/>
                <w:szCs w:val="20"/>
              </w:rPr>
            </w:pPr>
            <w:r>
              <w:rPr>
                <w:b/>
                <w:i/>
                <w:color w:val="0000FF"/>
                <w:sz w:val="20"/>
                <w:szCs w:val="20"/>
              </w:rPr>
              <w:t>Depois que as condições acima ou as condições simuladas tiverem sido alcançadas, as transações adicionais deverão ser executadas e, quando o estado desse segundo ponto do teste for atingido, os procedimentos de recuperação deverão ser disparados.</w:t>
            </w:r>
          </w:p>
          <w:p w:rsidR="00FA396C" w:rsidRDefault="00C35FC5">
            <w:pPr>
              <w:spacing w:after="120" w:line="261" w:lineRule="auto"/>
              <w:ind w:left="460"/>
              <w:rPr>
                <w:b/>
                <w:i/>
                <w:color w:val="0000FF"/>
                <w:sz w:val="20"/>
                <w:szCs w:val="20"/>
              </w:rPr>
            </w:pPr>
            <w:r>
              <w:rPr>
                <w:b/>
                <w:i/>
                <w:color w:val="0000FF"/>
                <w:sz w:val="20"/>
                <w:szCs w:val="20"/>
              </w:rPr>
              <w:t>O teste de ciclos incompletos utiliza a mesma técnica descrita acima, exceto pelos processos de banco de dados propriamente ditos, que deverão ser anulados ou prematuramente encerrados.</w:t>
            </w:r>
          </w:p>
          <w:p w:rsidR="00FA396C" w:rsidRDefault="00C35FC5">
            <w:pPr>
              <w:spacing w:after="120" w:line="261" w:lineRule="auto"/>
              <w:ind w:left="460"/>
              <w:rPr>
                <w:b/>
                <w:i/>
                <w:color w:val="0000FF"/>
                <w:sz w:val="20"/>
                <w:szCs w:val="20"/>
              </w:rPr>
            </w:pPr>
            <w:r>
              <w:rPr>
                <w:b/>
                <w:i/>
                <w:color w:val="0000FF"/>
                <w:sz w:val="20"/>
                <w:szCs w:val="20"/>
              </w:rPr>
              <w:t>O teste das condições a seguir exige que seja atingido um estado conhecido do banco de dados. Vários campos, ponteiros e chaves de banco de dados deverão ser corrompidos manualmente e diretamente no banco de dados (através das ferramentas de banco de dados). As transações adicionais deverão ser executadas usando os Testes de Ciclos de Negócios e de Funcionamento do Aplicativo e deverão ser executados ciclos completos.]</w:t>
            </w:r>
          </w:p>
        </w:tc>
      </w:tr>
      <w:tr w:rsidR="00FA396C" w:rsidTr="00D52FD8">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rsidR="00FA396C" w:rsidRDefault="00C35FC5" w:rsidP="00E805B0">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E805B0">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D52FD8">
        <w:trPr>
          <w:trHeight w:val="29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E805B0">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r>
              <w:rPr>
                <w:b/>
                <w:i/>
                <w:color w:val="0000FF"/>
                <w:sz w:val="20"/>
                <w:szCs w:val="20"/>
              </w:rPr>
              <w:t>ferramentas de backup e de recuperação]</w:t>
            </w:r>
          </w:p>
        </w:tc>
      </w:tr>
      <w:tr w:rsidR="00FA396C" w:rsidTr="00D52FD8">
        <w:trPr>
          <w:trHeight w:val="258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w:t>
            </w:r>
          </w:p>
          <w:p w:rsidR="00FA396C" w:rsidRDefault="00C35FC5">
            <w:pPr>
              <w:spacing w:after="120" w:line="261" w:lineRule="auto"/>
              <w:ind w:left="460"/>
              <w:rPr>
                <w:b/>
                <w:i/>
                <w:color w:val="0000FF"/>
                <w:sz w:val="20"/>
                <w:szCs w:val="20"/>
              </w:rPr>
            </w:pPr>
            <w:r>
              <w:rPr>
                <w:b/>
                <w:i/>
                <w:color w:val="0000FF"/>
                <w:sz w:val="20"/>
                <w:szCs w:val="20"/>
              </w:rPr>
              <w:t>Um dos desastres simulados envolvendo uma ou mais combinações do aplicativo, banco de dados e do sistema.</w:t>
            </w:r>
          </w:p>
          <w:p w:rsidR="00FA396C" w:rsidRDefault="00C35FC5">
            <w:pPr>
              <w:spacing w:after="120" w:line="261" w:lineRule="auto"/>
              <w:ind w:left="460"/>
              <w:rPr>
                <w:b/>
                <w:i/>
                <w:color w:val="0000FF"/>
                <w:sz w:val="20"/>
                <w:szCs w:val="20"/>
              </w:rPr>
            </w:pPr>
            <w:r>
              <w:rPr>
                <w:b/>
                <w:i/>
                <w:color w:val="0000FF"/>
                <w:sz w:val="20"/>
                <w:szCs w:val="20"/>
              </w:rPr>
              <w:t>Uma ou mais recuperações simuladas envolvendo uma ou mais combinações do aplicativo, banco de dados e do sistema em um estado conhecido desejado.</w:t>
            </w:r>
          </w:p>
        </w:tc>
      </w:tr>
      <w:tr w:rsidR="00FA396C" w:rsidTr="00D52FD8">
        <w:trPr>
          <w:trHeight w:val="3800"/>
        </w:trPr>
        <w:tc>
          <w:tcPr>
            <w:tcW w:w="2525" w:type="dxa"/>
            <w:tcMar>
              <w:top w:w="100" w:type="dxa"/>
              <w:left w:w="100" w:type="dxa"/>
              <w:bottom w:w="100" w:type="dxa"/>
              <w:right w:w="100" w:type="dxa"/>
            </w:tcMar>
          </w:tcPr>
          <w:p w:rsidR="00FA396C" w:rsidRDefault="00C35FC5">
            <w:pPr>
              <w:rPr>
                <w:b/>
              </w:rPr>
            </w:pPr>
            <w:r>
              <w:rPr>
                <w:b/>
                <w:sz w:val="20"/>
                <w:szCs w:val="20"/>
              </w:rPr>
              <w:lastRenderedPageBreak/>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de recuperação é altamente invasivo. Os procedimentos para desconectar cabos (simular perda de energia ou de comunicação) talvez não sejam desejáveis ou viáveis. Poderão ser necessários métodos alternativos como, por exemplo, ferramentas de software de diagnóstico.</w:t>
            </w:r>
          </w:p>
          <w:p w:rsidR="00FA396C" w:rsidRDefault="00C35FC5">
            <w:pPr>
              <w:spacing w:after="120" w:line="261" w:lineRule="auto"/>
              <w:ind w:left="460"/>
              <w:rPr>
                <w:b/>
                <w:i/>
                <w:color w:val="0000FF"/>
                <w:sz w:val="20"/>
                <w:szCs w:val="20"/>
              </w:rPr>
            </w:pPr>
            <w:r>
              <w:rPr>
                <w:b/>
                <w:i/>
                <w:color w:val="0000FF"/>
                <w:sz w:val="20"/>
                <w:szCs w:val="20"/>
              </w:rPr>
              <w:t>Serão necessários Recursos dos Sistemas (ou Operações de Computador), Bancos de Dados e Grupos de Redes.</w:t>
            </w:r>
          </w:p>
          <w:p w:rsidR="00FA396C" w:rsidRDefault="00C35FC5">
            <w:pPr>
              <w:spacing w:after="120" w:line="261" w:lineRule="auto"/>
              <w:ind w:left="460"/>
              <w:rPr>
                <w:b/>
                <w:i/>
                <w:color w:val="0000FF"/>
                <w:sz w:val="20"/>
                <w:szCs w:val="20"/>
              </w:rPr>
            </w:pPr>
            <w:r>
              <w:rPr>
                <w:b/>
                <w:i/>
                <w:color w:val="0000FF"/>
                <w:sz w:val="20"/>
                <w:szCs w:val="20"/>
              </w:rPr>
              <w:t>Esses testes deverão ser executados após o expediente de trabalho ou em uma máquina isolada.]</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36" w:name="_67vvduc7y831" w:colFirst="0" w:colLast="0"/>
      <w:bookmarkEnd w:id="36"/>
      <w:r>
        <w:rPr>
          <w:b w:val="0"/>
          <w:i/>
          <w:color w:val="000000"/>
          <w:sz w:val="20"/>
          <w:szCs w:val="20"/>
        </w:rPr>
        <w:t>7.2.11</w:t>
      </w:r>
      <w:r>
        <w:rPr>
          <w:rFonts w:ascii="Times New Roman" w:eastAsia="Times New Roman" w:hAnsi="Times New Roman" w:cs="Times New Roman"/>
          <w:b w:val="0"/>
          <w:color w:val="000000"/>
          <w:sz w:val="14"/>
          <w:szCs w:val="14"/>
        </w:rPr>
        <w:t xml:space="preserve">     </w:t>
      </w:r>
      <w:r>
        <w:rPr>
          <w:b w:val="0"/>
          <w:i/>
          <w:color w:val="000000"/>
          <w:sz w:val="20"/>
          <w:szCs w:val="20"/>
        </w:rPr>
        <w:t>Teste de Configuração</w:t>
      </w:r>
    </w:p>
    <w:p w:rsidR="00FA396C" w:rsidRDefault="00C35FC5">
      <w:pPr>
        <w:spacing w:after="120" w:line="261" w:lineRule="auto"/>
        <w:ind w:left="460"/>
        <w:rPr>
          <w:b/>
          <w:i/>
          <w:color w:val="0000FF"/>
          <w:sz w:val="20"/>
          <w:szCs w:val="20"/>
        </w:rPr>
      </w:pPr>
      <w:r>
        <w:rPr>
          <w:b/>
          <w:i/>
          <w:color w:val="0000FF"/>
          <w:sz w:val="20"/>
          <w:szCs w:val="20"/>
        </w:rPr>
        <w:t>[O teste de configuração verifica o funcionamento do objetivo do teste em diferentes configurações de software e de hardware. Na maior parte dos ambientes de produção, as especificações de hardware específicas para as estações de trabalho cliente, as conexões de rede e os servidores de banco de dados variam. Nas estações de trabalho cliente, poderão ser carregados diferentes softwares (por exemplo, aplicativos, drivers etc) e, a qualquer momento, muitas combinações diferentes poderão ficar ativas utilizando diferentes recursos.]</w:t>
      </w:r>
    </w:p>
    <w:tbl>
      <w:tblPr>
        <w:tblStyle w:val="aa"/>
        <w:tblW w:w="787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5345"/>
      </w:tblGrid>
      <w:tr w:rsidR="00FA396C">
        <w:trPr>
          <w:trHeight w:val="152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o objetivo do teste nas configurações de hardware e de software necessárias, a fim de observar e registrar o comportamento-alvo em diferentes configurações e identificar mudanças no estado da configuração.]</w:t>
            </w:r>
          </w:p>
        </w:tc>
      </w:tr>
      <w:tr w:rsidR="00FA396C">
        <w:trPr>
          <w:trHeight w:val="418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Scripts de Teste de Funcionamento.</w:t>
            </w:r>
          </w:p>
          <w:p w:rsidR="00FA396C" w:rsidRDefault="00C35FC5">
            <w:pPr>
              <w:spacing w:after="120" w:line="261" w:lineRule="auto"/>
              <w:ind w:left="460"/>
              <w:rPr>
                <w:b/>
                <w:i/>
                <w:color w:val="0000FF"/>
                <w:sz w:val="20"/>
                <w:szCs w:val="20"/>
              </w:rPr>
            </w:pPr>
            <w:r>
              <w:rPr>
                <w:b/>
                <w:i/>
                <w:color w:val="0000FF"/>
                <w:sz w:val="20"/>
                <w:szCs w:val="20"/>
              </w:rPr>
              <w:t>Abra e feche vários softwares relacionados que não sejam o objetivo do teste como, por exemplo, os aplicativos Microsoft Excel e Word, como parte do teste ou antes do início do teste.</w:t>
            </w:r>
          </w:p>
          <w:p w:rsidR="00FA396C" w:rsidRDefault="00C35FC5">
            <w:pPr>
              <w:spacing w:after="120" w:line="261" w:lineRule="auto"/>
              <w:ind w:left="460"/>
              <w:rPr>
                <w:b/>
                <w:i/>
                <w:color w:val="0000FF"/>
                <w:sz w:val="20"/>
                <w:szCs w:val="20"/>
              </w:rPr>
            </w:pPr>
            <w:r>
              <w:rPr>
                <w:b/>
                <w:i/>
                <w:color w:val="0000FF"/>
                <w:sz w:val="20"/>
                <w:szCs w:val="20"/>
              </w:rPr>
              <w:t>Execute as transações selecionadas para simular atores interagindo com softwares que sejam o objetivo do teste e com os que não sejam o objetivo do teste.</w:t>
            </w:r>
          </w:p>
          <w:p w:rsidR="00FA396C" w:rsidRDefault="00C35FC5">
            <w:pPr>
              <w:spacing w:after="120" w:line="261" w:lineRule="auto"/>
              <w:ind w:left="460"/>
              <w:rPr>
                <w:b/>
                <w:i/>
                <w:color w:val="0000FF"/>
                <w:sz w:val="20"/>
                <w:szCs w:val="20"/>
              </w:rPr>
            </w:pPr>
            <w:r>
              <w:rPr>
                <w:b/>
                <w:i/>
                <w:color w:val="0000FF"/>
                <w:sz w:val="20"/>
                <w:szCs w:val="20"/>
              </w:rPr>
              <w:t>Repita o processo acima, minimizando a memória convencional disponível na estação de trabalho cliente.]</w:t>
            </w:r>
          </w:p>
        </w:tc>
      </w:tr>
      <w:tr w:rsidR="00FA396C">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E805B0">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trPr>
          <w:trHeight w:val="23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p>
        </w:tc>
      </w:tr>
      <w:tr w:rsidR="00FA396C">
        <w:trPr>
          <w:trHeight w:val="10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uma ou mais combinações dos itens de teste-alvo executadas em ambientes de implantação suportados esperados.]</w:t>
            </w:r>
          </w:p>
        </w:tc>
      </w:tr>
      <w:tr w:rsidR="00FA396C">
        <w:trPr>
          <w:trHeight w:val="418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[Que software que não seja o objetivo do teste é necessário, está disponível e acessível na área de trabalho?</w:t>
            </w:r>
          </w:p>
          <w:p w:rsidR="00FA396C" w:rsidRDefault="00C35FC5">
            <w:pPr>
              <w:spacing w:after="120" w:line="261" w:lineRule="auto"/>
              <w:ind w:left="460"/>
              <w:rPr>
                <w:b/>
                <w:i/>
                <w:color w:val="0000FF"/>
                <w:sz w:val="20"/>
                <w:szCs w:val="20"/>
              </w:rPr>
            </w:pPr>
            <w:r>
              <w:rPr>
                <w:b/>
                <w:i/>
                <w:color w:val="0000FF"/>
                <w:sz w:val="20"/>
                <w:szCs w:val="20"/>
              </w:rPr>
              <w:t>Que aplicativos são normalmente usados?</w:t>
            </w:r>
          </w:p>
          <w:p w:rsidR="00FA396C" w:rsidRDefault="00C35FC5">
            <w:pPr>
              <w:spacing w:after="120" w:line="261" w:lineRule="auto"/>
              <w:ind w:left="460"/>
              <w:rPr>
                <w:b/>
                <w:i/>
                <w:color w:val="0000FF"/>
                <w:sz w:val="20"/>
                <w:szCs w:val="20"/>
              </w:rPr>
            </w:pPr>
            <w:r>
              <w:rPr>
                <w:b/>
                <w:i/>
                <w:color w:val="0000FF"/>
                <w:sz w:val="20"/>
                <w:szCs w:val="20"/>
              </w:rPr>
              <w:t>Que dados estão em execução nos aplicativos; por exemplo, uma grande planilha aberta no Excel ou um documento de 100 páginas no Word?</w:t>
            </w:r>
          </w:p>
          <w:p w:rsidR="00FA396C" w:rsidRDefault="00C35FC5">
            <w:pPr>
              <w:spacing w:after="120" w:line="261" w:lineRule="auto"/>
              <w:ind w:left="460"/>
              <w:rPr>
                <w:b/>
                <w:i/>
                <w:color w:val="0000FF"/>
                <w:sz w:val="20"/>
                <w:szCs w:val="20"/>
              </w:rPr>
            </w:pPr>
            <w:r>
              <w:rPr>
                <w:b/>
                <w:i/>
                <w:color w:val="0000FF"/>
                <w:sz w:val="20"/>
                <w:szCs w:val="20"/>
              </w:rPr>
              <w:t>O NetWare, os servidores de rede, os banco de dados, entre outros, de todos os sistemas também precisam ser documentados como parte desse teste.]</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37" w:name="_ac6hj3cad0lm" w:colFirst="0" w:colLast="0"/>
      <w:bookmarkEnd w:id="37"/>
      <w:r>
        <w:rPr>
          <w:b w:val="0"/>
          <w:i/>
          <w:color w:val="000000"/>
          <w:sz w:val="20"/>
          <w:szCs w:val="20"/>
        </w:rPr>
        <w:t>7.2.12</w:t>
      </w:r>
      <w:r>
        <w:rPr>
          <w:rFonts w:ascii="Times New Roman" w:eastAsia="Times New Roman" w:hAnsi="Times New Roman" w:cs="Times New Roman"/>
          <w:b w:val="0"/>
          <w:color w:val="000000"/>
          <w:sz w:val="14"/>
          <w:szCs w:val="14"/>
        </w:rPr>
        <w:t xml:space="preserve">     </w:t>
      </w:r>
      <w:r>
        <w:rPr>
          <w:b w:val="0"/>
          <w:i/>
          <w:color w:val="000000"/>
          <w:sz w:val="20"/>
          <w:szCs w:val="20"/>
        </w:rPr>
        <w:t>Teste de Instalação</w:t>
      </w:r>
    </w:p>
    <w:p w:rsidR="00FA396C" w:rsidRDefault="00C35FC5">
      <w:pPr>
        <w:spacing w:after="120" w:line="261" w:lineRule="auto"/>
        <w:ind w:left="460"/>
        <w:rPr>
          <w:b/>
          <w:i/>
          <w:color w:val="0000FF"/>
          <w:sz w:val="20"/>
          <w:szCs w:val="20"/>
        </w:rPr>
      </w:pPr>
      <w:r>
        <w:rPr>
          <w:b/>
          <w:i/>
          <w:color w:val="0000FF"/>
          <w:sz w:val="20"/>
          <w:szCs w:val="20"/>
        </w:rPr>
        <w:t xml:space="preserve">[O teste de instalação tem duas finalidades. A primeira é assegurar que o software possa </w:t>
      </w:r>
      <w:r>
        <w:rPr>
          <w:b/>
          <w:i/>
          <w:color w:val="0000FF"/>
          <w:sz w:val="20"/>
          <w:szCs w:val="20"/>
        </w:rPr>
        <w:lastRenderedPageBreak/>
        <w:t>ser instalado em diferentes circunstâncias (como uma nova instalação, uma atualização e uma instalação completa ou personalizada) em condições normais e anormais. Entre as condições anormais estão o espaço insuficiente no disco, a falta de privilégios para criar diretórios e assim por diante. A segunda finalidade é verificar se, depois de instalado, o software funcionará corretamente. Isso geralmente implica executar uma série de testes que foram desenvolvidos como parte dos Testes de Funcionamento.]</w:t>
      </w:r>
    </w:p>
    <w:tbl>
      <w:tblPr>
        <w:tblStyle w:val="ab"/>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AC3934">
        <w:trPr>
          <w:trHeight w:val="39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a instalação do objetivo do teste em cada configuração de hardware exigida nas condições a seguir para observar e registrar o comportamento da instalação e as mudanças no estado da configuração:</w:t>
            </w:r>
          </w:p>
          <w:p w:rsidR="00FA396C" w:rsidRDefault="00C35FC5">
            <w:pPr>
              <w:spacing w:after="120" w:line="261" w:lineRule="auto"/>
              <w:ind w:left="460"/>
              <w:rPr>
                <w:b/>
                <w:i/>
                <w:color w:val="0000FF"/>
                <w:sz w:val="20"/>
                <w:szCs w:val="20"/>
              </w:rPr>
            </w:pPr>
            <w:r>
              <w:rPr>
                <w:b/>
                <w:i/>
                <w:color w:val="0000FF"/>
                <w:sz w:val="20"/>
                <w:szCs w:val="20"/>
              </w:rPr>
              <w:t>nova instalação: uma nova máquina, em que nunca foi instalado anteriormente o &lt;Nome do Projeto&gt;</w:t>
            </w:r>
          </w:p>
          <w:p w:rsidR="00FA396C" w:rsidRDefault="00C35FC5">
            <w:pPr>
              <w:spacing w:after="120" w:line="261" w:lineRule="auto"/>
              <w:ind w:left="460"/>
              <w:rPr>
                <w:b/>
                <w:i/>
                <w:color w:val="0000FF"/>
                <w:sz w:val="20"/>
                <w:szCs w:val="20"/>
              </w:rPr>
            </w:pPr>
            <w:r>
              <w:rPr>
                <w:b/>
                <w:i/>
                <w:color w:val="0000FF"/>
                <w:sz w:val="20"/>
                <w:szCs w:val="20"/>
              </w:rPr>
              <w:t>atualização: uma máquina em que foi instalado anteriormente o &lt;Nome do Projeto&gt;, na mesma versão</w:t>
            </w:r>
          </w:p>
          <w:p w:rsidR="00FA396C" w:rsidRDefault="00C35FC5">
            <w:pPr>
              <w:spacing w:after="120" w:line="261" w:lineRule="auto"/>
              <w:ind w:left="460"/>
              <w:rPr>
                <w:b/>
                <w:i/>
                <w:color w:val="0000FF"/>
                <w:sz w:val="20"/>
                <w:szCs w:val="20"/>
              </w:rPr>
            </w:pPr>
            <w:r>
              <w:rPr>
                <w:b/>
                <w:i/>
                <w:color w:val="0000FF"/>
                <w:sz w:val="20"/>
                <w:szCs w:val="20"/>
              </w:rPr>
              <w:t>atualização: uma máquina em que foi instalado anteriormente o &lt;Nome do Projeto&gt;, na versão antiga]</w:t>
            </w:r>
          </w:p>
        </w:tc>
      </w:tr>
      <w:tr w:rsidR="00FA396C" w:rsidTr="00AC3934">
        <w:trPr>
          <w:trHeight w:val="368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[Desenvolva scripts automatizados ou manuais para validar a condição da máquina-alvo.</w:t>
            </w:r>
          </w:p>
          <w:p w:rsidR="00FA396C" w:rsidRDefault="00C35FC5">
            <w:pPr>
              <w:numPr>
                <w:ilvl w:val="0"/>
                <w:numId w:val="6"/>
              </w:numPr>
              <w:spacing w:after="120" w:line="261" w:lineRule="auto"/>
              <w:ind w:left="1180" w:hanging="360"/>
              <w:contextualSpacing/>
            </w:pPr>
            <w:r>
              <w:rPr>
                <w:b/>
                <w:i/>
                <w:color w:val="0000FF"/>
                <w:sz w:val="20"/>
                <w:szCs w:val="20"/>
              </w:rPr>
              <w:t>novo: nunca instalado</w:t>
            </w:r>
          </w:p>
          <w:p w:rsidR="00FA396C" w:rsidRDefault="00C35FC5">
            <w:pPr>
              <w:numPr>
                <w:ilvl w:val="0"/>
                <w:numId w:val="10"/>
              </w:numPr>
              <w:spacing w:after="120" w:line="261" w:lineRule="auto"/>
              <w:ind w:left="1180" w:hanging="360"/>
              <w:contextualSpacing/>
            </w:pPr>
            <w:r>
              <w:rPr>
                <w:b/>
                <w:i/>
                <w:color w:val="0000FF"/>
                <w:sz w:val="20"/>
                <w:szCs w:val="20"/>
              </w:rPr>
              <w:t>mesma versão ou versão mais antiga instalada</w:t>
            </w:r>
          </w:p>
          <w:p w:rsidR="00FA396C" w:rsidRDefault="00C35FC5">
            <w:pPr>
              <w:spacing w:after="120" w:line="261" w:lineRule="auto"/>
              <w:ind w:left="460"/>
              <w:rPr>
                <w:b/>
                <w:i/>
                <w:color w:val="0000FF"/>
                <w:sz w:val="20"/>
                <w:szCs w:val="20"/>
              </w:rPr>
            </w:pPr>
            <w:r>
              <w:rPr>
                <w:b/>
                <w:i/>
                <w:color w:val="0000FF"/>
                <w:sz w:val="20"/>
                <w:szCs w:val="20"/>
              </w:rPr>
              <w:t>Inicie ou execute a instalação.</w:t>
            </w:r>
          </w:p>
          <w:p w:rsidR="00FA396C" w:rsidRDefault="00C35FC5">
            <w:pPr>
              <w:spacing w:after="120" w:line="261" w:lineRule="auto"/>
              <w:ind w:left="460"/>
              <w:rPr>
                <w:b/>
                <w:i/>
                <w:color w:val="0000FF"/>
                <w:sz w:val="20"/>
                <w:szCs w:val="20"/>
              </w:rPr>
            </w:pPr>
            <w:r>
              <w:rPr>
                <w:b/>
                <w:i/>
                <w:color w:val="0000FF"/>
                <w:sz w:val="20"/>
                <w:szCs w:val="20"/>
              </w:rPr>
              <w:t>Utilizando um subconjunto predeterminado de scripts de Teste de Funcionamento, execute as transações.]</w:t>
            </w:r>
          </w:p>
        </w:tc>
      </w:tr>
      <w:tr w:rsidR="00FA396C" w:rsidTr="00AC3934">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AC3934">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AC3934">
        <w:trPr>
          <w:trHeight w:val="236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restaurador e reprodutor de imagem da configuração básica</w:t>
            </w:r>
          </w:p>
          <w:p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AC3934">
              <w:rPr>
                <w:b/>
                <w:i/>
                <w:color w:val="0000FF"/>
                <w:sz w:val="20"/>
                <w:szCs w:val="20"/>
              </w:rPr>
              <w:t>.</w:t>
            </w:r>
            <w:r>
              <w:rPr>
                <w:b/>
                <w:i/>
                <w:color w:val="0000FF"/>
                <w:sz w:val="20"/>
                <w:szCs w:val="20"/>
              </w:rPr>
              <w:t>)</w:t>
            </w:r>
          </w:p>
        </w:tc>
      </w:tr>
      <w:tr w:rsidR="00FA396C" w:rsidTr="00AC3934">
        <w:trPr>
          <w:trHeight w:val="10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da instalação do produto desenvolvido em uma ou mais configurações de instalação.]</w:t>
            </w:r>
          </w:p>
        </w:tc>
      </w:tr>
      <w:tr w:rsidR="00FA396C" w:rsidTr="00AC3934">
        <w:trPr>
          <w:trHeight w:val="130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[Que transações de devem ser selecionadas para constituir um teste que comprova que o aplicativo de foi instalado com êxito e que não está faltando nenhum componente de software principal?]</w:t>
            </w:r>
          </w:p>
        </w:tc>
      </w:tr>
    </w:tbl>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C35FC5">
      <w:pPr>
        <w:pStyle w:val="Ttulo1"/>
        <w:spacing w:before="120" w:after="60" w:line="125" w:lineRule="auto"/>
        <w:rPr>
          <w:color w:val="000000"/>
          <w:sz w:val="24"/>
          <w:szCs w:val="24"/>
        </w:rPr>
      </w:pPr>
      <w:bookmarkStart w:id="38" w:name="_eptf63e6bq3r" w:colFirst="0" w:colLast="0"/>
      <w:bookmarkEnd w:id="38"/>
      <w:r>
        <w:rPr>
          <w:color w:val="000000"/>
          <w:sz w:val="24"/>
          <w:szCs w:val="24"/>
        </w:rPr>
        <w:t>8.</w:t>
      </w:r>
      <w:r>
        <w:rPr>
          <w:rFonts w:ascii="Times New Roman" w:eastAsia="Times New Roman" w:hAnsi="Times New Roman" w:cs="Times New Roman"/>
          <w:b w:val="0"/>
          <w:color w:val="000000"/>
          <w:sz w:val="14"/>
          <w:szCs w:val="14"/>
        </w:rPr>
        <w:t xml:space="preserve">     </w:t>
      </w:r>
      <w:r>
        <w:rPr>
          <w:color w:val="000000"/>
          <w:sz w:val="24"/>
          <w:szCs w:val="24"/>
        </w:rPr>
        <w:t>Critérios de Entrada e de Saída</w:t>
      </w:r>
    </w:p>
    <w:p w:rsidR="00FA396C" w:rsidRDefault="00C35FC5">
      <w:pPr>
        <w:pStyle w:val="Ttulo2"/>
        <w:spacing w:before="120" w:after="60" w:line="169" w:lineRule="auto"/>
        <w:rPr>
          <w:color w:val="000000"/>
          <w:sz w:val="20"/>
          <w:szCs w:val="20"/>
        </w:rPr>
      </w:pPr>
      <w:bookmarkStart w:id="39" w:name="_1co8t4jk6j68" w:colFirst="0" w:colLast="0"/>
      <w:bookmarkEnd w:id="39"/>
      <w:r>
        <w:rPr>
          <w:color w:val="000000"/>
          <w:sz w:val="20"/>
          <w:szCs w:val="20"/>
        </w:rPr>
        <w:t>8.1</w:t>
      </w:r>
      <w:r>
        <w:rPr>
          <w:rFonts w:ascii="Times New Roman" w:eastAsia="Times New Roman" w:hAnsi="Times New Roman" w:cs="Times New Roman"/>
          <w:b w:val="0"/>
          <w:color w:val="000000"/>
          <w:sz w:val="14"/>
          <w:szCs w:val="14"/>
        </w:rPr>
        <w:t xml:space="preserve">     </w:t>
      </w:r>
      <w:r>
        <w:rPr>
          <w:color w:val="000000"/>
          <w:sz w:val="20"/>
          <w:szCs w:val="20"/>
        </w:rPr>
        <w:t>Plano de Teste</w:t>
      </w:r>
    </w:p>
    <w:p w:rsidR="00FA396C" w:rsidRDefault="00C35FC5">
      <w:pPr>
        <w:pStyle w:val="Ttulo3"/>
        <w:spacing w:before="120" w:after="60" w:line="221" w:lineRule="auto"/>
        <w:rPr>
          <w:b w:val="0"/>
          <w:i/>
          <w:color w:val="000000"/>
          <w:sz w:val="20"/>
          <w:szCs w:val="20"/>
        </w:rPr>
      </w:pPr>
      <w:bookmarkStart w:id="40" w:name="_ilgv4gkas8tn" w:colFirst="0" w:colLast="0"/>
      <w:bookmarkEnd w:id="40"/>
      <w:r>
        <w:rPr>
          <w:b w:val="0"/>
          <w:i/>
          <w:color w:val="000000"/>
          <w:sz w:val="20"/>
          <w:szCs w:val="20"/>
        </w:rPr>
        <w:t>8.1.1</w:t>
      </w:r>
      <w:r>
        <w:rPr>
          <w:rFonts w:ascii="Times New Roman" w:eastAsia="Times New Roman" w:hAnsi="Times New Roman" w:cs="Times New Roman"/>
          <w:b w:val="0"/>
          <w:color w:val="000000"/>
          <w:sz w:val="14"/>
          <w:szCs w:val="14"/>
        </w:rPr>
        <w:t xml:space="preserve">     </w:t>
      </w:r>
      <w:r>
        <w:rPr>
          <w:b w:val="0"/>
          <w:i/>
          <w:color w:val="000000"/>
          <w:sz w:val="20"/>
          <w:szCs w:val="20"/>
        </w:rPr>
        <w:t>Critérios de Entrada de Plano de Teste</w:t>
      </w:r>
    </w:p>
    <w:p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a execução do Plano de Teste poderá ser iniciada.]</w:t>
      </w:r>
    </w:p>
    <w:p w:rsidR="00FA396C" w:rsidRDefault="00C35FC5">
      <w:pPr>
        <w:pStyle w:val="Ttulo3"/>
        <w:spacing w:before="120" w:after="60" w:line="221" w:lineRule="auto"/>
        <w:rPr>
          <w:b w:val="0"/>
          <w:i/>
          <w:color w:val="000000"/>
          <w:sz w:val="20"/>
          <w:szCs w:val="20"/>
        </w:rPr>
      </w:pPr>
      <w:bookmarkStart w:id="41" w:name="_qr618bvtdbin" w:colFirst="0" w:colLast="0"/>
      <w:bookmarkEnd w:id="41"/>
      <w:r>
        <w:rPr>
          <w:b w:val="0"/>
          <w:i/>
          <w:color w:val="000000"/>
          <w:sz w:val="20"/>
          <w:szCs w:val="20"/>
        </w:rPr>
        <w:t>8.1.2</w:t>
      </w:r>
      <w:r>
        <w:rPr>
          <w:rFonts w:ascii="Times New Roman" w:eastAsia="Times New Roman" w:hAnsi="Times New Roman" w:cs="Times New Roman"/>
          <w:b w:val="0"/>
          <w:color w:val="000000"/>
          <w:sz w:val="14"/>
          <w:szCs w:val="14"/>
        </w:rPr>
        <w:t xml:space="preserve">     </w:t>
      </w:r>
      <w:r>
        <w:rPr>
          <w:b w:val="0"/>
          <w:i/>
          <w:color w:val="000000"/>
          <w:sz w:val="20"/>
          <w:szCs w:val="20"/>
        </w:rPr>
        <w:t>Critérios de Saída de Plano de Teste</w:t>
      </w:r>
    </w:p>
    <w:p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a execução do Plano de Teste foi concluída ou se a continuação da execução não será vantajosa.]</w:t>
      </w:r>
    </w:p>
    <w:p w:rsidR="00FA396C" w:rsidRDefault="00C35FC5">
      <w:pPr>
        <w:pStyle w:val="Ttulo3"/>
        <w:spacing w:before="120" w:after="60" w:line="221" w:lineRule="auto"/>
        <w:rPr>
          <w:b w:val="0"/>
          <w:i/>
          <w:color w:val="000000"/>
          <w:sz w:val="20"/>
          <w:szCs w:val="20"/>
        </w:rPr>
      </w:pPr>
      <w:bookmarkStart w:id="42" w:name="_va9q8uv1hi9" w:colFirst="0" w:colLast="0"/>
      <w:bookmarkEnd w:id="42"/>
      <w:r>
        <w:rPr>
          <w:b w:val="0"/>
          <w:i/>
          <w:color w:val="000000"/>
          <w:sz w:val="20"/>
          <w:szCs w:val="20"/>
        </w:rPr>
        <w:t>8.1.3</w:t>
      </w:r>
      <w:r>
        <w:rPr>
          <w:rFonts w:ascii="Times New Roman" w:eastAsia="Times New Roman" w:hAnsi="Times New Roman" w:cs="Times New Roman"/>
          <w:b w:val="0"/>
          <w:color w:val="000000"/>
          <w:sz w:val="14"/>
          <w:szCs w:val="14"/>
        </w:rPr>
        <w:t xml:space="preserve">     </w:t>
      </w:r>
      <w:r>
        <w:rPr>
          <w:b w:val="0"/>
          <w:i/>
          <w:color w:val="000000"/>
          <w:sz w:val="20"/>
          <w:szCs w:val="20"/>
        </w:rPr>
        <w:t>Critérios de Suspensão e de Reinício</w:t>
      </w:r>
    </w:p>
    <w:p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os testes deverão ser prematuramente suspensos ou concluídos antes que o plano tenha sido totalmente executado. Especifique também segundo que critérios os testes poderão ser reiniciados.]</w:t>
      </w:r>
    </w:p>
    <w:p w:rsidR="00FA396C" w:rsidRDefault="00C35FC5">
      <w:pPr>
        <w:pStyle w:val="Ttulo2"/>
        <w:spacing w:before="120" w:after="60" w:line="169" w:lineRule="auto"/>
        <w:rPr>
          <w:color w:val="000000"/>
          <w:sz w:val="20"/>
          <w:szCs w:val="20"/>
        </w:rPr>
      </w:pPr>
      <w:bookmarkStart w:id="43" w:name="_hft3nzvzf5la" w:colFirst="0" w:colLast="0"/>
      <w:bookmarkEnd w:id="43"/>
      <w:r>
        <w:rPr>
          <w:color w:val="000000"/>
          <w:sz w:val="20"/>
          <w:szCs w:val="20"/>
        </w:rPr>
        <w:t>8.2</w:t>
      </w:r>
      <w:r>
        <w:rPr>
          <w:rFonts w:ascii="Times New Roman" w:eastAsia="Times New Roman" w:hAnsi="Times New Roman" w:cs="Times New Roman"/>
          <w:b w:val="0"/>
          <w:color w:val="000000"/>
          <w:sz w:val="14"/>
          <w:szCs w:val="14"/>
        </w:rPr>
        <w:t xml:space="preserve">     </w:t>
      </w:r>
      <w:r>
        <w:rPr>
          <w:color w:val="000000"/>
          <w:sz w:val="20"/>
          <w:szCs w:val="20"/>
        </w:rPr>
        <w:t>Ciclos de Teste</w:t>
      </w:r>
    </w:p>
    <w:p w:rsidR="00FA396C" w:rsidRDefault="00C35FC5">
      <w:pPr>
        <w:pStyle w:val="Ttulo3"/>
        <w:spacing w:before="120" w:after="60" w:line="221" w:lineRule="auto"/>
        <w:rPr>
          <w:b w:val="0"/>
          <w:i/>
          <w:color w:val="000000"/>
          <w:sz w:val="20"/>
          <w:szCs w:val="20"/>
        </w:rPr>
      </w:pPr>
      <w:bookmarkStart w:id="44" w:name="_tc912rjdujoq" w:colFirst="0" w:colLast="0"/>
      <w:bookmarkEnd w:id="44"/>
      <w:r>
        <w:rPr>
          <w:b w:val="0"/>
          <w:i/>
          <w:color w:val="000000"/>
          <w:sz w:val="20"/>
          <w:szCs w:val="20"/>
        </w:rPr>
        <w:t>8.2.1</w:t>
      </w:r>
      <w:r>
        <w:rPr>
          <w:rFonts w:ascii="Times New Roman" w:eastAsia="Times New Roman" w:hAnsi="Times New Roman" w:cs="Times New Roman"/>
          <w:b w:val="0"/>
          <w:color w:val="000000"/>
          <w:sz w:val="14"/>
          <w:szCs w:val="14"/>
        </w:rPr>
        <w:t xml:space="preserve">     </w:t>
      </w:r>
      <w:r>
        <w:rPr>
          <w:b w:val="0"/>
          <w:i/>
          <w:color w:val="000000"/>
          <w:sz w:val="20"/>
          <w:szCs w:val="20"/>
        </w:rPr>
        <w:t>Critérios de Entrada de Ciclo de Teste</w:t>
      </w:r>
    </w:p>
    <w:p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o esforço do próximo Ciclo de Teste deste Plano de Teste poderá ser iniciado.]</w:t>
      </w:r>
    </w:p>
    <w:p w:rsidR="00FA396C" w:rsidRDefault="00C35FC5">
      <w:pPr>
        <w:pStyle w:val="Ttulo3"/>
        <w:spacing w:before="120" w:after="60" w:line="221" w:lineRule="auto"/>
        <w:rPr>
          <w:b w:val="0"/>
          <w:i/>
          <w:color w:val="000000"/>
          <w:sz w:val="20"/>
          <w:szCs w:val="20"/>
        </w:rPr>
      </w:pPr>
      <w:bookmarkStart w:id="45" w:name="_ib2snrq2arxd" w:colFirst="0" w:colLast="0"/>
      <w:bookmarkEnd w:id="45"/>
      <w:r>
        <w:rPr>
          <w:b w:val="0"/>
          <w:i/>
          <w:color w:val="000000"/>
          <w:sz w:val="20"/>
          <w:szCs w:val="20"/>
        </w:rPr>
        <w:t>8.2.2</w:t>
      </w:r>
      <w:r>
        <w:rPr>
          <w:rFonts w:ascii="Times New Roman" w:eastAsia="Times New Roman" w:hAnsi="Times New Roman" w:cs="Times New Roman"/>
          <w:b w:val="0"/>
          <w:color w:val="000000"/>
          <w:sz w:val="14"/>
          <w:szCs w:val="14"/>
        </w:rPr>
        <w:t xml:space="preserve">     </w:t>
      </w:r>
      <w:r>
        <w:rPr>
          <w:b w:val="0"/>
          <w:i/>
          <w:color w:val="000000"/>
          <w:sz w:val="20"/>
          <w:szCs w:val="20"/>
        </w:rPr>
        <w:t>Critérios de Saída de Ciclo de Teste</w:t>
      </w:r>
    </w:p>
    <w:p w:rsidR="00FA396C" w:rsidRDefault="00C35FC5">
      <w:pPr>
        <w:spacing w:after="120" w:line="261" w:lineRule="auto"/>
        <w:ind w:left="460"/>
        <w:rPr>
          <w:b/>
          <w:i/>
          <w:color w:val="0000FF"/>
          <w:sz w:val="20"/>
          <w:szCs w:val="20"/>
        </w:rPr>
      </w:pPr>
      <w:r>
        <w:rPr>
          <w:b/>
          <w:i/>
          <w:color w:val="0000FF"/>
          <w:sz w:val="20"/>
          <w:szCs w:val="20"/>
        </w:rPr>
        <w:t>[Especifique os critérios que serão usados para determinar se o esforço de teste do Ciclo de Teste atual deste Plano de Teste é considerado suficiente.]</w:t>
      </w:r>
    </w:p>
    <w:p w:rsidR="00FA396C" w:rsidRDefault="00C35FC5">
      <w:pPr>
        <w:pStyle w:val="Ttulo3"/>
        <w:spacing w:before="120" w:after="60" w:line="221" w:lineRule="auto"/>
        <w:rPr>
          <w:b w:val="0"/>
          <w:i/>
          <w:color w:val="000000"/>
          <w:sz w:val="20"/>
          <w:szCs w:val="20"/>
        </w:rPr>
      </w:pPr>
      <w:bookmarkStart w:id="46" w:name="_77qzfha3p5e3" w:colFirst="0" w:colLast="0"/>
      <w:bookmarkEnd w:id="46"/>
      <w:r>
        <w:rPr>
          <w:b w:val="0"/>
          <w:i/>
          <w:color w:val="000000"/>
          <w:sz w:val="20"/>
          <w:szCs w:val="20"/>
        </w:rPr>
        <w:t>8.2.3</w:t>
      </w:r>
      <w:r>
        <w:rPr>
          <w:rFonts w:ascii="Times New Roman" w:eastAsia="Times New Roman" w:hAnsi="Times New Roman" w:cs="Times New Roman"/>
          <w:b w:val="0"/>
          <w:color w:val="000000"/>
          <w:sz w:val="14"/>
          <w:szCs w:val="14"/>
        </w:rPr>
        <w:t xml:space="preserve">     </w:t>
      </w:r>
      <w:r>
        <w:rPr>
          <w:b w:val="0"/>
          <w:i/>
          <w:color w:val="000000"/>
          <w:sz w:val="20"/>
          <w:szCs w:val="20"/>
        </w:rPr>
        <w:t>Término Anormal do Ciclo de Teste</w:t>
      </w:r>
    </w:p>
    <w:p w:rsidR="00FA396C" w:rsidRDefault="00C35FC5">
      <w:pPr>
        <w:spacing w:after="120" w:line="261" w:lineRule="auto"/>
        <w:ind w:left="460"/>
        <w:rPr>
          <w:b/>
          <w:i/>
          <w:color w:val="0000FF"/>
          <w:sz w:val="20"/>
          <w:szCs w:val="20"/>
        </w:rPr>
      </w:pPr>
      <w:r>
        <w:rPr>
          <w:b/>
          <w:i/>
          <w:color w:val="0000FF"/>
          <w:sz w:val="20"/>
          <w:szCs w:val="20"/>
        </w:rPr>
        <w:t xml:space="preserve">[Especifique os critérios que serão usados para determinar se os testes deverão ser </w:t>
      </w:r>
      <w:r>
        <w:rPr>
          <w:b/>
          <w:i/>
          <w:color w:val="0000FF"/>
          <w:sz w:val="20"/>
          <w:szCs w:val="20"/>
        </w:rPr>
        <w:lastRenderedPageBreak/>
        <w:t>prematuramente suspensos ou concluídos para o ciclo de teste atual, ou se o futuro build a ser testado deverá ser alterado.]</w:t>
      </w:r>
    </w:p>
    <w:p w:rsidR="00FA396C" w:rsidRDefault="00C35FC5">
      <w:pPr>
        <w:pStyle w:val="Ttulo1"/>
        <w:spacing w:before="120" w:after="60" w:line="125" w:lineRule="auto"/>
        <w:rPr>
          <w:color w:val="000000"/>
          <w:sz w:val="24"/>
          <w:szCs w:val="24"/>
        </w:rPr>
      </w:pPr>
      <w:bookmarkStart w:id="47" w:name="_uga6zh8xh9w0" w:colFirst="0" w:colLast="0"/>
      <w:bookmarkEnd w:id="47"/>
      <w:r>
        <w:rPr>
          <w:color w:val="000000"/>
          <w:sz w:val="24"/>
          <w:szCs w:val="24"/>
        </w:rPr>
        <w:t>9.</w:t>
      </w:r>
      <w:r>
        <w:rPr>
          <w:rFonts w:ascii="Times New Roman" w:eastAsia="Times New Roman" w:hAnsi="Times New Roman" w:cs="Times New Roman"/>
          <w:b w:val="0"/>
          <w:color w:val="000000"/>
          <w:sz w:val="14"/>
          <w:szCs w:val="14"/>
        </w:rPr>
        <w:t xml:space="preserve">     </w:t>
      </w:r>
      <w:r>
        <w:rPr>
          <w:color w:val="000000"/>
          <w:sz w:val="24"/>
          <w:szCs w:val="24"/>
        </w:rPr>
        <w:t>Produtos Liberados</w:t>
      </w:r>
    </w:p>
    <w:p w:rsidR="00FA396C" w:rsidRDefault="00C35FC5">
      <w:pPr>
        <w:spacing w:after="120" w:line="261" w:lineRule="auto"/>
        <w:ind w:left="460"/>
        <w:rPr>
          <w:b/>
          <w:i/>
          <w:color w:val="0000FF"/>
          <w:sz w:val="20"/>
          <w:szCs w:val="20"/>
        </w:rPr>
      </w:pPr>
      <w:r>
        <w:rPr>
          <w:b/>
          <w:i/>
          <w:color w:val="0000FF"/>
          <w:sz w:val="20"/>
          <w:szCs w:val="20"/>
        </w:rPr>
        <w:t>[Nesta seção, liste os vários artefatos que serão criados pelo esforço de teste e que serão produtos liberados úteis aos vários envolvidos do esforço de teste. Não liste todos os produtos do trabalho; liste apenas os que propiciam benefícios diretos tangíveis aos envolvidos e os que permitem medir o êxito do esforço de teste.]</w:t>
      </w:r>
    </w:p>
    <w:p w:rsidR="00FA396C" w:rsidRDefault="00C35FC5">
      <w:pPr>
        <w:pStyle w:val="Ttulo2"/>
        <w:spacing w:before="120" w:after="60" w:line="169" w:lineRule="auto"/>
        <w:rPr>
          <w:color w:val="000000"/>
          <w:sz w:val="20"/>
          <w:szCs w:val="20"/>
        </w:rPr>
      </w:pPr>
      <w:bookmarkStart w:id="48" w:name="_e9x4pbv0orph" w:colFirst="0" w:colLast="0"/>
      <w:bookmarkEnd w:id="48"/>
      <w:r>
        <w:rPr>
          <w:color w:val="000000"/>
          <w:sz w:val="20"/>
          <w:szCs w:val="20"/>
        </w:rPr>
        <w:t>9.1</w:t>
      </w:r>
      <w:r>
        <w:rPr>
          <w:rFonts w:ascii="Times New Roman" w:eastAsia="Times New Roman" w:hAnsi="Times New Roman" w:cs="Times New Roman"/>
          <w:b w:val="0"/>
          <w:color w:val="000000"/>
          <w:sz w:val="14"/>
          <w:szCs w:val="14"/>
        </w:rPr>
        <w:t xml:space="preserve">     </w:t>
      </w:r>
      <w:r>
        <w:rPr>
          <w:color w:val="000000"/>
          <w:sz w:val="20"/>
          <w:szCs w:val="20"/>
        </w:rPr>
        <w:t>Sumários de Avaliação de Testes</w:t>
      </w:r>
    </w:p>
    <w:p w:rsidR="00FA396C" w:rsidRDefault="00C35FC5">
      <w:pPr>
        <w:spacing w:after="120" w:line="261" w:lineRule="auto"/>
        <w:ind w:left="460"/>
        <w:rPr>
          <w:b/>
          <w:i/>
          <w:color w:val="0000FF"/>
          <w:sz w:val="20"/>
          <w:szCs w:val="20"/>
        </w:rPr>
      </w:pPr>
      <w:r>
        <w:rPr>
          <w:b/>
          <w:i/>
          <w:color w:val="0000FF"/>
          <w:sz w:val="20"/>
          <w:szCs w:val="20"/>
        </w:rPr>
        <w:t xml:space="preserve">[Forneça um breve resumo da forma e do conteúdo dos sumários de avaliação de testes e indique com que </w:t>
      </w:r>
      <w:r w:rsidR="00AC3934">
        <w:rPr>
          <w:b/>
          <w:i/>
          <w:color w:val="0000FF"/>
          <w:sz w:val="20"/>
          <w:szCs w:val="20"/>
        </w:rPr>
        <w:t>frequência</w:t>
      </w:r>
      <w:r>
        <w:rPr>
          <w:b/>
          <w:i/>
          <w:color w:val="0000FF"/>
          <w:sz w:val="20"/>
          <w:szCs w:val="20"/>
        </w:rPr>
        <w:t xml:space="preserve"> eles serão gerados.]</w:t>
      </w:r>
    </w:p>
    <w:p w:rsidR="00FA396C" w:rsidRDefault="00C35FC5">
      <w:pPr>
        <w:pStyle w:val="Ttulo2"/>
        <w:spacing w:before="120" w:after="60" w:line="169" w:lineRule="auto"/>
        <w:rPr>
          <w:color w:val="000000"/>
          <w:sz w:val="20"/>
          <w:szCs w:val="20"/>
        </w:rPr>
      </w:pPr>
      <w:bookmarkStart w:id="49" w:name="_5t7ialswa1l9" w:colFirst="0" w:colLast="0"/>
      <w:bookmarkEnd w:id="49"/>
      <w:r>
        <w:rPr>
          <w:color w:val="000000"/>
          <w:sz w:val="20"/>
          <w:szCs w:val="20"/>
        </w:rPr>
        <w:t>9.2</w:t>
      </w:r>
      <w:r>
        <w:rPr>
          <w:rFonts w:ascii="Times New Roman" w:eastAsia="Times New Roman" w:hAnsi="Times New Roman" w:cs="Times New Roman"/>
          <w:b w:val="0"/>
          <w:color w:val="000000"/>
          <w:sz w:val="14"/>
          <w:szCs w:val="14"/>
        </w:rPr>
        <w:t xml:space="preserve">     </w:t>
      </w:r>
      <w:r>
        <w:rPr>
          <w:color w:val="000000"/>
          <w:sz w:val="20"/>
          <w:szCs w:val="20"/>
        </w:rPr>
        <w:t>Geração de Relatórios sobre Cobertura de Teste</w:t>
      </w:r>
    </w:p>
    <w:p w:rsidR="00FA396C" w:rsidRDefault="00C35FC5">
      <w:pPr>
        <w:spacing w:after="120" w:line="261" w:lineRule="auto"/>
        <w:ind w:left="460"/>
        <w:rPr>
          <w:b/>
          <w:i/>
          <w:color w:val="0000FF"/>
          <w:sz w:val="20"/>
          <w:szCs w:val="20"/>
        </w:rPr>
      </w:pPr>
      <w:r>
        <w:rPr>
          <w:b/>
          <w:i/>
          <w:color w:val="0000FF"/>
          <w:sz w:val="20"/>
          <w:szCs w:val="20"/>
        </w:rPr>
        <w:t xml:space="preserve">[Forneça um breve resumo da forma e do conteúdo dos relatórios usados para medir a extensão do teste e indique com que </w:t>
      </w:r>
      <w:r w:rsidR="007C3B3B">
        <w:rPr>
          <w:b/>
          <w:i/>
          <w:color w:val="0000FF"/>
          <w:sz w:val="20"/>
          <w:szCs w:val="20"/>
        </w:rPr>
        <w:t>frequência</w:t>
      </w:r>
      <w:r>
        <w:rPr>
          <w:b/>
          <w:i/>
          <w:color w:val="0000FF"/>
          <w:sz w:val="20"/>
          <w:szCs w:val="20"/>
        </w:rPr>
        <w:t xml:space="preserve"> eles serão gerados Forneça uma indicação referente ao método e às ferramentas usados para registrar, medir e reportar a extensão do teste.]</w:t>
      </w:r>
    </w:p>
    <w:p w:rsidR="00FA396C" w:rsidRDefault="00FA396C">
      <w:pPr>
        <w:pStyle w:val="Ttulo2"/>
        <w:spacing w:before="120" w:after="60" w:line="169" w:lineRule="auto"/>
        <w:rPr>
          <w:color w:val="000000"/>
          <w:sz w:val="20"/>
          <w:szCs w:val="20"/>
        </w:rPr>
      </w:pPr>
      <w:bookmarkStart w:id="50" w:name="_voj622e3h55v" w:colFirst="0" w:colLast="0"/>
      <w:bookmarkEnd w:id="50"/>
    </w:p>
    <w:p w:rsidR="00FA396C" w:rsidRDefault="00FA396C">
      <w:pPr>
        <w:pStyle w:val="Ttulo2"/>
        <w:spacing w:before="120" w:after="60" w:line="169" w:lineRule="auto"/>
        <w:rPr>
          <w:color w:val="000000"/>
          <w:sz w:val="20"/>
          <w:szCs w:val="20"/>
        </w:rPr>
      </w:pPr>
      <w:bookmarkStart w:id="51" w:name="_k3qf1u7rwot9" w:colFirst="0" w:colLast="0"/>
      <w:bookmarkEnd w:id="51"/>
    </w:p>
    <w:p w:rsidR="00FA396C" w:rsidRDefault="00C35FC5">
      <w:pPr>
        <w:pStyle w:val="Ttulo2"/>
        <w:spacing w:before="120" w:after="60" w:line="169" w:lineRule="auto"/>
        <w:rPr>
          <w:color w:val="000000"/>
          <w:sz w:val="20"/>
          <w:szCs w:val="20"/>
        </w:rPr>
      </w:pPr>
      <w:bookmarkStart w:id="52" w:name="_7q8lssqcj40s" w:colFirst="0" w:colLast="0"/>
      <w:bookmarkEnd w:id="52"/>
      <w:r>
        <w:rPr>
          <w:color w:val="000000"/>
          <w:sz w:val="20"/>
          <w:szCs w:val="20"/>
        </w:rPr>
        <w:t>9.3</w:t>
      </w:r>
      <w:r>
        <w:rPr>
          <w:rFonts w:ascii="Times New Roman" w:eastAsia="Times New Roman" w:hAnsi="Times New Roman" w:cs="Times New Roman"/>
          <w:b w:val="0"/>
          <w:color w:val="000000"/>
          <w:sz w:val="14"/>
          <w:szCs w:val="14"/>
        </w:rPr>
        <w:t xml:space="preserve">     </w:t>
      </w:r>
      <w:r>
        <w:rPr>
          <w:color w:val="000000"/>
          <w:sz w:val="20"/>
          <w:szCs w:val="20"/>
        </w:rPr>
        <w:t>Relatórios da Qualidade Perceptível</w:t>
      </w:r>
    </w:p>
    <w:p w:rsidR="00CE5288" w:rsidRDefault="00CE5288">
      <w:pPr>
        <w:spacing w:after="120" w:line="261" w:lineRule="auto"/>
        <w:ind w:left="460"/>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 xml:space="preserve">Forneça um breve resumo da forma e do conteúdo dos relatórios usados para medir a qualidade perceptível do produto e indique com que </w:t>
      </w:r>
      <w:r w:rsidR="007C3B3B">
        <w:rPr>
          <w:b/>
          <w:i/>
          <w:color w:val="0000FF"/>
          <w:sz w:val="20"/>
          <w:szCs w:val="20"/>
        </w:rPr>
        <w:t>frequência</w:t>
      </w:r>
      <w:r>
        <w:rPr>
          <w:b/>
          <w:i/>
          <w:color w:val="0000FF"/>
          <w:sz w:val="20"/>
          <w:szCs w:val="20"/>
        </w:rPr>
        <w:t xml:space="preserve"> eles serão gerados. Forneça uma indicação referente ao método e às ferramentas usados para registrar, medir e reportar a qualidade perceptível do produto. Você poderá incluir análises dos Incidentes e Solicitações de Mudança ao longo da Cobertura de Teste.]</w:t>
      </w:r>
    </w:p>
    <w:p w:rsidR="00FA396C" w:rsidRDefault="00C35FC5">
      <w:pPr>
        <w:pStyle w:val="Ttulo2"/>
        <w:spacing w:before="120" w:after="60" w:line="169" w:lineRule="auto"/>
        <w:rPr>
          <w:color w:val="000000"/>
          <w:sz w:val="20"/>
          <w:szCs w:val="20"/>
        </w:rPr>
      </w:pPr>
      <w:bookmarkStart w:id="53" w:name="_3a84myncz1az" w:colFirst="0" w:colLast="0"/>
      <w:bookmarkEnd w:id="53"/>
      <w:r>
        <w:rPr>
          <w:color w:val="000000"/>
          <w:sz w:val="20"/>
          <w:szCs w:val="20"/>
        </w:rPr>
        <w:t>9.4</w:t>
      </w:r>
      <w:r>
        <w:rPr>
          <w:rFonts w:ascii="Times New Roman" w:eastAsia="Times New Roman" w:hAnsi="Times New Roman" w:cs="Times New Roman"/>
          <w:b w:val="0"/>
          <w:color w:val="000000"/>
          <w:sz w:val="14"/>
          <w:szCs w:val="14"/>
        </w:rPr>
        <w:t xml:space="preserve">     </w:t>
      </w:r>
      <w:r>
        <w:rPr>
          <w:color w:val="000000"/>
          <w:sz w:val="20"/>
          <w:szCs w:val="20"/>
        </w:rPr>
        <w:t>Registros de Incidentes e Solicitações de Mudança</w:t>
      </w:r>
    </w:p>
    <w:p w:rsidR="00CE5288" w:rsidRDefault="00CE5288">
      <w:pPr>
        <w:spacing w:after="120" w:line="261" w:lineRule="auto"/>
        <w:ind w:left="460"/>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[Forneça um breve resumo do método e das ferramentas usados para registrar, rastrear e gerenciar incidentes dos testes, as solicitações de mudança associadas e seus status.]</w:t>
      </w:r>
    </w:p>
    <w:p w:rsidR="00FA396C" w:rsidRDefault="00C35FC5">
      <w:pPr>
        <w:pStyle w:val="Ttulo2"/>
        <w:spacing w:before="120" w:after="60" w:line="169" w:lineRule="auto"/>
        <w:rPr>
          <w:color w:val="000000"/>
          <w:sz w:val="20"/>
          <w:szCs w:val="20"/>
        </w:rPr>
      </w:pPr>
      <w:bookmarkStart w:id="54" w:name="_3phn6agd11bd" w:colFirst="0" w:colLast="0"/>
      <w:bookmarkEnd w:id="54"/>
      <w:r>
        <w:rPr>
          <w:color w:val="000000"/>
          <w:sz w:val="20"/>
          <w:szCs w:val="20"/>
        </w:rPr>
        <w:t>9.5</w:t>
      </w:r>
      <w:r>
        <w:rPr>
          <w:rFonts w:ascii="Times New Roman" w:eastAsia="Times New Roman" w:hAnsi="Times New Roman" w:cs="Times New Roman"/>
          <w:b w:val="0"/>
          <w:color w:val="000000"/>
          <w:sz w:val="14"/>
          <w:szCs w:val="14"/>
        </w:rPr>
        <w:t xml:space="preserve">     </w:t>
      </w:r>
      <w:r>
        <w:rPr>
          <w:color w:val="000000"/>
          <w:sz w:val="20"/>
          <w:szCs w:val="20"/>
        </w:rPr>
        <w:t>Conjunto de Testes de Regressão e Scripts de Teste de Suporte</w:t>
      </w:r>
    </w:p>
    <w:p w:rsidR="00FA396C" w:rsidRDefault="00C35FC5" w:rsidP="00CE5288">
      <w:pPr>
        <w:spacing w:after="120" w:line="261" w:lineRule="auto"/>
        <w:ind w:left="460"/>
        <w:jc w:val="both"/>
        <w:rPr>
          <w:b/>
          <w:i/>
          <w:color w:val="0000FF"/>
          <w:sz w:val="20"/>
          <w:szCs w:val="20"/>
        </w:rPr>
      </w:pPr>
      <w:r>
        <w:rPr>
          <w:b/>
          <w:i/>
          <w:color w:val="0000FF"/>
          <w:sz w:val="20"/>
          <w:szCs w:val="20"/>
        </w:rPr>
        <w:t xml:space="preserve">[Forneça um breve resumo dos recursos dos testes que serão liberados para permitir testes de regressão contínuos dos builds </w:t>
      </w:r>
      <w:r w:rsidR="00CE5288">
        <w:rPr>
          <w:b/>
          <w:i/>
          <w:color w:val="0000FF"/>
          <w:sz w:val="20"/>
          <w:szCs w:val="20"/>
        </w:rPr>
        <w:t>subsequentes</w:t>
      </w:r>
      <w:r>
        <w:rPr>
          <w:b/>
          <w:i/>
          <w:color w:val="0000FF"/>
          <w:sz w:val="20"/>
          <w:szCs w:val="20"/>
        </w:rPr>
        <w:t xml:space="preserve"> do produto, a fim de ajudar a detectar as regressões na qualidade do produto.]</w:t>
      </w:r>
    </w:p>
    <w:p w:rsidR="00FA396C" w:rsidRDefault="00C35FC5">
      <w:pPr>
        <w:pStyle w:val="Ttulo2"/>
        <w:spacing w:before="120" w:after="60" w:line="169" w:lineRule="auto"/>
        <w:rPr>
          <w:color w:val="000000"/>
          <w:sz w:val="20"/>
          <w:szCs w:val="20"/>
        </w:rPr>
      </w:pPr>
      <w:bookmarkStart w:id="55" w:name="_f8jznt96fs93" w:colFirst="0" w:colLast="0"/>
      <w:bookmarkEnd w:id="55"/>
      <w:r>
        <w:rPr>
          <w:color w:val="000000"/>
          <w:sz w:val="20"/>
          <w:szCs w:val="20"/>
        </w:rPr>
        <w:t>9.6</w:t>
      </w:r>
      <w:r>
        <w:rPr>
          <w:rFonts w:ascii="Times New Roman" w:eastAsia="Times New Roman" w:hAnsi="Times New Roman" w:cs="Times New Roman"/>
          <w:b w:val="0"/>
          <w:color w:val="000000"/>
          <w:sz w:val="14"/>
          <w:szCs w:val="14"/>
        </w:rPr>
        <w:t xml:space="preserve">     </w:t>
      </w:r>
      <w:r>
        <w:rPr>
          <w:color w:val="000000"/>
          <w:sz w:val="20"/>
          <w:szCs w:val="20"/>
        </w:rPr>
        <w:t>Produtos de Trabalho Adicionais</w:t>
      </w:r>
    </w:p>
    <w:p w:rsidR="00FA396C" w:rsidRDefault="00C35FC5">
      <w:pPr>
        <w:spacing w:after="120" w:line="261" w:lineRule="auto"/>
        <w:ind w:left="460"/>
        <w:rPr>
          <w:b/>
          <w:i/>
          <w:color w:val="0000FF"/>
          <w:sz w:val="20"/>
          <w:szCs w:val="20"/>
        </w:rPr>
      </w:pPr>
      <w:r>
        <w:rPr>
          <w:b/>
          <w:i/>
          <w:color w:val="0000FF"/>
          <w:sz w:val="20"/>
          <w:szCs w:val="20"/>
        </w:rPr>
        <w:t>[Nesta seção, identifique os produtos de trabalho que são opcionais ou os que não deverão ser usados para medir ou avaliar a execução bem-sucedida do Plano de Teste.]</w:t>
      </w:r>
    </w:p>
    <w:p w:rsidR="00FA396C" w:rsidRDefault="00C35FC5">
      <w:pPr>
        <w:pStyle w:val="Ttulo3"/>
        <w:spacing w:before="120" w:after="60" w:line="221" w:lineRule="auto"/>
        <w:rPr>
          <w:b w:val="0"/>
          <w:i/>
          <w:color w:val="000000"/>
          <w:sz w:val="20"/>
          <w:szCs w:val="20"/>
        </w:rPr>
      </w:pPr>
      <w:bookmarkStart w:id="56" w:name="_qdv75sklep4a" w:colFirst="0" w:colLast="0"/>
      <w:bookmarkEnd w:id="56"/>
      <w:r>
        <w:rPr>
          <w:b w:val="0"/>
          <w:i/>
          <w:color w:val="000000"/>
          <w:sz w:val="20"/>
          <w:szCs w:val="20"/>
        </w:rPr>
        <w:t>9.6.1</w:t>
      </w:r>
      <w:r>
        <w:rPr>
          <w:rFonts w:ascii="Times New Roman" w:eastAsia="Times New Roman" w:hAnsi="Times New Roman" w:cs="Times New Roman"/>
          <w:b w:val="0"/>
          <w:color w:val="000000"/>
          <w:sz w:val="14"/>
          <w:szCs w:val="14"/>
        </w:rPr>
        <w:t xml:space="preserve">     </w:t>
      </w:r>
      <w:r>
        <w:rPr>
          <w:b w:val="0"/>
          <w:i/>
          <w:color w:val="000000"/>
          <w:sz w:val="20"/>
          <w:szCs w:val="20"/>
        </w:rPr>
        <w:t>Resultados Detalhados dos Testes</w:t>
      </w:r>
    </w:p>
    <w:p w:rsidR="00FA396C" w:rsidRDefault="00C35FC5">
      <w:pPr>
        <w:spacing w:after="120" w:line="261" w:lineRule="auto"/>
        <w:ind w:left="460"/>
        <w:rPr>
          <w:b/>
          <w:i/>
          <w:color w:val="0000FF"/>
          <w:sz w:val="20"/>
          <w:szCs w:val="20"/>
        </w:rPr>
      </w:pPr>
      <w:r>
        <w:rPr>
          <w:b/>
          <w:i/>
          <w:color w:val="0000FF"/>
          <w:sz w:val="20"/>
          <w:szCs w:val="20"/>
        </w:rPr>
        <w:t>[Trata-se de um conjunto de planilhas do Microsoft Excel relacionando os resultados determinados para cada caso de teste ou refere-se ao repositório dos registros de testes e dos resultados determinados mantidos por um produto de teste especializado.]</w:t>
      </w:r>
    </w:p>
    <w:p w:rsidR="00FA396C" w:rsidRDefault="00C35FC5">
      <w:pPr>
        <w:pStyle w:val="Ttulo3"/>
        <w:spacing w:before="120" w:after="60" w:line="221" w:lineRule="auto"/>
        <w:rPr>
          <w:b w:val="0"/>
          <w:i/>
          <w:color w:val="000000"/>
          <w:sz w:val="20"/>
          <w:szCs w:val="20"/>
        </w:rPr>
      </w:pPr>
      <w:bookmarkStart w:id="57" w:name="_bqs3bq6toixr" w:colFirst="0" w:colLast="0"/>
      <w:bookmarkEnd w:id="57"/>
      <w:r>
        <w:rPr>
          <w:b w:val="0"/>
          <w:i/>
          <w:color w:val="000000"/>
          <w:sz w:val="20"/>
          <w:szCs w:val="20"/>
        </w:rPr>
        <w:t>9.6.2</w:t>
      </w:r>
      <w:r>
        <w:rPr>
          <w:rFonts w:ascii="Times New Roman" w:eastAsia="Times New Roman" w:hAnsi="Times New Roman" w:cs="Times New Roman"/>
          <w:b w:val="0"/>
          <w:color w:val="000000"/>
          <w:sz w:val="14"/>
          <w:szCs w:val="14"/>
        </w:rPr>
        <w:t xml:space="preserve">     </w:t>
      </w:r>
      <w:r>
        <w:rPr>
          <w:b w:val="0"/>
          <w:i/>
          <w:color w:val="000000"/>
          <w:sz w:val="20"/>
          <w:szCs w:val="20"/>
        </w:rPr>
        <w:t>Scripts de Teste Funcionais Automatizados Adicionais</w:t>
      </w:r>
    </w:p>
    <w:p w:rsidR="00FA396C" w:rsidRDefault="00C35FC5">
      <w:pPr>
        <w:spacing w:after="120" w:line="261" w:lineRule="auto"/>
        <w:ind w:left="460"/>
        <w:rPr>
          <w:b/>
          <w:i/>
          <w:color w:val="0000FF"/>
          <w:sz w:val="20"/>
          <w:szCs w:val="20"/>
        </w:rPr>
      </w:pPr>
      <w:r>
        <w:rPr>
          <w:b/>
          <w:i/>
          <w:color w:val="0000FF"/>
          <w:sz w:val="20"/>
          <w:szCs w:val="20"/>
        </w:rPr>
        <w:t>Estes scripts consistem em um conjunto dos arquivos de código-fonte dos scripts de teste automatizados ou no repositório do código-fonte e dos executáveis compilados referentes aos scripts de teste mantidos pelo produto de automação de testes.]</w:t>
      </w:r>
    </w:p>
    <w:p w:rsidR="00FA396C" w:rsidRDefault="00C35FC5">
      <w:pPr>
        <w:pStyle w:val="Ttulo3"/>
        <w:spacing w:before="120" w:after="60" w:line="221" w:lineRule="auto"/>
        <w:rPr>
          <w:b w:val="0"/>
          <w:i/>
          <w:color w:val="000000"/>
          <w:sz w:val="20"/>
          <w:szCs w:val="20"/>
        </w:rPr>
      </w:pPr>
      <w:bookmarkStart w:id="58" w:name="_zfcjyf6qs7xa" w:colFirst="0" w:colLast="0"/>
      <w:bookmarkEnd w:id="58"/>
      <w:r>
        <w:rPr>
          <w:b w:val="0"/>
          <w:i/>
          <w:color w:val="000000"/>
          <w:sz w:val="20"/>
          <w:szCs w:val="20"/>
        </w:rPr>
        <w:t>9.6.3</w:t>
      </w:r>
      <w:r>
        <w:rPr>
          <w:rFonts w:ascii="Times New Roman" w:eastAsia="Times New Roman" w:hAnsi="Times New Roman" w:cs="Times New Roman"/>
          <w:b w:val="0"/>
          <w:color w:val="000000"/>
          <w:sz w:val="14"/>
          <w:szCs w:val="14"/>
        </w:rPr>
        <w:t xml:space="preserve">     </w:t>
      </w:r>
      <w:r>
        <w:rPr>
          <w:b w:val="0"/>
          <w:i/>
          <w:color w:val="000000"/>
          <w:sz w:val="20"/>
          <w:szCs w:val="20"/>
        </w:rPr>
        <w:t>Guia de Teste</w:t>
      </w:r>
    </w:p>
    <w:p w:rsidR="00FA396C" w:rsidRDefault="00C35FC5">
      <w:pPr>
        <w:spacing w:after="120" w:line="261" w:lineRule="auto"/>
        <w:ind w:left="460"/>
        <w:rPr>
          <w:b/>
          <w:i/>
          <w:color w:val="0000FF"/>
          <w:sz w:val="20"/>
          <w:szCs w:val="20"/>
        </w:rPr>
      </w:pPr>
      <w:r>
        <w:rPr>
          <w:b/>
          <w:i/>
          <w:color w:val="0000FF"/>
          <w:sz w:val="20"/>
          <w:szCs w:val="20"/>
        </w:rPr>
        <w:t xml:space="preserve">[O Guia de Teste abrange um amplo conjunto de categorias incluindo Catálogos de Idéias </w:t>
      </w:r>
      <w:r>
        <w:rPr>
          <w:b/>
          <w:i/>
          <w:color w:val="0000FF"/>
          <w:sz w:val="20"/>
          <w:szCs w:val="20"/>
        </w:rPr>
        <w:lastRenderedPageBreak/>
        <w:t>de Testes, Orientações de Práticas Adequadas, Padrões de Teste, Modelos de Erros e de Falhas, Padrões de Design de Automação etc.]</w:t>
      </w:r>
    </w:p>
    <w:p w:rsidR="00FA396C" w:rsidRDefault="00C35FC5">
      <w:pPr>
        <w:pStyle w:val="Ttulo3"/>
        <w:spacing w:before="120" w:after="60" w:line="221" w:lineRule="auto"/>
        <w:rPr>
          <w:b w:val="0"/>
          <w:i/>
          <w:color w:val="000000"/>
          <w:sz w:val="20"/>
          <w:szCs w:val="20"/>
        </w:rPr>
      </w:pPr>
      <w:bookmarkStart w:id="59" w:name="_jf3w9ahx3pev" w:colFirst="0" w:colLast="0"/>
      <w:bookmarkEnd w:id="59"/>
      <w:r>
        <w:rPr>
          <w:b w:val="0"/>
          <w:i/>
          <w:color w:val="000000"/>
          <w:sz w:val="20"/>
          <w:szCs w:val="20"/>
        </w:rPr>
        <w:t>9.6.4</w:t>
      </w:r>
      <w:r>
        <w:rPr>
          <w:rFonts w:ascii="Times New Roman" w:eastAsia="Times New Roman" w:hAnsi="Times New Roman" w:cs="Times New Roman"/>
          <w:b w:val="0"/>
          <w:color w:val="000000"/>
          <w:sz w:val="14"/>
          <w:szCs w:val="14"/>
        </w:rPr>
        <w:t xml:space="preserve">     </w:t>
      </w:r>
      <w:r>
        <w:rPr>
          <w:b w:val="0"/>
          <w:i/>
          <w:color w:val="000000"/>
          <w:sz w:val="20"/>
          <w:szCs w:val="20"/>
        </w:rPr>
        <w:t>Matrizes de Rastreabilidade</w:t>
      </w:r>
    </w:p>
    <w:p w:rsidR="00FA396C" w:rsidRDefault="00C35FC5">
      <w:pPr>
        <w:spacing w:after="120" w:line="261" w:lineRule="auto"/>
        <w:ind w:left="460"/>
        <w:rPr>
          <w:b/>
          <w:i/>
          <w:color w:val="0000FF"/>
          <w:sz w:val="20"/>
          <w:szCs w:val="20"/>
        </w:rPr>
      </w:pPr>
      <w:r>
        <w:rPr>
          <w:b/>
          <w:i/>
          <w:color w:val="0000FF"/>
          <w:sz w:val="20"/>
          <w:szCs w:val="20"/>
        </w:rPr>
        <w:t>[Utilizando uma ferramenta como o Rational RequisistePro ou o Microsoft Excel, forneça uma ou mais matrizes de relacionamentos de rastreabilidade entre os itens rastreados.]</w:t>
      </w:r>
    </w:p>
    <w:p w:rsidR="00FA396C" w:rsidRDefault="00FA396C">
      <w:pPr>
        <w:pStyle w:val="Ttulo1"/>
        <w:spacing w:before="120" w:after="60" w:line="125" w:lineRule="auto"/>
        <w:rPr>
          <w:color w:val="000000"/>
          <w:sz w:val="24"/>
          <w:szCs w:val="24"/>
        </w:rPr>
      </w:pPr>
      <w:bookmarkStart w:id="60" w:name="_lqx9g29hk5te" w:colFirst="0" w:colLast="0"/>
      <w:bookmarkEnd w:id="60"/>
    </w:p>
    <w:p w:rsidR="00FA396C" w:rsidRDefault="00C35FC5">
      <w:pPr>
        <w:pStyle w:val="Ttulo1"/>
        <w:spacing w:before="120" w:after="60" w:line="125" w:lineRule="auto"/>
        <w:rPr>
          <w:color w:val="000000"/>
          <w:sz w:val="24"/>
          <w:szCs w:val="24"/>
        </w:rPr>
      </w:pPr>
      <w:bookmarkStart w:id="61" w:name="_gufu3otenshg" w:colFirst="0" w:colLast="0"/>
      <w:bookmarkEnd w:id="61"/>
      <w:r>
        <w:rPr>
          <w:color w:val="000000"/>
          <w:sz w:val="24"/>
          <w:szCs w:val="24"/>
        </w:rPr>
        <w:t>10.</w:t>
      </w:r>
      <w:r>
        <w:rPr>
          <w:rFonts w:ascii="Times New Roman" w:eastAsia="Times New Roman" w:hAnsi="Times New Roman" w:cs="Times New Roman"/>
          <w:b w:val="0"/>
          <w:color w:val="000000"/>
          <w:sz w:val="14"/>
          <w:szCs w:val="14"/>
        </w:rPr>
        <w:t xml:space="preserve">     </w:t>
      </w:r>
      <w:r>
        <w:rPr>
          <w:color w:val="000000"/>
          <w:sz w:val="24"/>
          <w:szCs w:val="24"/>
        </w:rPr>
        <w:t>Fluxo de Trabalho de Teste</w:t>
      </w:r>
    </w:p>
    <w:p w:rsidR="00FA396C" w:rsidRDefault="00C35FC5" w:rsidP="00CE5288">
      <w:pPr>
        <w:spacing w:after="120" w:line="261" w:lineRule="auto"/>
        <w:ind w:left="460"/>
        <w:jc w:val="both"/>
        <w:rPr>
          <w:b/>
          <w:i/>
          <w:color w:val="0000FF"/>
          <w:sz w:val="20"/>
          <w:szCs w:val="20"/>
        </w:rPr>
      </w:pPr>
      <w:r>
        <w:rPr>
          <w:b/>
          <w:i/>
          <w:color w:val="0000FF"/>
          <w:sz w:val="20"/>
          <w:szCs w:val="20"/>
        </w:rPr>
        <w:t>[Forneça um resumo do fluxo de trabalho a ser seguido pela equipe de teste no desenvolvimento e na execução deste Plano de Teste.</w:t>
      </w:r>
    </w:p>
    <w:p w:rsidR="00FA396C" w:rsidRDefault="00C35FC5" w:rsidP="00CE5288">
      <w:pPr>
        <w:spacing w:after="120" w:line="261" w:lineRule="auto"/>
        <w:ind w:left="460"/>
        <w:jc w:val="both"/>
        <w:rPr>
          <w:b/>
          <w:i/>
          <w:color w:val="0000FF"/>
          <w:sz w:val="20"/>
          <w:szCs w:val="20"/>
        </w:rPr>
      </w:pPr>
      <w:r>
        <w:rPr>
          <w:b/>
          <w:i/>
          <w:color w:val="0000FF"/>
          <w:sz w:val="20"/>
          <w:szCs w:val="20"/>
        </w:rPr>
        <w:t>O fluxo de trabalho de teste específico que você usará deve ser documentado separadamente no Caso de Desenvolvimento do projeto. Ele deve explicar como o projeto personalizou o fluxo de trabalho de teste básico do RUP (normalmente fase a fase). Na maior parte dos casos, é recomendável que, nesta seção do Plano de Teste, você insira uma referência à seção relevante do Caso de Desenvolvimento. Poderá ser útil e suficiente simplesmente incluir um diagrama ou uma imagem ilustrando o fluxo de trabalho de teste.</w:t>
      </w:r>
    </w:p>
    <w:p w:rsidR="00FA396C" w:rsidRDefault="00C35FC5" w:rsidP="00CE5288">
      <w:pPr>
        <w:spacing w:after="120" w:line="261" w:lineRule="auto"/>
        <w:ind w:left="460"/>
        <w:jc w:val="both"/>
        <w:rPr>
          <w:b/>
          <w:i/>
          <w:color w:val="0000FF"/>
          <w:sz w:val="20"/>
          <w:szCs w:val="20"/>
        </w:rPr>
      </w:pPr>
      <w:r>
        <w:rPr>
          <w:b/>
          <w:i/>
          <w:color w:val="0000FF"/>
          <w:sz w:val="20"/>
          <w:szCs w:val="20"/>
        </w:rPr>
        <w:t>Os detalhes mais específicos das tarefas de teste individuais poderão ser definidos de várias maneiras diferentes, dependendo da cultura do projeto. Veja os exemplos a seguir:</w:t>
      </w:r>
    </w:p>
    <w:p w:rsidR="00FA396C" w:rsidRDefault="00C35FC5" w:rsidP="00CE5288">
      <w:pPr>
        <w:spacing w:after="120" w:line="261" w:lineRule="auto"/>
        <w:ind w:left="460"/>
        <w:jc w:val="both"/>
        <w:rPr>
          <w:b/>
          <w:i/>
          <w:color w:val="0000FF"/>
          <w:sz w:val="20"/>
          <w:szCs w:val="20"/>
        </w:rPr>
      </w:pPr>
      <w:r>
        <w:rPr>
          <w:b/>
          <w:i/>
          <w:color w:val="0000FF"/>
          <w:sz w:val="20"/>
          <w:szCs w:val="20"/>
        </w:rPr>
        <w:t>poderão ser definidos como uma lista de tarefas nesta seção do Plano de Teste ou em um apêndice complementar</w:t>
      </w:r>
    </w:p>
    <w:p w:rsidR="00FA396C" w:rsidRDefault="00C35FC5" w:rsidP="00CE5288">
      <w:pPr>
        <w:spacing w:after="120" w:line="261" w:lineRule="auto"/>
        <w:ind w:left="460"/>
        <w:jc w:val="both"/>
        <w:rPr>
          <w:b/>
          <w:i/>
          <w:color w:val="0000FF"/>
          <w:sz w:val="20"/>
          <w:szCs w:val="20"/>
        </w:rPr>
      </w:pPr>
      <w:r>
        <w:rPr>
          <w:b/>
          <w:i/>
          <w:color w:val="0000FF"/>
          <w:sz w:val="20"/>
          <w:szCs w:val="20"/>
        </w:rPr>
        <w:t>poderão ser definidos em uma programação central do projeto (</w:t>
      </w:r>
      <w:r w:rsidR="00CE5288">
        <w:rPr>
          <w:b/>
          <w:i/>
          <w:color w:val="0000FF"/>
          <w:sz w:val="20"/>
          <w:szCs w:val="20"/>
        </w:rPr>
        <w:t>frequentemente</w:t>
      </w:r>
      <w:r>
        <w:rPr>
          <w:b/>
          <w:i/>
          <w:color w:val="0000FF"/>
          <w:sz w:val="20"/>
          <w:szCs w:val="20"/>
        </w:rPr>
        <w:t xml:space="preserve"> em uma ferramenta de programação como o Microsoft Project)</w:t>
      </w:r>
    </w:p>
    <w:p w:rsidR="00FA396C" w:rsidRDefault="00C35FC5" w:rsidP="00CE5288">
      <w:pPr>
        <w:spacing w:after="120" w:line="261" w:lineRule="auto"/>
        <w:ind w:left="460"/>
        <w:jc w:val="both"/>
        <w:rPr>
          <w:b/>
          <w:i/>
          <w:color w:val="0000FF"/>
          <w:sz w:val="20"/>
          <w:szCs w:val="20"/>
        </w:rPr>
      </w:pPr>
      <w:r>
        <w:rPr>
          <w:b/>
          <w:i/>
          <w:color w:val="0000FF"/>
          <w:sz w:val="20"/>
          <w:szCs w:val="20"/>
        </w:rPr>
        <w:t>poderão ser documentados em listas de tarefas "dinâmicas" individuais para cada membro da equipe, que geralmente são muito detalhadas para serem inseridas no Plano de Teste</w:t>
      </w:r>
    </w:p>
    <w:p w:rsidR="00FA396C" w:rsidRDefault="00C35FC5" w:rsidP="00CE5288">
      <w:pPr>
        <w:spacing w:after="120" w:line="261" w:lineRule="auto"/>
        <w:ind w:left="460"/>
        <w:jc w:val="both"/>
        <w:rPr>
          <w:b/>
          <w:i/>
          <w:color w:val="0000FF"/>
          <w:sz w:val="20"/>
          <w:szCs w:val="20"/>
        </w:rPr>
      </w:pPr>
      <w:r>
        <w:rPr>
          <w:b/>
          <w:i/>
          <w:color w:val="0000FF"/>
          <w:sz w:val="20"/>
          <w:szCs w:val="20"/>
        </w:rPr>
        <w:t>poderão ser documentados em um quadro branco localizado em um local central e atualizado dinamicamente</w:t>
      </w:r>
    </w:p>
    <w:p w:rsidR="00FA396C" w:rsidRDefault="00C35FC5" w:rsidP="00CE5288">
      <w:pPr>
        <w:spacing w:after="120" w:line="261" w:lineRule="auto"/>
        <w:ind w:left="460"/>
        <w:jc w:val="both"/>
        <w:rPr>
          <w:b/>
          <w:i/>
          <w:color w:val="0000FF"/>
          <w:sz w:val="20"/>
          <w:szCs w:val="20"/>
        </w:rPr>
      </w:pPr>
      <w:r>
        <w:rPr>
          <w:b/>
          <w:i/>
          <w:color w:val="0000FF"/>
          <w:sz w:val="20"/>
          <w:szCs w:val="20"/>
        </w:rPr>
        <w:t>poderão simplesmente não serem documentados formalmente</w:t>
      </w:r>
    </w:p>
    <w:p w:rsidR="00FA396C" w:rsidRDefault="00C35FC5" w:rsidP="00CE5288">
      <w:pPr>
        <w:spacing w:after="120" w:line="261" w:lineRule="auto"/>
        <w:ind w:left="460"/>
        <w:jc w:val="both"/>
        <w:rPr>
          <w:b/>
          <w:i/>
          <w:color w:val="0000FF"/>
          <w:sz w:val="20"/>
          <w:szCs w:val="20"/>
        </w:rPr>
      </w:pPr>
      <w:r>
        <w:rPr>
          <w:b/>
          <w:i/>
          <w:color w:val="0000FF"/>
          <w:sz w:val="20"/>
          <w:szCs w:val="20"/>
        </w:rPr>
        <w:t>Com base na cultura de seu projeto, você deverá listar suas tarefas de teste específicas aqui ou fornecer um texto descritivo explicando o processo utilizado por sua equipe para efetuar o planejamento detalhado de tarefas. Você também poderá fazer referência ao local em que os detalhes serão armazenados, se for adequado.</w:t>
      </w:r>
    </w:p>
    <w:p w:rsidR="00FA396C" w:rsidRDefault="00C35FC5" w:rsidP="00CE5288">
      <w:pPr>
        <w:spacing w:after="120" w:line="261" w:lineRule="auto"/>
        <w:ind w:left="460"/>
        <w:jc w:val="both"/>
        <w:rPr>
          <w:b/>
          <w:i/>
          <w:color w:val="0000FF"/>
          <w:sz w:val="20"/>
          <w:szCs w:val="20"/>
        </w:rPr>
      </w:pPr>
      <w:r>
        <w:rPr>
          <w:b/>
          <w:i/>
          <w:color w:val="0000FF"/>
          <w:sz w:val="20"/>
          <w:szCs w:val="20"/>
        </w:rPr>
        <w:t>Para os Planos de Teste Mestre, é recomendável evitar o planejamento detalhado de tarefas, que freqüentemente será um esforço improdutivo se efetuado como uma atividade antecipada no início do projeto. Um Plano de Teste Mestre poderá descrever, de maneira útil, as fases e o número de iterações, e fornecer uma indicação dos tipos de teste que geralmente são planejados para cada Fase ou Iteração.</w:t>
      </w:r>
    </w:p>
    <w:p w:rsidR="00FA396C" w:rsidRDefault="00C35FC5" w:rsidP="00CE5288">
      <w:pPr>
        <w:spacing w:after="120" w:line="261" w:lineRule="auto"/>
        <w:ind w:left="460"/>
        <w:jc w:val="both"/>
        <w:rPr>
          <w:b/>
          <w:i/>
          <w:color w:val="0000FF"/>
          <w:sz w:val="20"/>
          <w:szCs w:val="20"/>
        </w:rPr>
      </w:pPr>
      <w:r>
        <w:rPr>
          <w:b/>
          <w:i/>
          <w:color w:val="0000FF"/>
          <w:sz w:val="20"/>
          <w:szCs w:val="20"/>
        </w:rPr>
        <w:t>Observação: Nos casos em que as informações referentes a processos e ao planejamento detalhado forem registradas em um local central e separadamente deste Plano de Teste, você terá que gerenciar os problemas originados pelo fato de existirem cópias duplicadas das mesmas informações. Para evitar que os membros da equipe consultem informações desatualizadas, é recomendável, nesse caso, inserir o mínimo possível de informações sobre processos e planejamento no Plano de Teste para facilitar a constante manutenção das informações e, portanto, simplesmente fazer referência ao material que se encontra no "Plano Mestre".]</w:t>
      </w:r>
    </w:p>
    <w:p w:rsidR="00FA396C" w:rsidRDefault="00C35FC5">
      <w:pPr>
        <w:pStyle w:val="Ttulo1"/>
        <w:spacing w:before="120" w:after="60" w:line="125" w:lineRule="auto"/>
        <w:rPr>
          <w:color w:val="000000"/>
          <w:sz w:val="24"/>
          <w:szCs w:val="24"/>
        </w:rPr>
      </w:pPr>
      <w:bookmarkStart w:id="62" w:name="_zpmewokf3gr" w:colFirst="0" w:colLast="0"/>
      <w:bookmarkEnd w:id="62"/>
      <w:r>
        <w:rPr>
          <w:color w:val="000000"/>
          <w:sz w:val="24"/>
          <w:szCs w:val="24"/>
        </w:rPr>
        <w:t>11.</w:t>
      </w:r>
      <w:r>
        <w:rPr>
          <w:rFonts w:ascii="Times New Roman" w:eastAsia="Times New Roman" w:hAnsi="Times New Roman" w:cs="Times New Roman"/>
          <w:b w:val="0"/>
          <w:color w:val="000000"/>
          <w:sz w:val="14"/>
          <w:szCs w:val="14"/>
        </w:rPr>
        <w:t xml:space="preserve">     </w:t>
      </w:r>
      <w:r>
        <w:rPr>
          <w:color w:val="000000"/>
          <w:sz w:val="24"/>
          <w:szCs w:val="24"/>
        </w:rPr>
        <w:t>Necessidades Ambientais</w:t>
      </w:r>
    </w:p>
    <w:p w:rsidR="00FA396C" w:rsidRDefault="00C35FC5">
      <w:pPr>
        <w:spacing w:after="120" w:line="261" w:lineRule="auto"/>
        <w:ind w:left="460"/>
        <w:rPr>
          <w:b/>
          <w:i/>
          <w:color w:val="0000FF"/>
          <w:sz w:val="20"/>
          <w:szCs w:val="20"/>
        </w:rPr>
      </w:pPr>
      <w:r>
        <w:rPr>
          <w:b/>
          <w:i/>
          <w:color w:val="0000FF"/>
          <w:sz w:val="20"/>
          <w:szCs w:val="20"/>
        </w:rPr>
        <w:t>[Esta seção apresenta os recursos não humanos necessários ao Plano de Teste.]</w:t>
      </w:r>
    </w:p>
    <w:p w:rsidR="00FA396C" w:rsidRDefault="00C35FC5">
      <w:pPr>
        <w:pStyle w:val="Ttulo2"/>
        <w:spacing w:before="120" w:after="60" w:line="169" w:lineRule="auto"/>
        <w:rPr>
          <w:color w:val="000000"/>
          <w:sz w:val="20"/>
          <w:szCs w:val="20"/>
        </w:rPr>
      </w:pPr>
      <w:bookmarkStart w:id="63" w:name="_db1enr1odbli" w:colFirst="0" w:colLast="0"/>
      <w:bookmarkEnd w:id="63"/>
      <w:r>
        <w:rPr>
          <w:color w:val="000000"/>
          <w:sz w:val="20"/>
          <w:szCs w:val="20"/>
        </w:rPr>
        <w:lastRenderedPageBreak/>
        <w:t>11.1</w:t>
      </w:r>
      <w:r>
        <w:rPr>
          <w:rFonts w:ascii="Times New Roman" w:eastAsia="Times New Roman" w:hAnsi="Times New Roman" w:cs="Times New Roman"/>
          <w:b w:val="0"/>
          <w:color w:val="000000"/>
          <w:sz w:val="14"/>
          <w:szCs w:val="14"/>
        </w:rPr>
        <w:t xml:space="preserve">     </w:t>
      </w:r>
      <w:r>
        <w:rPr>
          <w:color w:val="000000"/>
          <w:sz w:val="20"/>
          <w:szCs w:val="20"/>
        </w:rPr>
        <w:t>Hardware Básico do Sistema</w:t>
      </w:r>
    </w:p>
    <w:p w:rsidR="00FA396C" w:rsidRDefault="00C35FC5">
      <w:pPr>
        <w:spacing w:line="261" w:lineRule="auto"/>
        <w:rPr>
          <w:b/>
          <w:sz w:val="20"/>
          <w:szCs w:val="20"/>
        </w:rPr>
      </w:pPr>
      <w:r>
        <w:rPr>
          <w:b/>
          <w:sz w:val="20"/>
          <w:szCs w:val="20"/>
        </w:rPr>
        <w:t xml:space="preserve">Os conjuntos de tabelas a seguir apresentam os recursos do sistema necessários ao esforço de teste descrito neste </w:t>
      </w:r>
      <w:r>
        <w:rPr>
          <w:b/>
          <w:i/>
          <w:sz w:val="20"/>
          <w:szCs w:val="20"/>
        </w:rPr>
        <w:t>Plano de Teste</w:t>
      </w:r>
      <w:r>
        <w:rPr>
          <w:b/>
          <w:sz w:val="20"/>
          <w:szCs w:val="20"/>
        </w:rPr>
        <w:t>.</w:t>
      </w:r>
    </w:p>
    <w:p w:rsidR="00FA396C" w:rsidRDefault="00C35FC5">
      <w:pPr>
        <w:spacing w:after="120" w:line="261" w:lineRule="auto"/>
        <w:ind w:left="460"/>
        <w:rPr>
          <w:b/>
          <w:i/>
          <w:color w:val="0000FF"/>
          <w:sz w:val="20"/>
          <w:szCs w:val="20"/>
        </w:rPr>
      </w:pPr>
      <w:r>
        <w:rPr>
          <w:b/>
          <w:i/>
          <w:color w:val="0000FF"/>
          <w:sz w:val="20"/>
          <w:szCs w:val="20"/>
        </w:rPr>
        <w:t>[É possível que os elementos específicos do sistema de teste não sejam totalmente compreendidos nas iterações iniciais, sendo assim, espera-se que esta seção seja preenchida ao logo do tempo. É recomendável que o sistema simule o ambiente de produção, reduzindo o acesso concorrente e o tamanho do banco de dados, se e quando for necessário.]</w:t>
      </w:r>
    </w:p>
    <w:p w:rsidR="00FA396C" w:rsidRDefault="00C35FC5">
      <w:pPr>
        <w:spacing w:after="120" w:line="261" w:lineRule="auto"/>
        <w:ind w:left="460"/>
        <w:rPr>
          <w:b/>
          <w:i/>
          <w:color w:val="0000FF"/>
          <w:sz w:val="20"/>
          <w:szCs w:val="20"/>
        </w:rPr>
      </w:pPr>
      <w:r>
        <w:rPr>
          <w:b/>
          <w:i/>
          <w:color w:val="0000FF"/>
          <w:sz w:val="20"/>
          <w:szCs w:val="20"/>
        </w:rPr>
        <w:t>[Observação: Adicione ou exclua itens conforme o necessário.]</w:t>
      </w:r>
    </w:p>
    <w:p w:rsidR="00FA396C" w:rsidRDefault="00FA396C">
      <w:pPr>
        <w:rPr>
          <w:b/>
          <w:i/>
          <w:color w:val="0000FF"/>
          <w:sz w:val="20"/>
          <w:szCs w:val="20"/>
        </w:rPr>
      </w:pPr>
    </w:p>
    <w:tbl>
      <w:tblPr>
        <w:tblStyle w:val="ac"/>
        <w:tblW w:w="8025"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55"/>
        <w:gridCol w:w="1340"/>
        <w:gridCol w:w="4130"/>
      </w:tblGrid>
      <w:tr w:rsidR="00FA396C">
        <w:trPr>
          <w:trHeight w:val="460"/>
        </w:trPr>
        <w:tc>
          <w:tcPr>
            <w:tcW w:w="2555" w:type="dxa"/>
            <w:tcMar>
              <w:top w:w="100" w:type="dxa"/>
              <w:left w:w="100" w:type="dxa"/>
              <w:bottom w:w="100" w:type="dxa"/>
              <w:right w:w="100" w:type="dxa"/>
            </w:tcMar>
          </w:tcPr>
          <w:p w:rsidR="00FA396C" w:rsidRDefault="00C35FC5">
            <w:pPr>
              <w:jc w:val="center"/>
              <w:rPr>
                <w:b/>
                <w:sz w:val="20"/>
                <w:szCs w:val="20"/>
              </w:rPr>
            </w:pPr>
            <w:r>
              <w:rPr>
                <w:b/>
                <w:sz w:val="20"/>
                <w:szCs w:val="20"/>
              </w:rPr>
              <w:t>Recurso</w:t>
            </w:r>
          </w:p>
        </w:tc>
        <w:tc>
          <w:tcPr>
            <w:tcW w:w="1340" w:type="dxa"/>
            <w:tcMar>
              <w:top w:w="100" w:type="dxa"/>
              <w:left w:w="100" w:type="dxa"/>
              <w:bottom w:w="100" w:type="dxa"/>
              <w:right w:w="100" w:type="dxa"/>
            </w:tcMar>
          </w:tcPr>
          <w:p w:rsidR="00FA396C" w:rsidRDefault="00C35FC5">
            <w:pPr>
              <w:jc w:val="center"/>
              <w:rPr>
                <w:b/>
                <w:sz w:val="20"/>
                <w:szCs w:val="20"/>
              </w:rPr>
            </w:pPr>
            <w:r>
              <w:rPr>
                <w:b/>
                <w:sz w:val="20"/>
                <w:szCs w:val="20"/>
              </w:rPr>
              <w:t>Quantidade</w:t>
            </w:r>
          </w:p>
        </w:tc>
        <w:tc>
          <w:tcPr>
            <w:tcW w:w="4130" w:type="dxa"/>
            <w:tcMar>
              <w:top w:w="100" w:type="dxa"/>
              <w:left w:w="100" w:type="dxa"/>
              <w:bottom w:w="100" w:type="dxa"/>
              <w:right w:w="100" w:type="dxa"/>
            </w:tcMar>
          </w:tcPr>
          <w:p w:rsidR="00FA396C" w:rsidRDefault="00C35FC5">
            <w:pPr>
              <w:jc w:val="center"/>
              <w:rPr>
                <w:b/>
                <w:sz w:val="20"/>
                <w:szCs w:val="20"/>
              </w:rPr>
            </w:pPr>
            <w:r>
              <w:rPr>
                <w:b/>
                <w:sz w:val="20"/>
                <w:szCs w:val="20"/>
              </w:rPr>
              <w:t>Nome e Tipo</w:t>
            </w:r>
          </w:p>
        </w:tc>
      </w:tr>
      <w:tr w:rsidR="00FA396C">
        <w:trPr>
          <w:trHeight w:val="860"/>
        </w:trPr>
        <w:tc>
          <w:tcPr>
            <w:tcW w:w="2555" w:type="dxa"/>
            <w:vMerge w:val="restart"/>
            <w:tcMar>
              <w:top w:w="100" w:type="dxa"/>
              <w:left w:w="100" w:type="dxa"/>
              <w:bottom w:w="100" w:type="dxa"/>
              <w:right w:w="100" w:type="dxa"/>
            </w:tcMar>
          </w:tcPr>
          <w:p w:rsidR="00FA396C" w:rsidRDefault="00C35FC5">
            <w:pPr>
              <w:rPr>
                <w:b/>
                <w:sz w:val="20"/>
                <w:szCs w:val="20"/>
              </w:rPr>
            </w:pPr>
            <w:r>
              <w:rPr>
                <w:b/>
                <w:sz w:val="20"/>
                <w:szCs w:val="20"/>
              </w:rPr>
              <w:t>Servidor de Banco de Dados</w:t>
            </w:r>
          </w:p>
          <w:p w:rsidR="00FA396C" w:rsidRDefault="00CE5288">
            <w:pPr>
              <w:rPr>
                <w:b/>
                <w:sz w:val="20"/>
                <w:szCs w:val="20"/>
              </w:rPr>
            </w:pPr>
            <w:r>
              <w:rPr>
                <w:b/>
                <w:sz w:val="20"/>
                <w:szCs w:val="20"/>
              </w:rPr>
              <w:t xml:space="preserve">Rede ou Sub </w:t>
            </w:r>
            <w:r w:rsidR="00C35FC5">
              <w:rPr>
                <w:b/>
                <w:sz w:val="20"/>
                <w:szCs w:val="20"/>
              </w:rPr>
              <w:t>rede</w:t>
            </w:r>
          </w:p>
          <w:p w:rsidR="00FA396C" w:rsidRDefault="00C35FC5">
            <w:pPr>
              <w:rPr>
                <w:b/>
                <w:sz w:val="20"/>
                <w:szCs w:val="20"/>
              </w:rPr>
            </w:pPr>
            <w:r>
              <w:rPr>
                <w:b/>
                <w:sz w:val="20"/>
                <w:szCs w:val="20"/>
              </w:rPr>
              <w:t>Nome do Servidor</w:t>
            </w:r>
          </w:p>
          <w:p w:rsidR="00FA396C" w:rsidRDefault="00C35FC5">
            <w:pPr>
              <w:rPr>
                <w:b/>
                <w:sz w:val="20"/>
                <w:szCs w:val="20"/>
              </w:rPr>
            </w:pPr>
            <w:r>
              <w:rPr>
                <w:b/>
                <w:sz w:val="20"/>
                <w:szCs w:val="20"/>
              </w:rPr>
              <w:t>Nome do Banco de Dados</w:t>
            </w: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86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86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100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1020"/>
        </w:trPr>
        <w:tc>
          <w:tcPr>
            <w:tcW w:w="2555" w:type="dxa"/>
            <w:vMerge w:val="restart"/>
            <w:tcMar>
              <w:top w:w="100" w:type="dxa"/>
              <w:left w:w="100" w:type="dxa"/>
              <w:bottom w:w="100" w:type="dxa"/>
              <w:right w:w="100" w:type="dxa"/>
            </w:tcMar>
          </w:tcPr>
          <w:p w:rsidR="00FA396C" w:rsidRDefault="00C35FC5">
            <w:pPr>
              <w:rPr>
                <w:b/>
                <w:sz w:val="20"/>
                <w:szCs w:val="20"/>
              </w:rPr>
            </w:pPr>
            <w:r>
              <w:rPr>
                <w:b/>
                <w:sz w:val="20"/>
                <w:szCs w:val="20"/>
              </w:rPr>
              <w:t>PCs de Teste Cliente</w:t>
            </w:r>
          </w:p>
          <w:p w:rsidR="00FA396C" w:rsidRDefault="00C35FC5">
            <w:pPr>
              <w:rPr>
                <w:b/>
                <w:sz w:val="20"/>
                <w:szCs w:val="20"/>
              </w:rPr>
            </w:pPr>
            <w:r>
              <w:rPr>
                <w:b/>
                <w:sz w:val="20"/>
                <w:szCs w:val="20"/>
              </w:rPr>
              <w:t>Inclua requisitos de configuração especiais</w:t>
            </w: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102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880"/>
        </w:trPr>
        <w:tc>
          <w:tcPr>
            <w:tcW w:w="2555" w:type="dxa"/>
            <w:vMerge w:val="restart"/>
            <w:tcMar>
              <w:top w:w="100" w:type="dxa"/>
              <w:left w:w="100" w:type="dxa"/>
              <w:bottom w:w="100" w:type="dxa"/>
              <w:right w:w="100" w:type="dxa"/>
            </w:tcMar>
          </w:tcPr>
          <w:p w:rsidR="00FA396C" w:rsidRDefault="00C35FC5">
            <w:pPr>
              <w:rPr>
                <w:b/>
                <w:sz w:val="20"/>
                <w:szCs w:val="20"/>
              </w:rPr>
            </w:pPr>
            <w:r>
              <w:rPr>
                <w:b/>
                <w:sz w:val="20"/>
                <w:szCs w:val="20"/>
              </w:rPr>
              <w:t>Repositório de Teste</w:t>
            </w:r>
          </w:p>
          <w:p w:rsidR="00FA396C" w:rsidRDefault="00C35FC5">
            <w:pPr>
              <w:rPr>
                <w:b/>
                <w:sz w:val="20"/>
                <w:szCs w:val="20"/>
              </w:rPr>
            </w:pPr>
            <w:r>
              <w:rPr>
                <w:b/>
                <w:sz w:val="20"/>
                <w:szCs w:val="20"/>
              </w:rPr>
              <w:t>Rede ou Sub-rede</w:t>
            </w:r>
          </w:p>
          <w:p w:rsidR="00FA396C" w:rsidRDefault="00C35FC5">
            <w:pPr>
              <w:rPr>
                <w:b/>
                <w:sz w:val="20"/>
                <w:szCs w:val="20"/>
              </w:rPr>
            </w:pPr>
            <w:r>
              <w:rPr>
                <w:b/>
                <w:sz w:val="20"/>
                <w:szCs w:val="20"/>
              </w:rPr>
              <w:t>Nome do Servidor</w:t>
            </w:r>
          </w:p>
        </w:tc>
        <w:tc>
          <w:tcPr>
            <w:tcW w:w="1340" w:type="dxa"/>
            <w:tcMar>
              <w:top w:w="100" w:type="dxa"/>
              <w:left w:w="100" w:type="dxa"/>
              <w:bottom w:w="100" w:type="dxa"/>
              <w:right w:w="100" w:type="dxa"/>
            </w:tcMar>
          </w:tcPr>
          <w:p w:rsidR="00FA396C" w:rsidRDefault="00C35FC5">
            <w:pPr>
              <w:rPr>
                <w:b/>
              </w:rPr>
            </w:pPr>
            <w:r>
              <w:rPr>
                <w:b/>
              </w:rPr>
              <w:t xml:space="preserve"> </w:t>
            </w:r>
          </w:p>
        </w:tc>
        <w:tc>
          <w:tcPr>
            <w:tcW w:w="4130" w:type="dxa"/>
            <w:tcMar>
              <w:top w:w="100" w:type="dxa"/>
              <w:left w:w="100" w:type="dxa"/>
              <w:bottom w:w="100" w:type="dxa"/>
              <w:right w:w="100" w:type="dxa"/>
            </w:tcMar>
          </w:tcPr>
          <w:p w:rsidR="00FA396C" w:rsidRDefault="00C35FC5">
            <w:pPr>
              <w:rPr>
                <w:b/>
              </w:rPr>
            </w:pPr>
            <w:r>
              <w:rPr>
                <w:b/>
              </w:rPr>
              <w:t xml:space="preserve"> </w:t>
            </w:r>
          </w:p>
        </w:tc>
      </w:tr>
      <w:tr w:rsidR="00FA396C">
        <w:trPr>
          <w:trHeight w:val="78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80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720"/>
        </w:trPr>
        <w:tc>
          <w:tcPr>
            <w:tcW w:w="2555" w:type="dxa"/>
            <w:tcMar>
              <w:top w:w="100" w:type="dxa"/>
              <w:left w:w="100" w:type="dxa"/>
              <w:bottom w:w="100" w:type="dxa"/>
              <w:right w:w="100" w:type="dxa"/>
            </w:tcMar>
          </w:tcPr>
          <w:p w:rsidR="00FA396C" w:rsidRDefault="00C35FC5">
            <w:pPr>
              <w:rPr>
                <w:b/>
              </w:rPr>
            </w:pPr>
            <w:r>
              <w:rPr>
                <w:b/>
                <w:sz w:val="20"/>
                <w:szCs w:val="20"/>
              </w:rPr>
              <w:t>PCs de Desenvolvimento de Teste</w:t>
            </w: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bl>
    <w:p w:rsidR="00FA396C" w:rsidRDefault="00C35FC5">
      <w:pPr>
        <w:pStyle w:val="Ttulo2"/>
        <w:spacing w:before="120" w:after="60" w:line="169" w:lineRule="auto"/>
        <w:rPr>
          <w:color w:val="000000"/>
          <w:sz w:val="20"/>
          <w:szCs w:val="20"/>
        </w:rPr>
      </w:pPr>
      <w:bookmarkStart w:id="64" w:name="_wsh9slqnnjym" w:colFirst="0" w:colLast="0"/>
      <w:bookmarkEnd w:id="64"/>
      <w:r>
        <w:rPr>
          <w:color w:val="000000"/>
          <w:sz w:val="20"/>
          <w:szCs w:val="20"/>
        </w:rPr>
        <w:t>11.2</w:t>
      </w:r>
      <w:r>
        <w:rPr>
          <w:rFonts w:ascii="Times New Roman" w:eastAsia="Times New Roman" w:hAnsi="Times New Roman" w:cs="Times New Roman"/>
          <w:b w:val="0"/>
          <w:color w:val="000000"/>
          <w:sz w:val="14"/>
          <w:szCs w:val="14"/>
        </w:rPr>
        <w:t xml:space="preserve">     </w:t>
      </w:r>
      <w:r>
        <w:rPr>
          <w:color w:val="000000"/>
          <w:sz w:val="20"/>
          <w:szCs w:val="20"/>
        </w:rPr>
        <w:t>Elementos de Software Básicos do Ambiente de Teste</w:t>
      </w:r>
    </w:p>
    <w:p w:rsidR="00FA396C" w:rsidRDefault="00C35FC5">
      <w:pPr>
        <w:spacing w:line="261" w:lineRule="auto"/>
        <w:rPr>
          <w:b/>
          <w:sz w:val="20"/>
          <w:szCs w:val="20"/>
        </w:rPr>
      </w:pPr>
      <w:r>
        <w:rPr>
          <w:b/>
          <w:sz w:val="20"/>
          <w:szCs w:val="20"/>
        </w:rPr>
        <w:t xml:space="preserve">São necessários os seguintes elementos de software básicos no ambiente de teste deste </w:t>
      </w:r>
      <w:r>
        <w:rPr>
          <w:b/>
          <w:i/>
          <w:sz w:val="20"/>
          <w:szCs w:val="20"/>
        </w:rPr>
        <w:t>Plano de Teste</w:t>
      </w:r>
      <w:r>
        <w:rPr>
          <w:b/>
          <w:sz w:val="20"/>
          <w:szCs w:val="20"/>
        </w:rPr>
        <w:t>.</w:t>
      </w:r>
    </w:p>
    <w:p w:rsidR="00FA396C" w:rsidRDefault="00C35FC5">
      <w:pPr>
        <w:spacing w:after="120" w:line="261" w:lineRule="auto"/>
        <w:ind w:left="460"/>
        <w:rPr>
          <w:b/>
          <w:i/>
          <w:color w:val="0000FF"/>
          <w:sz w:val="20"/>
          <w:szCs w:val="20"/>
        </w:rPr>
      </w:pPr>
      <w:r>
        <w:rPr>
          <w:b/>
          <w:i/>
          <w:color w:val="0000FF"/>
          <w:sz w:val="20"/>
          <w:szCs w:val="20"/>
        </w:rPr>
        <w:t>[Observação: Adicione ou exclua itens conforme o necessário.]</w:t>
      </w:r>
    </w:p>
    <w:p w:rsidR="00FA396C" w:rsidRDefault="00FA396C">
      <w:pPr>
        <w:rPr>
          <w:b/>
          <w:i/>
          <w:color w:val="0000FF"/>
          <w:sz w:val="20"/>
          <w:szCs w:val="20"/>
        </w:rPr>
      </w:pPr>
    </w:p>
    <w:tbl>
      <w:tblPr>
        <w:tblStyle w:val="ad"/>
        <w:tblW w:w="804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660"/>
        <w:gridCol w:w="2075"/>
        <w:gridCol w:w="3305"/>
      </w:tblGrid>
      <w:tr w:rsidR="00FA396C">
        <w:trPr>
          <w:trHeight w:val="680"/>
        </w:trPr>
        <w:tc>
          <w:tcPr>
            <w:tcW w:w="2660" w:type="dxa"/>
            <w:tcMar>
              <w:top w:w="100" w:type="dxa"/>
              <w:left w:w="100" w:type="dxa"/>
              <w:bottom w:w="100" w:type="dxa"/>
              <w:right w:w="100" w:type="dxa"/>
            </w:tcMar>
          </w:tcPr>
          <w:p w:rsidR="00FA396C" w:rsidRDefault="00C35FC5">
            <w:pPr>
              <w:jc w:val="center"/>
              <w:rPr>
                <w:b/>
                <w:sz w:val="20"/>
                <w:szCs w:val="20"/>
              </w:rPr>
            </w:pPr>
            <w:r>
              <w:rPr>
                <w:b/>
                <w:sz w:val="20"/>
                <w:szCs w:val="20"/>
              </w:rPr>
              <w:t>Nome do Elemento de Software</w:t>
            </w:r>
          </w:p>
        </w:tc>
        <w:tc>
          <w:tcPr>
            <w:tcW w:w="2075" w:type="dxa"/>
            <w:tcMar>
              <w:top w:w="100" w:type="dxa"/>
              <w:left w:w="100" w:type="dxa"/>
              <w:bottom w:w="100" w:type="dxa"/>
              <w:right w:w="100" w:type="dxa"/>
            </w:tcMar>
          </w:tcPr>
          <w:p w:rsidR="00FA396C" w:rsidRDefault="00C35FC5">
            <w:pPr>
              <w:jc w:val="center"/>
              <w:rPr>
                <w:b/>
                <w:sz w:val="20"/>
                <w:szCs w:val="20"/>
              </w:rPr>
            </w:pPr>
            <w:r>
              <w:rPr>
                <w:b/>
                <w:sz w:val="20"/>
                <w:szCs w:val="20"/>
              </w:rPr>
              <w:t>Versão</w:t>
            </w:r>
          </w:p>
        </w:tc>
        <w:tc>
          <w:tcPr>
            <w:tcW w:w="3305" w:type="dxa"/>
            <w:tcMar>
              <w:top w:w="100" w:type="dxa"/>
              <w:left w:w="100" w:type="dxa"/>
              <w:bottom w:w="100" w:type="dxa"/>
              <w:right w:w="100" w:type="dxa"/>
            </w:tcMar>
          </w:tcPr>
          <w:p w:rsidR="00FA396C" w:rsidRDefault="00C35FC5">
            <w:pPr>
              <w:jc w:val="center"/>
              <w:rPr>
                <w:b/>
                <w:sz w:val="20"/>
                <w:szCs w:val="20"/>
              </w:rPr>
            </w:pPr>
            <w:r>
              <w:rPr>
                <w:b/>
                <w:sz w:val="20"/>
                <w:szCs w:val="20"/>
              </w:rPr>
              <w:t>Tipo e Outras Observações</w:t>
            </w:r>
          </w:p>
        </w:tc>
      </w:tr>
      <w:tr w:rsidR="00FA396C">
        <w:trPr>
          <w:trHeight w:val="480"/>
        </w:trPr>
        <w:tc>
          <w:tcPr>
            <w:tcW w:w="2660" w:type="dxa"/>
            <w:tcMar>
              <w:top w:w="100" w:type="dxa"/>
              <w:left w:w="100" w:type="dxa"/>
              <w:bottom w:w="100" w:type="dxa"/>
              <w:right w:w="100" w:type="dxa"/>
            </w:tcMar>
          </w:tcPr>
          <w:p w:rsidR="00FA396C" w:rsidRDefault="00C35FC5">
            <w:pPr>
              <w:rPr>
                <w:b/>
              </w:rPr>
            </w:pPr>
            <w:r>
              <w:rPr>
                <w:b/>
                <w:sz w:val="20"/>
                <w:szCs w:val="20"/>
              </w:rPr>
              <w:t>NT Workstation</w:t>
            </w:r>
          </w:p>
        </w:tc>
        <w:tc>
          <w:tcPr>
            <w:tcW w:w="2075" w:type="dxa"/>
            <w:tcMar>
              <w:top w:w="100" w:type="dxa"/>
              <w:left w:w="100" w:type="dxa"/>
              <w:bottom w:w="100" w:type="dxa"/>
              <w:right w:w="100" w:type="dxa"/>
            </w:tcMar>
          </w:tcPr>
          <w:p w:rsidR="00FA396C" w:rsidRDefault="00C35FC5">
            <w:pPr>
              <w:rPr>
                <w:b/>
              </w:rPr>
            </w:pPr>
            <w:r>
              <w:rPr>
                <w:b/>
                <w:sz w:val="20"/>
                <w:szCs w:val="20"/>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Sistema Operacional</w:t>
            </w:r>
          </w:p>
        </w:tc>
      </w:tr>
      <w:tr w:rsidR="00FA396C">
        <w:trPr>
          <w:trHeight w:val="480"/>
        </w:trPr>
        <w:tc>
          <w:tcPr>
            <w:tcW w:w="2660" w:type="dxa"/>
            <w:tcMar>
              <w:top w:w="100" w:type="dxa"/>
              <w:left w:w="100" w:type="dxa"/>
              <w:bottom w:w="100" w:type="dxa"/>
              <w:right w:w="100" w:type="dxa"/>
            </w:tcMar>
          </w:tcPr>
          <w:p w:rsidR="00FA396C" w:rsidRDefault="00C35FC5">
            <w:pPr>
              <w:rPr>
                <w:b/>
              </w:rPr>
            </w:pPr>
            <w:r>
              <w:rPr>
                <w:b/>
                <w:sz w:val="20"/>
                <w:szCs w:val="20"/>
              </w:rPr>
              <w:t>Windows 2000</w:t>
            </w:r>
          </w:p>
        </w:tc>
        <w:tc>
          <w:tcPr>
            <w:tcW w:w="2075" w:type="dxa"/>
            <w:tcMar>
              <w:top w:w="100" w:type="dxa"/>
              <w:left w:w="100" w:type="dxa"/>
              <w:bottom w:w="100" w:type="dxa"/>
              <w:right w:w="100" w:type="dxa"/>
            </w:tcMar>
          </w:tcPr>
          <w:p w:rsidR="00FA396C" w:rsidRDefault="00C35FC5">
            <w:pPr>
              <w:rPr>
                <w:b/>
              </w:rPr>
            </w:pPr>
            <w:r>
              <w:rPr>
                <w:b/>
                <w:sz w:val="20"/>
                <w:szCs w:val="20"/>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Sistema Operacional</w:t>
            </w:r>
          </w:p>
        </w:tc>
      </w:tr>
      <w:tr w:rsidR="00FA396C">
        <w:trPr>
          <w:trHeight w:val="540"/>
        </w:trPr>
        <w:tc>
          <w:tcPr>
            <w:tcW w:w="2660" w:type="dxa"/>
            <w:tcMar>
              <w:top w:w="100" w:type="dxa"/>
              <w:left w:w="100" w:type="dxa"/>
              <w:bottom w:w="100" w:type="dxa"/>
              <w:right w:w="100" w:type="dxa"/>
            </w:tcMar>
          </w:tcPr>
          <w:p w:rsidR="00FA396C" w:rsidRDefault="00C35FC5">
            <w:pPr>
              <w:rPr>
                <w:b/>
              </w:rPr>
            </w:pPr>
            <w:r>
              <w:rPr>
                <w:b/>
                <w:sz w:val="20"/>
                <w:szCs w:val="20"/>
              </w:rPr>
              <w:t>Internet Explorer</w:t>
            </w:r>
          </w:p>
        </w:tc>
        <w:tc>
          <w:tcPr>
            <w:tcW w:w="2075" w:type="dxa"/>
            <w:tcMar>
              <w:top w:w="100" w:type="dxa"/>
              <w:left w:w="100" w:type="dxa"/>
              <w:bottom w:w="100" w:type="dxa"/>
              <w:right w:w="100" w:type="dxa"/>
            </w:tcMar>
          </w:tcPr>
          <w:p w:rsidR="00FA396C" w:rsidRDefault="00C35FC5">
            <w:pPr>
              <w:rPr>
                <w:b/>
              </w:rPr>
            </w:pPr>
            <w:r>
              <w:rPr>
                <w:b/>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Navegador da Internet</w:t>
            </w:r>
          </w:p>
        </w:tc>
      </w:tr>
      <w:tr w:rsidR="00FA396C">
        <w:trPr>
          <w:trHeight w:val="480"/>
        </w:trPr>
        <w:tc>
          <w:tcPr>
            <w:tcW w:w="2660" w:type="dxa"/>
            <w:tcMar>
              <w:top w:w="100" w:type="dxa"/>
              <w:left w:w="100" w:type="dxa"/>
              <w:bottom w:w="100" w:type="dxa"/>
              <w:right w:w="100" w:type="dxa"/>
            </w:tcMar>
          </w:tcPr>
          <w:p w:rsidR="00FA396C" w:rsidRDefault="00C35FC5">
            <w:pPr>
              <w:rPr>
                <w:b/>
              </w:rPr>
            </w:pPr>
            <w:r>
              <w:rPr>
                <w:b/>
                <w:sz w:val="20"/>
                <w:szCs w:val="20"/>
              </w:rPr>
              <w:t>Netscape Navigator</w:t>
            </w:r>
          </w:p>
        </w:tc>
        <w:tc>
          <w:tcPr>
            <w:tcW w:w="2075" w:type="dxa"/>
            <w:tcMar>
              <w:top w:w="100" w:type="dxa"/>
              <w:left w:w="100" w:type="dxa"/>
              <w:bottom w:w="100" w:type="dxa"/>
              <w:right w:w="100" w:type="dxa"/>
            </w:tcMar>
          </w:tcPr>
          <w:p w:rsidR="00FA396C" w:rsidRDefault="00C35FC5">
            <w:pPr>
              <w:rPr>
                <w:b/>
              </w:rPr>
            </w:pPr>
            <w:r>
              <w:rPr>
                <w:b/>
                <w:sz w:val="20"/>
                <w:szCs w:val="20"/>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Navegador da Internet</w:t>
            </w:r>
          </w:p>
        </w:tc>
      </w:tr>
      <w:tr w:rsidR="00FA396C">
        <w:trPr>
          <w:trHeight w:val="480"/>
        </w:trPr>
        <w:tc>
          <w:tcPr>
            <w:tcW w:w="2660" w:type="dxa"/>
            <w:tcMar>
              <w:top w:w="100" w:type="dxa"/>
              <w:left w:w="100" w:type="dxa"/>
              <w:bottom w:w="100" w:type="dxa"/>
              <w:right w:w="100" w:type="dxa"/>
            </w:tcMar>
          </w:tcPr>
          <w:p w:rsidR="00FA396C" w:rsidRDefault="00C35FC5">
            <w:pPr>
              <w:rPr>
                <w:b/>
              </w:rPr>
            </w:pPr>
            <w:r>
              <w:rPr>
                <w:b/>
                <w:sz w:val="20"/>
                <w:szCs w:val="20"/>
              </w:rPr>
              <w:t>Microsoft Outlook</w:t>
            </w:r>
          </w:p>
        </w:tc>
        <w:tc>
          <w:tcPr>
            <w:tcW w:w="2075" w:type="dxa"/>
            <w:tcMar>
              <w:top w:w="100" w:type="dxa"/>
              <w:left w:w="100" w:type="dxa"/>
              <w:bottom w:w="100" w:type="dxa"/>
              <w:right w:w="100" w:type="dxa"/>
            </w:tcMar>
          </w:tcPr>
          <w:p w:rsidR="00FA396C" w:rsidRDefault="00C35FC5">
            <w:pPr>
              <w:rPr>
                <w:b/>
              </w:rPr>
            </w:pPr>
            <w:r>
              <w:rPr>
                <w:b/>
                <w:sz w:val="20"/>
                <w:szCs w:val="20"/>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Software Cliente de E-Mail</w:t>
            </w:r>
          </w:p>
        </w:tc>
      </w:tr>
      <w:tr w:rsidR="00FA396C">
        <w:trPr>
          <w:trHeight w:val="720"/>
        </w:trPr>
        <w:tc>
          <w:tcPr>
            <w:tcW w:w="2660" w:type="dxa"/>
            <w:tcMar>
              <w:top w:w="100" w:type="dxa"/>
              <w:left w:w="100" w:type="dxa"/>
              <w:bottom w:w="100" w:type="dxa"/>
              <w:right w:w="100" w:type="dxa"/>
            </w:tcMar>
          </w:tcPr>
          <w:p w:rsidR="00FA396C" w:rsidRPr="00D935D7" w:rsidRDefault="00C35FC5">
            <w:pPr>
              <w:rPr>
                <w:b/>
                <w:lang w:val="en-US"/>
              </w:rPr>
            </w:pPr>
            <w:r w:rsidRPr="00D935D7">
              <w:rPr>
                <w:b/>
                <w:sz w:val="20"/>
                <w:szCs w:val="20"/>
                <w:lang w:val="en-US"/>
              </w:rPr>
              <w:t>Network Associates McAffee Virus Checker</w:t>
            </w:r>
          </w:p>
        </w:tc>
        <w:tc>
          <w:tcPr>
            <w:tcW w:w="2075" w:type="dxa"/>
            <w:tcMar>
              <w:top w:w="100" w:type="dxa"/>
              <w:left w:w="100" w:type="dxa"/>
              <w:bottom w:w="100" w:type="dxa"/>
              <w:right w:w="100" w:type="dxa"/>
            </w:tcMar>
          </w:tcPr>
          <w:p w:rsidR="00FA396C" w:rsidRPr="00D935D7" w:rsidRDefault="00C35FC5">
            <w:pPr>
              <w:rPr>
                <w:b/>
                <w:lang w:val="en-US"/>
              </w:rPr>
            </w:pPr>
            <w:r w:rsidRPr="00D935D7">
              <w:rPr>
                <w:b/>
                <w:sz w:val="20"/>
                <w:szCs w:val="20"/>
                <w:lang w:val="en-US"/>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Software de Detecção e Recuperação de Vírus</w:t>
            </w:r>
          </w:p>
        </w:tc>
      </w:tr>
    </w:tbl>
    <w:p w:rsidR="00FA396C" w:rsidRDefault="00C35FC5">
      <w:pPr>
        <w:pStyle w:val="Ttulo2"/>
        <w:spacing w:before="120" w:after="60" w:line="169" w:lineRule="auto"/>
        <w:rPr>
          <w:color w:val="000000"/>
          <w:sz w:val="20"/>
          <w:szCs w:val="20"/>
        </w:rPr>
      </w:pPr>
      <w:bookmarkStart w:id="65" w:name="_5v561xjhdt7t" w:colFirst="0" w:colLast="0"/>
      <w:bookmarkEnd w:id="65"/>
      <w:r>
        <w:rPr>
          <w:color w:val="000000"/>
          <w:sz w:val="20"/>
          <w:szCs w:val="20"/>
        </w:rPr>
        <w:t>11.3</w:t>
      </w:r>
      <w:r>
        <w:rPr>
          <w:rFonts w:ascii="Times New Roman" w:eastAsia="Times New Roman" w:hAnsi="Times New Roman" w:cs="Times New Roman"/>
          <w:b w:val="0"/>
          <w:color w:val="000000"/>
          <w:sz w:val="14"/>
          <w:szCs w:val="14"/>
        </w:rPr>
        <w:t xml:space="preserve">     </w:t>
      </w:r>
      <w:r>
        <w:rPr>
          <w:color w:val="000000"/>
          <w:sz w:val="20"/>
          <w:szCs w:val="20"/>
        </w:rPr>
        <w:t>Ferramentas de Produtividade e de Suporte</w:t>
      </w:r>
    </w:p>
    <w:p w:rsidR="00FA396C" w:rsidRDefault="00C35FC5">
      <w:pPr>
        <w:spacing w:line="261" w:lineRule="auto"/>
        <w:rPr>
          <w:b/>
          <w:sz w:val="20"/>
          <w:szCs w:val="20"/>
        </w:rPr>
      </w:pPr>
      <w:r>
        <w:rPr>
          <w:b/>
          <w:sz w:val="20"/>
          <w:szCs w:val="20"/>
        </w:rPr>
        <w:t xml:space="preserve">Serão utilizadas as seguintes ferramentas para suportar o processo de teste deste </w:t>
      </w:r>
      <w:r>
        <w:rPr>
          <w:b/>
          <w:i/>
          <w:sz w:val="20"/>
          <w:szCs w:val="20"/>
        </w:rPr>
        <w:t>Plano de Teste</w:t>
      </w:r>
      <w:r>
        <w:rPr>
          <w:b/>
          <w:sz w:val="20"/>
          <w:szCs w:val="20"/>
        </w:rPr>
        <w:t>.</w:t>
      </w:r>
    </w:p>
    <w:p w:rsidR="00FA396C" w:rsidRDefault="00C35FC5">
      <w:pPr>
        <w:spacing w:after="120" w:line="261" w:lineRule="auto"/>
        <w:ind w:left="460"/>
        <w:rPr>
          <w:b/>
          <w:i/>
          <w:color w:val="0000FF"/>
          <w:sz w:val="20"/>
          <w:szCs w:val="20"/>
        </w:rPr>
      </w:pPr>
      <w:r>
        <w:rPr>
          <w:b/>
          <w:i/>
          <w:color w:val="0000FF"/>
          <w:sz w:val="20"/>
          <w:szCs w:val="20"/>
        </w:rPr>
        <w:t>[Observação: Adicione ou exclua itens conforme o necessário.]</w:t>
      </w:r>
    </w:p>
    <w:p w:rsidR="00FA396C" w:rsidRDefault="00FA396C">
      <w:pPr>
        <w:rPr>
          <w:b/>
          <w:i/>
          <w:color w:val="0000FF"/>
          <w:sz w:val="20"/>
          <w:szCs w:val="20"/>
        </w:rPr>
      </w:pPr>
    </w:p>
    <w:tbl>
      <w:tblPr>
        <w:tblStyle w:val="ae"/>
        <w:tblW w:w="821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10"/>
        <w:gridCol w:w="2270"/>
        <w:gridCol w:w="2345"/>
        <w:gridCol w:w="1085"/>
      </w:tblGrid>
      <w:tr w:rsidR="00FA396C">
        <w:trPr>
          <w:trHeight w:val="900"/>
        </w:trPr>
        <w:tc>
          <w:tcPr>
            <w:tcW w:w="2510" w:type="dxa"/>
            <w:tcMar>
              <w:top w:w="100" w:type="dxa"/>
              <w:left w:w="100" w:type="dxa"/>
              <w:bottom w:w="100" w:type="dxa"/>
              <w:right w:w="100" w:type="dxa"/>
            </w:tcMar>
          </w:tcPr>
          <w:p w:rsidR="00FA396C" w:rsidRDefault="00C35FC5">
            <w:pPr>
              <w:jc w:val="center"/>
              <w:rPr>
                <w:b/>
                <w:sz w:val="20"/>
                <w:szCs w:val="20"/>
              </w:rPr>
            </w:pPr>
            <w:r>
              <w:rPr>
                <w:b/>
                <w:sz w:val="20"/>
                <w:szCs w:val="20"/>
              </w:rPr>
              <w:t>Categoria ou Tipo de Ferramenta</w:t>
            </w:r>
          </w:p>
        </w:tc>
        <w:tc>
          <w:tcPr>
            <w:tcW w:w="2270" w:type="dxa"/>
            <w:tcMar>
              <w:top w:w="100" w:type="dxa"/>
              <w:left w:w="100" w:type="dxa"/>
              <w:bottom w:w="100" w:type="dxa"/>
              <w:right w:w="100" w:type="dxa"/>
            </w:tcMar>
          </w:tcPr>
          <w:p w:rsidR="00FA396C" w:rsidRDefault="00C35FC5">
            <w:pPr>
              <w:jc w:val="center"/>
              <w:rPr>
                <w:b/>
                <w:sz w:val="20"/>
                <w:szCs w:val="20"/>
              </w:rPr>
            </w:pPr>
            <w:r>
              <w:rPr>
                <w:b/>
                <w:sz w:val="20"/>
                <w:szCs w:val="20"/>
              </w:rPr>
              <w:t>Nome da Marca da Ferramenta</w:t>
            </w:r>
          </w:p>
        </w:tc>
        <w:tc>
          <w:tcPr>
            <w:tcW w:w="2345" w:type="dxa"/>
            <w:tcMar>
              <w:top w:w="100" w:type="dxa"/>
              <w:left w:w="100" w:type="dxa"/>
              <w:bottom w:w="100" w:type="dxa"/>
              <w:right w:w="100" w:type="dxa"/>
            </w:tcMar>
          </w:tcPr>
          <w:p w:rsidR="00FA396C" w:rsidRDefault="00C35FC5">
            <w:pPr>
              <w:jc w:val="center"/>
              <w:rPr>
                <w:b/>
                <w:sz w:val="20"/>
                <w:szCs w:val="20"/>
              </w:rPr>
            </w:pPr>
            <w:r>
              <w:rPr>
                <w:b/>
                <w:sz w:val="20"/>
                <w:szCs w:val="20"/>
              </w:rPr>
              <w:t>Fornecedor ou Desenvolvida Internamente</w:t>
            </w:r>
          </w:p>
        </w:tc>
        <w:tc>
          <w:tcPr>
            <w:tcW w:w="1085" w:type="dxa"/>
            <w:tcMar>
              <w:top w:w="100" w:type="dxa"/>
              <w:left w:w="100" w:type="dxa"/>
              <w:bottom w:w="100" w:type="dxa"/>
              <w:right w:w="100" w:type="dxa"/>
            </w:tcMar>
          </w:tcPr>
          <w:p w:rsidR="00FA396C" w:rsidRDefault="00C35FC5">
            <w:pPr>
              <w:jc w:val="center"/>
              <w:rPr>
                <w:b/>
                <w:sz w:val="20"/>
                <w:szCs w:val="20"/>
              </w:rPr>
            </w:pPr>
            <w:r>
              <w:rPr>
                <w:b/>
                <w:sz w:val="20"/>
                <w:szCs w:val="20"/>
              </w:rPr>
              <w:t>Versão</w:t>
            </w:r>
          </w:p>
        </w:tc>
      </w:tr>
      <w:tr w:rsidR="00FA396C">
        <w:trPr>
          <w:trHeight w:val="480"/>
        </w:trPr>
        <w:tc>
          <w:tcPr>
            <w:tcW w:w="2510" w:type="dxa"/>
            <w:tcMar>
              <w:top w:w="100" w:type="dxa"/>
              <w:left w:w="100" w:type="dxa"/>
              <w:bottom w:w="100" w:type="dxa"/>
              <w:right w:w="100" w:type="dxa"/>
            </w:tcMar>
          </w:tcPr>
          <w:p w:rsidR="00FA396C" w:rsidRDefault="00C35FC5">
            <w:pPr>
              <w:rPr>
                <w:b/>
              </w:rPr>
            </w:pPr>
            <w:r>
              <w:rPr>
                <w:b/>
                <w:sz w:val="20"/>
                <w:szCs w:val="20"/>
              </w:rPr>
              <w:t>Gerenciamento de Teste</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2510" w:type="dxa"/>
            <w:tcMar>
              <w:top w:w="100" w:type="dxa"/>
              <w:left w:w="100" w:type="dxa"/>
              <w:bottom w:w="100" w:type="dxa"/>
              <w:right w:w="100" w:type="dxa"/>
            </w:tcMar>
          </w:tcPr>
          <w:p w:rsidR="00FA396C" w:rsidRDefault="00C35FC5">
            <w:pPr>
              <w:rPr>
                <w:b/>
              </w:rPr>
            </w:pPr>
            <w:r>
              <w:rPr>
                <w:b/>
                <w:sz w:val="20"/>
                <w:szCs w:val="20"/>
              </w:rPr>
              <w:lastRenderedPageBreak/>
              <w:t>Controle de Defeitos</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720"/>
        </w:trPr>
        <w:tc>
          <w:tcPr>
            <w:tcW w:w="2510" w:type="dxa"/>
            <w:tcMar>
              <w:top w:w="100" w:type="dxa"/>
              <w:left w:w="100" w:type="dxa"/>
              <w:bottom w:w="100" w:type="dxa"/>
              <w:right w:w="100" w:type="dxa"/>
            </w:tcMar>
          </w:tcPr>
          <w:p w:rsidR="00FA396C" w:rsidRDefault="00C35FC5">
            <w:pPr>
              <w:rPr>
                <w:b/>
              </w:rPr>
            </w:pPr>
            <w:r>
              <w:rPr>
                <w:b/>
                <w:sz w:val="20"/>
                <w:szCs w:val="20"/>
              </w:rPr>
              <w:t>Ferramenta ASQ para teste funcional</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720"/>
        </w:trPr>
        <w:tc>
          <w:tcPr>
            <w:tcW w:w="2510" w:type="dxa"/>
            <w:tcMar>
              <w:top w:w="100" w:type="dxa"/>
              <w:left w:w="100" w:type="dxa"/>
              <w:bottom w:w="100" w:type="dxa"/>
              <w:right w:w="100" w:type="dxa"/>
            </w:tcMar>
          </w:tcPr>
          <w:p w:rsidR="00FA396C" w:rsidRDefault="00C35FC5">
            <w:pPr>
              <w:rPr>
                <w:b/>
              </w:rPr>
            </w:pPr>
            <w:r>
              <w:rPr>
                <w:b/>
                <w:sz w:val="20"/>
                <w:szCs w:val="20"/>
              </w:rPr>
              <w:t>Ferramenta ASQ para teste de desempenho</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940"/>
        </w:trPr>
        <w:tc>
          <w:tcPr>
            <w:tcW w:w="2510" w:type="dxa"/>
            <w:tcMar>
              <w:top w:w="100" w:type="dxa"/>
              <w:left w:w="100" w:type="dxa"/>
              <w:bottom w:w="100" w:type="dxa"/>
              <w:right w:w="100" w:type="dxa"/>
            </w:tcMar>
          </w:tcPr>
          <w:p w:rsidR="00FA396C" w:rsidRDefault="00C35FC5">
            <w:pPr>
              <w:rPr>
                <w:b/>
              </w:rPr>
            </w:pPr>
            <w:r>
              <w:rPr>
                <w:b/>
                <w:sz w:val="20"/>
                <w:szCs w:val="20"/>
              </w:rPr>
              <w:t>Gerador de Perfil ou Monitor de Cobertura de Teste</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2510" w:type="dxa"/>
            <w:tcMar>
              <w:top w:w="100" w:type="dxa"/>
              <w:left w:w="100" w:type="dxa"/>
              <w:bottom w:w="100" w:type="dxa"/>
              <w:right w:w="100" w:type="dxa"/>
            </w:tcMar>
          </w:tcPr>
          <w:p w:rsidR="00FA396C" w:rsidRDefault="00C35FC5">
            <w:pPr>
              <w:rPr>
                <w:b/>
              </w:rPr>
            </w:pPr>
            <w:r>
              <w:rPr>
                <w:b/>
                <w:sz w:val="20"/>
                <w:szCs w:val="20"/>
              </w:rPr>
              <w:t>Gerenciamento de Projeto</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2510" w:type="dxa"/>
            <w:tcMar>
              <w:top w:w="100" w:type="dxa"/>
              <w:left w:w="100" w:type="dxa"/>
              <w:bottom w:w="100" w:type="dxa"/>
              <w:right w:w="100" w:type="dxa"/>
            </w:tcMar>
          </w:tcPr>
          <w:p w:rsidR="00FA396C" w:rsidRDefault="00C35FC5">
            <w:pPr>
              <w:rPr>
                <w:b/>
              </w:rPr>
            </w:pPr>
            <w:r>
              <w:rPr>
                <w:b/>
                <w:sz w:val="20"/>
                <w:szCs w:val="20"/>
              </w:rPr>
              <w:t>Ferramentas DBMS</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bl>
    <w:p w:rsidR="00FA396C" w:rsidRDefault="00C35FC5">
      <w:pPr>
        <w:pStyle w:val="Ttulo2"/>
        <w:spacing w:before="120" w:after="60" w:line="169" w:lineRule="auto"/>
        <w:rPr>
          <w:color w:val="000000"/>
          <w:sz w:val="20"/>
          <w:szCs w:val="20"/>
        </w:rPr>
      </w:pPr>
      <w:bookmarkStart w:id="66" w:name="_4nm44d3zdeim" w:colFirst="0" w:colLast="0"/>
      <w:bookmarkEnd w:id="66"/>
      <w:r>
        <w:rPr>
          <w:color w:val="000000"/>
          <w:sz w:val="20"/>
          <w:szCs w:val="20"/>
        </w:rPr>
        <w:t>11.4</w:t>
      </w:r>
      <w:r>
        <w:rPr>
          <w:rFonts w:ascii="Times New Roman" w:eastAsia="Times New Roman" w:hAnsi="Times New Roman" w:cs="Times New Roman"/>
          <w:b w:val="0"/>
          <w:color w:val="000000"/>
          <w:sz w:val="14"/>
          <w:szCs w:val="14"/>
        </w:rPr>
        <w:t xml:space="preserve">     </w:t>
      </w:r>
      <w:r>
        <w:rPr>
          <w:color w:val="000000"/>
          <w:sz w:val="20"/>
          <w:szCs w:val="20"/>
        </w:rPr>
        <w:t>Configurações do Ambiente de Teste</w:t>
      </w:r>
    </w:p>
    <w:p w:rsidR="00FA396C" w:rsidRDefault="00C35FC5">
      <w:pPr>
        <w:spacing w:line="261" w:lineRule="auto"/>
        <w:rPr>
          <w:b/>
          <w:sz w:val="20"/>
          <w:szCs w:val="20"/>
        </w:rPr>
      </w:pPr>
      <w:r>
        <w:rPr>
          <w:b/>
          <w:sz w:val="20"/>
          <w:szCs w:val="20"/>
        </w:rPr>
        <w:t>Devem ser fornecidas e suportadas as seguintes Configurações de Ambiente de Teste para este projeto.</w:t>
      </w:r>
    </w:p>
    <w:p w:rsidR="00FA396C" w:rsidRDefault="00FA396C">
      <w:pPr>
        <w:rPr>
          <w:b/>
          <w:sz w:val="20"/>
          <w:szCs w:val="20"/>
        </w:rPr>
      </w:pPr>
    </w:p>
    <w:tbl>
      <w:tblPr>
        <w:tblStyle w:val="af"/>
        <w:tblW w:w="8025"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3575"/>
        <w:gridCol w:w="1190"/>
        <w:gridCol w:w="3260"/>
      </w:tblGrid>
      <w:tr w:rsidR="00FA396C">
        <w:trPr>
          <w:trHeight w:val="680"/>
        </w:trPr>
        <w:tc>
          <w:tcPr>
            <w:tcW w:w="3575" w:type="dxa"/>
            <w:tcMar>
              <w:top w:w="100" w:type="dxa"/>
              <w:left w:w="100" w:type="dxa"/>
              <w:bottom w:w="100" w:type="dxa"/>
              <w:right w:w="100" w:type="dxa"/>
            </w:tcMar>
          </w:tcPr>
          <w:p w:rsidR="00FA396C" w:rsidRDefault="00C35FC5">
            <w:pPr>
              <w:jc w:val="center"/>
              <w:rPr>
                <w:b/>
                <w:sz w:val="20"/>
                <w:szCs w:val="20"/>
              </w:rPr>
            </w:pPr>
            <w:r>
              <w:rPr>
                <w:b/>
                <w:sz w:val="20"/>
                <w:szCs w:val="20"/>
              </w:rPr>
              <w:t>Nome da Configuração</w:t>
            </w:r>
          </w:p>
        </w:tc>
        <w:tc>
          <w:tcPr>
            <w:tcW w:w="1190" w:type="dxa"/>
            <w:tcMar>
              <w:top w:w="100" w:type="dxa"/>
              <w:left w:w="100" w:type="dxa"/>
              <w:bottom w:w="100" w:type="dxa"/>
              <w:right w:w="100" w:type="dxa"/>
            </w:tcMar>
          </w:tcPr>
          <w:p w:rsidR="00FA396C" w:rsidRDefault="00C35FC5">
            <w:pPr>
              <w:jc w:val="center"/>
              <w:rPr>
                <w:b/>
                <w:sz w:val="20"/>
                <w:szCs w:val="20"/>
              </w:rPr>
            </w:pPr>
            <w:r>
              <w:rPr>
                <w:b/>
                <w:sz w:val="20"/>
                <w:szCs w:val="20"/>
              </w:rPr>
              <w:t>Descrição</w:t>
            </w:r>
          </w:p>
        </w:tc>
        <w:tc>
          <w:tcPr>
            <w:tcW w:w="3260" w:type="dxa"/>
            <w:tcMar>
              <w:top w:w="100" w:type="dxa"/>
              <w:left w:w="100" w:type="dxa"/>
              <w:bottom w:w="100" w:type="dxa"/>
              <w:right w:w="100" w:type="dxa"/>
            </w:tcMar>
          </w:tcPr>
          <w:p w:rsidR="00FA396C" w:rsidRDefault="00C35FC5">
            <w:pPr>
              <w:jc w:val="center"/>
              <w:rPr>
                <w:b/>
                <w:sz w:val="20"/>
                <w:szCs w:val="20"/>
              </w:rPr>
            </w:pPr>
            <w:r>
              <w:rPr>
                <w:b/>
                <w:sz w:val="20"/>
                <w:szCs w:val="20"/>
              </w:rPr>
              <w:t>Implementada na Configuração Física</w:t>
            </w:r>
          </w:p>
        </w:tc>
      </w:tr>
      <w:tr w:rsidR="00FA396C">
        <w:trPr>
          <w:trHeight w:val="480"/>
        </w:trPr>
        <w:tc>
          <w:tcPr>
            <w:tcW w:w="3575" w:type="dxa"/>
            <w:tcMar>
              <w:top w:w="100" w:type="dxa"/>
              <w:left w:w="100" w:type="dxa"/>
              <w:bottom w:w="100" w:type="dxa"/>
              <w:right w:w="100" w:type="dxa"/>
            </w:tcMar>
          </w:tcPr>
          <w:p w:rsidR="00FA396C" w:rsidRDefault="00C35FC5">
            <w:pPr>
              <w:rPr>
                <w:b/>
              </w:rPr>
            </w:pPr>
            <w:r>
              <w:rPr>
                <w:b/>
                <w:sz w:val="20"/>
                <w:szCs w:val="20"/>
              </w:rPr>
              <w:t>Configuração do usuário comum</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3575" w:type="dxa"/>
            <w:tcMar>
              <w:top w:w="100" w:type="dxa"/>
              <w:left w:w="100" w:type="dxa"/>
              <w:bottom w:w="100" w:type="dxa"/>
              <w:right w:w="100" w:type="dxa"/>
            </w:tcMar>
          </w:tcPr>
          <w:p w:rsidR="00FA396C" w:rsidRDefault="00C35FC5">
            <w:pPr>
              <w:rPr>
                <w:b/>
              </w:rPr>
            </w:pPr>
            <w:r>
              <w:rPr>
                <w:b/>
                <w:sz w:val="20"/>
                <w:szCs w:val="20"/>
              </w:rPr>
              <w:t>Mínima configuração suportada</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3575" w:type="dxa"/>
            <w:tcMar>
              <w:top w:w="100" w:type="dxa"/>
              <w:left w:w="100" w:type="dxa"/>
              <w:bottom w:w="100" w:type="dxa"/>
              <w:right w:w="100" w:type="dxa"/>
            </w:tcMar>
          </w:tcPr>
          <w:p w:rsidR="00FA396C" w:rsidRDefault="00C35FC5">
            <w:pPr>
              <w:rPr>
                <w:b/>
              </w:rPr>
            </w:pPr>
            <w:r>
              <w:rPr>
                <w:b/>
                <w:sz w:val="20"/>
                <w:szCs w:val="20"/>
              </w:rPr>
              <w:t>Motivada por funções visuais e motoras</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720"/>
        </w:trPr>
        <w:tc>
          <w:tcPr>
            <w:tcW w:w="3575" w:type="dxa"/>
            <w:tcMar>
              <w:top w:w="100" w:type="dxa"/>
              <w:left w:w="100" w:type="dxa"/>
              <w:bottom w:w="100" w:type="dxa"/>
              <w:right w:w="100" w:type="dxa"/>
            </w:tcMar>
          </w:tcPr>
          <w:p w:rsidR="00FA396C" w:rsidRDefault="00C35FC5">
            <w:pPr>
              <w:rPr>
                <w:b/>
              </w:rPr>
            </w:pPr>
            <w:r>
              <w:rPr>
                <w:b/>
                <w:sz w:val="20"/>
                <w:szCs w:val="20"/>
              </w:rPr>
              <w:t>Sistema Operacional Internacional de Dois Bytes</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3575" w:type="dxa"/>
            <w:tcMar>
              <w:top w:w="100" w:type="dxa"/>
              <w:left w:w="100" w:type="dxa"/>
              <w:bottom w:w="100" w:type="dxa"/>
              <w:right w:w="100" w:type="dxa"/>
            </w:tcMar>
          </w:tcPr>
          <w:p w:rsidR="00FA396C" w:rsidRDefault="00C35FC5">
            <w:pPr>
              <w:rPr>
                <w:b/>
              </w:rPr>
            </w:pPr>
            <w:r>
              <w:rPr>
                <w:b/>
                <w:sz w:val="20"/>
                <w:szCs w:val="20"/>
              </w:rPr>
              <w:t>Instalação de Rede (não cliente)</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bl>
    <w:p w:rsidR="00FA396C" w:rsidRDefault="00C35FC5">
      <w:pPr>
        <w:pStyle w:val="Ttulo1"/>
        <w:spacing w:before="120" w:after="60" w:line="125" w:lineRule="auto"/>
        <w:rPr>
          <w:color w:val="000000"/>
          <w:sz w:val="24"/>
          <w:szCs w:val="24"/>
        </w:rPr>
      </w:pPr>
      <w:bookmarkStart w:id="67" w:name="_riztyigt9ftz" w:colFirst="0" w:colLast="0"/>
      <w:bookmarkEnd w:id="67"/>
      <w:r>
        <w:rPr>
          <w:color w:val="000000"/>
          <w:sz w:val="24"/>
          <w:szCs w:val="24"/>
        </w:rPr>
        <w:t>12.</w:t>
      </w:r>
      <w:r>
        <w:rPr>
          <w:rFonts w:ascii="Times New Roman" w:eastAsia="Times New Roman" w:hAnsi="Times New Roman" w:cs="Times New Roman"/>
          <w:b w:val="0"/>
          <w:color w:val="000000"/>
          <w:sz w:val="14"/>
          <w:szCs w:val="14"/>
        </w:rPr>
        <w:t xml:space="preserve">     </w:t>
      </w:r>
      <w:r>
        <w:rPr>
          <w:color w:val="000000"/>
          <w:sz w:val="24"/>
          <w:szCs w:val="24"/>
        </w:rPr>
        <w:t>Responsabilidades, Perfil da Equipe e Necessidades de Treinamento</w:t>
      </w:r>
    </w:p>
    <w:p w:rsidR="00FA396C" w:rsidRDefault="00C35FC5">
      <w:pPr>
        <w:spacing w:after="120" w:line="261" w:lineRule="auto"/>
        <w:ind w:left="460"/>
        <w:rPr>
          <w:b/>
          <w:i/>
          <w:color w:val="0000FF"/>
          <w:sz w:val="20"/>
          <w:szCs w:val="20"/>
        </w:rPr>
      </w:pPr>
      <w:r>
        <w:rPr>
          <w:b/>
          <w:i/>
          <w:color w:val="0000FF"/>
          <w:sz w:val="20"/>
          <w:szCs w:val="20"/>
        </w:rPr>
        <w:t>[Esta seção apresenta os recursos necessários para abordar o esforço de teste no Plano de Teste; as responsabilidades principais e os conjuntos de conhecimentos ou de habilidades exigidos desses recursos.]</w:t>
      </w:r>
    </w:p>
    <w:p w:rsidR="00FA396C" w:rsidRDefault="00C35FC5">
      <w:pPr>
        <w:pStyle w:val="Ttulo2"/>
        <w:spacing w:before="120" w:after="60" w:line="169" w:lineRule="auto"/>
        <w:rPr>
          <w:color w:val="000000"/>
          <w:sz w:val="20"/>
          <w:szCs w:val="20"/>
        </w:rPr>
      </w:pPr>
      <w:bookmarkStart w:id="68" w:name="_17zagjq2f24i" w:colFirst="0" w:colLast="0"/>
      <w:bookmarkEnd w:id="68"/>
      <w:r>
        <w:rPr>
          <w:color w:val="000000"/>
          <w:sz w:val="20"/>
          <w:szCs w:val="20"/>
        </w:rPr>
        <w:t>12.1</w:t>
      </w:r>
      <w:r>
        <w:rPr>
          <w:rFonts w:ascii="Times New Roman" w:eastAsia="Times New Roman" w:hAnsi="Times New Roman" w:cs="Times New Roman"/>
          <w:b w:val="0"/>
          <w:color w:val="000000"/>
          <w:sz w:val="14"/>
          <w:szCs w:val="14"/>
        </w:rPr>
        <w:t xml:space="preserve">     </w:t>
      </w:r>
      <w:r>
        <w:rPr>
          <w:color w:val="000000"/>
          <w:sz w:val="20"/>
          <w:szCs w:val="20"/>
        </w:rPr>
        <w:t>Pessoas e Papéis</w:t>
      </w:r>
    </w:p>
    <w:p w:rsidR="00FA396C" w:rsidRDefault="00C35FC5">
      <w:pPr>
        <w:spacing w:line="261" w:lineRule="auto"/>
        <w:rPr>
          <w:b/>
          <w:sz w:val="20"/>
          <w:szCs w:val="20"/>
        </w:rPr>
      </w:pPr>
      <w:r>
        <w:rPr>
          <w:b/>
          <w:sz w:val="20"/>
          <w:szCs w:val="20"/>
        </w:rPr>
        <w:t>Esta tabela mostra as suposições referentes ao perfil da equipe do esforço de teste.</w:t>
      </w:r>
    </w:p>
    <w:p w:rsidR="00FA396C" w:rsidRDefault="00C35FC5">
      <w:pPr>
        <w:spacing w:after="120" w:line="261" w:lineRule="auto"/>
        <w:ind w:left="460"/>
        <w:rPr>
          <w:b/>
          <w:i/>
          <w:color w:val="0000FF"/>
          <w:sz w:val="20"/>
          <w:szCs w:val="20"/>
        </w:rPr>
      </w:pPr>
      <w:r>
        <w:rPr>
          <w:b/>
          <w:i/>
          <w:color w:val="0000FF"/>
          <w:sz w:val="20"/>
          <w:szCs w:val="20"/>
        </w:rPr>
        <w:t>[Observação: Adicione ou exclua itens conforme o necessário.]</w:t>
      </w:r>
    </w:p>
    <w:p w:rsidR="00FA396C" w:rsidRDefault="00FA396C">
      <w:pPr>
        <w:rPr>
          <w:b/>
          <w:i/>
          <w:color w:val="0000FF"/>
          <w:sz w:val="20"/>
          <w:szCs w:val="20"/>
        </w:rPr>
      </w:pPr>
    </w:p>
    <w:tbl>
      <w:tblPr>
        <w:tblStyle w:val="af0"/>
        <w:tblW w:w="804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1925"/>
        <w:gridCol w:w="3395"/>
        <w:gridCol w:w="2720"/>
      </w:tblGrid>
      <w:tr w:rsidR="00FA396C">
        <w:trPr>
          <w:trHeight w:val="460"/>
        </w:trPr>
        <w:tc>
          <w:tcPr>
            <w:tcW w:w="8040" w:type="dxa"/>
            <w:gridSpan w:val="3"/>
            <w:tcMar>
              <w:top w:w="100" w:type="dxa"/>
              <w:left w:w="100" w:type="dxa"/>
              <w:bottom w:w="100" w:type="dxa"/>
              <w:right w:w="100" w:type="dxa"/>
            </w:tcMar>
          </w:tcPr>
          <w:p w:rsidR="00FA396C" w:rsidRDefault="00C35FC5">
            <w:pPr>
              <w:jc w:val="center"/>
              <w:rPr>
                <w:b/>
                <w:sz w:val="20"/>
                <w:szCs w:val="20"/>
              </w:rPr>
            </w:pPr>
            <w:r>
              <w:rPr>
                <w:b/>
                <w:sz w:val="20"/>
                <w:szCs w:val="20"/>
              </w:rPr>
              <w:t>Recursos Humanos</w:t>
            </w:r>
          </w:p>
        </w:tc>
      </w:tr>
      <w:tr w:rsidR="00FA396C">
        <w:trPr>
          <w:trHeight w:val="1020"/>
        </w:trPr>
        <w:tc>
          <w:tcPr>
            <w:tcW w:w="1925" w:type="dxa"/>
            <w:tcMar>
              <w:top w:w="100" w:type="dxa"/>
              <w:left w:w="100" w:type="dxa"/>
              <w:bottom w:w="100" w:type="dxa"/>
              <w:right w:w="100" w:type="dxa"/>
            </w:tcMar>
          </w:tcPr>
          <w:p w:rsidR="00FA396C" w:rsidRDefault="00C35FC5">
            <w:pPr>
              <w:jc w:val="center"/>
              <w:rPr>
                <w:b/>
                <w:sz w:val="20"/>
                <w:szCs w:val="20"/>
              </w:rPr>
            </w:pPr>
            <w:r>
              <w:rPr>
                <w:b/>
                <w:sz w:val="20"/>
                <w:szCs w:val="20"/>
              </w:rPr>
              <w:t>Papel</w:t>
            </w:r>
          </w:p>
        </w:tc>
        <w:tc>
          <w:tcPr>
            <w:tcW w:w="3395" w:type="dxa"/>
            <w:tcMar>
              <w:top w:w="100" w:type="dxa"/>
              <w:left w:w="100" w:type="dxa"/>
              <w:bottom w:w="100" w:type="dxa"/>
              <w:right w:w="100" w:type="dxa"/>
            </w:tcMar>
          </w:tcPr>
          <w:p w:rsidR="00FA396C" w:rsidRDefault="00C35FC5">
            <w:pPr>
              <w:jc w:val="center"/>
              <w:rPr>
                <w:b/>
                <w:sz w:val="20"/>
                <w:szCs w:val="20"/>
              </w:rPr>
            </w:pPr>
            <w:r>
              <w:rPr>
                <w:b/>
                <w:sz w:val="20"/>
                <w:szCs w:val="20"/>
              </w:rPr>
              <w:t xml:space="preserve">Recursos Mínimos Recomendáveis </w:t>
            </w:r>
          </w:p>
          <w:p w:rsidR="00FA396C" w:rsidRDefault="00C35FC5">
            <w:pPr>
              <w:jc w:val="center"/>
              <w:rPr>
                <w:rFonts w:ascii="Georgia" w:eastAsia="Georgia" w:hAnsi="Georgia" w:cs="Georgia"/>
                <w:b/>
                <w:sz w:val="16"/>
                <w:szCs w:val="16"/>
              </w:rPr>
            </w:pPr>
            <w:r>
              <w:rPr>
                <w:rFonts w:ascii="Georgia" w:eastAsia="Georgia" w:hAnsi="Georgia" w:cs="Georgia"/>
                <w:b/>
                <w:sz w:val="16"/>
                <w:szCs w:val="16"/>
              </w:rPr>
              <w:t>(número de papéis alocados em tempo integral)</w:t>
            </w:r>
          </w:p>
        </w:tc>
        <w:tc>
          <w:tcPr>
            <w:tcW w:w="2720" w:type="dxa"/>
            <w:tcMar>
              <w:top w:w="100" w:type="dxa"/>
              <w:left w:w="100" w:type="dxa"/>
              <w:bottom w:w="100" w:type="dxa"/>
              <w:right w:w="100" w:type="dxa"/>
            </w:tcMar>
          </w:tcPr>
          <w:p w:rsidR="00FA396C" w:rsidRDefault="00C35FC5">
            <w:pPr>
              <w:jc w:val="center"/>
              <w:rPr>
                <w:b/>
                <w:sz w:val="20"/>
                <w:szCs w:val="20"/>
              </w:rPr>
            </w:pPr>
            <w:r>
              <w:rPr>
                <w:b/>
                <w:sz w:val="20"/>
                <w:szCs w:val="20"/>
              </w:rPr>
              <w:t>Responsabilidades ou Comentários Específicos</w:t>
            </w:r>
          </w:p>
        </w:tc>
      </w:tr>
      <w:tr w:rsidR="00FA396C">
        <w:trPr>
          <w:trHeight w:val="4860"/>
        </w:trPr>
        <w:tc>
          <w:tcPr>
            <w:tcW w:w="1925" w:type="dxa"/>
            <w:tcMar>
              <w:top w:w="100" w:type="dxa"/>
              <w:left w:w="100" w:type="dxa"/>
              <w:bottom w:w="100" w:type="dxa"/>
              <w:right w:w="100" w:type="dxa"/>
            </w:tcMar>
          </w:tcPr>
          <w:p w:rsidR="00FA396C" w:rsidRDefault="00C35FC5">
            <w:pPr>
              <w:rPr>
                <w:b/>
              </w:rPr>
            </w:pPr>
            <w:r>
              <w:rPr>
                <w:b/>
                <w:sz w:val="20"/>
                <w:szCs w:val="20"/>
              </w:rPr>
              <w:t>Gerente de Testes</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Supervisiona o gerenciamento.</w:t>
            </w:r>
          </w:p>
          <w:p w:rsidR="00FA396C" w:rsidRDefault="00C35FC5">
            <w:pPr>
              <w:rPr>
                <w:b/>
                <w:sz w:val="20"/>
                <w:szCs w:val="20"/>
              </w:rPr>
            </w:pPr>
            <w:r>
              <w:rPr>
                <w:b/>
                <w:sz w:val="20"/>
                <w:szCs w:val="20"/>
              </w:rPr>
              <w:t>Entre as responsabilidades estão incluídas:</w:t>
            </w:r>
          </w:p>
          <w:p w:rsidR="00FA396C" w:rsidRDefault="00C35FC5">
            <w:pPr>
              <w:numPr>
                <w:ilvl w:val="0"/>
                <w:numId w:val="3"/>
              </w:numPr>
              <w:ind w:hanging="360"/>
              <w:contextualSpacing/>
            </w:pPr>
            <w:r>
              <w:rPr>
                <w:b/>
                <w:sz w:val="20"/>
                <w:szCs w:val="20"/>
              </w:rPr>
              <w:t>planejamento e logística</w:t>
            </w:r>
          </w:p>
          <w:p w:rsidR="00FA396C" w:rsidRDefault="00C35FC5">
            <w:pPr>
              <w:numPr>
                <w:ilvl w:val="0"/>
                <w:numId w:val="3"/>
              </w:numPr>
              <w:ind w:hanging="360"/>
              <w:contextualSpacing/>
            </w:pPr>
            <w:r>
              <w:rPr>
                <w:b/>
                <w:sz w:val="20"/>
                <w:szCs w:val="20"/>
              </w:rPr>
              <w:t>combinar missão</w:t>
            </w:r>
          </w:p>
          <w:p w:rsidR="00FA396C" w:rsidRDefault="00C35FC5">
            <w:pPr>
              <w:numPr>
                <w:ilvl w:val="0"/>
                <w:numId w:val="3"/>
              </w:numPr>
              <w:ind w:hanging="360"/>
              <w:contextualSpacing/>
            </w:pPr>
            <w:r>
              <w:rPr>
                <w:b/>
                <w:sz w:val="20"/>
                <w:szCs w:val="20"/>
              </w:rPr>
              <w:t>identificar motivadores</w:t>
            </w:r>
          </w:p>
          <w:p w:rsidR="00FA396C" w:rsidRDefault="00C35FC5">
            <w:pPr>
              <w:numPr>
                <w:ilvl w:val="0"/>
                <w:numId w:val="3"/>
              </w:numPr>
              <w:ind w:hanging="360"/>
              <w:contextualSpacing/>
            </w:pPr>
            <w:r>
              <w:rPr>
                <w:b/>
                <w:sz w:val="20"/>
                <w:szCs w:val="20"/>
              </w:rPr>
              <w:t>adquirir recursos apropriados</w:t>
            </w:r>
          </w:p>
          <w:p w:rsidR="00FA396C" w:rsidRDefault="00C35FC5">
            <w:pPr>
              <w:numPr>
                <w:ilvl w:val="0"/>
                <w:numId w:val="3"/>
              </w:numPr>
              <w:ind w:hanging="360"/>
              <w:contextualSpacing/>
            </w:pPr>
            <w:r>
              <w:rPr>
                <w:b/>
                <w:sz w:val="20"/>
                <w:szCs w:val="20"/>
              </w:rPr>
              <w:t>apresentar relatórios de gerenciamento</w:t>
            </w:r>
          </w:p>
          <w:p w:rsidR="00FA396C" w:rsidRDefault="00C35FC5">
            <w:pPr>
              <w:numPr>
                <w:ilvl w:val="0"/>
                <w:numId w:val="3"/>
              </w:numPr>
              <w:ind w:hanging="360"/>
              <w:contextualSpacing/>
            </w:pPr>
            <w:r>
              <w:rPr>
                <w:b/>
                <w:sz w:val="20"/>
                <w:szCs w:val="20"/>
              </w:rPr>
              <w:t>defender os interesses do teste</w:t>
            </w:r>
          </w:p>
          <w:p w:rsidR="00FA396C" w:rsidRDefault="00C35FC5">
            <w:pPr>
              <w:numPr>
                <w:ilvl w:val="0"/>
                <w:numId w:val="3"/>
              </w:numPr>
              <w:ind w:hanging="360"/>
              <w:contextualSpacing/>
            </w:pPr>
            <w:r>
              <w:rPr>
                <w:b/>
                <w:sz w:val="20"/>
                <w:szCs w:val="20"/>
              </w:rPr>
              <w:t>avaliar a eficiência do esforço de teste</w:t>
            </w:r>
          </w:p>
        </w:tc>
      </w:tr>
      <w:tr w:rsidR="00FA396C">
        <w:trPr>
          <w:trHeight w:val="4760"/>
        </w:trPr>
        <w:tc>
          <w:tcPr>
            <w:tcW w:w="1925" w:type="dxa"/>
            <w:tcMar>
              <w:top w:w="100" w:type="dxa"/>
              <w:left w:w="100" w:type="dxa"/>
              <w:bottom w:w="100" w:type="dxa"/>
              <w:right w:w="100" w:type="dxa"/>
            </w:tcMar>
          </w:tcPr>
          <w:p w:rsidR="00FA396C" w:rsidRDefault="00C35FC5">
            <w:pPr>
              <w:rPr>
                <w:b/>
              </w:rPr>
            </w:pPr>
            <w:r>
              <w:rPr>
                <w:b/>
                <w:sz w:val="20"/>
                <w:szCs w:val="20"/>
              </w:rPr>
              <w:lastRenderedPageBreak/>
              <w:t>Analista de Teste</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Identifica e define os teste específicos a serem conduzidos.</w:t>
            </w:r>
          </w:p>
          <w:p w:rsidR="00FA396C" w:rsidRDefault="00C35FC5">
            <w:pPr>
              <w:rPr>
                <w:b/>
                <w:sz w:val="20"/>
                <w:szCs w:val="20"/>
              </w:rPr>
            </w:pPr>
            <w:r>
              <w:rPr>
                <w:b/>
                <w:sz w:val="20"/>
                <w:szCs w:val="20"/>
              </w:rPr>
              <w:t>Entre as responsabilidades estão incluídas:</w:t>
            </w:r>
          </w:p>
          <w:p w:rsidR="00FA396C" w:rsidRDefault="00C35FC5">
            <w:pPr>
              <w:numPr>
                <w:ilvl w:val="0"/>
                <w:numId w:val="1"/>
              </w:numPr>
              <w:ind w:hanging="360"/>
              <w:contextualSpacing/>
            </w:pPr>
            <w:r>
              <w:rPr>
                <w:b/>
                <w:sz w:val="20"/>
                <w:szCs w:val="20"/>
              </w:rPr>
              <w:t>identificar id</w:t>
            </w:r>
            <w:r w:rsidR="00CE5288">
              <w:rPr>
                <w:b/>
                <w:sz w:val="20"/>
                <w:szCs w:val="20"/>
              </w:rPr>
              <w:t>e</w:t>
            </w:r>
            <w:r>
              <w:rPr>
                <w:b/>
                <w:sz w:val="20"/>
                <w:szCs w:val="20"/>
              </w:rPr>
              <w:t>ias de teste</w:t>
            </w:r>
          </w:p>
          <w:p w:rsidR="00FA396C" w:rsidRDefault="00C35FC5">
            <w:pPr>
              <w:numPr>
                <w:ilvl w:val="0"/>
                <w:numId w:val="1"/>
              </w:numPr>
              <w:ind w:hanging="360"/>
              <w:contextualSpacing/>
            </w:pPr>
            <w:r>
              <w:rPr>
                <w:b/>
                <w:sz w:val="20"/>
                <w:szCs w:val="20"/>
              </w:rPr>
              <w:t>definir detalhes dos testes</w:t>
            </w:r>
          </w:p>
          <w:p w:rsidR="00FA396C" w:rsidRDefault="00C35FC5">
            <w:pPr>
              <w:numPr>
                <w:ilvl w:val="0"/>
                <w:numId w:val="1"/>
              </w:numPr>
              <w:ind w:hanging="360"/>
              <w:contextualSpacing/>
            </w:pPr>
            <w:r>
              <w:rPr>
                <w:b/>
                <w:sz w:val="20"/>
                <w:szCs w:val="20"/>
              </w:rPr>
              <w:t>determinar os resultados dos testes</w:t>
            </w:r>
          </w:p>
          <w:p w:rsidR="00FA396C" w:rsidRDefault="00C35FC5">
            <w:pPr>
              <w:numPr>
                <w:ilvl w:val="0"/>
                <w:numId w:val="1"/>
              </w:numPr>
              <w:ind w:hanging="360"/>
              <w:contextualSpacing/>
            </w:pPr>
            <w:r>
              <w:rPr>
                <w:b/>
                <w:sz w:val="20"/>
                <w:szCs w:val="20"/>
              </w:rPr>
              <w:t>documentar solicitações de mudança</w:t>
            </w:r>
          </w:p>
          <w:p w:rsidR="00FA396C" w:rsidRDefault="00C35FC5">
            <w:pPr>
              <w:numPr>
                <w:ilvl w:val="0"/>
                <w:numId w:val="1"/>
              </w:numPr>
              <w:ind w:hanging="360"/>
              <w:contextualSpacing/>
            </w:pPr>
            <w:r>
              <w:rPr>
                <w:b/>
                <w:sz w:val="20"/>
                <w:szCs w:val="20"/>
              </w:rPr>
              <w:t>avaliar a qualidade do produto</w:t>
            </w:r>
          </w:p>
        </w:tc>
      </w:tr>
      <w:tr w:rsidR="00FA396C">
        <w:trPr>
          <w:trHeight w:val="5040"/>
        </w:trPr>
        <w:tc>
          <w:tcPr>
            <w:tcW w:w="1925" w:type="dxa"/>
            <w:tcMar>
              <w:top w:w="100" w:type="dxa"/>
              <w:left w:w="100" w:type="dxa"/>
              <w:bottom w:w="100" w:type="dxa"/>
              <w:right w:w="100" w:type="dxa"/>
            </w:tcMar>
          </w:tcPr>
          <w:p w:rsidR="00FA396C" w:rsidRDefault="00C35FC5">
            <w:pPr>
              <w:rPr>
                <w:b/>
              </w:rPr>
            </w:pPr>
            <w:r>
              <w:rPr>
                <w:b/>
                <w:sz w:val="20"/>
                <w:szCs w:val="20"/>
              </w:rPr>
              <w:t>Designer de Teste</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Define a abordagem técnica referente à implementação do esforço de teste.</w:t>
            </w:r>
          </w:p>
          <w:p w:rsidR="00FA396C" w:rsidRDefault="00C35FC5">
            <w:pPr>
              <w:rPr>
                <w:b/>
                <w:sz w:val="20"/>
                <w:szCs w:val="20"/>
              </w:rPr>
            </w:pPr>
            <w:r>
              <w:rPr>
                <w:b/>
                <w:sz w:val="20"/>
                <w:szCs w:val="20"/>
              </w:rPr>
              <w:t>Entre as responsabilidades estão incluídas:</w:t>
            </w:r>
          </w:p>
          <w:p w:rsidR="00FA396C" w:rsidRDefault="00C35FC5">
            <w:pPr>
              <w:numPr>
                <w:ilvl w:val="0"/>
                <w:numId w:val="8"/>
              </w:numPr>
              <w:ind w:hanging="360"/>
              <w:contextualSpacing/>
            </w:pPr>
            <w:r>
              <w:rPr>
                <w:b/>
                <w:sz w:val="20"/>
                <w:szCs w:val="20"/>
              </w:rPr>
              <w:t>definir a abordagem dos testes</w:t>
            </w:r>
          </w:p>
          <w:p w:rsidR="00FA396C" w:rsidRDefault="00C35FC5">
            <w:pPr>
              <w:numPr>
                <w:ilvl w:val="0"/>
                <w:numId w:val="8"/>
              </w:numPr>
              <w:ind w:hanging="360"/>
              <w:contextualSpacing/>
            </w:pPr>
            <w:r>
              <w:rPr>
                <w:b/>
                <w:sz w:val="20"/>
                <w:szCs w:val="20"/>
              </w:rPr>
              <w:t>definir a arquitetura de automação de teste</w:t>
            </w:r>
          </w:p>
          <w:p w:rsidR="00FA396C" w:rsidRDefault="00C35FC5">
            <w:pPr>
              <w:numPr>
                <w:ilvl w:val="0"/>
                <w:numId w:val="8"/>
              </w:numPr>
              <w:ind w:hanging="360"/>
              <w:contextualSpacing/>
            </w:pPr>
            <w:r>
              <w:rPr>
                <w:b/>
                <w:sz w:val="20"/>
                <w:szCs w:val="20"/>
              </w:rPr>
              <w:t>verificar as técnicas de teste</w:t>
            </w:r>
          </w:p>
          <w:p w:rsidR="00FA396C" w:rsidRDefault="00C35FC5">
            <w:pPr>
              <w:numPr>
                <w:ilvl w:val="0"/>
                <w:numId w:val="8"/>
              </w:numPr>
              <w:ind w:hanging="360"/>
              <w:contextualSpacing/>
            </w:pPr>
            <w:r>
              <w:rPr>
                <w:b/>
                <w:sz w:val="20"/>
                <w:szCs w:val="20"/>
              </w:rPr>
              <w:t>definir os elementos de testabilidade</w:t>
            </w:r>
          </w:p>
          <w:p w:rsidR="00FA396C" w:rsidRDefault="00C35FC5">
            <w:pPr>
              <w:numPr>
                <w:ilvl w:val="0"/>
                <w:numId w:val="8"/>
              </w:numPr>
              <w:ind w:hanging="360"/>
              <w:contextualSpacing/>
            </w:pPr>
            <w:r>
              <w:rPr>
                <w:b/>
                <w:sz w:val="20"/>
                <w:szCs w:val="20"/>
              </w:rPr>
              <w:t>estruturar a implementação dos testes</w:t>
            </w:r>
          </w:p>
        </w:tc>
      </w:tr>
      <w:tr w:rsidR="00FA396C">
        <w:trPr>
          <w:trHeight w:val="4000"/>
        </w:trPr>
        <w:tc>
          <w:tcPr>
            <w:tcW w:w="1925" w:type="dxa"/>
            <w:tcMar>
              <w:top w:w="100" w:type="dxa"/>
              <w:left w:w="100" w:type="dxa"/>
              <w:bottom w:w="100" w:type="dxa"/>
              <w:right w:w="100" w:type="dxa"/>
            </w:tcMar>
          </w:tcPr>
          <w:p w:rsidR="00FA396C" w:rsidRDefault="00C35FC5">
            <w:pPr>
              <w:rPr>
                <w:b/>
              </w:rPr>
            </w:pPr>
            <w:r>
              <w:rPr>
                <w:b/>
                <w:sz w:val="20"/>
                <w:szCs w:val="20"/>
              </w:rPr>
              <w:lastRenderedPageBreak/>
              <w:t>Testador</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Implementa e executa os testes.</w:t>
            </w:r>
          </w:p>
          <w:p w:rsidR="00FA396C" w:rsidRDefault="00C35FC5">
            <w:pPr>
              <w:rPr>
                <w:b/>
                <w:sz w:val="20"/>
                <w:szCs w:val="20"/>
              </w:rPr>
            </w:pPr>
            <w:r>
              <w:rPr>
                <w:b/>
                <w:sz w:val="20"/>
                <w:szCs w:val="20"/>
              </w:rPr>
              <w:t>Entre as responsabilidades estão incluídas:</w:t>
            </w:r>
          </w:p>
          <w:p w:rsidR="00FA396C" w:rsidRDefault="00C35FC5">
            <w:pPr>
              <w:numPr>
                <w:ilvl w:val="0"/>
                <w:numId w:val="2"/>
              </w:numPr>
              <w:ind w:hanging="360"/>
              <w:contextualSpacing/>
            </w:pPr>
            <w:r>
              <w:rPr>
                <w:b/>
                <w:sz w:val="20"/>
                <w:szCs w:val="20"/>
              </w:rPr>
              <w:t>implementar os testes e os conjuntos de testes</w:t>
            </w:r>
          </w:p>
          <w:p w:rsidR="00FA396C" w:rsidRDefault="00C35FC5">
            <w:pPr>
              <w:numPr>
                <w:ilvl w:val="0"/>
                <w:numId w:val="2"/>
              </w:numPr>
              <w:ind w:hanging="360"/>
              <w:contextualSpacing/>
            </w:pPr>
            <w:r>
              <w:rPr>
                <w:b/>
                <w:sz w:val="20"/>
                <w:szCs w:val="20"/>
              </w:rPr>
              <w:t>executar os conjuntos de testes</w:t>
            </w:r>
          </w:p>
          <w:p w:rsidR="00FA396C" w:rsidRDefault="00C35FC5">
            <w:pPr>
              <w:numPr>
                <w:ilvl w:val="0"/>
                <w:numId w:val="2"/>
              </w:numPr>
              <w:ind w:hanging="360"/>
              <w:contextualSpacing/>
            </w:pPr>
            <w:r>
              <w:rPr>
                <w:b/>
                <w:sz w:val="20"/>
                <w:szCs w:val="20"/>
              </w:rPr>
              <w:t>registrar os resultados</w:t>
            </w:r>
          </w:p>
          <w:p w:rsidR="00FA396C" w:rsidRDefault="00C35FC5">
            <w:pPr>
              <w:numPr>
                <w:ilvl w:val="0"/>
                <w:numId w:val="2"/>
              </w:numPr>
              <w:ind w:hanging="360"/>
              <w:contextualSpacing/>
            </w:pPr>
            <w:r>
              <w:rPr>
                <w:b/>
                <w:sz w:val="20"/>
                <w:szCs w:val="20"/>
              </w:rPr>
              <w:t>analisar as falhas dos testes e possibilitar a recuperação posterior</w:t>
            </w:r>
          </w:p>
          <w:p w:rsidR="00FA396C" w:rsidRDefault="00C35FC5">
            <w:pPr>
              <w:numPr>
                <w:ilvl w:val="0"/>
                <w:numId w:val="2"/>
              </w:numPr>
              <w:ind w:hanging="360"/>
              <w:contextualSpacing/>
            </w:pPr>
            <w:r>
              <w:rPr>
                <w:b/>
                <w:sz w:val="20"/>
                <w:szCs w:val="20"/>
              </w:rPr>
              <w:t>documentar incidentes</w:t>
            </w:r>
          </w:p>
        </w:tc>
      </w:tr>
      <w:tr w:rsidR="00FA396C">
        <w:trPr>
          <w:trHeight w:val="4460"/>
        </w:trPr>
        <w:tc>
          <w:tcPr>
            <w:tcW w:w="1925" w:type="dxa"/>
            <w:tcMar>
              <w:top w:w="100" w:type="dxa"/>
              <w:left w:w="100" w:type="dxa"/>
              <w:bottom w:w="100" w:type="dxa"/>
              <w:right w:w="100" w:type="dxa"/>
            </w:tcMar>
          </w:tcPr>
          <w:p w:rsidR="00FA396C" w:rsidRDefault="00C35FC5">
            <w:pPr>
              <w:rPr>
                <w:b/>
              </w:rPr>
            </w:pPr>
            <w:r>
              <w:rPr>
                <w:b/>
                <w:sz w:val="20"/>
                <w:szCs w:val="20"/>
              </w:rPr>
              <w:t>Administrador do Sistema de Teste</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Assegura a manutenção e o gerenciamento dos recursos e do ambiente do teste.</w:t>
            </w:r>
          </w:p>
          <w:p w:rsidR="00FA396C" w:rsidRDefault="00C35FC5">
            <w:pPr>
              <w:rPr>
                <w:b/>
                <w:sz w:val="20"/>
                <w:szCs w:val="20"/>
              </w:rPr>
            </w:pPr>
            <w:r>
              <w:rPr>
                <w:b/>
                <w:sz w:val="20"/>
                <w:szCs w:val="20"/>
              </w:rPr>
              <w:t>Entre as responsabilidades estão incluídas:</w:t>
            </w:r>
          </w:p>
          <w:p w:rsidR="00FA396C" w:rsidRDefault="00C35FC5">
            <w:pPr>
              <w:numPr>
                <w:ilvl w:val="0"/>
                <w:numId w:val="4"/>
              </w:numPr>
              <w:ind w:hanging="360"/>
              <w:contextualSpacing/>
            </w:pPr>
            <w:r>
              <w:rPr>
                <w:b/>
                <w:sz w:val="20"/>
                <w:szCs w:val="20"/>
              </w:rPr>
              <w:t>administrar o sistema de gerenciamento de teste</w:t>
            </w:r>
          </w:p>
          <w:p w:rsidR="00FA396C" w:rsidRDefault="00C35FC5">
            <w:pPr>
              <w:numPr>
                <w:ilvl w:val="0"/>
                <w:numId w:val="4"/>
              </w:numPr>
              <w:ind w:hanging="360"/>
              <w:contextualSpacing/>
            </w:pPr>
            <w:r>
              <w:rPr>
                <w:b/>
                <w:sz w:val="20"/>
                <w:szCs w:val="20"/>
              </w:rPr>
              <w:t>instalar e suportar o acesso às configurações do ambiente de teste e aos laboratórios de teste, bem como a recuperação deles</w:t>
            </w:r>
          </w:p>
        </w:tc>
      </w:tr>
      <w:tr w:rsidR="00FA396C">
        <w:trPr>
          <w:trHeight w:val="3560"/>
        </w:trPr>
        <w:tc>
          <w:tcPr>
            <w:tcW w:w="1925" w:type="dxa"/>
            <w:tcMar>
              <w:top w:w="100" w:type="dxa"/>
              <w:left w:w="100" w:type="dxa"/>
              <w:bottom w:w="100" w:type="dxa"/>
              <w:right w:w="100" w:type="dxa"/>
            </w:tcMar>
          </w:tcPr>
          <w:p w:rsidR="00FA396C" w:rsidRDefault="00C35FC5">
            <w:pPr>
              <w:rPr>
                <w:b/>
              </w:rPr>
            </w:pPr>
            <w:r>
              <w:rPr>
                <w:b/>
                <w:sz w:val="20"/>
                <w:szCs w:val="20"/>
              </w:rPr>
              <w:lastRenderedPageBreak/>
              <w:t>Administrador do Banco de Dados, Gerente do Banco de Dados</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Assegurar o gerenciamento e a manutenção dos recursos e do ambiente dos dados de teste (banco de dados).</w:t>
            </w:r>
          </w:p>
          <w:p w:rsidR="00FA396C" w:rsidRDefault="00C35FC5">
            <w:pPr>
              <w:rPr>
                <w:b/>
                <w:sz w:val="20"/>
                <w:szCs w:val="20"/>
              </w:rPr>
            </w:pPr>
            <w:r>
              <w:rPr>
                <w:b/>
                <w:sz w:val="20"/>
                <w:szCs w:val="20"/>
              </w:rPr>
              <w:t>Entre as responsabilidades estão incluídas:</w:t>
            </w:r>
          </w:p>
          <w:p w:rsidR="00FA396C" w:rsidRDefault="00C35FC5">
            <w:pPr>
              <w:numPr>
                <w:ilvl w:val="0"/>
                <w:numId w:val="11"/>
              </w:numPr>
              <w:ind w:hanging="360"/>
              <w:contextualSpacing/>
            </w:pPr>
            <w:r>
              <w:rPr>
                <w:b/>
                <w:sz w:val="20"/>
                <w:szCs w:val="20"/>
              </w:rPr>
              <w:t>suportar a administração dos dados de teste e das plataformas de teste (banco de dados)</w:t>
            </w:r>
          </w:p>
        </w:tc>
      </w:tr>
      <w:tr w:rsidR="00FA396C">
        <w:trPr>
          <w:trHeight w:val="3840"/>
        </w:trPr>
        <w:tc>
          <w:tcPr>
            <w:tcW w:w="1925" w:type="dxa"/>
            <w:tcMar>
              <w:top w:w="100" w:type="dxa"/>
              <w:left w:w="100" w:type="dxa"/>
              <w:bottom w:w="100" w:type="dxa"/>
              <w:right w:w="100" w:type="dxa"/>
            </w:tcMar>
          </w:tcPr>
          <w:p w:rsidR="00FA396C" w:rsidRDefault="00C35FC5">
            <w:pPr>
              <w:rPr>
                <w:b/>
              </w:rPr>
            </w:pPr>
            <w:r>
              <w:rPr>
                <w:b/>
                <w:sz w:val="20"/>
                <w:szCs w:val="20"/>
              </w:rPr>
              <w:t>Designer</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Identifica e define as operações, os atributos e as associações das classes de teste.</w:t>
            </w:r>
          </w:p>
          <w:p w:rsidR="00FA396C" w:rsidRDefault="00C35FC5">
            <w:pPr>
              <w:rPr>
                <w:b/>
                <w:sz w:val="20"/>
                <w:szCs w:val="20"/>
              </w:rPr>
            </w:pPr>
            <w:r>
              <w:rPr>
                <w:b/>
                <w:sz w:val="20"/>
                <w:szCs w:val="20"/>
              </w:rPr>
              <w:t>Entre as responsabilidades estão incluídas:</w:t>
            </w:r>
          </w:p>
          <w:p w:rsidR="00FA396C" w:rsidRDefault="00C35FC5">
            <w:pPr>
              <w:numPr>
                <w:ilvl w:val="0"/>
                <w:numId w:val="5"/>
              </w:numPr>
              <w:ind w:hanging="360"/>
              <w:contextualSpacing/>
            </w:pPr>
            <w:r>
              <w:rPr>
                <w:b/>
                <w:sz w:val="20"/>
                <w:szCs w:val="20"/>
              </w:rPr>
              <w:t xml:space="preserve">define as classes de teste necessárias para suportar os requisitos de </w:t>
            </w:r>
            <w:r w:rsidR="005C2572">
              <w:rPr>
                <w:b/>
                <w:sz w:val="20"/>
                <w:szCs w:val="20"/>
              </w:rPr>
              <w:t>estabilidade</w:t>
            </w:r>
            <w:r>
              <w:rPr>
                <w:b/>
                <w:sz w:val="20"/>
                <w:szCs w:val="20"/>
              </w:rPr>
              <w:t xml:space="preserve"> conforme definido pela equipe de teste</w:t>
            </w:r>
          </w:p>
        </w:tc>
      </w:tr>
      <w:tr w:rsidR="00FA396C">
        <w:trPr>
          <w:trHeight w:val="3600"/>
        </w:trPr>
        <w:tc>
          <w:tcPr>
            <w:tcW w:w="1925" w:type="dxa"/>
            <w:tcMar>
              <w:top w:w="100" w:type="dxa"/>
              <w:left w:w="100" w:type="dxa"/>
              <w:bottom w:w="100" w:type="dxa"/>
              <w:right w:w="100" w:type="dxa"/>
            </w:tcMar>
          </w:tcPr>
          <w:p w:rsidR="00FA396C" w:rsidRDefault="00C35FC5">
            <w:pPr>
              <w:rPr>
                <w:b/>
              </w:rPr>
            </w:pPr>
            <w:r>
              <w:rPr>
                <w:b/>
                <w:sz w:val="20"/>
                <w:szCs w:val="20"/>
              </w:rPr>
              <w:t>Implementador</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Implementa as classes de teste e os pacotes de teste e efetua testes unitários nos mesmos.</w:t>
            </w:r>
          </w:p>
          <w:p w:rsidR="00FA396C" w:rsidRDefault="00C35FC5">
            <w:pPr>
              <w:rPr>
                <w:b/>
                <w:sz w:val="20"/>
                <w:szCs w:val="20"/>
              </w:rPr>
            </w:pPr>
            <w:r>
              <w:rPr>
                <w:b/>
                <w:sz w:val="20"/>
                <w:szCs w:val="20"/>
              </w:rPr>
              <w:t>Entre as responsabilidades estão incluídas:</w:t>
            </w:r>
          </w:p>
          <w:p w:rsidR="00FA396C" w:rsidRDefault="00C35FC5">
            <w:pPr>
              <w:numPr>
                <w:ilvl w:val="0"/>
                <w:numId w:val="12"/>
              </w:numPr>
              <w:ind w:hanging="360"/>
              <w:contextualSpacing/>
            </w:pPr>
            <w:r>
              <w:rPr>
                <w:b/>
                <w:sz w:val="20"/>
                <w:szCs w:val="20"/>
              </w:rPr>
              <w:t xml:space="preserve">cria os componentes de teste necessários para suportar os requisitos de testabilidade conforme definido </w:t>
            </w:r>
            <w:r>
              <w:rPr>
                <w:b/>
                <w:sz w:val="20"/>
                <w:szCs w:val="20"/>
              </w:rPr>
              <w:lastRenderedPageBreak/>
              <w:t>pelo designer</w:t>
            </w:r>
          </w:p>
        </w:tc>
      </w:tr>
    </w:tbl>
    <w:p w:rsidR="005C784D" w:rsidRDefault="005C784D">
      <w:pPr>
        <w:pStyle w:val="Ttulo2"/>
        <w:spacing w:before="120" w:after="60" w:line="169" w:lineRule="auto"/>
        <w:rPr>
          <w:color w:val="000000"/>
          <w:sz w:val="20"/>
          <w:szCs w:val="20"/>
        </w:rPr>
      </w:pPr>
      <w:bookmarkStart w:id="69" w:name="_aduyt5l46xwj" w:colFirst="0" w:colLast="0"/>
      <w:bookmarkEnd w:id="69"/>
    </w:p>
    <w:p w:rsidR="00FA396C" w:rsidRDefault="00C35FC5">
      <w:pPr>
        <w:pStyle w:val="Ttulo2"/>
        <w:spacing w:before="120" w:after="60" w:line="169" w:lineRule="auto"/>
        <w:rPr>
          <w:color w:val="000000"/>
          <w:sz w:val="20"/>
          <w:szCs w:val="20"/>
        </w:rPr>
      </w:pPr>
      <w:r>
        <w:rPr>
          <w:color w:val="000000"/>
          <w:sz w:val="20"/>
          <w:szCs w:val="20"/>
        </w:rPr>
        <w:t>12.2</w:t>
      </w:r>
      <w:r>
        <w:rPr>
          <w:rFonts w:ascii="Times New Roman" w:eastAsia="Times New Roman" w:hAnsi="Times New Roman" w:cs="Times New Roman"/>
          <w:b w:val="0"/>
          <w:color w:val="000000"/>
          <w:sz w:val="14"/>
          <w:szCs w:val="14"/>
        </w:rPr>
        <w:t xml:space="preserve">     </w:t>
      </w:r>
      <w:r>
        <w:rPr>
          <w:color w:val="000000"/>
          <w:sz w:val="20"/>
          <w:szCs w:val="20"/>
        </w:rPr>
        <w:t>Perfil da Equipe e Necessidades de Treinamento</w:t>
      </w:r>
    </w:p>
    <w:p w:rsidR="00FA396C" w:rsidRDefault="00C35FC5">
      <w:pPr>
        <w:spacing w:line="261" w:lineRule="auto"/>
        <w:rPr>
          <w:b/>
          <w:sz w:val="20"/>
          <w:szCs w:val="20"/>
        </w:rPr>
      </w:pPr>
      <w:r>
        <w:rPr>
          <w:b/>
          <w:sz w:val="20"/>
          <w:szCs w:val="20"/>
        </w:rPr>
        <w:t>Esta seção resume como abordar o perfil da equipe e o treinamento dos profissionais que ocuparão os papéis de teste no projeto.</w:t>
      </w:r>
    </w:p>
    <w:p w:rsidR="00FA396C" w:rsidRDefault="00C35FC5">
      <w:pPr>
        <w:spacing w:after="120" w:line="261" w:lineRule="auto"/>
        <w:ind w:left="460"/>
        <w:rPr>
          <w:b/>
          <w:i/>
          <w:color w:val="0000FF"/>
          <w:sz w:val="20"/>
          <w:szCs w:val="20"/>
        </w:rPr>
      </w:pPr>
      <w:r>
        <w:rPr>
          <w:b/>
          <w:i/>
          <w:color w:val="0000FF"/>
          <w:sz w:val="20"/>
          <w:szCs w:val="20"/>
        </w:rPr>
        <w:t>[O modo como abordar o perfil da equipe e o treinamento dos profissionais varia de projeto para projeto. Se esta seção integrar um Plano de Teste Mestre, indique em que pontos do ciclo de vida do projeto serão necessárias diferentes habilidades e um número diferente de integrantes da equipe. Se for um Plano de Teste de Iteração, você deverá concentrar-se principalmente em que momento, durante a Iteração, poderá ocorrer um treinamento e de que tipo ele será.</w:t>
      </w:r>
    </w:p>
    <w:p w:rsidR="00FA396C" w:rsidRDefault="00C35FC5">
      <w:pPr>
        <w:spacing w:after="120" w:line="261" w:lineRule="auto"/>
        <w:ind w:left="460"/>
        <w:rPr>
          <w:b/>
          <w:i/>
          <w:color w:val="0000FF"/>
          <w:sz w:val="20"/>
          <w:szCs w:val="20"/>
        </w:rPr>
      </w:pPr>
      <w:r>
        <w:rPr>
          <w:b/>
          <w:i/>
          <w:color w:val="0000FF"/>
          <w:sz w:val="20"/>
          <w:szCs w:val="20"/>
        </w:rPr>
        <w:t>Reflita sobre suas necessidades de treinamento e planeje uma programação de treinamento com base em uma abordagem que sustente que o treinamento só deverá ser realizado no momento certo. Há sempre a tentação de realizar o treinamento muito antes de quando ele será realmente necessário, em um período em que a equipe de teste esteja aparentemente ociosa. Quando isso é feito, corre-se o risco de os ensinamentos do treinamento já terem sido esquecidos justamente no momento em que forem necessários.</w:t>
      </w:r>
    </w:p>
    <w:p w:rsidR="00FA396C" w:rsidRDefault="00C35FC5">
      <w:pPr>
        <w:spacing w:after="120" w:line="261" w:lineRule="auto"/>
        <w:ind w:left="460"/>
        <w:rPr>
          <w:b/>
          <w:i/>
          <w:color w:val="0000FF"/>
          <w:sz w:val="20"/>
          <w:szCs w:val="20"/>
        </w:rPr>
      </w:pPr>
      <w:r>
        <w:rPr>
          <w:b/>
          <w:i/>
          <w:color w:val="0000FF"/>
          <w:sz w:val="20"/>
          <w:szCs w:val="20"/>
        </w:rPr>
        <w:t>Procure por oportunidades de combinar a compra de ferramentas de produtividade com o treinamento dessas ferramentas e retarde o treinamento, de comum acordo com o fornecedor, apenas para o momento em que for realmente necessário. Se tiver um número de pessoas suficiente, é recomendável realizar um treinamento personalizado, possivelmente no próprio local de sua organização.</w:t>
      </w:r>
    </w:p>
    <w:p w:rsidR="00FA396C" w:rsidRDefault="005C784D">
      <w:pPr>
        <w:spacing w:after="120" w:line="261" w:lineRule="auto"/>
        <w:ind w:left="460"/>
        <w:rPr>
          <w:b/>
          <w:i/>
          <w:color w:val="0000FF"/>
          <w:sz w:val="20"/>
          <w:szCs w:val="20"/>
        </w:rPr>
      </w:pPr>
      <w:r>
        <w:rPr>
          <w:b/>
          <w:i/>
          <w:color w:val="0000FF"/>
          <w:sz w:val="20"/>
          <w:szCs w:val="20"/>
        </w:rPr>
        <w:t>Frequentemente</w:t>
      </w:r>
      <w:r w:rsidR="00C35FC5">
        <w:rPr>
          <w:b/>
          <w:i/>
          <w:color w:val="0000FF"/>
          <w:sz w:val="20"/>
          <w:szCs w:val="20"/>
        </w:rPr>
        <w:t>, a equipe de teste necessita do suporte e das habilidades dos membros de outras equipes, que não a integram de forma direta. Certifique-se de programar, no seu plano, a participação adequada de Administradores de Sistema, Administradores de Banco de Dados e Desenvolvedores, que são profissionais necessários para viabilizar o esforço de teste.]</w:t>
      </w: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C35FC5">
      <w:pPr>
        <w:rPr>
          <w:b/>
        </w:rPr>
      </w:pPr>
      <w:r>
        <w:rPr>
          <w:b/>
        </w:rPr>
        <w:lastRenderedPageBreak/>
        <w:t xml:space="preserve">Observações: </w:t>
      </w:r>
    </w:p>
    <w:p w:rsidR="00FA396C" w:rsidRDefault="00FA396C">
      <w:pPr>
        <w:rPr>
          <w:b/>
        </w:rPr>
      </w:pPr>
    </w:p>
    <w:p w:rsidR="00FA396C" w:rsidRDefault="00C35FC5" w:rsidP="005C784D">
      <w:pPr>
        <w:jc w:val="both"/>
        <w:rPr>
          <w:b/>
          <w:color w:val="1D2021"/>
          <w:sz w:val="20"/>
          <w:szCs w:val="20"/>
        </w:rPr>
      </w:pPr>
      <w:r>
        <w:rPr>
          <w:b/>
          <w:color w:val="1D2021"/>
          <w:sz w:val="20"/>
          <w:szCs w:val="20"/>
        </w:rPr>
        <w:t>O plano de teste é um dos documentos produzidos na condução de um projeto. Ele funciona como:</w:t>
      </w:r>
    </w:p>
    <w:p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Um</w:t>
      </w:r>
      <w:r w:rsidR="00A13974">
        <w:rPr>
          <w:b/>
          <w:color w:val="1D2021"/>
          <w:sz w:val="20"/>
          <w:szCs w:val="20"/>
        </w:rPr>
        <w:t xml:space="preserve"> “integrador”</w:t>
      </w:r>
      <w:r w:rsidR="00C35FC5">
        <w:rPr>
          <w:b/>
          <w:color w:val="1D2021"/>
          <w:sz w:val="20"/>
          <w:szCs w:val="20"/>
        </w:rPr>
        <w:t xml:space="preserve"> entre diversas atividades de testes no projeto;</w:t>
      </w:r>
    </w:p>
    <w:p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 xml:space="preserve">Mecanismo de comunicação para os </w:t>
      </w:r>
      <w:r w:rsidR="00C35FC5">
        <w:rPr>
          <w:b/>
          <w:i/>
          <w:color w:val="1D2021"/>
          <w:sz w:val="20"/>
          <w:szCs w:val="20"/>
        </w:rPr>
        <w:t>stakeholders</w:t>
      </w:r>
      <w:r w:rsidR="00A13974">
        <w:rPr>
          <w:b/>
          <w:color w:val="1D2021"/>
          <w:sz w:val="20"/>
          <w:szCs w:val="20"/>
        </w:rPr>
        <w:t xml:space="preserve"> (isto é </w:t>
      </w:r>
      <w:r w:rsidR="00C35FC5">
        <w:rPr>
          <w:b/>
          <w:color w:val="1D2021"/>
          <w:sz w:val="20"/>
          <w:szCs w:val="20"/>
        </w:rPr>
        <w:t>a equipe de testes e outros interessados);</w:t>
      </w:r>
    </w:p>
    <w:p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Guia para execução e controle das atividades de testes.</w:t>
      </w:r>
    </w:p>
    <w:p w:rsidR="00FA396C" w:rsidRDefault="00C35FC5" w:rsidP="005C784D">
      <w:pPr>
        <w:jc w:val="both"/>
        <w:rPr>
          <w:b/>
          <w:color w:val="1D2021"/>
          <w:sz w:val="20"/>
          <w:szCs w:val="20"/>
        </w:rPr>
      </w:pPr>
      <w:r>
        <w:rPr>
          <w:b/>
          <w:color w:val="1D2021"/>
          <w:sz w:val="20"/>
          <w:szCs w:val="20"/>
        </w:rPr>
        <w:t xml:space="preserve"> </w:t>
      </w:r>
    </w:p>
    <w:p w:rsidR="00FA396C" w:rsidRDefault="00C35FC5" w:rsidP="005C784D">
      <w:pPr>
        <w:jc w:val="both"/>
        <w:rPr>
          <w:b/>
          <w:color w:val="1D2021"/>
          <w:sz w:val="20"/>
          <w:szCs w:val="20"/>
        </w:rPr>
      </w:pPr>
      <w:r>
        <w:rPr>
          <w:b/>
          <w:color w:val="1D2021"/>
          <w:sz w:val="20"/>
          <w:szCs w:val="20"/>
        </w:rPr>
        <w:t>O plano de teste, que pode ser elaborado pelo gerente de projeto ou gerente de testes, visa planejar as atividades a serem realizadas, definir os métodos a serem empregados, planejar a capacidade necessária, estabelecer métricas e formas de acompanhamento do processo.</w:t>
      </w:r>
    </w:p>
    <w:p w:rsidR="00FA396C" w:rsidRDefault="00FA396C">
      <w:pPr>
        <w:rPr>
          <w:b/>
          <w:sz w:val="20"/>
          <w:szCs w:val="20"/>
        </w:rPr>
      </w:pPr>
    </w:p>
    <w:p w:rsidR="00FA396C" w:rsidRDefault="00FA396C">
      <w:pPr>
        <w:rPr>
          <w:b/>
        </w:rPr>
      </w:pPr>
    </w:p>
    <w:p w:rsidR="00FA396C" w:rsidRDefault="00C35FC5">
      <w:pPr>
        <w:shd w:val="clear" w:color="auto" w:fill="FFFFFF"/>
        <w:rPr>
          <w:b/>
        </w:rPr>
      </w:pPr>
      <w:r>
        <w:rPr>
          <w:b/>
        </w:rPr>
        <w:t>Estas são as tarefas relacionadas a teste:</w:t>
      </w:r>
    </w:p>
    <w:tbl>
      <w:tblPr>
        <w:tblStyle w:val="af1"/>
        <w:tblW w:w="6725" w:type="dxa"/>
        <w:tblInd w:w="100"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6725"/>
      </w:tblGrid>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1.Planejar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2.Identificar os Requisitos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3.Avaliar o Risco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4.Desenvolver a Estratégia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5.Identificar os Recursos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6.Criar Programação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7.Gerar Plano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8.Projetar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9.Análise da Carga de Trabalho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lastRenderedPageBreak/>
              <w:t>10.Identificar e Descrever Casos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11.Identificar e Estruturar Procedimentos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12.Revisar e Acessar a Cobertura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13.Implementar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14.Registrar ou Programar Scripts de Teste</w:t>
            </w:r>
          </w:p>
        </w:tc>
      </w:tr>
      <w:tr w:rsidR="00FA396C">
        <w:trPr>
          <w:trHeight w:val="98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15.Identificar a funcionalidade específica de Teste no modelo de design e de implementação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16.Estabelecer Conjuntos de Dados Externos</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17.Executar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18.Executar os Procedimentos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19.Avaliar a Execução do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20.Recuperar-se de uma Interrupção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21.Verificar os Resultados</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22.Investigar os Resultados Inesperados</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lastRenderedPageBreak/>
              <w:t>23.Registrar Defeitos</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24.Avaliar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25.Avaliar Cobertura de Caso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26.Avaliar Cobertura de Código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27.Analisar os Defeitos</w:t>
            </w:r>
          </w:p>
        </w:tc>
      </w:tr>
      <w:tr w:rsidR="00FA396C">
        <w:trPr>
          <w:trHeight w:val="98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28.Determinar se os Critérios de Conclusão e os Critérios de Sucesso do Teste foram obedecidos</w:t>
            </w:r>
          </w:p>
        </w:tc>
      </w:tr>
    </w:tbl>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sectPr w:rsidR="00FA396C">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60BF" w:rsidRDefault="002160BF">
      <w:pPr>
        <w:spacing w:line="240" w:lineRule="auto"/>
      </w:pPr>
      <w:r>
        <w:separator/>
      </w:r>
    </w:p>
  </w:endnote>
  <w:endnote w:type="continuationSeparator" w:id="0">
    <w:p w:rsidR="002160BF" w:rsidRDefault="00216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60BF" w:rsidRDefault="002160BF">
      <w:pPr>
        <w:spacing w:line="240" w:lineRule="auto"/>
      </w:pPr>
      <w:r>
        <w:separator/>
      </w:r>
    </w:p>
  </w:footnote>
  <w:footnote w:type="continuationSeparator" w:id="0">
    <w:p w:rsidR="002160BF" w:rsidRDefault="002160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1854" w:rsidRDefault="00B31854">
    <w:pPr>
      <w:tabs>
        <w:tab w:val="center" w:pos="4252"/>
        <w:tab w:val="right" w:pos="8504"/>
      </w:tabs>
      <w:spacing w:line="240" w:lineRule="auto"/>
      <w:rPr>
        <w:rFonts w:ascii="Calibri" w:eastAsia="Calibri" w:hAnsi="Calibri" w:cs="Calibri"/>
        <w:b/>
        <w:sz w:val="28"/>
        <w:szCs w:val="28"/>
      </w:rPr>
    </w:pP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 xml:space="preserve">                                                </w:t>
    </w:r>
  </w:p>
  <w:p w:rsidR="00B31854" w:rsidRDefault="00B31854">
    <w:pPr>
      <w:tabs>
        <w:tab w:val="center" w:pos="4252"/>
        <w:tab w:val="right" w:pos="8504"/>
      </w:tabs>
      <w:spacing w:line="240" w:lineRule="auto"/>
      <w:rPr>
        <w:rFonts w:ascii="Calibri" w:eastAsia="Calibri" w:hAnsi="Calibri" w:cs="Calibri"/>
        <w:b/>
        <w:sz w:val="28"/>
        <w:szCs w:val="28"/>
      </w:rPr>
    </w:pPr>
  </w:p>
  <w:p w:rsidR="00B31854" w:rsidRDefault="00B31854">
    <w:pPr>
      <w:tabs>
        <w:tab w:val="center" w:pos="4252"/>
        <w:tab w:val="right" w:pos="8504"/>
      </w:tabs>
      <w:spacing w:line="240" w:lineRule="auto"/>
      <w:rPr>
        <w:rFonts w:ascii="Calibri" w:eastAsia="Calibri" w:hAnsi="Calibri" w:cs="Calibri"/>
        <w:b/>
        <w:sz w:val="28"/>
        <w:szCs w:val="28"/>
      </w:rPr>
    </w:pPr>
    <w:r>
      <w:rPr>
        <w:noProof/>
      </w:rPr>
      <w:drawing>
        <wp:inline distT="0" distB="0" distL="0" distR="0">
          <wp:extent cx="728959" cy="43624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28959" cy="436241"/>
                  </a:xfrm>
                  <a:prstGeom prst="rect">
                    <a:avLst/>
                  </a:prstGeom>
                  <a:ln/>
                </pic:spPr>
              </pic:pic>
            </a:graphicData>
          </a:graphic>
        </wp:inline>
      </w:drawing>
    </w:r>
  </w:p>
  <w:p w:rsidR="00B31854" w:rsidRDefault="00B31854">
    <w:pPr>
      <w:tabs>
        <w:tab w:val="center" w:pos="4252"/>
        <w:tab w:val="right" w:pos="8504"/>
      </w:tabs>
      <w:spacing w:line="240" w:lineRule="auto"/>
      <w:jc w:val="right"/>
    </w:pPr>
    <w:r>
      <w:rPr>
        <w:rFonts w:ascii="Calibri" w:eastAsia="Calibri" w:hAnsi="Calibri" w:cs="Calibri"/>
        <w:b/>
        <w:sz w:val="28"/>
        <w:szCs w:val="28"/>
      </w:rPr>
      <w:t xml:space="preserve">Ministério do Planejamento, Desenvolvimento e Gestão </w:t>
    </w:r>
  </w:p>
  <w:p w:rsidR="00B31854" w:rsidRDefault="00B31854">
    <w:pPr>
      <w:tabs>
        <w:tab w:val="center" w:pos="4252"/>
        <w:tab w:val="right" w:pos="8504"/>
      </w:tabs>
      <w:spacing w:line="240" w:lineRule="auto"/>
      <w:jc w:val="right"/>
    </w:pPr>
    <w:r>
      <w:rPr>
        <w:rFonts w:ascii="Calibri" w:eastAsia="Calibri" w:hAnsi="Calibri" w:cs="Calibri"/>
        <w:sz w:val="28"/>
        <w:szCs w:val="28"/>
      </w:rPr>
      <w:t xml:space="preserve">Secretaria de Coordenação e Governança das Empresas Estatais </w:t>
    </w:r>
  </w:p>
  <w:p w:rsidR="00B31854" w:rsidRDefault="00B31854">
    <w:pPr>
      <w:tabs>
        <w:tab w:val="center" w:pos="4252"/>
        <w:tab w:val="right" w:pos="8504"/>
      </w:tabs>
      <w:spacing w:line="240" w:lineRule="auto"/>
    </w:pPr>
  </w:p>
  <w:p w:rsidR="00B31854" w:rsidRDefault="00B31854">
    <w:pPr>
      <w:tabs>
        <w:tab w:val="center" w:pos="4252"/>
        <w:tab w:val="right" w:pos="8504"/>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CDD"/>
    <w:multiLevelType w:val="multilevel"/>
    <w:tmpl w:val="CA0E2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6713A23"/>
    <w:multiLevelType w:val="multilevel"/>
    <w:tmpl w:val="0220E4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43583D"/>
    <w:multiLevelType w:val="multilevel"/>
    <w:tmpl w:val="E3A25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3990DF1"/>
    <w:multiLevelType w:val="multilevel"/>
    <w:tmpl w:val="18BAF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BB35743"/>
    <w:multiLevelType w:val="multilevel"/>
    <w:tmpl w:val="E61C5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B2A1F14"/>
    <w:multiLevelType w:val="multilevel"/>
    <w:tmpl w:val="DC2E5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F5308EE"/>
    <w:multiLevelType w:val="multilevel"/>
    <w:tmpl w:val="ABBA8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24F09EC"/>
    <w:multiLevelType w:val="multilevel"/>
    <w:tmpl w:val="ADB230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4D447EE"/>
    <w:multiLevelType w:val="multilevel"/>
    <w:tmpl w:val="6E6CA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D7418FC"/>
    <w:multiLevelType w:val="multilevel"/>
    <w:tmpl w:val="755A7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2B46844"/>
    <w:multiLevelType w:val="multilevel"/>
    <w:tmpl w:val="7E6C9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A4A7515"/>
    <w:multiLevelType w:val="multilevel"/>
    <w:tmpl w:val="0608D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9C30075"/>
    <w:multiLevelType w:val="multilevel"/>
    <w:tmpl w:val="75907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482818992">
    <w:abstractNumId w:val="10"/>
  </w:num>
  <w:num w:numId="2" w16cid:durableId="2125272349">
    <w:abstractNumId w:val="8"/>
  </w:num>
  <w:num w:numId="3" w16cid:durableId="978152142">
    <w:abstractNumId w:val="6"/>
  </w:num>
  <w:num w:numId="4" w16cid:durableId="363755194">
    <w:abstractNumId w:val="1"/>
  </w:num>
  <w:num w:numId="5" w16cid:durableId="1271163427">
    <w:abstractNumId w:val="12"/>
  </w:num>
  <w:num w:numId="6" w16cid:durableId="1785033118">
    <w:abstractNumId w:val="5"/>
  </w:num>
  <w:num w:numId="7" w16cid:durableId="822427572">
    <w:abstractNumId w:val="11"/>
  </w:num>
  <w:num w:numId="8" w16cid:durableId="1475373451">
    <w:abstractNumId w:val="9"/>
  </w:num>
  <w:num w:numId="9" w16cid:durableId="994643983">
    <w:abstractNumId w:val="0"/>
  </w:num>
  <w:num w:numId="10" w16cid:durableId="1831561861">
    <w:abstractNumId w:val="4"/>
  </w:num>
  <w:num w:numId="11" w16cid:durableId="1381369196">
    <w:abstractNumId w:val="2"/>
  </w:num>
  <w:num w:numId="12" w16cid:durableId="1786533083">
    <w:abstractNumId w:val="7"/>
  </w:num>
  <w:num w:numId="13" w16cid:durableId="1436091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6C"/>
    <w:rsid w:val="00031471"/>
    <w:rsid w:val="00076276"/>
    <w:rsid w:val="000A02BC"/>
    <w:rsid w:val="000C6829"/>
    <w:rsid w:val="000D4144"/>
    <w:rsid w:val="001D7E30"/>
    <w:rsid w:val="00206E7A"/>
    <w:rsid w:val="002160BF"/>
    <w:rsid w:val="003254BD"/>
    <w:rsid w:val="00371112"/>
    <w:rsid w:val="003D34D5"/>
    <w:rsid w:val="003E1A70"/>
    <w:rsid w:val="00400A43"/>
    <w:rsid w:val="004C739D"/>
    <w:rsid w:val="00504E16"/>
    <w:rsid w:val="005C2572"/>
    <w:rsid w:val="005C784D"/>
    <w:rsid w:val="005E3434"/>
    <w:rsid w:val="00632C94"/>
    <w:rsid w:val="00791815"/>
    <w:rsid w:val="007C3B3B"/>
    <w:rsid w:val="0080536A"/>
    <w:rsid w:val="008C46B1"/>
    <w:rsid w:val="00A13974"/>
    <w:rsid w:val="00A26E5C"/>
    <w:rsid w:val="00A30E54"/>
    <w:rsid w:val="00A76953"/>
    <w:rsid w:val="00AA651C"/>
    <w:rsid w:val="00AC3934"/>
    <w:rsid w:val="00B31854"/>
    <w:rsid w:val="00BD224A"/>
    <w:rsid w:val="00C35FC5"/>
    <w:rsid w:val="00CC2D4E"/>
    <w:rsid w:val="00CC3EF2"/>
    <w:rsid w:val="00CE5288"/>
    <w:rsid w:val="00D52FD8"/>
    <w:rsid w:val="00D90D2F"/>
    <w:rsid w:val="00D935D7"/>
    <w:rsid w:val="00D93BDB"/>
    <w:rsid w:val="00D95560"/>
    <w:rsid w:val="00E163D4"/>
    <w:rsid w:val="00E805B0"/>
    <w:rsid w:val="00EB53E9"/>
    <w:rsid w:val="00EF2EB3"/>
    <w:rsid w:val="00FA396C"/>
    <w:rsid w:val="00FC60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B3AC"/>
  <w15:docId w15:val="{779A0DB3-1F6A-4FD3-9A60-5AAECBC5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spacing w:before="480"/>
      <w:outlineLvl w:val="0"/>
    </w:pPr>
    <w:rPr>
      <w:b/>
      <w:color w:val="345A8A"/>
      <w:sz w:val="32"/>
      <w:szCs w:val="32"/>
    </w:rPr>
  </w:style>
  <w:style w:type="paragraph" w:styleId="Ttulo2">
    <w:name w:val="heading 2"/>
    <w:basedOn w:val="Normal"/>
    <w:next w:val="Normal"/>
    <w:pPr>
      <w:spacing w:before="200"/>
      <w:outlineLvl w:val="1"/>
    </w:pPr>
    <w:rPr>
      <w:b/>
      <w:color w:val="4F81BD"/>
      <w:sz w:val="26"/>
      <w:szCs w:val="26"/>
    </w:rPr>
  </w:style>
  <w:style w:type="paragraph" w:styleId="Ttulo3">
    <w:name w:val="heading 3"/>
    <w:basedOn w:val="Normal"/>
    <w:next w:val="Normal"/>
    <w:pPr>
      <w:spacing w:before="200"/>
      <w:outlineLvl w:val="2"/>
    </w:pPr>
    <w:rPr>
      <w:b/>
      <w:color w:val="4F81BD"/>
      <w:sz w:val="24"/>
      <w:szCs w:val="24"/>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tcPr>
      <w:shd w:val="clear" w:color="auto" w:fill="FFFFFF"/>
    </w:tcPr>
  </w:style>
  <w:style w:type="paragraph" w:styleId="Cabealho">
    <w:name w:val="header"/>
    <w:basedOn w:val="Normal"/>
    <w:link w:val="CabealhoChar"/>
    <w:uiPriority w:val="99"/>
    <w:unhideWhenUsed/>
    <w:rsid w:val="00D935D7"/>
    <w:pPr>
      <w:tabs>
        <w:tab w:val="center" w:pos="4252"/>
        <w:tab w:val="right" w:pos="8504"/>
      </w:tabs>
      <w:spacing w:line="240" w:lineRule="auto"/>
    </w:pPr>
  </w:style>
  <w:style w:type="character" w:customStyle="1" w:styleId="CabealhoChar">
    <w:name w:val="Cabeçalho Char"/>
    <w:basedOn w:val="Fontepargpadro"/>
    <w:link w:val="Cabealho"/>
    <w:uiPriority w:val="99"/>
    <w:rsid w:val="00D935D7"/>
  </w:style>
  <w:style w:type="paragraph" w:styleId="Rodap">
    <w:name w:val="footer"/>
    <w:basedOn w:val="Normal"/>
    <w:link w:val="RodapChar"/>
    <w:uiPriority w:val="99"/>
    <w:unhideWhenUsed/>
    <w:rsid w:val="00D935D7"/>
    <w:pPr>
      <w:tabs>
        <w:tab w:val="center" w:pos="4252"/>
        <w:tab w:val="right" w:pos="8504"/>
      </w:tabs>
      <w:spacing w:line="240" w:lineRule="auto"/>
    </w:pPr>
  </w:style>
  <w:style w:type="character" w:customStyle="1" w:styleId="RodapChar">
    <w:name w:val="Rodapé Char"/>
    <w:basedOn w:val="Fontepargpadro"/>
    <w:link w:val="Rodap"/>
    <w:uiPriority w:val="99"/>
    <w:rsid w:val="00D935D7"/>
  </w:style>
  <w:style w:type="paragraph" w:customStyle="1" w:styleId="Standard">
    <w:name w:val="Standard"/>
    <w:rsid w:val="00CC2D4E"/>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Times New Roman" w:eastAsia="SimSun" w:hAnsi="Times New Roman" w:cs="Tahoma"/>
      <w:color w:val="auto"/>
      <w:kern w:val="3"/>
      <w:sz w:val="24"/>
      <w:szCs w:val="24"/>
      <w:lang w:eastAsia="zh-CN" w:bidi="hi-IN"/>
    </w:rPr>
  </w:style>
  <w:style w:type="paragraph" w:customStyle="1" w:styleId="TableContents">
    <w:name w:val="Table Contents"/>
    <w:basedOn w:val="Standard"/>
    <w:rsid w:val="00CC2D4E"/>
    <w:pPr>
      <w:suppressLineNumbers/>
    </w:pPr>
  </w:style>
  <w:style w:type="paragraph" w:customStyle="1" w:styleId="Tabletext">
    <w:name w:val="Tabletext"/>
    <w:basedOn w:val="Standard"/>
    <w:rsid w:val="00CC2D4E"/>
    <w:pPr>
      <w:keepLines/>
      <w:spacing w:after="120"/>
    </w:pPr>
  </w:style>
  <w:style w:type="paragraph" w:styleId="Textodebalo">
    <w:name w:val="Balloon Text"/>
    <w:basedOn w:val="Normal"/>
    <w:link w:val="TextodebaloChar"/>
    <w:uiPriority w:val="99"/>
    <w:semiHidden/>
    <w:unhideWhenUsed/>
    <w:rsid w:val="0037111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11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C5BC6-E726-494D-A421-6BDC5B6C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42</Pages>
  <Words>7421</Words>
  <Characters>40074</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dc:creator>
  <cp:lastModifiedBy>Matheus</cp:lastModifiedBy>
  <cp:revision>9</cp:revision>
  <dcterms:created xsi:type="dcterms:W3CDTF">2022-11-24T22:38:00Z</dcterms:created>
  <dcterms:modified xsi:type="dcterms:W3CDTF">2022-11-30T23:39:00Z</dcterms:modified>
</cp:coreProperties>
</file>