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79C" w14:textId="77777777"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 wp14:anchorId="2C8D48CB" wp14:editId="432E6066">
            <wp:extent cx="1220166" cy="781050"/>
            <wp:effectExtent l="1905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16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B450" w14:textId="77777777" w:rsidR="0002047F" w:rsidRDefault="0002047F"/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4"/>
        <w:gridCol w:w="2907"/>
        <w:gridCol w:w="1999"/>
        <w:gridCol w:w="2014"/>
        <w:gridCol w:w="1560"/>
        <w:gridCol w:w="606"/>
      </w:tblGrid>
      <w:tr w:rsidR="0002047F" w:rsidRPr="0002047F" w14:paraId="2714297B" w14:textId="77777777" w:rsidTr="0002047F">
        <w:trPr>
          <w:tblCellSpacing w:w="0" w:type="dxa"/>
        </w:trPr>
        <w:tc>
          <w:tcPr>
            <w:tcW w:w="9660" w:type="dxa"/>
            <w:gridSpan w:val="6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14:paraId="2F3F3655" w14:textId="77777777" w:rsidR="0002047F" w:rsidRPr="0002047F" w:rsidRDefault="0002047F" w:rsidP="0002047F">
            <w:pPr>
              <w:pBdr>
                <w:bottom w:val="single" w:sz="8" w:space="0" w:color="333333"/>
                <w:right w:val="single" w:sz="8" w:space="0" w:color="333333"/>
              </w:pBd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REMBOURSEMENT DE FRAIS ENGAGES</w:t>
            </w:r>
          </w:p>
        </w:tc>
      </w:tr>
      <w:tr w:rsidR="0002047F" w:rsidRPr="0002047F" w14:paraId="4D11170C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881BE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3BDB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304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CB2F9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ECAF6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415BDA71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ADF60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49D7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Visiteur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D9FB82" w14:textId="2A6248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NRD/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A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-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131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9267D2" w14:textId="3E9ABD19" w:rsidR="0002047F" w:rsidRPr="0002047F" w:rsidRDefault="00304382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04382">
              <w:rPr>
                <w:rFonts w:ascii="Times New Roman" w:eastAsia="Times New Roman" w:hAnsi="Times New Roman" w:cs="Times New Roman"/>
                <w:lang w:eastAsia="fr-FR"/>
              </w:rPr>
              <w:t>Louis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304382">
              <w:rPr>
                <w:rFonts w:ascii="Times New Roman" w:eastAsia="Times New Roman" w:hAnsi="Times New Roman" w:cs="Times New Roman"/>
                <w:lang w:eastAsia="fr-FR"/>
              </w:rPr>
              <w:t>V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ILLECHALANE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A5A29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55161BD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D7FB7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7CD7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Mois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22D2B" w14:textId="15A6626A" w:rsidR="0002047F" w:rsidRPr="0002047F" w:rsidRDefault="00034888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Juillet</w:t>
            </w:r>
            <w:r w:rsidR="0002047F"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 20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21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836B" w14:textId="77777777"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1AD6D9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6CEE5CA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E1F787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5E0B4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E49C8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F3A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14320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720CF8E0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5274A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14:paraId="38516D87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 Forfaitaires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26E3A57E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14:paraId="06509743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14:paraId="5CC79990" w14:textId="77777777"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5B1A4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65BCE1E9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6B4A1C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AAF71F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7B3D166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9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874E02B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6C8883E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630.00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1F9C52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AF0B5DA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33859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5995C9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7828339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12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4F0DE2C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7882E3A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348.00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6244A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AC2F0B8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F7D375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21C1324B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Véhicule</w:t>
            </w:r>
          </w:p>
        </w:tc>
        <w:tc>
          <w:tcPr>
            <w:tcW w:w="1999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0BB31C60" w14:textId="77777777"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750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71543A08" w14:textId="77777777"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6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74336B9" w14:textId="77777777" w:rsidR="0002047F" w:rsidRPr="0002047F" w:rsidRDefault="00D261F2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502.50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972DBF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1DE0C9A4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99B84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1F497D" w:themeColor="text2"/>
              <w:bottom w:val="nil"/>
              <w:right w:val="nil"/>
            </w:tcBorders>
            <w:hideMark/>
          </w:tcPr>
          <w:p w14:paraId="3B3E87A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6FD0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864DA4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1F497D" w:themeColor="text2"/>
            </w:tcBorders>
            <w:hideMark/>
          </w:tcPr>
          <w:p w14:paraId="3B5D3A5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94B497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5A851C3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A468AE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single" w:sz="4" w:space="0" w:color="1F497D" w:themeColor="text2"/>
              <w:bottom w:val="nil"/>
              <w:right w:val="single" w:sz="4" w:space="0" w:color="1F497D" w:themeColor="text2"/>
            </w:tcBorders>
            <w:hideMark/>
          </w:tcPr>
          <w:p w14:paraId="6550AC5B" w14:textId="77777777"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F1146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38FF58EC" w14:textId="77777777" w:rsidTr="00D03760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559556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14:paraId="2F4EC282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14:paraId="7B88CCE4" w14:textId="77777777"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A293499" w14:textId="77777777"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9D3AF78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14:paraId="71820B1C" w14:textId="77777777" w:rsidTr="00BE659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0336C4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158DFA9" w14:textId="4127F53F"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98923CC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Repas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Représentation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D2F14F0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156.00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430E22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14:paraId="7C6CC26C" w14:textId="77777777" w:rsidTr="000B220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F12C6E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53424A28" w14:textId="7E3AD51B" w:rsidR="0007563D" w:rsidRPr="0002047F" w:rsidRDefault="0007563D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22/</w:t>
            </w:r>
            <w:r w:rsidR="0003488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4013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123C456" w14:textId="77777777"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Achat Fleuriste Soirée "MediLog"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442FEEFC" w14:textId="77777777"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20.30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F007EB" w14:textId="77777777"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3F9C38F0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36B9368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4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102E57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72989E6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56C86BDF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741223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2EFC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94A53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014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3B24FE49" w14:textId="21BF3414" w:rsidR="0002047F" w:rsidRPr="0002047F" w:rsidRDefault="0002047F" w:rsidP="00034888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 xml:space="preserve">TOTAL </w:t>
            </w:r>
            <w:r w:rsidR="00034888">
              <w:rPr>
                <w:rFonts w:ascii="Times New Roman" w:eastAsia="Times New Roman" w:hAnsi="Times New Roman" w:cs="Times New Roman"/>
                <w:lang w:eastAsia="fr-FR"/>
              </w:rPr>
              <w:t>07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/20</w:t>
            </w:r>
            <w:r w:rsidR="00304382">
              <w:rPr>
                <w:rFonts w:ascii="Times New Roman" w:eastAsia="Times New Roman" w:hAnsi="Times New Roman" w:cs="Times New Roman"/>
                <w:lang w:eastAsia="fr-FR"/>
              </w:rPr>
              <w:t>21</w:t>
            </w:r>
          </w:p>
        </w:tc>
        <w:tc>
          <w:tcPr>
            <w:tcW w:w="156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14:paraId="153C0FD6" w14:textId="77777777" w:rsidR="0002047F" w:rsidRPr="0002047F" w:rsidRDefault="0002047F" w:rsidP="00D261F2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1</w:t>
            </w:r>
            <w:r w:rsidR="00A25C3F">
              <w:rPr>
                <w:rFonts w:ascii="Times New Roman" w:eastAsia="Times New Roman" w:hAnsi="Times New Roman" w:cs="Times New Roman"/>
                <w:lang w:eastAsia="fr-FR"/>
              </w:rPr>
              <w:t>7</w:t>
            </w:r>
            <w:r w:rsidR="00D261F2">
              <w:rPr>
                <w:rFonts w:ascii="Times New Roman" w:eastAsia="Times New Roman" w:hAnsi="Times New Roman" w:cs="Times New Roman"/>
                <w:lang w:eastAsia="fr-FR"/>
              </w:rPr>
              <w:t>56.8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384C00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14:paraId="201065C7" w14:textId="77777777" w:rsidTr="0002047F">
        <w:trPr>
          <w:tblCellSpacing w:w="0" w:type="dxa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3BFA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0CCA39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1B6D5D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362025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7C2E7D" w14:textId="77777777"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 w14:paraId="301D3A37" w14:textId="77777777" w:rsidR="0002047F" w:rsidRDefault="0002047F"/>
    <w:p w14:paraId="6C4F2F49" w14:textId="77777777" w:rsidR="00B325A7" w:rsidRDefault="00B325A7"/>
    <w:p w14:paraId="34D60585" w14:textId="77777777" w:rsidR="00B325A7" w:rsidRDefault="00B325A7" w:rsidP="00B325A7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047F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119E9EDA" w14:textId="440637A9"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 xml:space="preserve">Fait à Paris, le 7 </w:t>
      </w:r>
      <w:r w:rsidR="00304382">
        <w:rPr>
          <w:rFonts w:ascii="Times New Roman" w:eastAsia="Times New Roman" w:hAnsi="Times New Roman" w:cs="Times New Roman"/>
          <w:sz w:val="24"/>
          <w:szCs w:val="24"/>
          <w:lang w:eastAsia="fr-FR"/>
        </w:rPr>
        <w:t>août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20</w:t>
      </w:r>
      <w:r w:rsidR="00304382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</w:p>
    <w:p w14:paraId="0D40DB61" w14:textId="77777777" w:rsidR="00B325A7" w:rsidRDefault="00B325A7" w:rsidP="00B325A7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  <w:t>Vu l'agent comptable</w:t>
      </w:r>
    </w:p>
    <w:p w14:paraId="0C2CC4F9" w14:textId="77777777" w:rsidR="00B325A7" w:rsidRDefault="00B325A7" w:rsidP="00B325A7">
      <w:pPr>
        <w:jc w:val="right"/>
      </w:pPr>
      <w:r>
        <w:rPr>
          <w:noProof/>
          <w:lang w:eastAsia="fr-FR"/>
        </w:rPr>
        <w:drawing>
          <wp:inline distT="0" distB="0" distL="0" distR="0" wp14:anchorId="6534FBEC" wp14:editId="3CB188E4">
            <wp:extent cx="2409825" cy="885825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5A7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7F"/>
    <w:rsid w:val="000155AB"/>
    <w:rsid w:val="0002047F"/>
    <w:rsid w:val="00034888"/>
    <w:rsid w:val="0007563D"/>
    <w:rsid w:val="00304382"/>
    <w:rsid w:val="00320AB9"/>
    <w:rsid w:val="004D567D"/>
    <w:rsid w:val="006B01A8"/>
    <w:rsid w:val="007401B0"/>
    <w:rsid w:val="00A25C3F"/>
    <w:rsid w:val="00B325A7"/>
    <w:rsid w:val="00C166A5"/>
    <w:rsid w:val="00D03760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F0F38"/>
  <w15:docId w15:val="{501E3EFC-C8E5-45FC-95D6-742A2542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José GIL</cp:lastModifiedBy>
  <cp:revision>10</cp:revision>
  <dcterms:created xsi:type="dcterms:W3CDTF">2011-06-20T19:48:00Z</dcterms:created>
  <dcterms:modified xsi:type="dcterms:W3CDTF">2021-08-31T20:59:00Z</dcterms:modified>
</cp:coreProperties>
</file>